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74.5pt" o:ole="">
            <v:imagedata r:id="rId7" o:title=""/>
          </v:shape>
          <o:OLEObject Type="Embed" ProgID="Visio.Drawing.11" ShapeID="_x0000_i1025" DrawAspect="Content" ObjectID="_1508750230" r:id="rId8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7E095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7E095F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7E095F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</w:t>
      </w:r>
      <w:r w:rsidR="00847D39">
        <w:t>t</w:t>
      </w:r>
      <w:r w:rsidR="00A75804" w:rsidRPr="005F2B75">
        <w:t xml:space="preserve">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E56D0" w:rsidP="00936FCE">
      <w:pPr>
        <w:keepNext/>
        <w:spacing w:after="0"/>
      </w:pPr>
      <w:r>
        <w:object w:dxaOrig="10799" w:dyaOrig="4336">
          <v:shape id="_x0000_i1026" type="#_x0000_t75" style="width:481.4pt;height:193.4pt" o:ole="">
            <v:imagedata r:id="rId9" o:title=""/>
          </v:shape>
          <o:OLEObject Type="Embed" ProgID="Visio.Drawing.11" ShapeID="_x0000_i1026" DrawAspect="Content" ObjectID="_1508750231" r:id="rId10"/>
        </w:object>
      </w:r>
    </w:p>
    <w:p w:rsidR="0071097F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7E095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7E095F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7E095F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E56D0" w:rsidRPr="0035544A" w:rsidRDefault="009E56D0" w:rsidP="0035544A">
      <w:pPr>
        <w:spacing w:after="0"/>
        <w:rPr>
          <w:b/>
        </w:rPr>
      </w:pPr>
      <w:r w:rsidRPr="0035544A">
        <w:rPr>
          <w:b/>
        </w:rPr>
        <w:lastRenderedPageBreak/>
        <w:t>Blokbeskrivelser:</w:t>
      </w:r>
    </w:p>
    <w:p w:rsidR="0035544A" w:rsidRPr="009E56D0" w:rsidRDefault="0035544A" w:rsidP="0035544A">
      <w:pPr>
        <w:spacing w:after="0"/>
      </w:pPr>
      <w:r>
        <w:t xml:space="preserve">Transducer: En tryktransducer, som konverterer et tryk til et analogt elektrisk signal. </w:t>
      </w:r>
    </w:p>
    <w:p w:rsidR="0035544A" w:rsidRDefault="0035544A" w:rsidP="0035544A">
      <w:pPr>
        <w:spacing w:after="0"/>
      </w:pPr>
      <w:r>
        <w:t xml:space="preserve">Forstærker: Signalet forstærkes således at hele forsyningsspændingen udnyttes. </w:t>
      </w:r>
    </w:p>
    <w:p w:rsidR="0035544A" w:rsidRDefault="0035544A" w:rsidP="0035544A">
      <w:pPr>
        <w:spacing w:after="0"/>
      </w:pPr>
      <w:r>
        <w:t xml:space="preserve">Filter: Et 2.ordenslavpasfilter fjerner højfrekvent støj. </w:t>
      </w:r>
    </w:p>
    <w:p w:rsidR="009E56D0" w:rsidRPr="009E56D0" w:rsidRDefault="009E56D0" w:rsidP="0035544A">
      <w:pPr>
        <w:spacing w:after="0"/>
      </w:pPr>
      <w:r w:rsidRPr="009E56D0">
        <w:t xml:space="preserve">DAQ: A/D konverter </w:t>
      </w:r>
      <w:r>
        <w:t>omsætter den analoge indgangs</w:t>
      </w:r>
      <w:r w:rsidR="0035544A">
        <w:t xml:space="preserve">spænding til et digitalt signal. </w:t>
      </w:r>
    </w:p>
    <w:p w:rsidR="00936FCE" w:rsidRDefault="0035544A" w:rsidP="00936FCE">
      <w:pPr>
        <w:spacing w:after="0"/>
      </w:pPr>
      <w:r>
        <w:t xml:space="preserve">Computer: Enheden som indeholder softwareprogrammet til visning af blodtryk. </w:t>
      </w:r>
    </w:p>
    <w:p w:rsidR="0035544A" w:rsidRPr="005F2B75" w:rsidRDefault="0035544A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7" type="#_x0000_t75" style="width:481.4pt;height:196.75pt" o:ole="">
            <v:imagedata r:id="rId11" o:title=""/>
          </v:shape>
          <o:OLEObject Type="Embed" ProgID="Visio.Drawing.11" ShapeID="_x0000_i1027" DrawAspect="Content" ObjectID="_1508750232" r:id="rId12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7E095F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7E095F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7E095F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Ind w:w="108" w:type="dxa"/>
        <w:tblLook w:val="04A0"/>
      </w:tblPr>
      <w:tblGrid>
        <w:gridCol w:w="2694"/>
        <w:gridCol w:w="4536"/>
        <w:gridCol w:w="1237"/>
        <w:gridCol w:w="1218"/>
      </w:tblGrid>
      <w:tr w:rsidR="007C13B2" w:rsidTr="00847D39">
        <w:tc>
          <w:tcPr>
            <w:tcW w:w="2694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støjfyldt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analogt forstærket filtreret signal i enheden volt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847D39">
        <w:tc>
          <w:tcPr>
            <w:tcW w:w="2694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>Elektrisk digitalt signal</w:t>
            </w:r>
            <w:r w:rsidR="009E56D0">
              <w:t xml:space="preserve"> med data via USB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  <w:tr w:rsidR="00B3765F" w:rsidTr="00847D39">
        <w:tc>
          <w:tcPr>
            <w:tcW w:w="2694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Forsyningsspænding</w:t>
            </w:r>
          </w:p>
        </w:tc>
        <w:tc>
          <w:tcPr>
            <w:tcW w:w="4536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r>
              <w:t>Positiv og negativ 9V</w:t>
            </w:r>
          </w:p>
        </w:tc>
        <w:tc>
          <w:tcPr>
            <w:tcW w:w="1237" w:type="dxa"/>
          </w:tcPr>
          <w:p w:rsidR="00B3765F" w:rsidRDefault="00B3765F" w:rsidP="007C13B2">
            <w:pPr>
              <w:spacing w:before="120" w:after="120"/>
            </w:pPr>
          </w:p>
          <w:p w:rsidR="00B3765F" w:rsidRDefault="00B3765F" w:rsidP="007C13B2">
            <w:pPr>
              <w:spacing w:before="120" w:after="120"/>
            </w:pPr>
            <w:bookmarkStart w:id="0" w:name="_GoBack"/>
            <w:bookmarkEnd w:id="0"/>
            <w:r>
              <w:t>Batterier</w:t>
            </w:r>
          </w:p>
        </w:tc>
        <w:tc>
          <w:tcPr>
            <w:tcW w:w="1203" w:type="dxa"/>
          </w:tcPr>
          <w:p w:rsidR="00B3765F" w:rsidRDefault="00B3765F" w:rsidP="00C76D2F">
            <w:pPr>
              <w:keepNext/>
              <w:spacing w:before="120" w:after="120"/>
            </w:pPr>
            <w:r>
              <w:t>Transducer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Forstærker</w:t>
            </w:r>
          </w:p>
          <w:p w:rsidR="00B3765F" w:rsidRDefault="00B3765F" w:rsidP="00C76D2F">
            <w:pPr>
              <w:keepNext/>
              <w:spacing w:before="120" w:after="120"/>
            </w:pPr>
            <w:r>
              <w:t>Filter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r w:rsidR="007E095F">
        <w:fldChar w:fldCharType="begin"/>
      </w:r>
      <w:r w:rsidR="00E235FC">
        <w:instrText xml:space="preserve"> SEQ Tabel \* ARABIC </w:instrText>
      </w:r>
      <w:r w:rsidR="007E095F">
        <w:fldChar w:fldCharType="separate"/>
      </w:r>
      <w:r>
        <w:rPr>
          <w:noProof/>
        </w:rPr>
        <w:t>1</w:t>
      </w:r>
      <w:r w:rsidR="007E095F">
        <w:rPr>
          <w:noProof/>
        </w:rPr>
        <w:fldChar w:fldCharType="end"/>
      </w:r>
      <w:r>
        <w:t>- Signaltabel</w:t>
      </w:r>
    </w:p>
    <w:p w:rsidR="0035544A" w:rsidRDefault="003554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7E095F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7E095F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7E095F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7E095F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7E095F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7E095F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17378B" w:rsidRDefault="0017378B" w:rsidP="00612D40">
      <w:r>
        <w:t>En instrumentationsforstærker bruges til at forstærke meget små spændinger op. Typisk med en forstærkning på 100-10.000 gange. Den består af tre operationsfor</w:t>
      </w:r>
      <w:r w:rsidR="00EA5571">
        <w:t>s</w:t>
      </w:r>
      <w:r>
        <w:t>tærkere</w:t>
      </w:r>
      <w:r w:rsidR="00EA5571">
        <w:t>.</w:t>
      </w:r>
    </w:p>
    <w:p w:rsidR="0017378B" w:rsidRDefault="0017378B" w:rsidP="00612D40">
      <w:r>
        <w:t xml:space="preserve">Instrumentationsforstærkeren forstærker forskellen mellem input og outputsignalerne og frasortere det signal der er fælles for input signalerne. Forstærkningen kan justeres vha. en enkelt modstand. Indgansimpedanserne går mod ∞. </w:t>
      </w:r>
    </w:p>
    <w:p w:rsidR="0017378B" w:rsidRDefault="0017378B" w:rsidP="00612D40">
      <w:r>
        <w:t xml:space="preserve">Ved at forstærke små spændinger op, bliver signalerne mindre påvirket af støj. </w:t>
      </w:r>
    </w:p>
    <w:p w:rsidR="0017378B" w:rsidRPr="0017378B" w:rsidRDefault="0017378B" w:rsidP="00612D40">
      <w:hyperlink r:id="rId24" w:history="1">
        <w:r w:rsidRPr="00925BCD">
          <w:rPr>
            <w:rStyle w:val="Hyperlink"/>
          </w:rPr>
          <w:t>http://dk.</w:t>
        </w:r>
        <w:r w:rsidRPr="00925BCD">
          <w:rPr>
            <w:rStyle w:val="Hyperlink"/>
          </w:rPr>
          <w:t>r</w:t>
        </w:r>
        <w:r w:rsidRPr="00925BCD">
          <w:rPr>
            <w:rStyle w:val="Hyperlink"/>
          </w:rPr>
          <w:t>s-online.com/web/p/instrumentationsforstaerkere/0288755/</w:t>
        </w:r>
      </w:hyperlink>
      <w:r>
        <w:t xml:space="preserve"> </w:t>
      </w:r>
    </w:p>
    <w:p w:rsidR="003D6430" w:rsidRDefault="00612D40" w:rsidP="00612D40">
      <w:pPr>
        <w:rPr>
          <w:rFonts w:eastAsiaTheme="minorEastAsia"/>
        </w:rPr>
      </w:pPr>
      <w:r w:rsidRPr="005F2B75">
        <w:t xml:space="preserve">Her anvendes </w:t>
      </w:r>
      <w:r w:rsidR="00505FE3">
        <w:t xml:space="preserve">en forsyningsspænding på </w:t>
      </w:r>
      <m:oMath>
        <m:r>
          <w:rPr>
            <w:rFonts w:ascii="Cambria Math" w:hAnsi="Cambria Math"/>
          </w:rPr>
          <m:t>±</m:t>
        </m:r>
      </m:oMath>
      <w:r w:rsidR="00505FE3">
        <w:rPr>
          <w:rFonts w:eastAsiaTheme="minorEastAsia"/>
        </w:rPr>
        <w:t xml:space="preserve">9V vha. to </w:t>
      </w:r>
      <w:r w:rsidRPr="005F2B75">
        <w:t>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075EA7" w:rsidRDefault="003D6430" w:rsidP="003D6430">
      <w:pPr>
        <w:rPr>
          <w:rFonts w:eastAsiaTheme="minorEastAsia"/>
        </w:rPr>
      </w:pPr>
      <w:r>
        <w:rPr>
          <w:rFonts w:eastAsiaTheme="minorEastAsia"/>
        </w:rPr>
        <w:t>I forbindelse med</w:t>
      </w:r>
      <w:r w:rsidR="00075EA7">
        <w:rPr>
          <w:rFonts w:eastAsiaTheme="minorEastAsia"/>
        </w:rPr>
        <w:t xml:space="preserve"> bestemmelse af forstærkningen benyttes </w:t>
      </w:r>
      <w:r w:rsidRPr="003D6430">
        <w:rPr>
          <w:rFonts w:eastAsiaTheme="minorEastAsia"/>
        </w:rPr>
        <w:t>fø</w:t>
      </w:r>
      <w:r w:rsidR="00075EA7">
        <w:rPr>
          <w:rFonts w:eastAsiaTheme="minorEastAsia"/>
        </w:rPr>
        <w:t>lsomheden for tryktransduceren.</w:t>
      </w:r>
      <w:r w:rsidR="00075EA7" w:rsidRPr="00075EA7">
        <w:rPr>
          <w:rFonts w:eastAsiaTheme="minorEastAsia"/>
        </w:rPr>
        <w:t xml:space="preserve"> </w:t>
      </w:r>
      <w:r w:rsidR="00075EA7">
        <w:rPr>
          <w:rFonts w:eastAsiaTheme="minorEastAsia"/>
        </w:rPr>
        <w:t>F</w:t>
      </w:r>
      <w:r w:rsidR="00075EA7" w:rsidRPr="003D6430">
        <w:rPr>
          <w:rFonts w:eastAsiaTheme="minorEastAsia"/>
        </w:rPr>
        <w:t xml:space="preserve">ølsomheden er angivet som </w:t>
      </w:r>
      <w:r w:rsidR="00075EA7">
        <w:rPr>
          <w:rFonts w:eastAsiaTheme="minorEastAsia"/>
        </w:rPr>
        <w:t>5 µV/V/mmHg(</w:t>
      </w:r>
      <w:r w:rsidR="00075EA7" w:rsidRPr="00075EA7">
        <w:rPr>
          <w:rFonts w:eastAsiaTheme="minorEastAsia"/>
          <w:color w:val="C00000"/>
        </w:rPr>
        <w:t>evt.</w:t>
      </w:r>
      <w:r w:rsidR="00075EA7">
        <w:rPr>
          <w:rFonts w:eastAsiaTheme="minorEastAsia"/>
        </w:rPr>
        <w:t xml:space="preserve"> </w:t>
      </w:r>
      <w:r w:rsidR="00075EA7" w:rsidRPr="00075EA7">
        <w:rPr>
          <w:rFonts w:eastAsiaTheme="minorEastAsia"/>
          <w:color w:val="C00000"/>
        </w:rPr>
        <w:t>fodnote til datablad</w:t>
      </w:r>
      <w:r w:rsidR="00075EA7">
        <w:rPr>
          <w:rFonts w:eastAsiaTheme="minorEastAsia"/>
        </w:rPr>
        <w:t>). Det angiver, hvor mange µ</w:t>
      </w:r>
      <w:r w:rsidR="00075EA7" w:rsidRPr="003D6430">
        <w:rPr>
          <w:rFonts w:eastAsiaTheme="minorEastAsia"/>
        </w:rPr>
        <w:t>V outpu</w:t>
      </w:r>
      <w:r w:rsidR="00075EA7">
        <w:rPr>
          <w:rFonts w:eastAsiaTheme="minorEastAsia"/>
        </w:rPr>
        <w:t>t, der kommer fra transduceren p</w:t>
      </w:r>
      <w:r w:rsidR="00075EA7" w:rsidRPr="003D6430">
        <w:rPr>
          <w:rFonts w:eastAsiaTheme="minorEastAsia"/>
        </w:rPr>
        <w:t>r</w:t>
      </w:r>
      <w:r w:rsidR="00075EA7">
        <w:rPr>
          <w:rFonts w:eastAsiaTheme="minorEastAsia"/>
        </w:rPr>
        <w:t>.</w:t>
      </w:r>
      <w:r w:rsidR="00075EA7" w:rsidRPr="003D6430">
        <w:rPr>
          <w:rFonts w:eastAsiaTheme="minorEastAsia"/>
        </w:rPr>
        <w:t xml:space="preserve"> antal volt i transducerens eksitationsspænding</w:t>
      </w:r>
      <w:r w:rsidR="00075EA7">
        <w:rPr>
          <w:rFonts w:eastAsiaTheme="minorEastAsia"/>
        </w:rPr>
        <w:t xml:space="preserve"> pr mmHg.</w:t>
      </w:r>
    </w:p>
    <w:p w:rsidR="00075EA7" w:rsidRPr="00075EA7" w:rsidRDefault="00075EA7" w:rsidP="00612D40">
      <w:pPr>
        <w:rPr>
          <w:rFonts w:eastAsiaTheme="minorEastAsia"/>
          <w:sz w:val="20"/>
        </w:rPr>
      </w:pPr>
      <w:r>
        <w:rPr>
          <w:rFonts w:eastAsiaTheme="minorEastAsia"/>
        </w:rPr>
        <w:t>I projektet vælges</w:t>
      </w:r>
      <w:r w:rsidR="00612D40" w:rsidRPr="005F2B75">
        <w:rPr>
          <w:rFonts w:eastAsiaTheme="minorEastAsia"/>
        </w:rPr>
        <w:t xml:space="preserve"> minimumværdi til 40 mmHg og maksimumværdi til 250 mmHg. </w:t>
      </w:r>
      <w:r w:rsidR="00612D40"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</m:t>
        </m:r>
        <m:r>
          <w:rPr>
            <w:rFonts w:ascii="Cambria Math" w:eastAsiaTheme="minorEastAsia"/>
            <w:sz w:val="20"/>
          </w:rPr>
          <m:t>250</m:t>
        </m:r>
      </m:oMath>
      <w:r w:rsidR="007D6EB1" w:rsidRPr="00594DA4">
        <w:rPr>
          <w:rFonts w:eastAsiaTheme="minorEastAsia"/>
          <w:sz w:val="20"/>
        </w:rPr>
        <w:t>)</w:t>
      </w:r>
      <w:r>
        <w:rPr>
          <w:rFonts w:eastAsiaTheme="minorEastAsia"/>
          <w:sz w:val="20"/>
        </w:rPr>
        <w:t xml:space="preserve">. 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594DA4" w:rsidRDefault="00075EA7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Da forsyningsspændingen er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9V kan i</w:t>
      </w:r>
      <w:r w:rsidR="007D6EB1" w:rsidRPr="005F2B75">
        <w:rPr>
          <w:rFonts w:eastAsiaTheme="minorEastAsia"/>
        </w:rPr>
        <w:t xml:space="preserve">nstrumentforstærkeren </w:t>
      </w:r>
      <w:r>
        <w:rPr>
          <w:rFonts w:eastAsiaTheme="minorEastAsia"/>
        </w:rPr>
        <w:t>gå fra -9 V til +9 V. D</w:t>
      </w:r>
      <w:r w:rsidR="007D6EB1"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="007D6EB1"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>
        <w:rPr>
          <w:rFonts w:eastAsiaTheme="minorEastAsia"/>
        </w:rPr>
        <w:t>, og derfor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</w:t>
      </w:r>
      <w:r>
        <w:rPr>
          <w:rFonts w:eastAsiaTheme="minorEastAsia"/>
        </w:rPr>
        <w:t xml:space="preserve"> som følgende: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  <w:r>
        <w:rPr>
          <w:rFonts w:eastAsiaTheme="minorEastAsia"/>
        </w:rPr>
        <w:t>Dermed giver dette en gain på 800</w:t>
      </w:r>
      <w:r w:rsidR="0013366C" w:rsidRPr="005F2B75">
        <w:rPr>
          <w:rFonts w:eastAsiaTheme="minorEastAsia"/>
        </w:rPr>
        <w:t>, som er enhedsløs.</w:t>
      </w:r>
    </w:p>
    <w:p w:rsidR="00FD7EAA" w:rsidRDefault="00FD7EAA" w:rsidP="00075EA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I forbindelse med valg af modstand benyttes databladet </w:t>
      </w:r>
      <w:r w:rsidR="00B356AE">
        <w:rPr>
          <w:rFonts w:eastAsiaTheme="minorEastAsia"/>
        </w:rPr>
        <w:t>til instrumentforstærkeren INA114(</w:t>
      </w:r>
      <w:r w:rsidR="00B356AE" w:rsidRPr="00075EA7">
        <w:rPr>
          <w:rFonts w:eastAsiaTheme="minorEastAsia"/>
          <w:color w:val="C00000"/>
        </w:rPr>
        <w:t>evt. fodnote til datablad</w:t>
      </w:r>
      <w:r w:rsidR="00B356AE">
        <w:rPr>
          <w:rFonts w:eastAsiaTheme="minorEastAsia"/>
        </w:rPr>
        <w:t xml:space="preserve">) </w:t>
      </w:r>
      <w:r>
        <w:rPr>
          <w:rFonts w:eastAsiaTheme="minorEastAsia"/>
        </w:rPr>
        <w:t>for at sikre, at det er muligt at benytte den ønskede forstærkning ved den ønskede båndbredde. Formlen for gain bandwidth product benyttes, da produktet af forstærkning o</w:t>
      </w:r>
      <w:r w:rsidR="00B356AE">
        <w:rPr>
          <w:rFonts w:eastAsiaTheme="minorEastAsia"/>
        </w:rPr>
        <w:t>g</w:t>
      </w:r>
      <w:r>
        <w:rPr>
          <w:rFonts w:eastAsiaTheme="minorEastAsia"/>
        </w:rPr>
        <w:t xml:space="preserve"> båndbredde er konstant. </w:t>
      </w:r>
    </w:p>
    <w:p w:rsidR="007D6EB1" w:rsidRPr="005F2B75" w:rsidRDefault="00B356AE" w:rsidP="00612D40">
      <w:pPr>
        <w:rPr>
          <w:rFonts w:eastAsiaTheme="minorEastAsia"/>
        </w:rPr>
      </w:pPr>
      <w:r>
        <w:rPr>
          <w:rFonts w:eastAsiaTheme="minorEastAsia"/>
        </w:rPr>
        <w:t>Udregninger vha. formlen: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801=1+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=62,5782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4625E4" w:rsidRPr="005F2B75" w:rsidRDefault="004625E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50000</m:t>
            </m:r>
          </m:num>
          <m:den>
            <m:r>
              <w:rPr>
                <w:rFonts w:ascii="Cambria Math" w:hAnsi="Cambria Math"/>
              </w:rPr>
              <m:t>62,5Ω</m:t>
            </m:r>
          </m:den>
        </m:f>
        <m:r>
          <w:rPr>
            <w:rFonts w:ascii="Cambria Math" w:hAnsi="Cambria Math"/>
          </w:rPr>
          <m:t>=801</m:t>
        </m:r>
      </m:oMath>
      <w:r w:rsidRPr="005F2B75">
        <w:rPr>
          <w:rFonts w:eastAsiaTheme="minorEastAsia"/>
        </w:rPr>
        <w:t xml:space="preserve"> 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B356AE" w:rsidRDefault="00B356AE" w:rsidP="006F789D">
      <w:r>
        <w:t>Elektronikkredsløbet testes:</w:t>
      </w:r>
    </w:p>
    <w:p w:rsidR="00B356AE" w:rsidRDefault="00B356AE" w:rsidP="006F789D">
      <w:r>
        <w:t>Analog Discovery(</w:t>
      </w:r>
      <w:r w:rsidRPr="00B356AE">
        <w:rPr>
          <w:color w:val="C00000"/>
        </w:rPr>
        <w:t>evt. fodnote</w:t>
      </w:r>
      <w:r>
        <w:t xml:space="preserve">) anvendes til simulering af signalet fra tryktransduceren. </w:t>
      </w:r>
    </w:p>
    <w:p w:rsidR="00B356AE" w:rsidRDefault="00121A65" w:rsidP="00B356AE">
      <w:r>
        <w:t xml:space="preserve">Der kan være komponentusikkerheder og der skal systemet kalibreres. </w:t>
      </w:r>
      <w:r w:rsidR="00B356AE">
        <w:t xml:space="preserve">Selvom den samlede forstærkning er bestemt og komponentværdierne er beregnet ud fra dette, </w:t>
      </w:r>
    </w:p>
    <w:p w:rsidR="00B356AE" w:rsidRDefault="00B356AE" w:rsidP="00B356AE">
      <w:r>
        <w:t xml:space="preserve">Derfor skal det samlede system kalibreres. Til dette benyttes </w:t>
      </w:r>
    </w:p>
    <w:p w:rsidR="00B356AE" w:rsidRDefault="00B356AE" w:rsidP="00B356AE">
      <w:r>
        <w:t xml:space="preserve">et kendt tryk, der kan etableres igennem en væskesøjle. I CAVE lab (som alle vejledere har </w:t>
      </w:r>
    </w:p>
    <w:p w:rsidR="00B356AE" w:rsidRDefault="00B356AE" w:rsidP="00B356AE">
      <w:r>
        <w:t xml:space="preserve">adgang til) står en væskesøjle der kan benyttes. Med denne kan sammenhængen imellem ind- og </w:t>
      </w:r>
    </w:p>
    <w:p w:rsidR="00B356AE" w:rsidRDefault="00B356AE" w:rsidP="00B356AE">
      <w:r>
        <w:t xml:space="preserve">udgang bestemmes og efterfølgende korrigeres (i soft- eller hardware), således det er muligt ud fra </w:t>
      </w:r>
    </w:p>
    <w:p w:rsidR="00B356AE" w:rsidRDefault="00B356AE" w:rsidP="00B356AE">
      <w:r>
        <w:t>de målte spændinger at angive det faktiske tryk.</w:t>
      </w:r>
    </w:p>
    <w:p w:rsidR="00594DA4" w:rsidRDefault="00594DA4" w:rsidP="006F789D"/>
    <w:p w:rsidR="0035544A" w:rsidRPr="005F2B75" w:rsidRDefault="0035544A" w:rsidP="006F789D"/>
    <w:p w:rsidR="006F789D" w:rsidRPr="005F2B75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9D" w:rsidRPr="005F2B75" w:rsidSect="00594DA4">
      <w:footerReference w:type="default" r:id="rId26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2CA" w:rsidRDefault="006822CA" w:rsidP="005F2B75">
      <w:pPr>
        <w:spacing w:after="0" w:line="240" w:lineRule="auto"/>
      </w:pPr>
      <w:r>
        <w:separator/>
      </w:r>
    </w:p>
  </w:endnote>
  <w:endnote w:type="continuationSeparator" w:id="0">
    <w:p w:rsidR="006822CA" w:rsidRDefault="006822CA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075EA7" w:rsidRDefault="00075EA7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22C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822C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5EA7" w:rsidRDefault="00075EA7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2CA" w:rsidRDefault="006822CA" w:rsidP="005F2B75">
      <w:pPr>
        <w:spacing w:after="0" w:line="240" w:lineRule="auto"/>
      </w:pPr>
      <w:r>
        <w:separator/>
      </w:r>
    </w:p>
  </w:footnote>
  <w:footnote w:type="continuationSeparator" w:id="0">
    <w:p w:rsidR="006822CA" w:rsidRDefault="006822CA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075EA7"/>
    <w:rsid w:val="00121A65"/>
    <w:rsid w:val="0013366C"/>
    <w:rsid w:val="00157DB9"/>
    <w:rsid w:val="0017378B"/>
    <w:rsid w:val="0035544A"/>
    <w:rsid w:val="003B6D63"/>
    <w:rsid w:val="003C5CAE"/>
    <w:rsid w:val="003D6430"/>
    <w:rsid w:val="004275E4"/>
    <w:rsid w:val="004625E4"/>
    <w:rsid w:val="00503636"/>
    <w:rsid w:val="00505FE3"/>
    <w:rsid w:val="00594DA4"/>
    <w:rsid w:val="005F2B75"/>
    <w:rsid w:val="00612D40"/>
    <w:rsid w:val="006729D9"/>
    <w:rsid w:val="006822CA"/>
    <w:rsid w:val="00690E88"/>
    <w:rsid w:val="006F789D"/>
    <w:rsid w:val="0071097F"/>
    <w:rsid w:val="007C13B2"/>
    <w:rsid w:val="007D6EB1"/>
    <w:rsid w:val="007E095F"/>
    <w:rsid w:val="007F6C2B"/>
    <w:rsid w:val="00831822"/>
    <w:rsid w:val="00847D39"/>
    <w:rsid w:val="00851F04"/>
    <w:rsid w:val="00936FCE"/>
    <w:rsid w:val="0098682D"/>
    <w:rsid w:val="009E4E85"/>
    <w:rsid w:val="009E56D0"/>
    <w:rsid w:val="00A27832"/>
    <w:rsid w:val="00A31110"/>
    <w:rsid w:val="00A558F8"/>
    <w:rsid w:val="00A75804"/>
    <w:rsid w:val="00A9244D"/>
    <w:rsid w:val="00B356AE"/>
    <w:rsid w:val="00B3765F"/>
    <w:rsid w:val="00B559CA"/>
    <w:rsid w:val="00B92408"/>
    <w:rsid w:val="00C6552C"/>
    <w:rsid w:val="00C76D2F"/>
    <w:rsid w:val="00D02267"/>
    <w:rsid w:val="00D242E7"/>
    <w:rsid w:val="00D649FB"/>
    <w:rsid w:val="00E235FC"/>
    <w:rsid w:val="00EA5571"/>
    <w:rsid w:val="00F33A29"/>
    <w:rsid w:val="00FA4976"/>
    <w:rsid w:val="00FB0746"/>
    <w:rsid w:val="00FD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Standardskrifttypeiafsnit"/>
    <w:rsid w:val="009E56D0"/>
  </w:style>
  <w:style w:type="character" w:styleId="Hyperlink">
    <w:name w:val="Hyperlink"/>
    <w:basedOn w:val="Standardskrifttypeiafsnit"/>
    <w:uiPriority w:val="99"/>
    <w:unhideWhenUsed/>
    <w:rsid w:val="0017378B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505F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yperlink" Target="http://dk.rs-online.com/web/p/instrumentationsforstaerkere/0288755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4.jpeg"/><Relationship Id="rId28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1304"/>
  <w:hyphenationZone w:val="425"/>
  <w:characterSpacingControl w:val="doNotCompress"/>
  <w:compat>
    <w:useFELayout/>
  </w:compat>
  <w:rsids>
    <w:rsidRoot w:val="00A05987"/>
    <w:rsid w:val="00A05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A0598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F91EF7-4411-4E9A-B878-CABA4638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995</Words>
  <Characters>6073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Hardware - Arkitektur    </vt:lpstr>
      <vt:lpstr>Hardware-Design</vt:lpstr>
      <vt:lpstr>    Lavpasfilter</vt:lpstr>
      <vt:lpstr>    Forstærker</vt:lpstr>
    </vt:vector>
  </TitlesOfParts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18</cp:revision>
  <dcterms:created xsi:type="dcterms:W3CDTF">2015-11-03T12:04:00Z</dcterms:created>
  <dcterms:modified xsi:type="dcterms:W3CDTF">2015-11-11T11:30:00Z</dcterms:modified>
</cp:coreProperties>
</file>