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882155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4079B3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7042ED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7042ED" w:rsidRPr="007042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2ED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7042ED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7042ED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7042ED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7042ED" w:rsidRPr="008C26BD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  <w:r w:rsidR="007042ED" w:rsidRPr="008C26BD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5224AF" w:rsidRPr="008C26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студент__группа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C26BD" w:rsidRDefault="00E92A08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="00997DD1">
        <w:rPr>
          <w:rFonts w:ascii="Times New Roman" w:hAnsi="Times New Roman" w:cs="Times New Roman"/>
          <w:sz w:val="28"/>
        </w:rPr>
        <w:fldChar w:fldCharType="begin"/>
      </w:r>
      <w:r w:rsidR="00997DD1">
        <w:rPr>
          <w:rFonts w:ascii="Times New Roman" w:hAnsi="Times New Roman" w:cs="Times New Roman"/>
          <w:sz w:val="28"/>
        </w:rPr>
        <w:instrText xml:space="preserve"> MERGEFIELD  </w:instrText>
      </w:r>
      <w:r w:rsidR="00997DD1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997DD1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997DD1"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8C26BD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 w:rsidR="00997DD1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997DD1">
        <w:rPr>
          <w:rFonts w:ascii="Times New Roman" w:hAnsi="Times New Roman" w:cs="Times New Roman"/>
          <w:sz w:val="28"/>
        </w:rPr>
        <w:instrText xml:space="preserve">  \* MERGEFORMAT </w:instrText>
      </w:r>
      <w:r w:rsidR="00997DD1">
        <w:rPr>
          <w:rFonts w:ascii="Times New Roman" w:hAnsi="Times New Roman" w:cs="Times New Roman"/>
          <w:sz w:val="28"/>
        </w:rPr>
        <w:fldChar w:fldCharType="separate"/>
      </w:r>
      <w:r w:rsidR="00997DD1">
        <w:rPr>
          <w:rFonts w:ascii="Times New Roman" w:hAnsi="Times New Roman" w:cs="Times New Roman"/>
          <w:b/>
          <w:sz w:val="28"/>
          <w:szCs w:val="28"/>
        </w:rPr>
        <w:t>[</w:t>
      </w:r>
      <w:r w:rsidR="00997DD1"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="00997DD1"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="00997DD1"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7DD1"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 w:rsidR="00997DD1"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 w:rsidR="00997DD1">
        <w:rPr>
          <w:rFonts w:ascii="Times New Roman" w:hAnsi="Times New Roman" w:cs="Times New Roman"/>
          <w:sz w:val="28"/>
          <w:szCs w:val="28"/>
        </w:rPr>
        <w:t>__</w:t>
      </w:r>
      <w:proofErr w:type="spellStart"/>
      <w:r w:rsidR="00997DD1">
        <w:rPr>
          <w:rFonts w:ascii="Times New Roman" w:hAnsi="Times New Roman" w:cs="Times New Roman"/>
          <w:sz w:val="28"/>
          <w:szCs w:val="28"/>
        </w:rPr>
        <w:t>соруководитель</w:t>
      </w:r>
      <w:r w:rsidR="00997DD1">
        <w:rPr>
          <w:rFonts w:ascii="Times New Roman" w:hAnsi="Times New Roman" w:cs="Times New Roman"/>
          <w:b/>
          <w:sz w:val="28"/>
          <w:szCs w:val="28"/>
        </w:rPr>
        <w:t>?</w:t>
      </w:r>
      <w:r w:rsidR="008C26BD">
        <w:rPr>
          <w:rFonts w:ascii="Times New Roman" w:hAnsi="Times New Roman" w:cs="Times New Roman"/>
          <w:b/>
          <w:sz w:val="28"/>
          <w:szCs w:val="28"/>
        </w:rPr>
        <w:t>has_content</w:t>
      </w:r>
      <w:proofErr w:type="spellEnd"/>
      <w:r w:rsidR="00997DD1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997DD1">
        <w:rPr>
          <w:rFonts w:ascii="Times New Roman" w:hAnsi="Times New Roman" w:cs="Times New Roman"/>
          <w:sz w:val="28"/>
        </w:rPr>
        <w:fldChar w:fldCharType="end"/>
      </w:r>
    </w:p>
    <w:p w:rsidR="002440A9" w:rsidRDefault="00997DD1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ученая_степень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место_работы</w:t>
      </w:r>
      <w:proofErr w:type="spellEnd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proofErr w:type="gramStart"/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3C6EAC" w:rsidRPr="00934217" w:rsidRDefault="003C6EAC" w:rsidP="003C6EAC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color w:val="000000"/>
          <w:sz w:val="28"/>
          <w:szCs w:val="28"/>
        </w:rPr>
        <w:t>, использование в работе современных достижений науки и техники.</w:t>
      </w:r>
    </w:p>
    <w:p w:rsidR="003C6EAC" w:rsidRPr="00DA2485" w:rsidRDefault="003C6EAC" w:rsidP="003C6EAC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(инициативность, 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ОК-7)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 </w:t>
      </w:r>
      <w:r w:rsidRPr="00144200">
        <w:rPr>
          <w:rFonts w:ascii="Times New Roman" w:hAnsi="Times New Roman"/>
          <w:b/>
          <w:sz w:val="28"/>
          <w:szCs w:val="28"/>
        </w:rPr>
        <w:t>(для ОК-5)</w:t>
      </w:r>
      <w:r>
        <w:rPr>
          <w:rFonts w:ascii="Times New Roman" w:hAnsi="Times New Roman"/>
          <w:i/>
          <w:sz w:val="28"/>
          <w:szCs w:val="28"/>
        </w:rPr>
        <w:t xml:space="preserve">, корректность описания ожидаемых результатов и выводов, полнота, глубина и обоснованность решения поставленных вопросов, соответствие содержания работы заданию </w:t>
      </w:r>
      <w:r w:rsidRPr="00144200">
        <w:rPr>
          <w:rFonts w:ascii="Times New Roman" w:hAnsi="Times New Roman"/>
          <w:b/>
          <w:sz w:val="28"/>
          <w:szCs w:val="28"/>
        </w:rPr>
        <w:t xml:space="preserve">(для </w:t>
      </w:r>
      <w:r>
        <w:rPr>
          <w:rFonts w:ascii="Times New Roman" w:hAnsi="Times New Roman"/>
          <w:b/>
          <w:sz w:val="28"/>
          <w:szCs w:val="28"/>
        </w:rPr>
        <w:t>ПК-3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степень полноты обзора состояния вопроса (</w:t>
      </w:r>
      <w:r>
        <w:rPr>
          <w:rFonts w:ascii="Times New Roman" w:hAnsi="Times New Roman"/>
          <w:i/>
          <w:sz w:val="28"/>
          <w:szCs w:val="28"/>
        </w:rPr>
        <w:t xml:space="preserve">оптимальность количества проанализированных источников информации, умение обобщать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</w:t>
      </w:r>
      <w:r w:rsidRPr="00774DD2">
        <w:rPr>
          <w:rFonts w:ascii="Times New Roman" w:hAnsi="Times New Roman"/>
          <w:i/>
          <w:sz w:val="28"/>
          <w:szCs w:val="28"/>
        </w:rPr>
        <w:lastRenderedPageBreak/>
        <w:t>корректности заимствований, отсутствии плагиата</w:t>
      </w:r>
      <w:r w:rsidRPr="00774D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C74">
        <w:rPr>
          <w:rFonts w:ascii="Times New Roman" w:hAnsi="Times New Roman" w:cs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 w:cs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 w:cs="Times New Roman"/>
          <w:i/>
          <w:sz w:val="28"/>
          <w:szCs w:val="28"/>
        </w:rPr>
        <w:t>"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ОПК-5)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E17DA8" w:rsidRPr="003C6EAC" w:rsidRDefault="003C6EAC" w:rsidP="00E17DA8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недостатки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 w:cs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 w:cs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 w:cs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 w:cs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 w:cs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информации), недостатки самоорганизации студента при выполнении работы и т.п.)</w:t>
      </w:r>
      <w:r w:rsidRPr="00E52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095"/>
        <w:gridCol w:w="2693"/>
      </w:tblGrid>
      <w:tr w:rsidR="00FE598F" w:rsidRPr="006B40D1" w:rsidTr="00B66E2B">
        <w:trPr>
          <w:trHeight w:val="286"/>
        </w:trPr>
        <w:tc>
          <w:tcPr>
            <w:tcW w:w="1135" w:type="dxa"/>
            <w:vMerge w:val="restart"/>
          </w:tcPr>
          <w:p w:rsidR="00FE598F" w:rsidRPr="006B40D1" w:rsidRDefault="00FE598F" w:rsidP="00B6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6095" w:type="dxa"/>
            <w:vMerge w:val="restart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FE598F" w:rsidRPr="006B40D1" w:rsidTr="00B66E2B">
        <w:trPr>
          <w:trHeight w:val="1767"/>
        </w:trPr>
        <w:tc>
          <w:tcPr>
            <w:tcW w:w="113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FE598F" w:rsidRPr="006B40D1" w:rsidTr="00B66E2B">
        <w:trPr>
          <w:trHeight w:hRule="exact" w:val="858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510BD2">
              <w:rPr>
                <w:rFonts w:ascii="Times New Roman" w:hAnsi="Times New Roman"/>
                <w:sz w:val="24"/>
                <w:szCs w:val="24"/>
              </w:rPr>
              <w:t>ОК-5.1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576054131"/>
                <w:placeholder>
                  <w:docPart w:val="BD487E7CB3CD40778BE81A3E5EFC9D7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270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ОК-7 способность к самоорганизации и самообразованию</w:t>
            </w:r>
          </w:p>
        </w:tc>
      </w:tr>
      <w:tr w:rsidR="00FE598F" w:rsidRPr="006B40D1" w:rsidTr="00B66E2B">
        <w:trPr>
          <w:trHeight w:hRule="exact" w:val="831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688254240"/>
                <w:placeholder>
                  <w:docPart w:val="AD900134E1C34FB98B1C818CACE4EB2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557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FE598F" w:rsidRPr="006B40D1" w:rsidTr="00D52238">
        <w:trPr>
          <w:trHeight w:hRule="exact" w:val="1587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пособен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360256781"/>
                <w:placeholder>
                  <w:docPart w:val="4A237BE7566846BCB51FC078086EE5C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1142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E598F" w:rsidRPr="006B40D1" w:rsidTr="00B66E2B">
        <w:trPr>
          <w:trHeight w:hRule="exact" w:val="1414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003272908"/>
                <w:placeholder>
                  <w:docPart w:val="5D483AF1B76A4CDCBBB79E8656D35EC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val="549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572499804"/>
                <w:placeholder>
                  <w:docPart w:val="BEBB228277B44E19891F21DD050D706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55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55858602"/>
                <w:placeholder>
                  <w:docPart w:val="0014DA10A9654C4695423BCD4B46FF3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839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39474482"/>
                <w:placeholder>
                  <w:docPart w:val="70E0F0762E6945B6B1ADC5031BB1E117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708ACA2BD2C4437BF88675F3A319AB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(неудовлетворительно, удовлетворительно, хорошо, отлично)</w:t>
            </w:r>
          </w:p>
        </w:tc>
        <w:tc>
          <w:tcPr>
            <w:tcW w:w="2693" w:type="dxa"/>
          </w:tcPr>
          <w:p w:rsidR="00FE598F" w:rsidRPr="006B40D1" w:rsidRDefault="008C26BD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92291648"/>
                <w:placeholder>
                  <w:docPart w:val="183B2D3C83AD47FFB559C872A2238635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FE598F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FE598F" w:rsidRDefault="00FE598F" w:rsidP="00E17DA8">
      <w:pPr>
        <w:jc w:val="both"/>
        <w:rPr>
          <w:rFonts w:ascii="Times New Roman" w:hAnsi="Times New Roman"/>
          <w:i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Pr="003C6EAC" w:rsidRDefault="003C6EAC" w:rsidP="00E17D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 w:cs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магистратуре; общая оценка работы студента во время выполнения данной выпускной квалификационной работы, </w:t>
      </w:r>
      <w:r w:rsidRPr="00546C74">
        <w:rPr>
          <w:rFonts w:ascii="Times New Roman" w:hAnsi="Times New Roman" w:cs="Times New Roman"/>
          <w:i/>
          <w:sz w:val="28"/>
          <w:szCs w:val="28"/>
        </w:rPr>
        <w:lastRenderedPageBreak/>
        <w:t>приобретенные знания и сформированные компетенции (отлично, хорошо, удовлетворительно, неудовлетворительно))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983" w:rsidRPr="004B64F2" w:rsidRDefault="00B73983" w:rsidP="00E17DA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работа </w:t>
      </w:r>
      <w:r w:rsidR="00120A07">
        <w:rPr>
          <w:rFonts w:ascii="Times New Roman" w:hAnsi="Times New Roman" w:cs="Times New Roman"/>
          <w:sz w:val="28"/>
        </w:rPr>
        <w:t xml:space="preserve">студента </w:t>
      </w:r>
      <w:r>
        <w:rPr>
          <w:rFonts w:ascii="Times New Roman" w:hAnsi="Times New Roman" w:cs="Times New Roman"/>
          <w:sz w:val="28"/>
        </w:rPr>
        <w:t xml:space="preserve">соответствует требованиям, предъявляемым к </w:t>
      </w:r>
      <w:r w:rsidR="003D6A8A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DD1498">
        <w:rPr>
          <w:rFonts w:ascii="Times New Roman" w:hAnsi="Times New Roman" w:cs="Times New Roman"/>
          <w:sz w:val="28"/>
        </w:rPr>
        <w:t>,</w:t>
      </w:r>
      <w:r w:rsidR="00730184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>
        <w:rPr>
          <w:rFonts w:ascii="Times New Roman" w:hAnsi="Times New Roman" w:cs="Times New Roman"/>
          <w:sz w:val="28"/>
        </w:rPr>
        <w:t xml:space="preserve">. </w:t>
      </w:r>
      <w:r w:rsidR="00985A8D">
        <w:rPr>
          <w:rFonts w:ascii="Times New Roman" w:hAnsi="Times New Roman"/>
          <w:sz w:val="28"/>
          <w:szCs w:val="24"/>
        </w:rPr>
        <w:t xml:space="preserve">В целом работу </w:t>
      </w:r>
      <w:r w:rsidR="00985A8D">
        <w:rPr>
          <w:rFonts w:ascii="Times New Roman" w:hAnsi="Times New Roman" w:cs="Times New Roman"/>
          <w:sz w:val="28"/>
        </w:rPr>
        <w:t>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1008367088"/>
          <w:placeholder>
            <w:docPart w:val="AD1CAE6B450E4434A03B9C68129B55B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12A74C0CF94C49A7826511DC82CD0A1A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.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054C6E">
        <w:rPr>
          <w:rFonts w:ascii="Times New Roman" w:hAnsi="Times New Roman" w:cs="Times New Roman"/>
          <w:sz w:val="28"/>
        </w:rPr>
        <w:t xml:space="preserve"> </w:t>
      </w:r>
      <w:r w:rsidR="00730184">
        <w:rPr>
          <w:rFonts w:ascii="Times New Roman" w:hAnsi="Times New Roman" w:cs="Times New Roman"/>
          <w:sz w:val="28"/>
        </w:rPr>
        <w:t>достоин</w:t>
      </w:r>
      <w:r w:rsidR="00730184" w:rsidRPr="00730184">
        <w:rPr>
          <w:rFonts w:ascii="Times New Roman" w:hAnsi="Times New Roman" w:cs="Times New Roman"/>
          <w:sz w:val="28"/>
        </w:rPr>
        <w:t xml:space="preserve"> присвоения </w:t>
      </w:r>
      <w:r w:rsidR="009130B1">
        <w:rPr>
          <w:rFonts w:ascii="Times New Roman" w:hAnsi="Times New Roman" w:cs="Times New Roman"/>
          <w:sz w:val="28"/>
        </w:rPr>
        <w:t>ему</w:t>
      </w:r>
      <w:r w:rsidR="00730184" w:rsidRPr="00730184">
        <w:rPr>
          <w:rFonts w:ascii="Times New Roman" w:hAnsi="Times New Roman" w:cs="Times New Roman"/>
          <w:sz w:val="28"/>
        </w:rPr>
        <w:t xml:space="preserve"> квалификации «</w:t>
      </w:r>
      <w:r w:rsidR="004B64F2" w:rsidRPr="004B64F2">
        <w:rPr>
          <w:rFonts w:ascii="Times New Roman" w:hAnsi="Times New Roman" w:cs="Times New Roman"/>
          <w:sz w:val="28"/>
        </w:rPr>
        <w:t>бакалавр</w:t>
      </w:r>
      <w:r w:rsidR="00730184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4B64F2" w:rsidRPr="004B64F2">
        <w:rPr>
          <w:rFonts w:ascii="Times New Roman" w:hAnsi="Times New Roman" w:cs="Times New Roman"/>
          <w:sz w:val="28"/>
        </w:rPr>
        <w:t>магистратуре</w:t>
      </w:r>
      <w:r w:rsidR="00730184" w:rsidRPr="00730184">
        <w:rPr>
          <w:rFonts w:ascii="Times New Roman" w:hAnsi="Times New Roman" w:cs="Times New Roman"/>
          <w:sz w:val="28"/>
        </w:rPr>
        <w:t>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81165960BF6949FC9F8DE55142B3F983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C747E" w:rsidRDefault="00E17DA8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bookmarkStart w:id="0" w:name="_GoBack"/>
    <w:bookmarkEnd w:id="0"/>
    <w:p w:rsidR="009331B6" w:rsidRPr="009C747E" w:rsidRDefault="009C747E" w:rsidP="009C74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8C26BD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3D230B">
        <w:rPr>
          <w:rFonts w:ascii="Times New Roman" w:hAnsi="Times New Roman" w:cs="Times New Roman"/>
          <w:b/>
          <w:sz w:val="28"/>
          <w:szCs w:val="28"/>
        </w:rPr>
        <w:t>if</w:t>
      </w:r>
      <w:proofErr w:type="spellEnd"/>
      <w:r w:rsidRPr="003D23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="008C26BD">
        <w:rPr>
          <w:rFonts w:ascii="Times New Roman" w:hAnsi="Times New Roman" w:cs="Times New Roman"/>
          <w:b/>
          <w:sz w:val="28"/>
          <w:szCs w:val="28"/>
        </w:rPr>
        <w:t>h</w:t>
      </w:r>
      <w:r w:rsidR="008C26BD">
        <w:rPr>
          <w:rFonts w:ascii="Times New Roman" w:hAnsi="Times New Roman" w:cs="Times New Roman"/>
          <w:b/>
          <w:sz w:val="28"/>
          <w:szCs w:val="28"/>
          <w:lang w:val="en-US"/>
        </w:rPr>
        <w:t>as_content</w:t>
      </w:r>
      <w:proofErr w:type="spellEnd"/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2126300645"/>
          <w:placeholder>
            <w:docPart w:val="3A54B7CEFA5546E8987BCAA523605DA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9C747E" w:rsidRDefault="009C747E" w:rsidP="009C74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120A07" w:rsidRDefault="00E17DA8" w:rsidP="00E17DA8">
      <w:pPr>
        <w:jc w:val="both"/>
        <w:rPr>
          <w:rFonts w:ascii="Times New Roman" w:hAnsi="Times New Roman"/>
          <w:sz w:val="28"/>
          <w:szCs w:val="28"/>
        </w:rPr>
        <w:sectPr w:rsidR="00120A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>«___»______________20__</w:t>
      </w:r>
    </w:p>
    <w:p w:rsidR="00120A07" w:rsidRPr="0051022C" w:rsidRDefault="00120A07" w:rsidP="00120A07">
      <w:pPr>
        <w:pStyle w:val="a5"/>
        <w:ind w:left="0" w:righ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отзыву не прикладывается!</w:t>
      </w:r>
    </w:p>
    <w:p w:rsidR="00120A07" w:rsidRDefault="00120A07" w:rsidP="00120A07">
      <w:pPr>
        <w:pStyle w:val="a5"/>
        <w:numPr>
          <w:ilvl w:val="1"/>
          <w:numId w:val="1"/>
        </w:numPr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C">
        <w:rPr>
          <w:rFonts w:ascii="Times New Roman" w:hAnsi="Times New Roman" w:cs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 w:cs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 w:cs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 w:cs="Times New Roman"/>
          <w:b/>
          <w:sz w:val="28"/>
          <w:szCs w:val="28"/>
        </w:rPr>
        <w:t xml:space="preserve">защиты выпускной квалификационной </w:t>
      </w:r>
    </w:p>
    <w:p w:rsidR="00120A07" w:rsidRPr="00150FAC" w:rsidRDefault="00120A07" w:rsidP="00120A07">
      <w:pPr>
        <w:pStyle w:val="a5"/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E8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120A07" w:rsidRPr="00150FAC" w:rsidRDefault="00120A07" w:rsidP="00120A07">
      <w:pPr>
        <w:ind w:firstLine="743"/>
        <w:jc w:val="right"/>
        <w:rPr>
          <w:rFonts w:ascii="Times New Roman" w:hAnsi="Times New Roman" w:cs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1134"/>
        <w:gridCol w:w="2410"/>
        <w:gridCol w:w="2409"/>
        <w:gridCol w:w="2410"/>
        <w:gridCol w:w="2552"/>
        <w:gridCol w:w="2852"/>
      </w:tblGrid>
      <w:tr w:rsidR="00120A07" w:rsidRPr="00150FAC" w:rsidTr="000755F9">
        <w:trPr>
          <w:jc w:val="center"/>
        </w:trPr>
        <w:tc>
          <w:tcPr>
            <w:tcW w:w="900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410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Пороговый уровень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2552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(отлично)</w:t>
            </w:r>
          </w:p>
        </w:tc>
      </w:tr>
      <w:tr w:rsidR="00120A07" w:rsidRPr="00150FAC" w:rsidTr="000755F9">
        <w:trPr>
          <w:trHeight w:val="562"/>
          <w:jc w:val="center"/>
        </w:trPr>
        <w:tc>
          <w:tcPr>
            <w:tcW w:w="900" w:type="dxa"/>
          </w:tcPr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 xml:space="preserve">ОК-5 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6B40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  <w:p w:rsidR="00120A07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соответствуют заданию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Работа представлена со значительными нарушениями норм письменной речи на русском языке и правил оформления научных текстов.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Письменная речь выстроена с 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нарушением логики, неполнота, </w:t>
            </w:r>
            <w:proofErr w:type="spellStart"/>
            <w:r w:rsidRPr="00620E8A">
              <w:rPr>
                <w:rFonts w:ascii="Times New Roman" w:hAnsi="Times New Roman" w:cs="Times New Roman"/>
                <w:sz w:val="24"/>
                <w:szCs w:val="24"/>
              </w:rPr>
              <w:t>нераскрытость</w:t>
            </w:r>
            <w:proofErr w:type="spellEnd"/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результатов, отсут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softHyphen/>
              <w:t>ствие аргументации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 либо ошибочность ее основных положений.</w:t>
            </w: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отдельными нарушениями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правил оформления научных текстов. Отдельные нарушения аргументации и логики построения письменной речи, но не искажающие смысл.</w:t>
            </w:r>
          </w:p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незначительным нарушением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правил оформления научных текстов. Незначительные нарушения логики построения письменной речи и аргументации.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не только оценить проделанную работу и степень обоснованности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выводов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, но и предоставляют возможность оценить актуальность и перспективы дальнейшего развития научной 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представлены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соблюдением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правил оформления научных текстов. Письменная речь выстроена логически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верно, аргументировано и ясно. 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A07" w:rsidRPr="00150FAC" w:rsidTr="000755F9">
        <w:trPr>
          <w:trHeight w:val="274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ОК-7</w:t>
            </w: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Pr="00DC2EE4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  <w:p w:rsidR="00120A07" w:rsidRPr="00150FAC" w:rsidRDefault="00120A07" w:rsidP="000755F9">
            <w:pPr>
              <w:tabs>
                <w:tab w:val="left" w:pos="1224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Цель, заявленная в выпускной квалификационной работе, достигнута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материал </w:t>
            </w: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достаточен для подтверждения сделанных выводов и полученных результатов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Задачи, поставленные в выпускной квалификационной работе,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 Выбранные методы соответствуют решаемым задачам, но присутствуют незначительные упущения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научной проработк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материалов по некоторым из поставленных задач.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Работа имеет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несущественные замечания к отдельным защищаемым положениям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Цель, заявленная в выпускной квалификационной работе, достигнута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материал </w:t>
            </w: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достаточен для подтверждения сделанных выводов и полученных результатов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 Выбранные методы соответствуют решаемым задачам.</w:t>
            </w:r>
          </w:p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0A07" w:rsidRPr="00150FAC" w:rsidTr="000755F9">
        <w:trPr>
          <w:trHeight w:val="690"/>
          <w:jc w:val="center"/>
        </w:trPr>
        <w:tc>
          <w:tcPr>
            <w:tcW w:w="900" w:type="dxa"/>
          </w:tcPr>
          <w:p w:rsidR="00120A07" w:rsidRPr="006014A9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1134" w:type="dxa"/>
          </w:tcPr>
          <w:p w:rsidR="00120A07" w:rsidRPr="006014A9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6014A9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Pr="006014A9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ОПК-2.1</w:t>
            </w: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4A9">
              <w:rPr>
                <w:rFonts w:ascii="Times New Roman" w:hAnsi="Times New Roman"/>
                <w:sz w:val="24"/>
                <w:szCs w:val="24"/>
              </w:rPr>
              <w:t>С</w:t>
            </w: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пособен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ческим заданием</w:t>
            </w:r>
          </w:p>
        </w:tc>
        <w:tc>
          <w:tcPr>
            <w:tcW w:w="2409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Не выполнены задачи, поставленные в выпускной квалификационной работе. Требуются дополнительные знания для завершения работы.</w:t>
            </w:r>
          </w:p>
        </w:tc>
        <w:tc>
          <w:tcPr>
            <w:tcW w:w="2410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но проектное решение основано на неэффективных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552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проектное решение основано на  достаточно 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852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выполнены, проектное решение обосновано и базируется на оптимальных с точки зрения целевых показателей методах, функциях и возможностях инструментального программного обеспечения. </w:t>
            </w:r>
          </w:p>
        </w:tc>
      </w:tr>
      <w:tr w:rsidR="00120A07" w:rsidRPr="00150FAC" w:rsidTr="000755F9">
        <w:trPr>
          <w:trHeight w:val="274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5.1 </w:t>
            </w: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коммуникационных технологий 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работе присутствует плагиат, результаты представлены с нарушением авторских прав, при цитировании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410" w:type="dxa"/>
            <w:shd w:val="clear" w:color="auto" w:fill="auto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степень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оптимально,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цитировании приведены ссылки на авторов и источники заимствования,</w:t>
            </w:r>
          </w:p>
          <w:p w:rsidR="00120A07" w:rsidRPr="000A04A1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2552" w:type="dxa"/>
            <w:shd w:val="clear" w:color="auto" w:fill="auto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выводы.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852" w:type="dxa"/>
            <w:shd w:val="clear" w:color="auto" w:fill="auto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исследований по теме исследований, содержит обоснованную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критику, обозначены актуальные проблемы и вызывающие их причины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работы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120A07" w:rsidRPr="00150FAC" w:rsidTr="000755F9">
        <w:trPr>
          <w:trHeight w:val="690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Проводить наблюдения и оценки, составлять описания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проводимых исследований, готовить данные для составления обзоров, отчетов и научных публикаций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выполнена программа исследований, запланированная для решения задач, поставленных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квалификационной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работе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20A07" w:rsidRPr="0086428D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но с нарушениями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методики. Описания проводимых исследований неполны, при подготовке данных и во время составления документов допускаются ошибки, что приводит к недостаточной обоснованности полученных результатов.</w:t>
            </w:r>
          </w:p>
        </w:tc>
        <w:tc>
          <w:tcPr>
            <w:tcW w:w="2552" w:type="dxa"/>
          </w:tcPr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методикой. Описания проводимых исследований сделаны в достаточном объеме, при подготовке данных и при составлении итоговых документов допускаются незначительные ошибки, не влияющие на степень обоснованности полученных результатов.</w:t>
            </w:r>
          </w:p>
        </w:tc>
        <w:tc>
          <w:tcPr>
            <w:tcW w:w="2852" w:type="dxa"/>
          </w:tcPr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методикой.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числе, для составления научных публикаций.</w:t>
            </w:r>
          </w:p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20A07" w:rsidRDefault="00120A07" w:rsidP="00120A07">
      <w:pPr>
        <w:ind w:firstLine="743"/>
        <w:jc w:val="both"/>
        <w:rPr>
          <w:rFonts w:ascii="Times New Roman" w:hAnsi="Times New Roman" w:cs="Times New Roman"/>
          <w:sz w:val="28"/>
          <w:szCs w:val="28"/>
        </w:rPr>
      </w:pPr>
    </w:p>
    <w:p w:rsidR="00E92A08" w:rsidRDefault="00E92A08" w:rsidP="00E17DA8">
      <w:pPr>
        <w:jc w:val="both"/>
      </w:pPr>
    </w:p>
    <w:sectPr w:rsidR="00E92A08" w:rsidSect="005954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0F50AD"/>
    <w:rsid w:val="00101170"/>
    <w:rsid w:val="00120A07"/>
    <w:rsid w:val="00136CE9"/>
    <w:rsid w:val="00162CCE"/>
    <w:rsid w:val="001E095C"/>
    <w:rsid w:val="00206ECD"/>
    <w:rsid w:val="002440A9"/>
    <w:rsid w:val="0030030A"/>
    <w:rsid w:val="00375D5A"/>
    <w:rsid w:val="003947FE"/>
    <w:rsid w:val="003C6EAC"/>
    <w:rsid w:val="003D6A8A"/>
    <w:rsid w:val="004079B3"/>
    <w:rsid w:val="00441EBF"/>
    <w:rsid w:val="00477D9A"/>
    <w:rsid w:val="004B013B"/>
    <w:rsid w:val="004B64F2"/>
    <w:rsid w:val="004E7BAB"/>
    <w:rsid w:val="005224AF"/>
    <w:rsid w:val="0057321E"/>
    <w:rsid w:val="005E0A07"/>
    <w:rsid w:val="00613D81"/>
    <w:rsid w:val="00626C9B"/>
    <w:rsid w:val="00681149"/>
    <w:rsid w:val="006C5928"/>
    <w:rsid w:val="006F5C3A"/>
    <w:rsid w:val="007042ED"/>
    <w:rsid w:val="00730184"/>
    <w:rsid w:val="00797923"/>
    <w:rsid w:val="007A195C"/>
    <w:rsid w:val="007D06FC"/>
    <w:rsid w:val="0086057F"/>
    <w:rsid w:val="00882155"/>
    <w:rsid w:val="0088640E"/>
    <w:rsid w:val="008B00E1"/>
    <w:rsid w:val="008B7A87"/>
    <w:rsid w:val="008C26BD"/>
    <w:rsid w:val="008D4274"/>
    <w:rsid w:val="009130B1"/>
    <w:rsid w:val="009331B6"/>
    <w:rsid w:val="00977E52"/>
    <w:rsid w:val="00985A8D"/>
    <w:rsid w:val="00997DD1"/>
    <w:rsid w:val="009C747E"/>
    <w:rsid w:val="009E4059"/>
    <w:rsid w:val="009E6101"/>
    <w:rsid w:val="00A364B5"/>
    <w:rsid w:val="00A825E5"/>
    <w:rsid w:val="00A97AE3"/>
    <w:rsid w:val="00B52F38"/>
    <w:rsid w:val="00B73983"/>
    <w:rsid w:val="00BD6622"/>
    <w:rsid w:val="00C04DC1"/>
    <w:rsid w:val="00C71982"/>
    <w:rsid w:val="00D2143D"/>
    <w:rsid w:val="00D33F0E"/>
    <w:rsid w:val="00D430DC"/>
    <w:rsid w:val="00D52238"/>
    <w:rsid w:val="00DD1498"/>
    <w:rsid w:val="00DD79BC"/>
    <w:rsid w:val="00E17DA8"/>
    <w:rsid w:val="00E92A08"/>
    <w:rsid w:val="00EE6629"/>
    <w:rsid w:val="00EF1DE6"/>
    <w:rsid w:val="00F419E9"/>
    <w:rsid w:val="00F62D10"/>
    <w:rsid w:val="00F7267D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2">
    <w:name w:val="Стиль2"/>
    <w:basedOn w:val="a0"/>
    <w:uiPriority w:val="1"/>
    <w:rsid w:val="00477D9A"/>
    <w:rPr>
      <w:rFonts w:ascii="Times New Roman" w:hAnsi="Times New Roman" w:cs="Times New Roman" w:hint="default"/>
      <w:sz w:val="28"/>
      <w:u w:val="single"/>
    </w:rPr>
  </w:style>
  <w:style w:type="table" w:styleId="a4">
    <w:name w:val="Table Grid"/>
    <w:basedOn w:val="a1"/>
    <w:uiPriority w:val="59"/>
    <w:rsid w:val="00120A07"/>
    <w:pPr>
      <w:spacing w:after="0" w:line="240" w:lineRule="auto"/>
      <w:ind w:left="-425" w:right="-2234" w:firstLine="116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link w:val="a6"/>
    <w:uiPriority w:val="34"/>
    <w:qFormat/>
    <w:rsid w:val="00120A07"/>
    <w:pPr>
      <w:spacing w:after="0" w:line="240" w:lineRule="auto"/>
      <w:ind w:left="720" w:right="-2234" w:firstLine="1168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12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CAE6B450E4434A03B9C68129B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B0A19-524F-4701-A9AA-15FBCDF3A909}"/>
      </w:docPartPr>
      <w:docPartBody>
        <w:p w:rsidR="00365845" w:rsidRDefault="00F42445" w:rsidP="00F42445">
          <w:pPr>
            <w:pStyle w:val="AD1CAE6B450E4434A03B9C68129B55B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A74C0CF94C49A7826511DC82CD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1DE3-EED6-4879-AB0D-0E93E6F788CA}"/>
      </w:docPartPr>
      <w:docPartBody>
        <w:p w:rsidR="00365845" w:rsidRDefault="00F42445" w:rsidP="00F42445">
          <w:pPr>
            <w:pStyle w:val="12A74C0CF94C49A7826511DC82CD0A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1165960BF6949FC9F8DE55142B3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E19C5-6288-4A75-B24A-F98F903699FE}"/>
      </w:docPartPr>
      <w:docPartBody>
        <w:p w:rsidR="00365845" w:rsidRDefault="00F42445" w:rsidP="00F42445">
          <w:pPr>
            <w:pStyle w:val="81165960BF6949FC9F8DE55142B3F98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A54B7CEFA5546E8987BCAA523605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1087A-74B5-4756-AF8A-FB1C39874971}"/>
      </w:docPartPr>
      <w:docPartBody>
        <w:p w:rsidR="00365845" w:rsidRDefault="00F42445" w:rsidP="00F42445">
          <w:pPr>
            <w:pStyle w:val="3A54B7CEFA5546E8987BCAA523605DA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83B2D3C83AD47FFB559C872A223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AE2D4-C068-436D-86CC-E56914FB73CF}"/>
      </w:docPartPr>
      <w:docPartBody>
        <w:p w:rsidR="0091193C" w:rsidRDefault="00365845" w:rsidP="00365845">
          <w:pPr>
            <w:pStyle w:val="183B2D3C83AD47FFB559C872A22386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08ACA2BD2C4437BF88675F3A31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77CC7-927A-46B6-99F7-EF0B5393DC4A}"/>
      </w:docPartPr>
      <w:docPartBody>
        <w:p w:rsidR="0091193C" w:rsidRDefault="00365845" w:rsidP="00365845">
          <w:pPr>
            <w:pStyle w:val="9708ACA2BD2C4437BF88675F3A319ABF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70E0F0762E6945B6B1ADC5031BB1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DEFB-EB8E-4569-8ED6-F8AC0EB9F1D8}"/>
      </w:docPartPr>
      <w:docPartBody>
        <w:p w:rsidR="0091193C" w:rsidRDefault="00365845" w:rsidP="00365845">
          <w:pPr>
            <w:pStyle w:val="70E0F0762E6945B6B1ADC5031BB1E117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0014DA10A9654C4695423BCD4B46F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D35CA-10F9-4DC1-A135-2F7E279425A8}"/>
      </w:docPartPr>
      <w:docPartBody>
        <w:p w:rsidR="0091193C" w:rsidRDefault="00365845" w:rsidP="00365845">
          <w:pPr>
            <w:pStyle w:val="0014DA10A9654C4695423BCD4B46FF3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EBB228277B44E19891F21DD050D7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BAB37-FFE5-400A-AE75-AA52FACBD9E1}"/>
      </w:docPartPr>
      <w:docPartBody>
        <w:p w:rsidR="0091193C" w:rsidRDefault="00365845" w:rsidP="00365845">
          <w:pPr>
            <w:pStyle w:val="BEBB228277B44E19891F21DD050D706B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5D483AF1B76A4CDCBBB79E8656D35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4029C-3B2F-4E92-8428-71143029AA35}"/>
      </w:docPartPr>
      <w:docPartBody>
        <w:p w:rsidR="0091193C" w:rsidRDefault="00365845" w:rsidP="00365845">
          <w:pPr>
            <w:pStyle w:val="5D483AF1B76A4CDCBBB79E8656D35ECE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4A237BE7566846BCB51FC078086EE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2EBE2-2D96-4D6D-87B1-968EAAE8AB2C}"/>
      </w:docPartPr>
      <w:docPartBody>
        <w:p w:rsidR="0091193C" w:rsidRDefault="00365845" w:rsidP="00365845">
          <w:pPr>
            <w:pStyle w:val="4A237BE7566846BCB51FC078086EE5CD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D900134E1C34FB98B1C818CACE4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7754D-123A-4E29-8E0F-EAF2AEB5C508}"/>
      </w:docPartPr>
      <w:docPartBody>
        <w:p w:rsidR="0091193C" w:rsidRDefault="00365845" w:rsidP="00365845">
          <w:pPr>
            <w:pStyle w:val="AD900134E1C34FB98B1C818CACE4EB2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D487E7CB3CD40778BE81A3E5EFC9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4C67-C351-4195-B5C3-967E88203B32}"/>
      </w:docPartPr>
      <w:docPartBody>
        <w:p w:rsidR="0091193C" w:rsidRDefault="00365845" w:rsidP="00365845">
          <w:pPr>
            <w:pStyle w:val="BD487E7CB3CD40778BE81A3E5EFC9D73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1A3235"/>
    <w:rsid w:val="003040EE"/>
    <w:rsid w:val="003324DE"/>
    <w:rsid w:val="00357B4B"/>
    <w:rsid w:val="00365845"/>
    <w:rsid w:val="00521AFF"/>
    <w:rsid w:val="00575BFA"/>
    <w:rsid w:val="005D71DA"/>
    <w:rsid w:val="006A7F1B"/>
    <w:rsid w:val="007169A4"/>
    <w:rsid w:val="00720E29"/>
    <w:rsid w:val="00877124"/>
    <w:rsid w:val="00881057"/>
    <w:rsid w:val="0091193C"/>
    <w:rsid w:val="009F0BCD"/>
    <w:rsid w:val="00A6679A"/>
    <w:rsid w:val="00AA6F4F"/>
    <w:rsid w:val="00AC5D19"/>
    <w:rsid w:val="00C05315"/>
    <w:rsid w:val="00D16645"/>
    <w:rsid w:val="00D543AA"/>
    <w:rsid w:val="00DF6AEC"/>
    <w:rsid w:val="00E3181D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365845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E32C756B9B154B41BE35337D3433598C">
    <w:name w:val="E32C756B9B154B41BE35337D3433598C"/>
    <w:rsid w:val="00F42445"/>
  </w:style>
  <w:style w:type="paragraph" w:customStyle="1" w:styleId="B1B5AC6EA22E4261B9AAF2285E3F3BCF">
    <w:name w:val="B1B5AC6EA22E4261B9AAF2285E3F3BCF"/>
    <w:rsid w:val="00F42445"/>
  </w:style>
  <w:style w:type="paragraph" w:customStyle="1" w:styleId="6EF412D9DE3E481DA401569CEB250F9F">
    <w:name w:val="6EF412D9DE3E481DA401569CEB250F9F"/>
    <w:rsid w:val="00F42445"/>
  </w:style>
  <w:style w:type="paragraph" w:customStyle="1" w:styleId="BA4359469C70461681C6189AC5140951">
    <w:name w:val="BA4359469C70461681C6189AC5140951"/>
    <w:rsid w:val="00F42445"/>
  </w:style>
  <w:style w:type="paragraph" w:customStyle="1" w:styleId="7F3BF72AF1054F739389A2F09D767DDE">
    <w:name w:val="7F3BF72AF1054F739389A2F09D767DDE"/>
    <w:rsid w:val="00F42445"/>
  </w:style>
  <w:style w:type="paragraph" w:customStyle="1" w:styleId="5980D2B66E8A44DDA9C5E954D3E062C8">
    <w:name w:val="5980D2B66E8A44DDA9C5E954D3E062C8"/>
    <w:rsid w:val="00F42445"/>
  </w:style>
  <w:style w:type="paragraph" w:customStyle="1" w:styleId="EF13279324C24E86BB8EDE123DDC9B62">
    <w:name w:val="EF13279324C24E86BB8EDE123DDC9B62"/>
    <w:rsid w:val="00F42445"/>
  </w:style>
  <w:style w:type="paragraph" w:customStyle="1" w:styleId="AD1CAE6B450E4434A03B9C68129B55B5">
    <w:name w:val="AD1CAE6B450E4434A03B9C68129B55B5"/>
    <w:rsid w:val="00F42445"/>
  </w:style>
  <w:style w:type="paragraph" w:customStyle="1" w:styleId="12A74C0CF94C49A7826511DC82CD0A1A">
    <w:name w:val="12A74C0CF94C49A7826511DC82CD0A1A"/>
    <w:rsid w:val="00F42445"/>
  </w:style>
  <w:style w:type="paragraph" w:customStyle="1" w:styleId="81165960BF6949FC9F8DE55142B3F983">
    <w:name w:val="81165960BF6949FC9F8DE55142B3F983"/>
    <w:rsid w:val="00F42445"/>
  </w:style>
  <w:style w:type="paragraph" w:customStyle="1" w:styleId="3A54B7CEFA5546E8987BCAA523605DA0">
    <w:name w:val="3A54B7CEFA5546E8987BCAA523605DA0"/>
    <w:rsid w:val="00F42445"/>
  </w:style>
  <w:style w:type="paragraph" w:customStyle="1" w:styleId="183B2D3C83AD47FFB559C872A2238635">
    <w:name w:val="183B2D3C83AD47FFB559C872A2238635"/>
    <w:rsid w:val="00365845"/>
  </w:style>
  <w:style w:type="paragraph" w:customStyle="1" w:styleId="9708ACA2BD2C4437BF88675F3A319ABF">
    <w:name w:val="9708ACA2BD2C4437BF88675F3A319ABF"/>
    <w:rsid w:val="00365845"/>
  </w:style>
  <w:style w:type="paragraph" w:customStyle="1" w:styleId="70E0F0762E6945B6B1ADC5031BB1E117">
    <w:name w:val="70E0F0762E6945B6B1ADC5031BB1E117"/>
    <w:rsid w:val="00365845"/>
  </w:style>
  <w:style w:type="paragraph" w:customStyle="1" w:styleId="0014DA10A9654C4695423BCD4B46FF32">
    <w:name w:val="0014DA10A9654C4695423BCD4B46FF32"/>
    <w:rsid w:val="00365845"/>
  </w:style>
  <w:style w:type="paragraph" w:customStyle="1" w:styleId="BEBB228277B44E19891F21DD050D706B">
    <w:name w:val="BEBB228277B44E19891F21DD050D706B"/>
    <w:rsid w:val="00365845"/>
  </w:style>
  <w:style w:type="paragraph" w:customStyle="1" w:styleId="5D483AF1B76A4CDCBBB79E8656D35ECE">
    <w:name w:val="5D483AF1B76A4CDCBBB79E8656D35ECE"/>
    <w:rsid w:val="00365845"/>
  </w:style>
  <w:style w:type="paragraph" w:customStyle="1" w:styleId="4A237BE7566846BCB51FC078086EE5CD">
    <w:name w:val="4A237BE7566846BCB51FC078086EE5CD"/>
    <w:rsid w:val="00365845"/>
  </w:style>
  <w:style w:type="paragraph" w:customStyle="1" w:styleId="AD900134E1C34FB98B1C818CACE4EB26">
    <w:name w:val="AD900134E1C34FB98B1C818CACE4EB26"/>
    <w:rsid w:val="00365845"/>
  </w:style>
  <w:style w:type="paragraph" w:customStyle="1" w:styleId="BD487E7CB3CD40778BE81A3E5EFC9D73">
    <w:name w:val="BD487E7CB3CD40778BE81A3E5EFC9D73"/>
    <w:rsid w:val="00365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77EA48D-E77C-41F1-804E-D434007D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9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75</cp:revision>
  <dcterms:created xsi:type="dcterms:W3CDTF">2019-01-04T12:20:00Z</dcterms:created>
  <dcterms:modified xsi:type="dcterms:W3CDTF">2019-05-29T12:25:00Z</dcterms:modified>
</cp:coreProperties>
</file>