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50" w:rsidRPr="00441122" w:rsidRDefault="00AE5875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AE5875">
        <w:rPr>
          <w:rFonts w:ascii="Raleway" w:hAnsi="Raleway"/>
          <w:b/>
          <w:bCs/>
          <w:noProof/>
          <w:sz w:val="48"/>
          <w:szCs w:val="48"/>
          <w:lang w:val="id-ID" w:eastAsia="id-ID"/>
        </w:rPr>
        <w:pict>
          <v:rect id="Rectangle 14" o:spid="_x0000_s1026" style="position:absolute;margin-left:199.15pt;margin-top:-22.95pt;width:311.15pt;height:107.5pt;z-index:2516582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" filled="f" stroked="f" strokeweight="1pt">
            <v:textbox>
              <w:txbxContent>
                <w:p w:rsidR="00441122" w:rsidRPr="00441122" w:rsidRDefault="00441122" w:rsidP="00441122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 w:themeColor="text1"/>
                      <w:sz w:val="96"/>
                      <w:szCs w:val="96"/>
                    </w:rPr>
                  </w:pPr>
                  <w:r w:rsidRPr="00441122">
                    <w:rPr>
                      <w:rFonts w:ascii="Tahoma" w:hAnsi="Tahoma" w:cs="Tahoma"/>
                      <w:b/>
                      <w:bCs/>
                      <w:color w:val="00B0F0"/>
                      <w:sz w:val="96"/>
                      <w:szCs w:val="96"/>
                    </w:rPr>
                    <w:t>UKK</w:t>
                  </w:r>
                  <w:r w:rsidRPr="00441122">
                    <w:rPr>
                      <w:rFonts w:ascii="Tahoma" w:hAnsi="Tahoma" w:cs="Tahoma"/>
                      <w:b/>
                      <w:bCs/>
                      <w:color w:val="00B050"/>
                      <w:sz w:val="96"/>
                      <w:szCs w:val="96"/>
                    </w:rPr>
                    <w:t>|</w:t>
                  </w:r>
                  <w:r w:rsidRPr="00441122">
                    <w:rPr>
                      <w:rFonts w:ascii="Tahoma" w:hAnsi="Tahoma" w:cs="Tahoma"/>
                      <w:b/>
                      <w:bCs/>
                      <w:color w:val="FFC000"/>
                      <w:sz w:val="96"/>
                      <w:szCs w:val="96"/>
                    </w:rPr>
                    <w:t>202</w:t>
                  </w:r>
                  <w:r w:rsidR="00BF72E5">
                    <w:rPr>
                      <w:rFonts w:ascii="Tahoma" w:hAnsi="Tahoma" w:cs="Tahoma"/>
                      <w:b/>
                      <w:bCs/>
                      <w:color w:val="FFC000"/>
                      <w:sz w:val="96"/>
                      <w:szCs w:val="96"/>
                    </w:rPr>
                    <w:t>4</w:t>
                  </w:r>
                </w:p>
              </w:txbxContent>
            </v:textbox>
          </v:rect>
        </w:pict>
      </w:r>
    </w:p>
    <w:p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APLIKASI </w:t>
      </w:r>
      <w:r w:rsidR="003E643E">
        <w:rPr>
          <w:rFonts w:ascii="Tahoma" w:hAnsi="Tahoma" w:cs="Tahoma"/>
          <w:b/>
          <w:bCs/>
          <w:sz w:val="32"/>
          <w:szCs w:val="32"/>
        </w:rPr>
        <w:t>KALKULATOR</w:t>
      </w:r>
    </w:p>
    <w:p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</w:p>
    <w:p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Di Susun</w:t>
      </w:r>
      <w:r w:rsidR="0018341D">
        <w:rPr>
          <w:rFonts w:ascii="Raleway" w:hAnsi="Raleway"/>
          <w:b/>
          <w:bCs/>
          <w:sz w:val="28"/>
          <w:szCs w:val="28"/>
        </w:rPr>
        <w:t xml:space="preserve"> </w:t>
      </w:r>
      <w:r w:rsidRPr="003E06C0">
        <w:rPr>
          <w:rFonts w:ascii="Raleway" w:hAnsi="Raleway"/>
          <w:b/>
          <w:bCs/>
          <w:sz w:val="28"/>
          <w:szCs w:val="28"/>
        </w:rPr>
        <w:t>Oleh :</w:t>
      </w:r>
    </w:p>
    <w:p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:rsidR="0018341D" w:rsidRDefault="002648D0" w:rsidP="003166B7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30"/>
          <w:szCs w:val="30"/>
        </w:rPr>
      </w:pPr>
      <w:r>
        <w:rPr>
          <w:rFonts w:ascii="Raleway" w:hAnsi="Raleway"/>
          <w:b/>
          <w:bCs/>
          <w:sz w:val="30"/>
          <w:szCs w:val="30"/>
        </w:rPr>
        <w:t>FINKAN AMANDA</w:t>
      </w:r>
    </w:p>
    <w:p w:rsidR="00A46688" w:rsidRPr="009C69C7" w:rsidRDefault="002508CC" w:rsidP="003166B7">
      <w:pPr>
        <w:tabs>
          <w:tab w:val="left" w:pos="1066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C69C7">
        <w:rPr>
          <w:rFonts w:ascii="Arial" w:hAnsi="Arial" w:cs="Arial"/>
          <w:b/>
          <w:sz w:val="24"/>
          <w:szCs w:val="24"/>
        </w:rPr>
        <w:t>0</w:t>
      </w:r>
      <w:r w:rsidR="003166B7" w:rsidRPr="009C69C7">
        <w:rPr>
          <w:rFonts w:ascii="Arial" w:hAnsi="Arial" w:cs="Arial"/>
          <w:b/>
          <w:sz w:val="24"/>
          <w:szCs w:val="24"/>
        </w:rPr>
        <w:t>0</w:t>
      </w:r>
      <w:r w:rsidR="003166B7" w:rsidRPr="009C69C7">
        <w:rPr>
          <w:rFonts w:ascii="Arial" w:hAnsi="Arial" w:cs="Arial"/>
          <w:b/>
          <w:bCs/>
          <w:sz w:val="24"/>
          <w:szCs w:val="24"/>
        </w:rPr>
        <w:t>69834757/21.12381</w:t>
      </w:r>
    </w:p>
    <w:p w:rsidR="003166B7" w:rsidRPr="003166B7" w:rsidRDefault="003166B7" w:rsidP="003166B7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6"/>
          <w:szCs w:val="26"/>
        </w:rPr>
      </w:pPr>
    </w:p>
    <w:p w:rsidR="00A46688" w:rsidRPr="003E06C0" w:rsidRDefault="00A46688" w:rsidP="0006718E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>KOMPETENSI KEAHLIAN :</w:t>
      </w:r>
    </w:p>
    <w:p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>TAHUN PELAJARAN :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5F5959">
      <w:headerReference w:type="default" r:id="rId8"/>
      <w:footerReference w:type="default" r:id="rId9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B78" w:rsidRDefault="00EB2B78" w:rsidP="003917FB">
      <w:pPr>
        <w:spacing w:after="0" w:line="240" w:lineRule="auto"/>
      </w:pPr>
      <w:r>
        <w:separator/>
      </w:r>
    </w:p>
  </w:endnote>
  <w:endnote w:type="continuationSeparator" w:id="1">
    <w:p w:rsidR="00EB2B78" w:rsidRDefault="00EB2B78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>SMK Negeri 9 Medan</w:t>
    </w:r>
  </w:p>
  <w:p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Jl. Patriot No. 20A Kp. Lalang – Medan Sunggal – Sumatera Utara – 20127</w:t>
    </w:r>
  </w:p>
  <w:p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Telp.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</w:p>
  <w:p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ite:www.smkn9medan.sch.id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E5875" w:rsidRPr="00AE5875">
      <w:rPr>
        <w:noProof/>
        <w:lang w:val="id-ID" w:eastAsia="id-ID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5" o:spid="_x0000_s6146" type="#_x0000_t7" style="position:absolute;margin-left:304.05pt;margin-top:-12.95pt;width:287.1pt;height:96.25pt;flip:x y;z-index:251661312;visibility:visible;mso-position-horizontal-relative:pag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<w10:wrap anchorx="page"/>
        </v:shape>
      </w:pict>
    </w:r>
    <w:r w:rsidR="00AE5875" w:rsidRPr="00AE5875">
      <w:rPr>
        <w:noProof/>
        <w:lang w:val="id-ID" w:eastAsia="id-ID"/>
      </w:rPr>
      <w:pict>
        <v:shape id="Parallelogram 6" o:spid="_x0000_s6145" type="#_x0000_t7" style="position:absolute;margin-left:230.55pt;margin-top:-45.75pt;width:331.9pt;height:185pt;flip:x y;z-index:25166233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<v:fill color2="#00b8ff" rotate="t" angle="270" colors="0 #006a96;.5 #009ad9;1 #00b8ff" focus="100%" type="gradient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B78" w:rsidRDefault="00EB2B78" w:rsidP="003917FB">
      <w:pPr>
        <w:spacing w:after="0" w:line="240" w:lineRule="auto"/>
      </w:pPr>
      <w:r>
        <w:separator/>
      </w:r>
    </w:p>
  </w:footnote>
  <w:footnote w:type="continuationSeparator" w:id="1">
    <w:p w:rsidR="00EB2B78" w:rsidRDefault="00EB2B78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E5875" w:rsidRPr="00AE5875">
      <w:rPr>
        <w:rFonts w:ascii="Raleway" w:hAnsi="Raleway"/>
        <w:b/>
        <w:bCs/>
        <w:noProof/>
        <w:sz w:val="48"/>
        <w:szCs w:val="48"/>
        <w:lang w:val="id-ID" w:eastAsia="id-ID"/>
      </w:rPr>
      <w:pict>
        <v:group id="Group 22" o:spid="_x0000_s6150" style="position:absolute;margin-left:173.5pt;margin-top:-23.5pt;width:311.15pt;height:58.3pt;z-index:251666432;mso-position-horizontal-relative:text;mso-position-vertical-relative:text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s6153" type="#_x0000_t75" alt="SMK Bisa V1 – SMKS 2 Kosgoro Payakumbuh" style="position:absolute;left:30771;top:636;width:8750;height:65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<v:imagedata r:id="rId2" o:title="SMK Bisa V1 – SMKS 2 Kosgoro Payakumbuh"/>
          </v:shape>
          <v:shape id="Picture 17" o:spid="_x0000_s6152" type="#_x0000_t75" alt="BNSP - Halaman Informasi" style="position:absolute;left:8428;top:2067;width:12312;height:46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<v:imagedata r:id="rId3" o:title="BNSP - Halaman Informasi"/>
          </v:shape>
          <v:shape id="Picture 18" o:spid="_x0000_s6151" type="#_x0000_t75" style="position:absolute;width:7404;height:74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<v:imagedata r:id="rId4" o:title=""/>
          </v:shape>
        </v:group>
      </w:pic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E5875" w:rsidRPr="00AE5875">
      <w:rPr>
        <w:noProof/>
        <w:lang w:val="id-ID" w:eastAsia="id-ID"/>
      </w:rPr>
      <w:pict>
        <v:group id="Group 3" o:spid="_x0000_s6147" style="position:absolute;margin-left:-152.05pt;margin-top:-67.8pt;width:330.7pt;height:143.15pt;z-index:251658240;mso-position-horizontal-relative:text;mso-position-vertical-relative:text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1" o:spid="_x0000_s6149" type="#_x0000_t7" style="position:absolute;left:6166;top:3189;width:35832;height:94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<v:shape id="Parallelogram 2" o:spid="_x0000_s6148" type="#_x0000_t7" style="position:absolute;width:38808;height:18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<v:fill color2="#00b8ff" rotate="t" angle="270" colors="0 #006a96;.5 #009ad9;1 #00b8ff" focus="100%" type="gradient"/>
          </v:shape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C95DF6"/>
    <w:rsid w:val="000367CA"/>
    <w:rsid w:val="000502EC"/>
    <w:rsid w:val="0006718E"/>
    <w:rsid w:val="0018341D"/>
    <w:rsid w:val="00183938"/>
    <w:rsid w:val="001978D9"/>
    <w:rsid w:val="001E40F7"/>
    <w:rsid w:val="002508CC"/>
    <w:rsid w:val="002648D0"/>
    <w:rsid w:val="002B4FC3"/>
    <w:rsid w:val="003166B7"/>
    <w:rsid w:val="003274BD"/>
    <w:rsid w:val="0034531D"/>
    <w:rsid w:val="0036297C"/>
    <w:rsid w:val="00367AD8"/>
    <w:rsid w:val="003917FB"/>
    <w:rsid w:val="003C2598"/>
    <w:rsid w:val="003E06C0"/>
    <w:rsid w:val="003E643E"/>
    <w:rsid w:val="00441122"/>
    <w:rsid w:val="004B18AC"/>
    <w:rsid w:val="005C211D"/>
    <w:rsid w:val="005E049F"/>
    <w:rsid w:val="005F5959"/>
    <w:rsid w:val="00663C57"/>
    <w:rsid w:val="006D6CA0"/>
    <w:rsid w:val="00792C65"/>
    <w:rsid w:val="007D79FC"/>
    <w:rsid w:val="00920A9B"/>
    <w:rsid w:val="009C69C7"/>
    <w:rsid w:val="00A36D39"/>
    <w:rsid w:val="00A46688"/>
    <w:rsid w:val="00AE182D"/>
    <w:rsid w:val="00AE31C6"/>
    <w:rsid w:val="00AE5875"/>
    <w:rsid w:val="00B12B1F"/>
    <w:rsid w:val="00BF72E5"/>
    <w:rsid w:val="00C05E50"/>
    <w:rsid w:val="00C95DF6"/>
    <w:rsid w:val="00CE0092"/>
    <w:rsid w:val="00CF7529"/>
    <w:rsid w:val="00CF7D9E"/>
    <w:rsid w:val="00D92920"/>
    <w:rsid w:val="00DA1299"/>
    <w:rsid w:val="00EB2B78"/>
    <w:rsid w:val="00EF2ADA"/>
    <w:rsid w:val="00F47B41"/>
    <w:rsid w:val="00FB7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D87A-2A94-4DF1-B463-D57B6B9E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Finkan Amanda</cp:lastModifiedBy>
  <cp:revision>6</cp:revision>
  <cp:lastPrinted>2023-02-09T21:13:00Z</cp:lastPrinted>
  <dcterms:created xsi:type="dcterms:W3CDTF">2024-03-18T08:58:00Z</dcterms:created>
  <dcterms:modified xsi:type="dcterms:W3CDTF">2024-03-23T05:39:00Z</dcterms:modified>
</cp:coreProperties>
</file>