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5780" w14:textId="289E1DB4" w:rsidR="00C00DBC" w:rsidRPr="00680EAE" w:rsidRDefault="000C7790">
      <w:pPr>
        <w:rPr>
          <w:sz w:val="40"/>
          <w:szCs w:val="40"/>
        </w:rPr>
      </w:pPr>
      <w:r>
        <w:rPr>
          <w:sz w:val="40"/>
          <w:szCs w:val="40"/>
        </w:rPr>
        <w:t>Validate Attachments</w:t>
      </w:r>
    </w:p>
    <w:p w14:paraId="55F25F46" w14:textId="6F4378C6" w:rsidR="00680EAE" w:rsidRDefault="000C7790">
      <w:r>
        <w:rPr>
          <w:noProof/>
        </w:rPr>
        <w:drawing>
          <wp:inline distT="0" distB="0" distL="0" distR="0" wp14:anchorId="0A7D3407" wp14:editId="004199D5">
            <wp:extent cx="372427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4991100"/>
                    </a:xfrm>
                    <a:prstGeom prst="rect">
                      <a:avLst/>
                    </a:prstGeom>
                  </pic:spPr>
                </pic:pic>
              </a:graphicData>
            </a:graphic>
          </wp:inline>
        </w:drawing>
      </w:r>
    </w:p>
    <w:p w14:paraId="37B4662D" w14:textId="15C7BA39" w:rsidR="00680EAE" w:rsidRPr="002D36C1" w:rsidRDefault="002D36C1">
      <w:pPr>
        <w:rPr>
          <w:color w:val="FF0000"/>
          <w:sz w:val="28"/>
          <w:szCs w:val="28"/>
        </w:rPr>
      </w:pPr>
      <w:r w:rsidRPr="002D36C1">
        <w:rPr>
          <w:color w:val="FF0000"/>
          <w:sz w:val="28"/>
          <w:szCs w:val="28"/>
        </w:rPr>
        <w:t>Note: it is much quicker to have the As Fielded file open before running the program. The other option is having the As Fielded file in the MISC folder withing the Main file folder.</w:t>
      </w:r>
    </w:p>
    <w:p w14:paraId="5F2D3730" w14:textId="5E458814" w:rsidR="00680EAE" w:rsidRDefault="00680EAE"/>
    <w:p w14:paraId="2C824CCC" w14:textId="1DC8E64F" w:rsidR="002D36C1" w:rsidRDefault="002D36C1"/>
    <w:p w14:paraId="3F382104" w14:textId="675778C2" w:rsidR="002D36C1" w:rsidRDefault="002D36C1"/>
    <w:p w14:paraId="21C0904E" w14:textId="736CD467" w:rsidR="002D36C1" w:rsidRDefault="002D36C1"/>
    <w:p w14:paraId="311D6BFB" w14:textId="50C439B3" w:rsidR="002D36C1" w:rsidRDefault="002D36C1"/>
    <w:p w14:paraId="12E666BD" w14:textId="2C002AEA" w:rsidR="002D36C1" w:rsidRDefault="002D36C1"/>
    <w:p w14:paraId="1044CF79" w14:textId="28FBAC84" w:rsidR="00B567D6" w:rsidRDefault="005D3471" w:rsidP="00B567D6">
      <w:r>
        <w:lastRenderedPageBreak/>
        <w:t xml:space="preserve">Click on Get Poles to select the </w:t>
      </w:r>
      <w:proofErr w:type="spellStart"/>
      <w:r>
        <w:t>sPole</w:t>
      </w:r>
      <w:proofErr w:type="spellEnd"/>
      <w:r>
        <w:t xml:space="preserve"> blocks to validate. It will only keep the </w:t>
      </w:r>
      <w:proofErr w:type="spellStart"/>
      <w:r>
        <w:t>sPoles</w:t>
      </w:r>
      <w:proofErr w:type="spellEnd"/>
      <w:r>
        <w:t xml:space="preserve"> that have a pole number other than POLE. If the number is bla</w:t>
      </w:r>
      <w:r w:rsidR="00B567D6">
        <w:t>n</w:t>
      </w:r>
      <w:r>
        <w:t>k, it will be omitted from the list.</w:t>
      </w:r>
      <w:r w:rsidR="00B567D6">
        <w:t xml:space="preserve"> </w:t>
      </w:r>
      <w:r w:rsidR="00B567D6">
        <w:tab/>
      </w:r>
      <w:r w:rsidR="00B567D6">
        <w:tab/>
      </w:r>
      <w:r w:rsidR="00B567D6">
        <w:tab/>
        <w:t xml:space="preserve">        </w:t>
      </w:r>
      <w:r w:rsidR="00B567D6">
        <w:t>The list shows the pole number, number of power attachments, and number of COMM attachments.</w:t>
      </w:r>
      <w:r w:rsidR="00AF2182">
        <w:t xml:space="preserve">                 It also shows the number of poles in the list.</w:t>
      </w:r>
    </w:p>
    <w:p w14:paraId="50BEFCED" w14:textId="6B38C992" w:rsidR="005D3471" w:rsidRDefault="00B567D6">
      <w:r>
        <w:rPr>
          <w:noProof/>
        </w:rPr>
        <w:drawing>
          <wp:inline distT="0" distB="0" distL="0" distR="0" wp14:anchorId="04756A3B" wp14:editId="27791574">
            <wp:extent cx="3724275" cy="4972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4275" cy="4972050"/>
                    </a:xfrm>
                    <a:prstGeom prst="rect">
                      <a:avLst/>
                    </a:prstGeom>
                  </pic:spPr>
                </pic:pic>
              </a:graphicData>
            </a:graphic>
          </wp:inline>
        </w:drawing>
      </w:r>
    </w:p>
    <w:p w14:paraId="6E77B71C" w14:textId="77777777" w:rsidR="00DE6850" w:rsidRDefault="00DE6850"/>
    <w:p w14:paraId="25250A85" w14:textId="77777777" w:rsidR="00DE6850" w:rsidRDefault="00DE6850"/>
    <w:p w14:paraId="49C9A43C" w14:textId="77777777" w:rsidR="00DE6850" w:rsidRDefault="00DE6850"/>
    <w:p w14:paraId="5A8F106F" w14:textId="77777777" w:rsidR="00DE6850" w:rsidRDefault="00DE6850"/>
    <w:p w14:paraId="030642E0" w14:textId="77777777" w:rsidR="00DE6850" w:rsidRDefault="00DE6850"/>
    <w:p w14:paraId="16367D2F" w14:textId="77777777" w:rsidR="00DE6850" w:rsidRDefault="00DE6850"/>
    <w:p w14:paraId="4CC70714" w14:textId="77777777" w:rsidR="00DE6850" w:rsidRDefault="00DE6850"/>
    <w:p w14:paraId="3941EAF5" w14:textId="77777777" w:rsidR="00DE6850" w:rsidRDefault="00DE6850"/>
    <w:p w14:paraId="3266884A" w14:textId="01901263" w:rsidR="005D3471" w:rsidRDefault="00DE6850">
      <w:r>
        <w:lastRenderedPageBreak/>
        <w:t>After this, double click on a file in the Drawings in Misc folder list or one in the Open Drawings list that is the As Fielded file.</w:t>
      </w:r>
      <w:r w:rsidR="00AF2182">
        <w:t xml:space="preserve"> It matches the poles by the </w:t>
      </w:r>
      <w:proofErr w:type="spellStart"/>
      <w:proofErr w:type="gramStart"/>
      <w:r w:rsidR="00AF2182">
        <w:t>Lat,Long</w:t>
      </w:r>
      <w:proofErr w:type="spellEnd"/>
      <w:proofErr w:type="gramEnd"/>
      <w:r w:rsidR="00AF2182">
        <w:t xml:space="preserve"> value.</w:t>
      </w:r>
    </w:p>
    <w:p w14:paraId="0CEE9030" w14:textId="2B490C23" w:rsidR="00DE6850" w:rsidRDefault="00AF2182">
      <w:r>
        <w:rPr>
          <w:noProof/>
        </w:rPr>
        <w:drawing>
          <wp:inline distT="0" distB="0" distL="0" distR="0" wp14:anchorId="2C63705C" wp14:editId="7DDA447F">
            <wp:extent cx="3733800" cy="500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000625"/>
                    </a:xfrm>
                    <a:prstGeom prst="rect">
                      <a:avLst/>
                    </a:prstGeom>
                  </pic:spPr>
                </pic:pic>
              </a:graphicData>
            </a:graphic>
          </wp:inline>
        </w:drawing>
      </w:r>
    </w:p>
    <w:p w14:paraId="1B3FF96F" w14:textId="0F1E037C" w:rsidR="00DE6850" w:rsidRDefault="00DE6850"/>
    <w:p w14:paraId="0D786346" w14:textId="5E852E63" w:rsidR="00AF2182" w:rsidRDefault="00AF2182"/>
    <w:p w14:paraId="365165C4" w14:textId="6BB9F19C" w:rsidR="00AF2182" w:rsidRDefault="00AF2182"/>
    <w:p w14:paraId="5776CC9B" w14:textId="0394358C" w:rsidR="00AF2182" w:rsidRDefault="00AF2182"/>
    <w:p w14:paraId="67D6EA2A" w14:textId="3AE230D7" w:rsidR="00AF2182" w:rsidRDefault="00AF2182"/>
    <w:p w14:paraId="12786AF2" w14:textId="30AB7A4A" w:rsidR="00AF2182" w:rsidRDefault="00AF2182"/>
    <w:p w14:paraId="3D7F4173" w14:textId="77777777" w:rsidR="00AF2182" w:rsidRDefault="00AF2182"/>
    <w:p w14:paraId="39BFA6C5" w14:textId="086DAB3D" w:rsidR="00DE6850" w:rsidRDefault="00DE6850"/>
    <w:p w14:paraId="4FF9FAE3" w14:textId="55FEA714" w:rsidR="005D3471" w:rsidRDefault="005D3471"/>
    <w:p w14:paraId="255C7CFD" w14:textId="380DAC26" w:rsidR="00AF2182" w:rsidRDefault="00AF2182">
      <w:r>
        <w:lastRenderedPageBreak/>
        <w:t>Click the Clear Same to remove the poles on the list when the number of power and COMM attachments are the same in both files.</w:t>
      </w:r>
    </w:p>
    <w:p w14:paraId="7F920671" w14:textId="24314A0E" w:rsidR="00AF2182" w:rsidRDefault="00AF2182">
      <w:r>
        <w:rPr>
          <w:noProof/>
        </w:rPr>
        <w:drawing>
          <wp:inline distT="0" distB="0" distL="0" distR="0" wp14:anchorId="6375A8C8" wp14:editId="33D8EE0D">
            <wp:extent cx="3714750" cy="497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4972050"/>
                    </a:xfrm>
                    <a:prstGeom prst="rect">
                      <a:avLst/>
                    </a:prstGeom>
                  </pic:spPr>
                </pic:pic>
              </a:graphicData>
            </a:graphic>
          </wp:inline>
        </w:drawing>
      </w:r>
    </w:p>
    <w:p w14:paraId="11F2D30E" w14:textId="21AA770A" w:rsidR="00AF2182" w:rsidRDefault="00AF2182"/>
    <w:p w14:paraId="23A577A0" w14:textId="1DEB096C" w:rsidR="00AF2182" w:rsidRDefault="00AF2182"/>
    <w:p w14:paraId="5CD534F9" w14:textId="7A5E0BE5" w:rsidR="00AF2182" w:rsidRDefault="00AF2182"/>
    <w:p w14:paraId="04FB4F6C" w14:textId="3822A632" w:rsidR="00AF2182" w:rsidRDefault="00AF2182"/>
    <w:p w14:paraId="244E9C57" w14:textId="76D076B7" w:rsidR="00AF2182" w:rsidRDefault="00AF2182"/>
    <w:p w14:paraId="366744C4" w14:textId="32C5D777" w:rsidR="00AF2182" w:rsidRDefault="00AF2182"/>
    <w:p w14:paraId="6AE7B5E9" w14:textId="563AA900" w:rsidR="00AF2182" w:rsidRDefault="00AF2182"/>
    <w:p w14:paraId="23723A7F" w14:textId="703AD747" w:rsidR="00AF2182" w:rsidRDefault="00AF2182"/>
    <w:p w14:paraId="1C61A107" w14:textId="686B421D" w:rsidR="00AF2182" w:rsidRDefault="00AF2182"/>
    <w:p w14:paraId="75D431B1" w14:textId="50CE3E7E" w:rsidR="00AF2182" w:rsidRDefault="00F67466">
      <w:r>
        <w:lastRenderedPageBreak/>
        <w:t>If you</w:t>
      </w:r>
      <w:r w:rsidR="00AF2182">
        <w:t xml:space="preserve"> double click any pole in the list</w:t>
      </w:r>
      <w:r>
        <w:t>, it will zoom you in on the pole and display the attachments from the As Fielded file.</w:t>
      </w:r>
    </w:p>
    <w:p w14:paraId="13404E5A" w14:textId="60D5A5FA" w:rsidR="00F67466" w:rsidRDefault="00F67466">
      <w:r>
        <w:rPr>
          <w:noProof/>
        </w:rPr>
        <w:drawing>
          <wp:inline distT="0" distB="0" distL="0" distR="0" wp14:anchorId="07E85F29" wp14:editId="78975646">
            <wp:extent cx="44481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3267075"/>
                    </a:xfrm>
                    <a:prstGeom prst="rect">
                      <a:avLst/>
                    </a:prstGeom>
                  </pic:spPr>
                </pic:pic>
              </a:graphicData>
            </a:graphic>
          </wp:inline>
        </w:drawing>
      </w:r>
    </w:p>
    <w:p w14:paraId="32FF9656" w14:textId="77777777" w:rsidR="00E36A9A" w:rsidRDefault="00F67466">
      <w:r>
        <w:t>C</w:t>
      </w:r>
      <w:r>
        <w:t>lick on Mar</w:t>
      </w:r>
      <w:r>
        <w:t>k</w:t>
      </w:r>
      <w:r>
        <w:t xml:space="preserve"> </w:t>
      </w:r>
      <w:r>
        <w:t>Pole if you want to put a large circle around the pole to look at later.</w:t>
      </w:r>
    </w:p>
    <w:p w14:paraId="7F4D4D0B" w14:textId="540C17B9" w:rsidR="00F67466" w:rsidRDefault="00E36A9A">
      <w:r>
        <w:t>If you want to remove a pole from the list, click on the pole and hit the delete key.</w:t>
      </w:r>
      <w:r w:rsidR="00F67466">
        <w:t xml:space="preserve"> </w:t>
      </w:r>
    </w:p>
    <w:p w14:paraId="04B4DEE5" w14:textId="29D7AB6B" w:rsidR="00AF2182" w:rsidRDefault="00AF2182"/>
    <w:p w14:paraId="51D7F280" w14:textId="647EEF0A" w:rsidR="00AF2182" w:rsidRDefault="00AF2182"/>
    <w:p w14:paraId="74A54AF7" w14:textId="0439DAFF" w:rsidR="00AF2182" w:rsidRDefault="00AF2182"/>
    <w:p w14:paraId="3A932674" w14:textId="3A37045C" w:rsidR="00AF2182" w:rsidRDefault="00AF2182"/>
    <w:p w14:paraId="6BAF1D8D" w14:textId="77777777" w:rsidR="00AF2182" w:rsidRDefault="00AF2182"/>
    <w:sectPr w:rsidR="00AF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AE"/>
    <w:rsid w:val="000C7790"/>
    <w:rsid w:val="002D36C1"/>
    <w:rsid w:val="005D3471"/>
    <w:rsid w:val="00680EAE"/>
    <w:rsid w:val="00AF2182"/>
    <w:rsid w:val="00B567D6"/>
    <w:rsid w:val="00C00DBC"/>
    <w:rsid w:val="00DE6850"/>
    <w:rsid w:val="00E36A9A"/>
    <w:rsid w:val="00F6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9B80B"/>
  <w15:chartTrackingRefBased/>
  <w15:docId w15:val="{5E874129-03C2-42DE-8961-2A8C3644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Taylor</dc:creator>
  <cp:keywords/>
  <dc:description/>
  <cp:lastModifiedBy>Rich Taylor</cp:lastModifiedBy>
  <cp:revision>1</cp:revision>
  <dcterms:created xsi:type="dcterms:W3CDTF">2022-01-25T13:38:00Z</dcterms:created>
  <dcterms:modified xsi:type="dcterms:W3CDTF">2022-01-25T15:36:00Z</dcterms:modified>
</cp:coreProperties>
</file>