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86E8A" w14:textId="77777777" w:rsid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1"/>
          <w:szCs w:val="21"/>
          <w:u w:val="single"/>
          <w:lang w:eastAsia="en-GB"/>
        </w:rPr>
      </w:pPr>
      <w:r w:rsidRPr="008658FE">
        <w:rPr>
          <w:rFonts w:ascii="Menlo" w:eastAsia="Times New Roman" w:hAnsi="Menlo" w:cs="Menlo"/>
          <w:b/>
          <w:bCs/>
          <w:sz w:val="21"/>
          <w:szCs w:val="21"/>
          <w:u w:val="single"/>
          <w:lang w:eastAsia="en-GB"/>
        </w:rPr>
        <w:t>Leap Year Project</w:t>
      </w:r>
    </w:p>
    <w:p w14:paraId="1DE8432E" w14:textId="30E624A4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8658FE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7265EBAA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B0EBC30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F5658C7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E988DE0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{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year;</w:t>
      </w:r>
    </w:p>
    <w:p w14:paraId="3D87C46F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</w:t>
      </w:r>
      <w:r w:rsidRPr="008658FE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a year: "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C87AC1F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cin</w:t>
      </w:r>
      <w:proofErr w:type="spellEnd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&gt;&gt; year;</w:t>
      </w:r>
    </w:p>
    <w:p w14:paraId="1BE2D3EA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7E889C1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(year % </w:t>
      </w:r>
      <w:r w:rsidRPr="008658FE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== </w:t>
      </w:r>
      <w:r w:rsidRPr="008658FE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EF99178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{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(year % </w:t>
      </w:r>
      <w:r w:rsidRPr="008658FE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100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== </w:t>
      </w:r>
      <w:r w:rsidRPr="008658FE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74E9910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{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(year % </w:t>
      </w:r>
      <w:r w:rsidRPr="008658FE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400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== </w:t>
      </w:r>
      <w:r w:rsidRPr="008658FE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D52C6F1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year &lt;&lt; </w:t>
      </w:r>
      <w:r w:rsidRPr="008658FE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is a leap year."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A6D402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  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else</w:t>
      </w:r>
    </w:p>
    <w:p w14:paraId="0A201D02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   </w:t>
      </w:r>
      <w:proofErr w:type="spellStart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year &lt;&lt; </w:t>
      </w:r>
      <w:r w:rsidRPr="008658FE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is not a leap year."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0585C2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}</w:t>
      </w:r>
    </w:p>
    <w:p w14:paraId="27E92783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else</w:t>
      </w:r>
    </w:p>
    <w:p w14:paraId="369DA3BB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year &lt;&lt; </w:t>
      </w:r>
      <w:r w:rsidRPr="008658FE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is a leap year."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89F204A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}</w:t>
      </w:r>
    </w:p>
    <w:p w14:paraId="6BA68B2D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else</w:t>
      </w:r>
    </w:p>
    <w:p w14:paraId="6F362472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year &lt;&lt; </w:t>
      </w:r>
      <w:r w:rsidRPr="008658FE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is not a leap year."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212739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1EA6849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658FE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658FE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8AF834C" w14:textId="77777777" w:rsidR="008658FE" w:rsidRPr="008658FE" w:rsidRDefault="008658FE" w:rsidP="008658F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658FE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3D2BBCD" w14:textId="77777777" w:rsidR="008B5F02" w:rsidRDefault="008658FE"/>
    <w:sectPr w:rsidR="008B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FE"/>
    <w:rsid w:val="001052E0"/>
    <w:rsid w:val="006B7BFF"/>
    <w:rsid w:val="008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73275"/>
  <w15:chartTrackingRefBased/>
  <w15:docId w15:val="{152ABF2A-9E4E-4E4C-8388-3C06B69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Smith</dc:creator>
  <cp:keywords/>
  <dc:description/>
  <cp:lastModifiedBy>Bethany Smith</cp:lastModifiedBy>
  <cp:revision>1</cp:revision>
  <dcterms:created xsi:type="dcterms:W3CDTF">2021-04-13T15:32:00Z</dcterms:created>
  <dcterms:modified xsi:type="dcterms:W3CDTF">2021-04-13T15:32:00Z</dcterms:modified>
</cp:coreProperties>
</file>