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AE" w:rsidRPr="00044F8B" w:rsidRDefault="00044F8B" w:rsidP="00044F8B">
      <w:pPr>
        <w:jc w:val="center"/>
        <w:rPr>
          <w:sz w:val="32"/>
        </w:rPr>
      </w:pPr>
      <w:r w:rsidRPr="00044F8B">
        <w:rPr>
          <w:sz w:val="32"/>
        </w:rPr>
        <w:t>Literature Review</w:t>
      </w:r>
    </w:p>
    <w:p w:rsidR="00044F8B" w:rsidRDefault="00044F8B" w:rsidP="00044F8B">
      <w:pPr>
        <w:rPr>
          <w:sz w:val="24"/>
        </w:rPr>
      </w:pPr>
    </w:p>
    <w:p w:rsidR="00044F8B" w:rsidRDefault="00044F8B" w:rsidP="00044F8B">
      <w:pPr>
        <w:rPr>
          <w:sz w:val="24"/>
        </w:rPr>
      </w:pPr>
      <w:r w:rsidRPr="00044F8B">
        <w:rPr>
          <w:b/>
          <w:sz w:val="24"/>
        </w:rPr>
        <w:t xml:space="preserve">Thibaut </w:t>
      </w:r>
      <w:r w:rsidRPr="00044F8B">
        <w:rPr>
          <w:b/>
          <w:i/>
          <w:sz w:val="24"/>
        </w:rPr>
        <w:t>et al.</w:t>
      </w:r>
    </w:p>
    <w:p w:rsidR="00044F8B" w:rsidRDefault="00044F8B" w:rsidP="00044F8B">
      <w:pPr>
        <w:rPr>
          <w:sz w:val="24"/>
        </w:rPr>
      </w:pPr>
    </w:p>
    <w:p w:rsidR="00044F8B" w:rsidRPr="00686DC6" w:rsidRDefault="00044F8B" w:rsidP="00044F8B">
      <w:pPr>
        <w:rPr>
          <w:b/>
          <w:sz w:val="24"/>
        </w:rPr>
      </w:pPr>
      <w:r w:rsidRPr="00686DC6">
        <w:rPr>
          <w:b/>
          <w:sz w:val="24"/>
        </w:rPr>
        <w:t>Benefits</w:t>
      </w:r>
    </w:p>
    <w:p w:rsidR="00044F8B" w:rsidRDefault="00044F8B" w:rsidP="00044F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allows for multiple introductions</w:t>
      </w:r>
      <w:r w:rsidR="00AE1A10">
        <w:rPr>
          <w:sz w:val="24"/>
        </w:rPr>
        <w:t xml:space="preserve"> (not in </w:t>
      </w:r>
      <w:proofErr w:type="spellStart"/>
      <w:r w:rsidR="00AE1A10">
        <w:rPr>
          <w:sz w:val="24"/>
        </w:rPr>
        <w:t>Ypma</w:t>
      </w:r>
      <w:proofErr w:type="spellEnd"/>
      <w:r w:rsidR="00AE1A10">
        <w:rPr>
          <w:sz w:val="24"/>
        </w:rPr>
        <w:t xml:space="preserve"> or Morelli)</w:t>
      </w:r>
    </w:p>
    <w:p w:rsidR="00044F8B" w:rsidRDefault="00044F8B" w:rsidP="00044F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accounts for unobserved events</w:t>
      </w:r>
      <w:r w:rsidR="00AE1A10">
        <w:rPr>
          <w:sz w:val="24"/>
        </w:rPr>
        <w:t xml:space="preserve"> (not in </w:t>
      </w:r>
      <w:proofErr w:type="spellStart"/>
      <w:r w:rsidR="00AE1A10">
        <w:rPr>
          <w:sz w:val="24"/>
        </w:rPr>
        <w:t>Ypma</w:t>
      </w:r>
      <w:proofErr w:type="spellEnd"/>
      <w:r w:rsidR="00AE1A10">
        <w:rPr>
          <w:sz w:val="24"/>
        </w:rPr>
        <w:t xml:space="preserve"> or Morelli)</w:t>
      </w:r>
    </w:p>
    <w:p w:rsidR="00044F8B" w:rsidRPr="00044F8B" w:rsidRDefault="00044F8B" w:rsidP="00044F8B">
      <w:pPr>
        <w:rPr>
          <w:sz w:val="24"/>
        </w:rPr>
      </w:pPr>
    </w:p>
    <w:p w:rsidR="00044F8B" w:rsidRPr="00686DC6" w:rsidRDefault="00044F8B" w:rsidP="00044F8B">
      <w:pPr>
        <w:rPr>
          <w:b/>
          <w:sz w:val="24"/>
        </w:rPr>
      </w:pPr>
      <w:r w:rsidRPr="00686DC6">
        <w:rPr>
          <w:b/>
          <w:sz w:val="24"/>
        </w:rPr>
        <w:t>Drawbacks</w:t>
      </w:r>
    </w:p>
    <w:p w:rsidR="00044F8B" w:rsidRDefault="00555F94" w:rsidP="00555F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Broader generation time distribution increases error on infection date estimates</w:t>
      </w:r>
    </w:p>
    <w:p w:rsidR="00555F94" w:rsidRDefault="008210B5" w:rsidP="00555F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Generation estimates less effective with lower sampling density</w:t>
      </w:r>
    </w:p>
    <w:p w:rsidR="008210B5" w:rsidRDefault="008210B5" w:rsidP="00555F94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Mis</w:t>
      </w:r>
      <w:proofErr w:type="spellEnd"/>
      <w:r>
        <w:rPr>
          <w:sz w:val="24"/>
        </w:rPr>
        <w:t>-identifying imports increases error on mutation rate estimates</w:t>
      </w:r>
    </w:p>
    <w:p w:rsidR="008210B5" w:rsidRDefault="008210B5" w:rsidP="00555F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Long generation times and subsequently high diversity between generations makes the detection of imports (identified by their high diversity) nearly impossible </w:t>
      </w:r>
    </w:p>
    <w:p w:rsidR="00686DC6" w:rsidRDefault="00686DC6" w:rsidP="00555F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It is lacking denominator data (i.e. number of susceptibles) so the force of infection cannot be inferred </w:t>
      </w:r>
    </w:p>
    <w:p w:rsidR="00F4484F" w:rsidRDefault="00F4484F" w:rsidP="00555F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Generation time distribution is not rigorously defined and, if unknown, involves manual testing of effective distributions (introducing arbitrariness) </w:t>
      </w:r>
    </w:p>
    <w:p w:rsidR="00F4484F" w:rsidRDefault="00F4484F" w:rsidP="00555F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Currently not effective for </w:t>
      </w:r>
      <w:r w:rsidR="00147563">
        <w:rPr>
          <w:sz w:val="24"/>
        </w:rPr>
        <w:t xml:space="preserve">pathogens with long/variable generation times; date of </w:t>
      </w:r>
      <w:r w:rsidR="00C07A39">
        <w:rPr>
          <w:sz w:val="24"/>
        </w:rPr>
        <w:t>isolates (i.e. symptomatic) tells us less about the transmission route, because it may have happened over a very long time period</w:t>
      </w:r>
    </w:p>
    <w:p w:rsidR="00C07A39" w:rsidRPr="00555F94" w:rsidRDefault="00C07A39" w:rsidP="00555F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Assumption of single lineage within patient; therefore not appropriate for multiple infections</w:t>
      </w:r>
    </w:p>
    <w:p w:rsidR="00AE1A10" w:rsidRDefault="00AE1A10" w:rsidP="00044F8B">
      <w:pPr>
        <w:rPr>
          <w:sz w:val="24"/>
        </w:rPr>
      </w:pPr>
    </w:p>
    <w:p w:rsidR="008210B5" w:rsidRPr="00686DC6" w:rsidRDefault="008210B5" w:rsidP="00044F8B">
      <w:pPr>
        <w:rPr>
          <w:b/>
          <w:sz w:val="24"/>
        </w:rPr>
      </w:pPr>
      <w:r w:rsidRPr="00686DC6">
        <w:rPr>
          <w:b/>
          <w:sz w:val="24"/>
        </w:rPr>
        <w:t>Questions</w:t>
      </w:r>
    </w:p>
    <w:p w:rsidR="004521FE" w:rsidRDefault="004521FE" w:rsidP="004521F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Outbreaker looks only at the number of mutations between pairs?</w:t>
      </w:r>
    </w:p>
    <w:p w:rsidR="004521FE" w:rsidRDefault="004521FE" w:rsidP="004521F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IE it doesn’t use accumulation of mutations along a chain to lend support to a given tree? As shown for sin2500 -&gt; sin2679 upon manual inspection</w:t>
      </w:r>
    </w:p>
    <w:p w:rsidR="004521FE" w:rsidRDefault="004521FE" w:rsidP="004521F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How does the convolution function work to incorporate several generations of transmission of the generation time distribution?</w:t>
      </w:r>
    </w:p>
    <w:p w:rsidR="004521FE" w:rsidRDefault="004521FE" w:rsidP="004521F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Epidemiological pseudo-likelihood</w:t>
      </w:r>
    </w:p>
    <w:p w:rsidR="004521FE" w:rsidRDefault="004521FE" w:rsidP="004521F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Convolution operator?</w:t>
      </w:r>
    </w:p>
    <w:p w:rsidR="004521FE" w:rsidRDefault="004521FE" w:rsidP="004521F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Do this make any assumptions about generation times of the inferred generations?</w:t>
      </w:r>
    </w:p>
    <w:p w:rsidR="004521FE" w:rsidRDefault="004521FE" w:rsidP="004521F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Defining the global influence GI to determine genetic outliers</w:t>
      </w:r>
    </w:p>
    <w:p w:rsidR="004521FE" w:rsidRDefault="004521FE" w:rsidP="004521F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lastRenderedPageBreak/>
        <w:t>You take 50 samples from the MCMC run and calculate the mean of the sum of genetic pseud-likelihoods (a higher score indicating strong genetic support for the proposed transmission network)</w:t>
      </w:r>
    </w:p>
    <w:p w:rsidR="004521FE" w:rsidRDefault="004521FE" w:rsidP="004521F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The GI of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is defined as the difference between the means when including and excluding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; it is a measure of difference of the pseudo-likelihood of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from the average pseudo-likelihood</w:t>
      </w:r>
    </w:p>
    <w:p w:rsidR="004521FE" w:rsidRDefault="004521FE" w:rsidP="004521FE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Individuals with a GI 5x greater than the average GI is considered an import </w:t>
      </w:r>
    </w:p>
    <w:p w:rsidR="008210B5" w:rsidRDefault="00A60930" w:rsidP="008210B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When analysing super-spreaders, </w:t>
      </w:r>
      <w:r w:rsidR="00914825">
        <w:rPr>
          <w:sz w:val="24"/>
        </w:rPr>
        <w:t xml:space="preserve">do </w:t>
      </w:r>
      <w:r>
        <w:rPr>
          <w:sz w:val="24"/>
        </w:rPr>
        <w:t>we subdivide the groups prior to analysis</w:t>
      </w:r>
      <w:r w:rsidR="00914825">
        <w:rPr>
          <w:sz w:val="24"/>
        </w:rPr>
        <w:t>?</w:t>
      </w:r>
    </w:p>
    <w:p w:rsidR="00A60930" w:rsidRDefault="00A60930" w:rsidP="00A6093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i.e. outbreaker does not figure out if individuals are super-spreaders or not</w:t>
      </w:r>
    </w:p>
    <w:p w:rsidR="00C86939" w:rsidRDefault="00C86939" w:rsidP="00C8693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Average reproductive number over time</w:t>
      </w:r>
    </w:p>
    <w:p w:rsidR="00BD0AE8" w:rsidRDefault="00BD0AE8" w:rsidP="00C8693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Time 0 means the time of infection of the individual, and they average over all individuals in the given simulation?</w:t>
      </w:r>
    </w:p>
    <w:p w:rsidR="00C86939" w:rsidRDefault="00C86939" w:rsidP="00C8693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Figure S.10 – </w:t>
      </w:r>
      <w:r w:rsidR="00BD0AE8">
        <w:rPr>
          <w:sz w:val="24"/>
        </w:rPr>
        <w:t xml:space="preserve">black lines represent </w:t>
      </w:r>
      <w:proofErr w:type="gramStart"/>
      <w:r w:rsidR="00BD0AE8">
        <w:rPr>
          <w:sz w:val="24"/>
        </w:rPr>
        <w:t>R(</w:t>
      </w:r>
      <w:proofErr w:type="gramEnd"/>
      <w:r w:rsidR="00BD0AE8">
        <w:rPr>
          <w:sz w:val="24"/>
        </w:rPr>
        <w:t>t) of the posterior trees?</w:t>
      </w:r>
    </w:p>
    <w:p w:rsidR="00BD0AE8" w:rsidRDefault="00BD0AE8" w:rsidP="00BD0AE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Reconstructing SARS</w:t>
      </w:r>
    </w:p>
    <w:p w:rsidR="00BD0AE8" w:rsidRDefault="00BD0AE8" w:rsidP="00BD0AE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Figure S.14 – why exactly can transmission events not be readily inferred from the tree? </w:t>
      </w:r>
    </w:p>
    <w:p w:rsidR="00E43DBA" w:rsidRDefault="00E43DBA" w:rsidP="00E43DB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How many accepted trees in the posterior?</w:t>
      </w:r>
    </w:p>
    <w:p w:rsidR="0065047F" w:rsidRDefault="0065047F" w:rsidP="0065047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Has this been applied to the Oxfordshire dataset?</w:t>
      </w:r>
    </w:p>
    <w:p w:rsidR="0065047F" w:rsidRDefault="0065047F" w:rsidP="0065047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May struggle with a high influx of genetically diverse pathogens</w:t>
      </w:r>
    </w:p>
    <w:p w:rsidR="0065047F" w:rsidRDefault="0065047F" w:rsidP="0065047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However you have genetic information, date of infection and contact information</w:t>
      </w:r>
    </w:p>
    <w:p w:rsidR="00686DC6" w:rsidRDefault="00686DC6" w:rsidP="00686DC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What exactly are the difference between this and phylogenetic approaches?</w:t>
      </w:r>
    </w:p>
    <w:p w:rsidR="00686DC6" w:rsidRDefault="00686DC6" w:rsidP="00686DC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This is looking only at mutation rate and number of genetic differences to compute the likelihood, instead of trying to reconstruct the phylogeny?</w:t>
      </w:r>
    </w:p>
    <w:p w:rsidR="00C07A39" w:rsidRDefault="00123AFE" w:rsidP="00C07A3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 will be adding contact tracing as a component of the likelihood</w:t>
      </w:r>
      <w:r w:rsidR="00D87689">
        <w:rPr>
          <w:sz w:val="24"/>
        </w:rPr>
        <w:t>?</w:t>
      </w:r>
    </w:p>
    <w:p w:rsidR="00FB2A69" w:rsidRDefault="00FB2A69" w:rsidP="00FB2A6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Spelling mistakes</w:t>
      </w:r>
    </w:p>
    <w:p w:rsidR="00FB2A69" w:rsidRDefault="00FB2A69" w:rsidP="00FB2A69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simOutbreak</w:t>
      </w:r>
      <w:proofErr w:type="spellEnd"/>
      <w:r>
        <w:rPr>
          <w:sz w:val="24"/>
        </w:rPr>
        <w:t xml:space="preserve"> – “Genome length: 10000 </w:t>
      </w:r>
      <w:proofErr w:type="spellStart"/>
      <w:r>
        <w:rPr>
          <w:sz w:val="24"/>
        </w:rPr>
        <w:t>nucleotids</w:t>
      </w:r>
      <w:proofErr w:type="spellEnd"/>
      <w:r>
        <w:rPr>
          <w:sz w:val="24"/>
        </w:rPr>
        <w:t xml:space="preserve">” </w:t>
      </w:r>
    </w:p>
    <w:p w:rsidR="00E60F8A" w:rsidRDefault="00E60F8A" w:rsidP="00E60F8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How many days do you need to provide </w:t>
      </w:r>
      <w:r w:rsidR="009F3A84">
        <w:rPr>
          <w:sz w:val="24"/>
        </w:rPr>
        <w:t>for the generation time distribution?</w:t>
      </w:r>
    </w:p>
    <w:p w:rsidR="00686DC6" w:rsidRDefault="00686DC6" w:rsidP="00686DC6">
      <w:pPr>
        <w:rPr>
          <w:sz w:val="24"/>
        </w:rPr>
      </w:pPr>
    </w:p>
    <w:p w:rsidR="00686DC6" w:rsidRPr="00686DC6" w:rsidRDefault="00686DC6" w:rsidP="00686DC6">
      <w:pPr>
        <w:rPr>
          <w:b/>
          <w:sz w:val="24"/>
        </w:rPr>
      </w:pPr>
      <w:r w:rsidRPr="00686DC6">
        <w:rPr>
          <w:b/>
          <w:sz w:val="24"/>
        </w:rPr>
        <w:t>Project</w:t>
      </w:r>
    </w:p>
    <w:p w:rsidR="00AE1A10" w:rsidRDefault="00686DC6" w:rsidP="00686DC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Contact tracing can allow the identification of imported cased of a closely related lineage, which are genetically indistinguishable from cases within a transmission chain</w:t>
      </w:r>
    </w:p>
    <w:p w:rsidR="00F4484F" w:rsidRPr="00686DC6" w:rsidRDefault="00C07A39" w:rsidP="00686DC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Contact tracing allows for transmission routes of pathogens with long incubation periods to be inferred; the date of isolates tells us less about the time of transmission, but contact tracing allows restriction to times of contact with infected individuals</w:t>
      </w:r>
    </w:p>
    <w:p w:rsidR="00686DC6" w:rsidRDefault="00686DC6" w:rsidP="00044F8B">
      <w:pPr>
        <w:rPr>
          <w:sz w:val="24"/>
        </w:rPr>
      </w:pPr>
    </w:p>
    <w:p w:rsidR="00A82CE9" w:rsidRDefault="00A82CE9" w:rsidP="00044F8B">
      <w:pPr>
        <w:rPr>
          <w:sz w:val="24"/>
        </w:rPr>
      </w:pPr>
      <w:r>
        <w:rPr>
          <w:sz w:val="24"/>
        </w:rPr>
        <w:t>Look at convolution operator for generation times</w:t>
      </w:r>
    </w:p>
    <w:p w:rsidR="00A82CE9" w:rsidRDefault="00897003" w:rsidP="00044F8B">
      <w:pPr>
        <w:rPr>
          <w:sz w:val="24"/>
        </w:rPr>
      </w:pPr>
      <w:r>
        <w:rPr>
          <w:sz w:val="24"/>
        </w:rPr>
        <w:t xml:space="preserve">Likelihood functions </w:t>
      </w:r>
    </w:p>
    <w:p w:rsidR="00897003" w:rsidRDefault="00897003" w:rsidP="00044F8B">
      <w:pPr>
        <w:rPr>
          <w:sz w:val="24"/>
        </w:rPr>
      </w:pPr>
      <w:r>
        <w:rPr>
          <w:sz w:val="24"/>
        </w:rPr>
        <w:t>Movement functions</w:t>
      </w:r>
    </w:p>
    <w:p w:rsidR="00897003" w:rsidRDefault="00897003" w:rsidP="00044F8B">
      <w:pPr>
        <w:rPr>
          <w:sz w:val="24"/>
        </w:rPr>
      </w:pPr>
      <w:r>
        <w:rPr>
          <w:sz w:val="24"/>
        </w:rPr>
        <w:lastRenderedPageBreak/>
        <w:t xml:space="preserve">outbreaker2 – </w:t>
      </w:r>
      <w:proofErr w:type="spellStart"/>
      <w:r>
        <w:rPr>
          <w:sz w:val="24"/>
        </w:rPr>
        <w:t>simOutbreak</w:t>
      </w:r>
      <w:proofErr w:type="spellEnd"/>
    </w:p>
    <w:p w:rsidR="00897003" w:rsidRDefault="00897003" w:rsidP="00044F8B">
      <w:pPr>
        <w:rPr>
          <w:sz w:val="24"/>
        </w:rPr>
      </w:pPr>
      <w:r>
        <w:rPr>
          <w:sz w:val="24"/>
        </w:rPr>
        <w:t>Try with fixing different parameters</w:t>
      </w:r>
    </w:p>
    <w:p w:rsidR="00897003" w:rsidRDefault="00897003" w:rsidP="00044F8B">
      <w:pPr>
        <w:rPr>
          <w:sz w:val="24"/>
        </w:rPr>
      </w:pPr>
      <w:r>
        <w:rPr>
          <w:sz w:val="24"/>
        </w:rPr>
        <w:t>Thinking theoretically about contact tracing</w:t>
      </w:r>
    </w:p>
    <w:p w:rsidR="00897003" w:rsidRDefault="00897003" w:rsidP="00044F8B">
      <w:pPr>
        <w:rPr>
          <w:sz w:val="24"/>
        </w:rPr>
      </w:pPr>
      <w:r>
        <w:rPr>
          <w:sz w:val="24"/>
        </w:rPr>
        <w:tab/>
        <w:t>One way / two way</w:t>
      </w:r>
    </w:p>
    <w:p w:rsidR="00897003" w:rsidRDefault="00897003" w:rsidP="00044F8B">
      <w:pPr>
        <w:rPr>
          <w:sz w:val="24"/>
        </w:rPr>
      </w:pPr>
      <w:r>
        <w:rPr>
          <w:sz w:val="24"/>
        </w:rPr>
        <w:tab/>
        <w:t xml:space="preserve">Will you fix all ancestries? </w:t>
      </w:r>
    </w:p>
    <w:p w:rsidR="00897003" w:rsidRDefault="00897003" w:rsidP="00044F8B">
      <w:pPr>
        <w:rPr>
          <w:sz w:val="24"/>
        </w:rPr>
      </w:pPr>
    </w:p>
    <w:p w:rsidR="00521119" w:rsidRDefault="00521119" w:rsidP="00044F8B">
      <w:pPr>
        <w:rPr>
          <w:sz w:val="24"/>
        </w:rPr>
      </w:pPr>
      <w:r>
        <w:rPr>
          <w:sz w:val="24"/>
        </w:rPr>
        <w:t>Look at how contact tracing is reported / used</w:t>
      </w:r>
    </w:p>
    <w:p w:rsidR="00521119" w:rsidRDefault="00521119" w:rsidP="00044F8B">
      <w:pPr>
        <w:rPr>
          <w:sz w:val="24"/>
        </w:rPr>
      </w:pPr>
      <w:r>
        <w:rPr>
          <w:sz w:val="24"/>
        </w:rPr>
        <w:t>How to incorporate it into the likelihood</w:t>
      </w:r>
    </w:p>
    <w:p w:rsidR="00521119" w:rsidRDefault="00521119" w:rsidP="00044F8B">
      <w:pPr>
        <w:rPr>
          <w:sz w:val="24"/>
        </w:rPr>
      </w:pPr>
    </w:p>
    <w:p w:rsidR="00897003" w:rsidRDefault="00897003" w:rsidP="00044F8B">
      <w:pPr>
        <w:rPr>
          <w:sz w:val="24"/>
        </w:rPr>
      </w:pPr>
    </w:p>
    <w:p w:rsidR="00044F8B" w:rsidRDefault="00044F8B" w:rsidP="00044F8B">
      <w:pPr>
        <w:rPr>
          <w:b/>
          <w:sz w:val="24"/>
        </w:rPr>
      </w:pPr>
      <w:proofErr w:type="spellStart"/>
      <w:r w:rsidRPr="00044F8B">
        <w:rPr>
          <w:b/>
          <w:sz w:val="24"/>
        </w:rPr>
        <w:t>Ypma</w:t>
      </w:r>
      <w:proofErr w:type="spellEnd"/>
      <w:r w:rsidRPr="00044F8B">
        <w:rPr>
          <w:b/>
          <w:sz w:val="24"/>
        </w:rPr>
        <w:t xml:space="preserve"> </w:t>
      </w:r>
      <w:r w:rsidRPr="00044F8B">
        <w:rPr>
          <w:b/>
          <w:i/>
          <w:sz w:val="24"/>
        </w:rPr>
        <w:t>et al.</w:t>
      </w:r>
    </w:p>
    <w:p w:rsidR="00AE1A10" w:rsidRPr="00A60930" w:rsidRDefault="00AE1A10" w:rsidP="00044F8B">
      <w:pPr>
        <w:rPr>
          <w:sz w:val="24"/>
        </w:rPr>
      </w:pPr>
    </w:p>
    <w:p w:rsidR="00A60930" w:rsidRPr="00A60930" w:rsidRDefault="00A60930" w:rsidP="00044F8B">
      <w:pPr>
        <w:rPr>
          <w:sz w:val="24"/>
        </w:rPr>
      </w:pPr>
    </w:p>
    <w:p w:rsidR="00AE1A10" w:rsidRDefault="00AE1A10" w:rsidP="00044F8B">
      <w:pPr>
        <w:rPr>
          <w:b/>
          <w:sz w:val="24"/>
        </w:rPr>
      </w:pPr>
      <w:r>
        <w:rPr>
          <w:b/>
          <w:sz w:val="24"/>
        </w:rPr>
        <w:t xml:space="preserve">Morelli </w:t>
      </w:r>
      <w:r>
        <w:rPr>
          <w:b/>
          <w:i/>
          <w:sz w:val="24"/>
        </w:rPr>
        <w:t>et al.</w:t>
      </w:r>
    </w:p>
    <w:p w:rsidR="00AE1A10" w:rsidRDefault="00AE1A10" w:rsidP="00044F8B">
      <w:pPr>
        <w:rPr>
          <w:b/>
          <w:sz w:val="24"/>
        </w:rPr>
      </w:pPr>
    </w:p>
    <w:p w:rsidR="00914825" w:rsidRDefault="00914825" w:rsidP="00044F8B">
      <w:pPr>
        <w:rPr>
          <w:b/>
          <w:sz w:val="24"/>
        </w:rPr>
      </w:pPr>
      <w:bookmarkStart w:id="0" w:name="_GoBack"/>
      <w:bookmarkEnd w:id="0"/>
    </w:p>
    <w:p w:rsidR="00914825" w:rsidRDefault="00914825" w:rsidP="00044F8B">
      <w:pPr>
        <w:rPr>
          <w:sz w:val="24"/>
        </w:rPr>
      </w:pPr>
      <w:r>
        <w:rPr>
          <w:b/>
          <w:sz w:val="24"/>
        </w:rPr>
        <w:t xml:space="preserve">Paul </w:t>
      </w:r>
      <w:proofErr w:type="spellStart"/>
      <w:r>
        <w:rPr>
          <w:b/>
          <w:sz w:val="24"/>
        </w:rPr>
        <w:t>Kellam</w:t>
      </w:r>
      <w:proofErr w:type="spellEnd"/>
      <w:r>
        <w:rPr>
          <w:sz w:val="24"/>
        </w:rPr>
        <w:t xml:space="preserve"> (lecture)</w:t>
      </w:r>
    </w:p>
    <w:p w:rsidR="00914825" w:rsidRDefault="00914825" w:rsidP="009148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Real time viral genetics</w:t>
      </w:r>
    </w:p>
    <w:p w:rsidR="0001258F" w:rsidRDefault="0001258F" w:rsidP="009148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Inform us of sustained introduction but low R0, compared to the inverse</w:t>
      </w:r>
    </w:p>
    <w:p w:rsidR="003327C3" w:rsidRDefault="003327C3" w:rsidP="009148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MERS</w:t>
      </w:r>
    </w:p>
    <w:p w:rsidR="0001258F" w:rsidRDefault="003327C3" w:rsidP="003327C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Used genetic information to determine that most cases are single transfers with little onward spread, in that putative cases were far too genetically distant to represent direct transmission events</w:t>
      </w:r>
    </w:p>
    <w:p w:rsidR="003327C3" w:rsidRDefault="003327C3" w:rsidP="003327C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Explained why MERS wasn’t spreading uncontrollably</w:t>
      </w:r>
    </w:p>
    <w:p w:rsidR="003327C3" w:rsidRDefault="003327C3" w:rsidP="003327C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Instead suggested a reservoir which was leaking into the general population</w:t>
      </w:r>
    </w:p>
    <w:p w:rsidR="003327C3" w:rsidRDefault="003327C3" w:rsidP="003327C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This completely changes infection control policy</w:t>
      </w:r>
    </w:p>
    <w:p w:rsidR="003327C3" w:rsidRDefault="003327C3" w:rsidP="003327C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Showed that camel viruses were dispersed across all cases, suggesting they were continuously seeding cases into humans with little human-human transmission</w:t>
      </w:r>
    </w:p>
    <w:p w:rsidR="0001258F" w:rsidRDefault="0001258F" w:rsidP="0001258F">
      <w:pPr>
        <w:rPr>
          <w:sz w:val="24"/>
        </w:rPr>
      </w:pPr>
    </w:p>
    <w:p w:rsidR="0001258F" w:rsidRPr="0001258F" w:rsidRDefault="0001258F" w:rsidP="0001258F">
      <w:pPr>
        <w:rPr>
          <w:b/>
          <w:sz w:val="24"/>
        </w:rPr>
      </w:pPr>
      <w:r w:rsidRPr="0001258F">
        <w:rPr>
          <w:b/>
          <w:sz w:val="24"/>
        </w:rPr>
        <w:t>Further literature</w:t>
      </w:r>
    </w:p>
    <w:p w:rsidR="0001258F" w:rsidRPr="0001258F" w:rsidRDefault="0001258F" w:rsidP="0001258F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01258F">
        <w:rPr>
          <w:sz w:val="24"/>
        </w:rPr>
        <w:t>Chauchemez</w:t>
      </w:r>
      <w:proofErr w:type="spellEnd"/>
      <w:r w:rsidRPr="0001258F">
        <w:rPr>
          <w:sz w:val="24"/>
        </w:rPr>
        <w:t xml:space="preserve"> – </w:t>
      </w:r>
      <w:proofErr w:type="spellStart"/>
      <w:r w:rsidRPr="0001258F">
        <w:rPr>
          <w:sz w:val="24"/>
        </w:rPr>
        <w:t>Eurosurveillance</w:t>
      </w:r>
      <w:proofErr w:type="spellEnd"/>
      <w:r w:rsidRPr="0001258F">
        <w:rPr>
          <w:sz w:val="24"/>
        </w:rPr>
        <w:t xml:space="preserve"> (2013)</w:t>
      </w:r>
    </w:p>
    <w:sectPr w:rsidR="0001258F" w:rsidRPr="0001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B6989"/>
    <w:multiLevelType w:val="hybridMultilevel"/>
    <w:tmpl w:val="EDD0F168"/>
    <w:lvl w:ilvl="0" w:tplc="988481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FB36E0"/>
    <w:multiLevelType w:val="hybridMultilevel"/>
    <w:tmpl w:val="9008289E"/>
    <w:lvl w:ilvl="0" w:tplc="988481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986F2A"/>
    <w:multiLevelType w:val="hybridMultilevel"/>
    <w:tmpl w:val="BC70C850"/>
    <w:lvl w:ilvl="0" w:tplc="988481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287156"/>
    <w:multiLevelType w:val="hybridMultilevel"/>
    <w:tmpl w:val="67DE18DC"/>
    <w:lvl w:ilvl="0" w:tplc="988481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8B"/>
    <w:rsid w:val="0001258F"/>
    <w:rsid w:val="00044F8B"/>
    <w:rsid w:val="000860E2"/>
    <w:rsid w:val="00123AFE"/>
    <w:rsid w:val="00126A90"/>
    <w:rsid w:val="00147563"/>
    <w:rsid w:val="002F7ED8"/>
    <w:rsid w:val="003327C3"/>
    <w:rsid w:val="00335F96"/>
    <w:rsid w:val="003E0F5D"/>
    <w:rsid w:val="004149B2"/>
    <w:rsid w:val="004521FE"/>
    <w:rsid w:val="00513E33"/>
    <w:rsid w:val="00521119"/>
    <w:rsid w:val="00555F94"/>
    <w:rsid w:val="0065047F"/>
    <w:rsid w:val="00686DC6"/>
    <w:rsid w:val="007253AE"/>
    <w:rsid w:val="008210B5"/>
    <w:rsid w:val="00861843"/>
    <w:rsid w:val="008811BF"/>
    <w:rsid w:val="00897003"/>
    <w:rsid w:val="00914825"/>
    <w:rsid w:val="009C701D"/>
    <w:rsid w:val="009F3A84"/>
    <w:rsid w:val="00A240ED"/>
    <w:rsid w:val="00A307D3"/>
    <w:rsid w:val="00A60930"/>
    <w:rsid w:val="00A82CE9"/>
    <w:rsid w:val="00AE1A10"/>
    <w:rsid w:val="00B30E1F"/>
    <w:rsid w:val="00BD0AE8"/>
    <w:rsid w:val="00C07A39"/>
    <w:rsid w:val="00C86939"/>
    <w:rsid w:val="00D3035E"/>
    <w:rsid w:val="00D87689"/>
    <w:rsid w:val="00E43DBA"/>
    <w:rsid w:val="00E60F8A"/>
    <w:rsid w:val="00ED3024"/>
    <w:rsid w:val="00F4484F"/>
    <w:rsid w:val="00F804D1"/>
    <w:rsid w:val="00FB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DABB6-8E34-47B4-96C1-05DA1E88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Campbell</dc:creator>
  <cp:keywords/>
  <dc:description/>
  <cp:lastModifiedBy>Finlay Campbell</cp:lastModifiedBy>
  <cp:revision>17</cp:revision>
  <dcterms:created xsi:type="dcterms:W3CDTF">2016-04-11T13:08:00Z</dcterms:created>
  <dcterms:modified xsi:type="dcterms:W3CDTF">2016-04-28T13:27:00Z</dcterms:modified>
</cp:coreProperties>
</file>