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153pt; height:74pt; margin-left:-37pt; margin-top:10pt; position:absolute; mso-position-horizontal:absolute; mso-position-vertical:absolute; mso-position-horizontal-relative:char; mso-position-vertical-relative:line; z-index:2147483647;">
            <v:imagedata r:id="rId7" o:title=""/>
          </v:shape>
        </w:pict>
      </w:r>
    </w:p>
    <w:p>
      <w:pPr>
        <w:jc w:val="right"/>
      </w:pPr>
      <w:r>
        <w:rPr>
          <w:rFonts w:ascii="Cambria" w:hAnsi="Cambria" w:eastAsia="Cambria" w:cs="Cambria"/>
          <w:color w:val="blue"/>
          <w:sz w:val="24"/>
          <w:szCs w:val="24"/>
          <w:b w:val="0"/>
          <w:bCs w:val="0"/>
        </w:rPr>
        <w:t xml:space="preserve">UNIDAD DE PRESUPUESTO Y TESORERIA</w:t>
      </w:r>
    </w:p>
    <w:p>
      <w:pPr>
        <w:jc w:val="right"/>
      </w:pPr>
      <w:r>
        <w:rPr>
          <w:rFonts w:ascii="Cambria" w:hAnsi="Cambria" w:eastAsia="Cambria" w:cs="Cambria"/>
          <w:color w:val="blue"/>
          <w:sz w:val="30"/>
          <w:szCs w:val="30"/>
          <w:b w:val="1"/>
          <w:bCs w:val="1"/>
        </w:rPr>
        <w:t xml:space="preserve">RECIBO DE INGRESO</w:t>
      </w:r>
    </w:p>
    <w:p>
      <w:pPr>
        <w:jc w:val="right"/>
      </w:pPr>
      <w:r>
        <w:rPr>
          <w:rFonts w:ascii="Cambria" w:hAnsi="Cambria" w:eastAsia="Cambria" w:cs="Cambria"/>
          <w:color w:val="Red"/>
          <w:sz w:val="18"/>
          <w:szCs w:val="18"/>
          <w:b w:val="1"/>
          <w:bCs w:val="1"/>
        </w:rPr>
        <w:t xml:space="preserve">Nº 000015</w:t>
      </w:r>
    </w:p>
    <w:tbl>
      <w:tblGrid>
        <w:gridCol w:w="2267.7165354330705" w:type="dxa"/>
        <w:gridCol w:w="283.4645669291338" w:type="dxa"/>
        <w:gridCol w:w="5669.291338582678" w:type="dxa"/>
      </w:tblGrid>
      <w:tblPr>
        <w:tblStyle w:val="FGM Table"/>
      </w:tblPr>
      <w:tr>
        <w:trPr>
          <w:trHeight w:val="419.5275590551181" w:hRule="atLeast"/>
        </w:trPr>
        <w:tc>
          <w:tcPr>
            <w:tcW w:w="2267.7165354330705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LUGAR Y FECHA :</w:t>
            </w:r>
          </w:p>
        </w:tc>
        <w:tc>
          <w:tcPr>
            <w:tcW w:w="283.4645669291338" w:type="dxa"/>
            <w:gridSpan w:val="1"/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:</w:t>
            </w:r>
          </w:p>
        </w:tc>
        <w:tc>
          <w:tcPr>
            <w:tcW w:w="5669.291338582678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22"/>
                <w:szCs w:val="22"/>
                <w:b w:val="0"/>
                <w:bCs w:val="0"/>
              </w:rPr>
              <w:t xml:space="preserve">IVO 12/04/2021</w:t>
            </w:r>
          </w:p>
        </w:tc>
      </w:tr>
      <w:tr>
        <w:trPr>
          <w:trHeight w:val="419.5275590551181" w:hRule="atLeast"/>
        </w:trPr>
        <w:tc>
          <w:tcPr>
            <w:tcW w:w="2267.7165354330705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RECIBE  DE</w:t>
            </w:r>
          </w:p>
        </w:tc>
        <w:tc>
          <w:tcPr>
            <w:tcW w:w="283.4645669291338" w:type="dxa"/>
            <w:gridSpan w:val="1"/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:</w:t>
            </w:r>
          </w:p>
        </w:tc>
        <w:tc>
          <w:tcPr>
            <w:tcW w:w="6236.220472440946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22"/>
                <w:szCs w:val="22"/>
                <w:b w:val="0"/>
                <w:bCs w:val="0"/>
              </w:rPr>
              <w:t xml:space="preserve">FINLEY GUERRA MENDOZA</w:t>
            </w:r>
          </w:p>
        </w:tc>
      </w:tr>
      <w:tr>
        <w:trPr>
          <w:trHeight w:val="419.5275590551181" w:hRule="atLeast"/>
        </w:trPr>
        <w:tc>
          <w:tcPr>
            <w:tcW w:w="2267.7165354330705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CARNET DE IDENTIDAD</w:t>
            </w:r>
          </w:p>
        </w:tc>
        <w:tc>
          <w:tcPr>
            <w:tcW w:w="283.4645669291338" w:type="dxa"/>
            <w:gridSpan w:val="1"/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:</w:t>
            </w:r>
          </w:p>
        </w:tc>
        <w:tc>
          <w:tcPr>
            <w:tcW w:w="6236.220472440946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22"/>
                <w:szCs w:val="22"/>
                <w:b w:val="0"/>
                <w:bCs w:val="0"/>
              </w:rPr>
              <w:t xml:space="preserve">6304332 SC</w:t>
            </w:r>
          </w:p>
        </w:tc>
      </w:tr>
      <w:tr>
        <w:trPr>
          <w:trHeight w:val="300.4724409448819" w:hRule="atLeast"/>
        </w:trPr>
        <w:tc>
          <w:tcPr>
            <w:tcW w:w="8503.937007874016" w:type="dxa"/>
            <w:gridSpan w:val="3"/>
          </w:tcPr>
          <w:p>
            <w:pPr/>
            <w:r>
              <w:rPr/>
              <w:t xml:space="preserve"/>
            </w:r>
          </w:p>
        </w:tc>
      </w:tr>
    </w:tbl>
    <w:tbl>
      <w:tblGrid>
        <w:gridCol w:w="1133.8582677165352" w:type="dxa"/>
        <w:gridCol w:w="5102.362204724409" w:type="dxa"/>
        <w:gridCol w:w="1133.8582677165352" w:type="dxa"/>
        <w:gridCol w:w="1133.8582677165352" w:type="dxa"/>
      </w:tblGrid>
      <w:tblPr>
        <w:tblStyle w:val="FGM Table2"/>
      </w:tblPr>
      <w:tr>
        <w:trPr>
          <w:trHeight w:val="300.4724409448819" w:hRule="atLeast"/>
        </w:trPr>
        <w:tc>
          <w:tcPr>
            <w:tcW w:w="1133.8582677165352" w:type="dxa"/>
            <w:tcBorders>
              <w:top w:val="double" w:sz="6" w:color="000000"/>
              <w:left w:val="double" w:sz="6" w:color="000000"/>
              <w:bottom w:val="double" w:sz="6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CANTIDAD</w:t>
            </w:r>
          </w:p>
        </w:tc>
        <w:tc>
          <w:tcPr>
            <w:tcW w:w="5102.362204724409" w:type="dxa"/>
            <w:tcBorders>
              <w:top w:val="double" w:sz="6" w:color="000000"/>
              <w:left w:val="single" w:sz="6" w:color="000000"/>
              <w:right w:val="single" w:sz="6" w:color="000000"/>
              <w:bottom w:val="double" w:sz="6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sz w:val="22"/>
                <w:szCs w:val="22"/>
                <w:b w:val="1"/>
                <w:bCs w:val="1"/>
              </w:rPr>
              <w:t xml:space="preserve">DESCRIPCIÓN</w:t>
            </w:r>
          </w:p>
        </w:tc>
        <w:tc>
          <w:tcPr>
            <w:tcW w:w="1133.8582677165352" w:type="dxa"/>
            <w:tcBorders>
              <w:top w:val="double" w:sz="6" w:color="000000"/>
              <w:left w:val="single" w:sz="6" w:color="000000"/>
              <w:right w:val="single" w:sz="6" w:color="000000"/>
              <w:bottom w:val="double" w:sz="6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VALOR UNITARIO(BS)</w:t>
            </w:r>
          </w:p>
        </w:tc>
        <w:tc>
          <w:tcPr>
            <w:tcW w:w="1133.8582677165352" w:type="dxa"/>
            <w:tcBorders>
              <w:top w:val="double" w:sz="6" w:color="000000"/>
              <w:right w:val="double" w:sz="6" w:color="000000"/>
              <w:bottom w:val="double" w:sz="6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VALOR TOTAL(BS)</w:t>
            </w:r>
          </w:p>
        </w:tc>
      </w:tr>
      <w:tr>
        <w:trPr>
          <w:trHeight w:val="680.3149606299213" w:hRule="atLeast"/>
        </w:trPr>
        <w:tc>
          <w:tcPr>
            <w:tcW w:w="1133.8582677165352" w:type="dxa"/>
            <w:vAlign w:val="center"/>
            <w:tcBorders>
              <w:top w:val="single" w:sz="6" w:color="000000"/>
              <w:left w:val="double" w:sz="6" w:color="000000"/>
              <w:right w:val="single" w:sz="6" w:color="000000"/>
              <w:bottom w:val="single" w:sz="6" w:color="000000"/>
            </w:tcBorders>
            <w:gridSpan w:val="1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102.362204724409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Diploma Academico</w:t>
            </w:r>
          </w:p>
        </w:tc>
        <w:tc>
          <w:tcPr>
            <w:tcW w:w="1133.8582677165352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/>
              <w:t xml:space="preserve">200</w:t>
            </w:r>
          </w:p>
        </w:tc>
        <w:tc>
          <w:tcPr>
            <w:tcW w:w="1133.8582677165352" w:type="dxa"/>
            <w:vAlign w:val="center"/>
            <w:tcBorders>
              <w:top w:val="single" w:sz="6" w:color="000000"/>
              <w:left w:val="single" w:sz="6" w:color="000000"/>
              <w:right w:val="double" w:sz="6" w:color="000000"/>
              <w:bottom w:val="single" w:sz="6" w:color="000000"/>
            </w:tcBorders>
            <w:gridSpan w:val="1"/>
          </w:tcPr>
          <w:p>
            <w:pPr>
              <w:jc w:val="center"/>
            </w:pPr>
            <w:r>
              <w:rPr/>
              <w:t xml:space="preserve">200</w:t>
            </w:r>
          </w:p>
        </w:tc>
      </w:tr>
      <w:tr>
        <w:trPr>
          <w:trHeight w:val="680.3149606299213" w:hRule="atLeast"/>
        </w:trPr>
        <w:tc>
          <w:tcPr>
            <w:tcW w:w="1133.8582677165352" w:type="dxa"/>
            <w:vAlign w:val="center"/>
            <w:tcBorders>
              <w:top w:val="single" w:sz="6" w:color="000000"/>
              <w:left w:val="double" w:sz="6" w:color="000000"/>
              <w:right w:val="single" w:sz="6" w:color="000000"/>
              <w:bottom w:val="single" w:sz="6" w:color="000000"/>
            </w:tcBorders>
            <w:gridSpan w:val="1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102.362204724409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Certificados de Notas  nivel Tecnico Superior</w:t>
            </w:r>
          </w:p>
        </w:tc>
        <w:tc>
          <w:tcPr>
            <w:tcW w:w="1133.8582677165352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/>
              <w:t xml:space="preserve">30</w:t>
            </w:r>
          </w:p>
        </w:tc>
        <w:tc>
          <w:tcPr>
            <w:tcW w:w="1133.8582677165352" w:type="dxa"/>
            <w:vAlign w:val="center"/>
            <w:tcBorders>
              <w:top w:val="single" w:sz="6" w:color="000000"/>
              <w:left w:val="single" w:sz="6" w:color="000000"/>
              <w:right w:val="double" w:sz="6" w:color="000000"/>
              <w:bottom w:val="single" w:sz="6" w:color="000000"/>
            </w:tcBorders>
            <w:gridSpan w:val="1"/>
          </w:tcPr>
          <w:p>
            <w:pPr>
              <w:jc w:val="center"/>
            </w:pPr>
            <w:r>
              <w:rPr/>
              <w:t xml:space="preserve">30</w:t>
            </w:r>
          </w:p>
        </w:tc>
      </w:tr>
      <w:tr>
        <w:trPr>
          <w:trHeight w:val="680.3149606299213" w:hRule="atLeast"/>
        </w:trPr>
        <w:tc>
          <w:tcPr>
            <w:tcW w:w="1133.8582677165352" w:type="dxa"/>
            <w:vAlign w:val="center"/>
            <w:tcBorders>
              <w:top w:val="single" w:sz="6" w:color="000000"/>
              <w:left w:val="double" w:sz="6" w:color="000000"/>
              <w:right w:val="single" w:sz="6" w:color="000000"/>
              <w:bottom w:val="single" w:sz="6" w:color="000000"/>
            </w:tcBorders>
            <w:gridSpan w:val="1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102.362204724409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Pago Historicos</w:t>
            </w:r>
          </w:p>
        </w:tc>
        <w:tc>
          <w:tcPr>
            <w:tcW w:w="1133.8582677165352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/>
              <w:t xml:space="preserve">15</w:t>
            </w:r>
          </w:p>
        </w:tc>
        <w:tc>
          <w:tcPr>
            <w:tcW w:w="1133.8582677165352" w:type="dxa"/>
            <w:vAlign w:val="center"/>
            <w:tcBorders>
              <w:top w:val="single" w:sz="6" w:color="000000"/>
              <w:left w:val="single" w:sz="6" w:color="000000"/>
              <w:right w:val="double" w:sz="6" w:color="000000"/>
              <w:bottom w:val="single" w:sz="6" w:color="000000"/>
            </w:tcBorders>
            <w:gridSpan w:val="1"/>
          </w:tcPr>
          <w:p>
            <w:pPr>
              <w:jc w:val="center"/>
            </w:pPr>
            <w:r>
              <w:rPr/>
              <w:t xml:space="preserve">15</w:t>
            </w:r>
          </w:p>
        </w:tc>
      </w:tr>
      <w:tr>
        <w:trPr>
          <w:trHeight w:val="765.3543307086615" w:hRule="atLeast"/>
        </w:trPr>
        <w:tc>
          <w:tcPr>
            <w:tcW w:w="2970.7086614173227" w:type="dxa"/>
            <w:vAlign w:val="center"/>
            <w:tcBorders>
              <w:top w:val="double" w:sz="6" w:color="black"/>
              <w:left w:val="double" w:sz="6" w:color="black"/>
              <w:right w:val="double" w:sz="6" w:color="black"/>
              <w:bottom w:val="double" w:sz="6" w:color="black"/>
            </w:tcBorders>
            <w:gridSpan w:val="3"/>
          </w:tcPr>
          <w:p>
            <w:pPr/>
            <w:r>
              <w:rPr/>
              <w:t xml:space="preserve">TOTAL BS.- DOSCIENTOS CUARENTA Y CINCO    00/100 Bs</w:t>
            </w:r>
          </w:p>
        </w:tc>
        <w:tc>
          <w:tcPr>
            <w:tcW w:w="1133.8582677165352" w:type="dxa"/>
            <w:vAlign w:val="center"/>
            <w:tcBorders>
              <w:top w:val="double" w:sz="6" w:color="black"/>
              <w:left w:val="double" w:sz="6" w:color="black"/>
              <w:right w:val="double" w:sz="6" w:color="black"/>
              <w:bottom w:val="double" w:sz="6" w:color="black"/>
            </w:tcBorders>
            <w:gridSpan w:val="1"/>
          </w:tcPr>
          <w:p>
            <w:pPr>
              <w:jc w:val="center"/>
            </w:pPr>
            <w:r>
              <w:rPr/>
              <w:t xml:space="preserve">245</w:t>
            </w:r>
          </w:p>
        </w:tc>
      </w:tr>
    </w:tbl>
    <w:p>
      <w:pPr/>
      <w:r>
        <w:rPr/>
        <w:t xml:space="preserve">
</w:t>
      </w:r>
    </w:p>
    <w:p>
      <w:pPr/>
      <w:r>
        <w:rPr/>
        <w:t xml:space="preserve"/>
      </w:r>
    </w:p>
    <w:tbl>
      <w:tblGrid>
        <w:gridCol w:w="2647.55905511811" w:type="dxa"/>
        <w:gridCol w:w="2647.55905511811" w:type="dxa"/>
        <w:gridCol w:w="2647.55905511811" w:type="dxa"/>
      </w:tblGrid>
      <w:tblPr>
        <w:tblStyle w:val="Pie Firma"/>
      </w:tblPr>
      <w:tr>
        <w:trPr>
          <w:trHeight w:val="340.15748031496065" w:hRule="atLeast"/>
        </w:trPr>
        <w:tc>
          <w:tcPr>
            <w:tcW w:w="2647.55905511811" w:type="dxa"/>
            <w:vAlign w:val="center"/>
            <w:tcBorders>
              <w:top w:val="single" w:sz="1" w:color="black"/>
            </w:tcBorders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20"/>
                <w:szCs w:val="20"/>
                <w:b w:val="1"/>
                <w:bCs w:val="1"/>
              </w:rPr>
              <w:t xml:space="preserve">RECIBI CONFORME</w:t>
            </w:r>
          </w:p>
        </w:tc>
        <w:tc>
          <w:tcPr>
            <w:tcW w:w="2647.55905511811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2647.55905511811" w:type="dxa"/>
            <w:vAlign w:val="center"/>
            <w:tcBorders>
              <w:top w:val="single" w:sz="1" w:color="black"/>
            </w:tcBorders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20"/>
                <w:szCs w:val="20"/>
                <w:b w:val="1"/>
                <w:bCs w:val="1"/>
              </w:rPr>
              <w:t xml:space="preserve">ENTREGUE CONFORME</w:t>
            </w:r>
          </w:p>
        </w:tc>
      </w:tr>
      <w:tr>
        <w:trPr>
          <w:trHeight w:val="340.15748031496065" w:hRule="atLeast"/>
        </w:trPr>
        <w:tc>
          <w:tcPr>
            <w:tcW w:w="2647.55905511811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2647.55905511811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1133.8582677165352" w:type="dxa"/>
            <w:vAlign w:val="center"/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FINLEY GUERRA MENDOZA</w:t>
            </w:r>
          </w:p>
        </w:tc>
      </w:tr>
    </w:tbl>
    <w:sectPr>
      <w:pgSz w:orient="portrait" w:w="12240" w:h="15840"/>
      <w:pgMar w:top="1133.8582677165352" w:right="1133.8582677165352" w:bottom="566.9291338582676" w:left="2267.7165354330705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s-ES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s-E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2021-05-05T17:06:14+00:00</dcterms:created>
  <dcterms:modified xsi:type="dcterms:W3CDTF">2021-05-05T17:06:14+00:00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