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FC38" w14:textId="7EAE8B4C" w:rsidR="00FB3108" w:rsidRPr="00836573" w:rsidRDefault="00FB3108" w:rsidP="00836573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4C192E">
        <w:rPr>
          <w:b/>
          <w:bCs/>
          <w:sz w:val="32"/>
          <w:szCs w:val="32"/>
        </w:rPr>
        <w:t xml:space="preserve">Tutorial week </w:t>
      </w:r>
      <w:r w:rsidR="004C192E" w:rsidRPr="004C192E">
        <w:rPr>
          <w:b/>
          <w:bCs/>
          <w:sz w:val="32"/>
          <w:szCs w:val="32"/>
        </w:rPr>
        <w:t>1</w:t>
      </w:r>
      <w:r w:rsidR="00F53CE3">
        <w:rPr>
          <w:b/>
          <w:bCs/>
          <w:sz w:val="32"/>
          <w:szCs w:val="32"/>
        </w:rPr>
        <w:t>1</w:t>
      </w:r>
      <w:r w:rsidRPr="004C192E">
        <w:rPr>
          <w:b/>
          <w:bCs/>
          <w:sz w:val="32"/>
          <w:szCs w:val="32"/>
        </w:rPr>
        <w:t xml:space="preserve"> </w:t>
      </w:r>
    </w:p>
    <w:p w14:paraId="30644530" w14:textId="1B4B693C" w:rsidR="00FB3108" w:rsidRDefault="00FB3108" w:rsidP="00FB3108">
      <w:pPr>
        <w:pStyle w:val="Default"/>
      </w:pPr>
    </w:p>
    <w:p w14:paraId="49A3B7F2" w14:textId="082EC1FF" w:rsidR="00FB1DE0" w:rsidRPr="00FB1DE0" w:rsidRDefault="00FB1DE0" w:rsidP="00FB1DE0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3"/>
          <w:szCs w:val="23"/>
        </w:rPr>
      </w:pPr>
    </w:p>
    <w:p w14:paraId="11BF008E" w14:textId="59F290A4" w:rsidR="00FB3108" w:rsidRDefault="00FB3108" w:rsidP="00FB1DE0">
      <w:pPr>
        <w:pStyle w:val="Default"/>
        <w:ind w:left="60"/>
        <w:rPr>
          <w:rFonts w:ascii="Arial" w:hAnsi="Arial" w:cs="Arial"/>
          <w:i/>
          <w:iCs/>
          <w:sz w:val="23"/>
          <w:szCs w:val="23"/>
        </w:rPr>
      </w:pPr>
      <w:r w:rsidRPr="004C192E">
        <w:rPr>
          <w:rFonts w:ascii="Arial" w:hAnsi="Arial" w:cs="Arial"/>
          <w:sz w:val="23"/>
          <w:szCs w:val="23"/>
        </w:rPr>
        <w:t xml:space="preserve">A manufacturer produces a digital filter operating at 10kHz sampling frequency. The filter has a frequency response as indicated in Fig Q1. This shows the 2-sided magnitude and 2-sided phase plots of the frequency response of the digital filter. The following continuous signal </w:t>
      </w:r>
      <m:oMath>
        <m:r>
          <w:rPr>
            <w:rFonts w:ascii="Cambria Math" w:hAnsi="Cambria Math" w:cs="Arial"/>
            <w:sz w:val="23"/>
            <w:szCs w:val="23"/>
          </w:rPr>
          <m:t>x(t)</m:t>
        </m:r>
      </m:oMath>
      <w:r w:rsidRPr="004C192E">
        <w:rPr>
          <w:rFonts w:ascii="Arial" w:hAnsi="Arial" w:cs="Arial"/>
          <w:i/>
          <w:iCs/>
          <w:sz w:val="23"/>
          <w:szCs w:val="23"/>
        </w:rPr>
        <w:t xml:space="preserve"> </w:t>
      </w:r>
      <w:r w:rsidRPr="004C192E">
        <w:rPr>
          <w:rFonts w:ascii="Arial" w:hAnsi="Arial" w:cs="Arial"/>
          <w:sz w:val="23"/>
          <w:szCs w:val="23"/>
        </w:rPr>
        <w:t xml:space="preserve">is sampled using a sampling frequency </w:t>
      </w:r>
      <w:r w:rsidRPr="004C192E">
        <w:rPr>
          <w:rFonts w:ascii="Arial" w:hAnsi="Arial" w:cs="Arial"/>
          <w:i/>
          <w:iCs/>
          <w:sz w:val="23"/>
          <w:szCs w:val="23"/>
        </w:rPr>
        <w:t>f</w:t>
      </w:r>
      <w:r w:rsidRPr="004C192E">
        <w:rPr>
          <w:rFonts w:ascii="Arial" w:hAnsi="Arial" w:cs="Arial"/>
          <w:i/>
          <w:iCs/>
          <w:sz w:val="16"/>
          <w:szCs w:val="16"/>
        </w:rPr>
        <w:t>s</w:t>
      </w:r>
      <w:r w:rsidRPr="004C192E">
        <w:rPr>
          <w:rFonts w:ascii="Arial" w:hAnsi="Arial" w:cs="Arial"/>
          <w:i/>
          <w:iCs/>
          <w:sz w:val="23"/>
          <w:szCs w:val="23"/>
        </w:rPr>
        <w:t xml:space="preserve">= 10kHz </w:t>
      </w:r>
      <w:r w:rsidRPr="004C192E">
        <w:rPr>
          <w:rFonts w:ascii="Arial" w:hAnsi="Arial" w:cs="Arial"/>
          <w:sz w:val="23"/>
          <w:szCs w:val="23"/>
        </w:rPr>
        <w:t xml:space="preserve">to produce a sampled signal </w:t>
      </w:r>
      <m:oMath>
        <m:r>
          <w:rPr>
            <w:rFonts w:ascii="Cambria Math" w:hAnsi="Cambria Math" w:cs="Arial"/>
            <w:sz w:val="23"/>
            <w:szCs w:val="23"/>
          </w:rPr>
          <m:t>x[n].</m:t>
        </m:r>
      </m:oMath>
      <w:r w:rsidRPr="004C192E">
        <w:rPr>
          <w:rFonts w:ascii="Arial" w:hAnsi="Arial" w:cs="Arial"/>
          <w:i/>
          <w:iCs/>
          <w:sz w:val="23"/>
          <w:szCs w:val="23"/>
        </w:rPr>
        <w:t xml:space="preserve"> </w:t>
      </w:r>
    </w:p>
    <w:p w14:paraId="47896770" w14:textId="77777777" w:rsidR="00FB1DE0" w:rsidRPr="004C192E" w:rsidRDefault="00FB1DE0" w:rsidP="00FB1DE0">
      <w:pPr>
        <w:pStyle w:val="Default"/>
        <w:ind w:left="420"/>
        <w:rPr>
          <w:rFonts w:ascii="Arial" w:hAnsi="Arial" w:cs="Arial"/>
          <w:sz w:val="23"/>
          <w:szCs w:val="23"/>
        </w:rPr>
      </w:pPr>
    </w:p>
    <w:p w14:paraId="67851150" w14:textId="72E61FB1" w:rsidR="00FB3108" w:rsidRPr="00FB1DE0" w:rsidRDefault="00FB1DE0" w:rsidP="00FB3108">
      <w:pPr>
        <w:pStyle w:val="Default"/>
        <w:rPr>
          <w:rFonts w:ascii="Arial" w:eastAsiaTheme="minorEastAsia" w:hAnsi="Arial" w:cs="Arial"/>
          <w:sz w:val="23"/>
          <w:szCs w:val="23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 xml:space="preserve">x(t)= 4 + cos(5000πt) + 2sin(2500πt) </m:t>
          </m:r>
        </m:oMath>
      </m:oMathPara>
    </w:p>
    <w:p w14:paraId="015AB4E7" w14:textId="77777777" w:rsidR="00FB1DE0" w:rsidRPr="004C192E" w:rsidRDefault="00FB1DE0" w:rsidP="00FB3108">
      <w:pPr>
        <w:pStyle w:val="Default"/>
        <w:rPr>
          <w:rFonts w:ascii="Arial" w:hAnsi="Arial" w:cs="Arial"/>
          <w:sz w:val="23"/>
          <w:szCs w:val="23"/>
        </w:rPr>
      </w:pPr>
    </w:p>
    <w:p w14:paraId="7473C04C" w14:textId="537C403A" w:rsidR="00FB3108" w:rsidRPr="004C192E" w:rsidRDefault="00FB3108" w:rsidP="00FB3108">
      <w:pPr>
        <w:rPr>
          <w:rFonts w:ascii="Arial" w:hAnsi="Arial" w:cs="Arial"/>
          <w:sz w:val="23"/>
          <w:szCs w:val="23"/>
        </w:rPr>
      </w:pPr>
      <w:r w:rsidRPr="004C192E">
        <w:rPr>
          <w:rFonts w:ascii="Arial" w:hAnsi="Arial" w:cs="Arial"/>
          <w:sz w:val="23"/>
          <w:szCs w:val="23"/>
        </w:rPr>
        <w:t xml:space="preserve">Using the frequency response curves given in Fig 1 determine the steady state output of this DSP device due to the input signal </w:t>
      </w:r>
      <m:oMath>
        <m:r>
          <w:rPr>
            <w:rFonts w:ascii="Cambria Math" w:hAnsi="Cambria Math" w:cs="Arial"/>
            <w:sz w:val="23"/>
            <w:szCs w:val="23"/>
          </w:rPr>
          <m:t>x[n].</m:t>
        </m:r>
      </m:oMath>
    </w:p>
    <w:p w14:paraId="75AC7F21" w14:textId="77777777" w:rsidR="00FB3108" w:rsidRDefault="00FB3108" w:rsidP="00FB3108">
      <w:pPr>
        <w:rPr>
          <w:i/>
          <w:iCs/>
          <w:sz w:val="23"/>
          <w:szCs w:val="23"/>
        </w:rPr>
      </w:pPr>
    </w:p>
    <w:p w14:paraId="3F2489AD" w14:textId="0922DEFE" w:rsidR="00DC4A89" w:rsidRDefault="00FB3108" w:rsidP="00836573">
      <w:pPr>
        <w:jc w:val="center"/>
      </w:pPr>
      <w:r>
        <w:rPr>
          <w:noProof/>
          <w:sz w:val="23"/>
          <w:szCs w:val="23"/>
        </w:rPr>
        <w:drawing>
          <wp:inline distT="0" distB="0" distL="0" distR="0" wp14:anchorId="73643A8F" wp14:editId="6207F115">
            <wp:extent cx="3496733" cy="27304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99" cy="27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3"/>
          <w:szCs w:val="23"/>
        </w:rPr>
        <w:drawing>
          <wp:inline distT="0" distB="0" distL="0" distR="0" wp14:anchorId="60C90CF7" wp14:editId="6016B418">
            <wp:extent cx="3471333" cy="2748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47" cy="28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15A" w14:textId="5E4431B3" w:rsidR="00E34A50" w:rsidRDefault="00E34A50" w:rsidP="00E34A50"/>
    <w:p w14:paraId="4A0A4676" w14:textId="77777777" w:rsidR="00E34A50" w:rsidRDefault="00E34A50" w:rsidP="00E34A50">
      <w:pPr>
        <w:pStyle w:val="NormalWeb"/>
        <w:spacing w:before="0" w:beforeAutospacing="0" w:after="0" w:afterAutospacing="0"/>
      </w:pPr>
    </w:p>
    <w:p w14:paraId="71563698" w14:textId="7900D89D" w:rsidR="00E34A50" w:rsidRDefault="00FB1DE0" w:rsidP="00E34A50">
      <w:pPr>
        <w:pStyle w:val="Default"/>
      </w:pPr>
      <w:r>
        <w:rPr>
          <w:b/>
          <w:bCs/>
        </w:rPr>
        <w:t>(b)</w:t>
      </w:r>
    </w:p>
    <w:p w14:paraId="79338F38" w14:textId="0F0642B2" w:rsidR="00E34A50" w:rsidRPr="00836573" w:rsidRDefault="00E34A50" w:rsidP="00836573">
      <w:pPr>
        <w:pStyle w:val="Default"/>
        <w:rPr>
          <w:sz w:val="23"/>
          <w:szCs w:val="23"/>
        </w:rPr>
      </w:pPr>
      <w:r w:rsidRPr="004C192E">
        <w:rPr>
          <w:rFonts w:ascii="Arial" w:hAnsi="Arial" w:cs="Arial"/>
          <w:sz w:val="23"/>
          <w:szCs w:val="23"/>
        </w:rPr>
        <w:t xml:space="preserve">A speech signal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Arial"/>
                <w:sz w:val="23"/>
                <w:szCs w:val="23"/>
              </w:rPr>
              <m:t>s</m:t>
            </m:r>
          </m:sub>
        </m:sSub>
        <m:r>
          <w:rPr>
            <w:rFonts w:ascii="Cambria Math" w:hAnsi="Cambria Math" w:cs="Arial"/>
            <w:sz w:val="23"/>
            <w:szCs w:val="23"/>
          </w:rPr>
          <m:t>[n]</m:t>
        </m:r>
      </m:oMath>
      <w:r w:rsidRPr="004C192E">
        <w:rPr>
          <w:rFonts w:ascii="Arial" w:hAnsi="Arial" w:cs="Arial"/>
          <w:i/>
          <w:iCs/>
          <w:sz w:val="23"/>
          <w:szCs w:val="23"/>
        </w:rPr>
        <w:t xml:space="preserve"> </w:t>
      </w:r>
      <w:r w:rsidRPr="004C192E">
        <w:rPr>
          <w:rFonts w:ascii="Arial" w:hAnsi="Arial" w:cs="Arial"/>
          <w:sz w:val="23"/>
          <w:szCs w:val="23"/>
        </w:rPr>
        <w:t xml:space="preserve">is sampled with a sampling frequency of 16kHz, a music signal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Arial"/>
                <w:sz w:val="23"/>
                <w:szCs w:val="23"/>
              </w:rPr>
              <m:t>m</m:t>
            </m:r>
          </m:sub>
        </m:sSub>
        <m:r>
          <w:rPr>
            <w:rFonts w:ascii="Cambria Math" w:hAnsi="Cambria Math" w:cs="Arial"/>
            <w:sz w:val="23"/>
            <w:szCs w:val="23"/>
          </w:rPr>
          <m:t>[n]</m:t>
        </m:r>
      </m:oMath>
      <w:r w:rsidRPr="004C192E">
        <w:rPr>
          <w:rFonts w:ascii="Arial" w:hAnsi="Arial" w:cs="Arial"/>
          <w:i/>
          <w:iCs/>
          <w:sz w:val="23"/>
          <w:szCs w:val="23"/>
        </w:rPr>
        <w:t xml:space="preserve"> </w:t>
      </w:r>
      <w:r w:rsidRPr="004C192E">
        <w:rPr>
          <w:rFonts w:ascii="Arial" w:hAnsi="Arial" w:cs="Arial"/>
          <w:sz w:val="23"/>
          <w:szCs w:val="23"/>
        </w:rPr>
        <w:t xml:space="preserve">is sampled at 44.1kHz and an audio signal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Arial"/>
                <w:sz w:val="23"/>
                <w:szCs w:val="23"/>
              </w:rPr>
              <m:t>a</m:t>
            </m:r>
          </m:sub>
        </m:sSub>
        <m:r>
          <w:rPr>
            <w:rFonts w:ascii="Cambria Math" w:hAnsi="Cambria Math" w:cs="Arial"/>
            <w:sz w:val="23"/>
            <w:szCs w:val="23"/>
          </w:rPr>
          <m:t>[n]</m:t>
        </m:r>
      </m:oMath>
      <w:r w:rsidRPr="004C192E">
        <w:rPr>
          <w:rFonts w:ascii="Arial" w:hAnsi="Arial" w:cs="Arial"/>
          <w:i/>
          <w:iCs/>
          <w:sz w:val="23"/>
          <w:szCs w:val="23"/>
        </w:rPr>
        <w:t xml:space="preserve"> </w:t>
      </w:r>
      <w:r w:rsidRPr="004C192E">
        <w:rPr>
          <w:rFonts w:ascii="Arial" w:hAnsi="Arial" w:cs="Arial"/>
          <w:sz w:val="23"/>
          <w:szCs w:val="23"/>
        </w:rPr>
        <w:t xml:space="preserve">is sampled at 48kHz. These signals are to be mixed (added together) and the resulting signal is to be filtered by a filter that has a sampling frequency of 64kHz. Design a suitable </w:t>
      </w:r>
      <w:proofErr w:type="spellStart"/>
      <w:r w:rsidRPr="004C192E">
        <w:rPr>
          <w:rFonts w:ascii="Arial" w:hAnsi="Arial" w:cs="Arial"/>
          <w:sz w:val="23"/>
          <w:szCs w:val="23"/>
        </w:rPr>
        <w:t>multirate</w:t>
      </w:r>
      <w:proofErr w:type="spellEnd"/>
      <w:r w:rsidRPr="004C192E">
        <w:rPr>
          <w:rFonts w:ascii="Arial" w:hAnsi="Arial" w:cs="Arial"/>
          <w:sz w:val="23"/>
          <w:szCs w:val="23"/>
        </w:rPr>
        <w:t xml:space="preserve"> DSP system that will produce the desired output. In your design clearly indicate the specifications of each sub unit.</w:t>
      </w:r>
      <w:bookmarkStart w:id="0" w:name="_GoBack"/>
      <w:bookmarkEnd w:id="0"/>
    </w:p>
    <w:sectPr w:rsidR="00E34A50" w:rsidRPr="00836573" w:rsidSect="00836573">
      <w:pgSz w:w="11906" w:h="16838"/>
      <w:pgMar w:top="47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497"/>
    <w:multiLevelType w:val="hybridMultilevel"/>
    <w:tmpl w:val="A6185BBC"/>
    <w:lvl w:ilvl="0" w:tplc="9266B744">
      <w:start w:val="1"/>
      <w:numFmt w:val="lowerLetter"/>
      <w:lvlText w:val="(%1)"/>
      <w:lvlJc w:val="left"/>
      <w:pPr>
        <w:ind w:left="420" w:hanging="360"/>
      </w:pPr>
      <w:rPr>
        <w:rFonts w:ascii="Times New Roman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64916"/>
    <w:multiLevelType w:val="multilevel"/>
    <w:tmpl w:val="0636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402E0"/>
    <w:multiLevelType w:val="hybridMultilevel"/>
    <w:tmpl w:val="56E62772"/>
    <w:lvl w:ilvl="0" w:tplc="9266B744">
      <w:start w:val="1"/>
      <w:numFmt w:val="lowerLetter"/>
      <w:lvlText w:val="(%1)"/>
      <w:lvlJc w:val="left"/>
      <w:pPr>
        <w:ind w:left="420" w:hanging="360"/>
      </w:pPr>
      <w:rPr>
        <w:rFonts w:ascii="Times New Roman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B"/>
    <w:rsid w:val="00213E73"/>
    <w:rsid w:val="002B7FDC"/>
    <w:rsid w:val="00315724"/>
    <w:rsid w:val="004C192E"/>
    <w:rsid w:val="00836573"/>
    <w:rsid w:val="009508FF"/>
    <w:rsid w:val="00B2519A"/>
    <w:rsid w:val="00CC1FE3"/>
    <w:rsid w:val="00DC0AD4"/>
    <w:rsid w:val="00DC4A89"/>
    <w:rsid w:val="00E34A50"/>
    <w:rsid w:val="00E54E4B"/>
    <w:rsid w:val="00E9699C"/>
    <w:rsid w:val="00F53CE3"/>
    <w:rsid w:val="00FB1DE0"/>
    <w:rsid w:val="00F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374EA"/>
  <w15:chartTrackingRefBased/>
  <w15:docId w15:val="{F13D11A4-FD72-6E4D-B704-4B4E0C6C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E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E54E4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Carmine Clemente</cp:lastModifiedBy>
  <cp:revision>4</cp:revision>
  <cp:lastPrinted>2023-12-01T08:39:00Z</cp:lastPrinted>
  <dcterms:created xsi:type="dcterms:W3CDTF">2023-11-30T16:25:00Z</dcterms:created>
  <dcterms:modified xsi:type="dcterms:W3CDTF">2023-12-01T08:40:00Z</dcterms:modified>
</cp:coreProperties>
</file>