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B45" w:rsidRPr="00402B45" w:rsidRDefault="00402B45" w:rsidP="00402B45">
      <w:pPr>
        <w:rPr>
          <w:lang w:val="en-US"/>
        </w:rPr>
      </w:pPr>
      <w:r w:rsidRPr="00402B45">
        <w:rPr>
          <w:lang w:val="en-US"/>
        </w:rPr>
        <w:t>Outline</w:t>
      </w:r>
    </w:p>
    <w:p w:rsidR="00CB1664" w:rsidRDefault="00402B45" w:rsidP="00402B45">
      <w:pPr>
        <w:pStyle w:val="Listenabsatz"/>
        <w:numPr>
          <w:ilvl w:val="0"/>
          <w:numId w:val="1"/>
        </w:numPr>
        <w:rPr>
          <w:lang w:val="en-US"/>
        </w:rPr>
      </w:pPr>
      <w:r w:rsidRPr="00402B45">
        <w:rPr>
          <w:lang w:val="en-US"/>
        </w:rPr>
        <w:t>Small intro (no title)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Research should</w:t>
      </w:r>
      <w:bookmarkStart w:id="0" w:name="_GoBack"/>
      <w:bookmarkEnd w:id="0"/>
      <w:r>
        <w:rPr>
          <w:lang w:val="en-US"/>
        </w:rPr>
        <w:t xml:space="preserve"> benefit society since society funds it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Research system uses peer-review to maximize benefit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is no evidence that this works well/is worth the money</w:t>
      </w:r>
    </w:p>
    <w:p w:rsidR="00402B45" w:rsidRPr="00402B45" w:rsidRDefault="00402B45" w:rsidP="00402B45">
      <w:pPr>
        <w:pStyle w:val="Listenabsatz"/>
        <w:numPr>
          <w:ilvl w:val="0"/>
          <w:numId w:val="1"/>
        </w:numPr>
        <w:rPr>
          <w:lang w:val="en-US"/>
        </w:rPr>
      </w:pPr>
      <w:r w:rsidRPr="00402B45">
        <w:rPr>
          <w:b/>
          <w:bCs/>
          <w:color w:val="000000"/>
          <w:lang w:val="en-US"/>
        </w:rPr>
        <w:t>Disconnect Between Mission and Practice: What’s Wrong with Research Funding Allocation?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good research?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Evidence is lacking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Distributing funding is a diagnostic process</w:t>
      </w:r>
    </w:p>
    <w:p w:rsidR="00402B45" w:rsidRPr="00402B45" w:rsidRDefault="00402B45" w:rsidP="00402B45">
      <w:pPr>
        <w:pStyle w:val="Listenabsatz"/>
        <w:numPr>
          <w:ilvl w:val="0"/>
          <w:numId w:val="1"/>
        </w:numPr>
        <w:rPr>
          <w:lang w:val="en-US"/>
        </w:rPr>
      </w:pPr>
      <w:r w:rsidRPr="00402B45">
        <w:rPr>
          <w:b/>
          <w:bCs/>
          <w:color w:val="000000"/>
          <w:lang w:val="en-US"/>
        </w:rPr>
        <w:t>Hit Rate: Which proportion of funded projects is actually good?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 diagnostic procedure can be conceptualized in a 2x2 table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Everyone wants only hits, but there a </w:t>
      </w:r>
      <w:proofErr w:type="gramStart"/>
      <w:r>
        <w:rPr>
          <w:lang w:val="en-US"/>
        </w:rPr>
        <w:t>trade-offs</w:t>
      </w:r>
      <w:proofErr w:type="gramEnd"/>
      <w:r>
        <w:rPr>
          <w:lang w:val="en-US"/>
        </w:rPr>
        <w:t xml:space="preserve"> which are context-dependent.</w:t>
      </w:r>
    </w:p>
    <w:p w:rsidR="00402B45" w:rsidRDefault="00402B45" w:rsidP="00402B4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Funding lines could be designed such that they optimize for different goals, but that is not as clearly communicated as it could be</w:t>
      </w:r>
    </w:p>
    <w:p w:rsidR="00402B45" w:rsidRPr="00402B45" w:rsidRDefault="00402B45" w:rsidP="00402B45">
      <w:pPr>
        <w:pStyle w:val="Listenabsatz"/>
        <w:numPr>
          <w:ilvl w:val="0"/>
          <w:numId w:val="1"/>
        </w:numPr>
        <w:rPr>
          <w:lang w:val="en-US"/>
        </w:rPr>
      </w:pPr>
      <w:r w:rsidRPr="00402B45">
        <w:rPr>
          <w:b/>
          <w:lang w:val="en-US"/>
        </w:rPr>
        <w:t>Cui Bono? Assessing incentives in funding decision making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 w:rsidRPr="00402B45">
        <w:rPr>
          <w:lang w:val="en-US"/>
        </w:rPr>
        <w:t>Incentives drive behavior</w:t>
      </w:r>
    </w:p>
    <w:p w:rsidR="00402B45" w:rsidRP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are different stakeholders with different self-serving goals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 w:rsidRPr="00402B45">
        <w:rPr>
          <w:lang w:val="en-US"/>
        </w:rPr>
        <w:t>There are</w:t>
      </w:r>
      <w:r>
        <w:rPr>
          <w:lang w:val="en-US"/>
        </w:rPr>
        <w:t xml:space="preserve"> self-serving behaviors and collective-serving behaviors</w:t>
      </w:r>
    </w:p>
    <w:p w:rsidR="00402B45" w:rsidRDefault="00402B45" w:rsidP="00402B4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If the outcomes from these to behaviors do not overlap, inefficiency or deficiency of the system follows and the pursuit of the collective goal suffers</w:t>
      </w:r>
    </w:p>
    <w:p w:rsidR="00402B45" w:rsidRDefault="00402B45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is potentially the case for the current system, although evidence is lacking here as well</w:t>
      </w:r>
    </w:p>
    <w:p w:rsidR="00402B45" w:rsidRDefault="00402B45" w:rsidP="00402B45">
      <w:pPr>
        <w:pStyle w:val="Listenabsatz"/>
        <w:numPr>
          <w:ilvl w:val="0"/>
          <w:numId w:val="1"/>
        </w:numPr>
        <w:rPr>
          <w:lang w:val="en-US"/>
        </w:rPr>
      </w:pPr>
      <w:r w:rsidRPr="00402B45">
        <w:rPr>
          <w:b/>
          <w:lang w:val="en-US"/>
        </w:rPr>
        <w:t>Questioning the Hegemony of Peer Review as a Diagnostic Procedure</w:t>
      </w:r>
    </w:p>
    <w:p w:rsidR="00402B45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Peer review for funding applications is very expensive</w:t>
      </w:r>
    </w:p>
    <w:p w:rsidR="005D484F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is unknown whether it is worth the high cost</w:t>
      </w:r>
    </w:p>
    <w:p w:rsidR="005D484F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Instead, it is known that peer review is biased</w:t>
      </w:r>
    </w:p>
    <w:p w:rsidR="005D484F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is also entry bias, both in terms of which ideas enter, but also which people enter</w:t>
      </w:r>
    </w:p>
    <w:p w:rsidR="005D484F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There are economic and ethical goals of funding distribution</w:t>
      </w:r>
    </w:p>
    <w:p w:rsidR="005D484F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Lotteries are more and more used, and depending on the type of lottery, the outcome can be different (or different lotteries can be used for different goals)</w:t>
      </w:r>
    </w:p>
    <w:p w:rsidR="005D484F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Ethical challenges and potential solutions</w:t>
      </w:r>
    </w:p>
    <w:p w:rsidR="005D484F" w:rsidRDefault="005D484F" w:rsidP="00402B4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If peer review would not work as well, it would be unethical to use it</w:t>
      </w:r>
    </w:p>
    <w:p w:rsidR="005D484F" w:rsidRPr="005D484F" w:rsidRDefault="005D484F" w:rsidP="005D484F">
      <w:pPr>
        <w:pStyle w:val="Listenabsatz"/>
        <w:numPr>
          <w:ilvl w:val="0"/>
          <w:numId w:val="1"/>
        </w:numPr>
        <w:rPr>
          <w:b/>
          <w:lang w:val="en-US"/>
        </w:rPr>
      </w:pPr>
      <w:r w:rsidRPr="005D484F">
        <w:rPr>
          <w:b/>
          <w:lang w:val="en-US"/>
        </w:rPr>
        <w:t>Psychometric Analysis of Diagnostic Procedures</w:t>
      </w:r>
    </w:p>
    <w:p w:rsidR="005D484F" w:rsidRPr="005D484F" w:rsidRDefault="005D484F" w:rsidP="005D484F">
      <w:pPr>
        <w:pStyle w:val="Listenabsatz"/>
        <w:numPr>
          <w:ilvl w:val="1"/>
          <w:numId w:val="1"/>
        </w:numPr>
        <w:rPr>
          <w:lang w:val="en-US"/>
        </w:rPr>
      </w:pPr>
      <w:r w:rsidRPr="005D484F">
        <w:rPr>
          <w:lang w:val="en-US"/>
        </w:rPr>
        <w:t>Peer review is just a diagnostic selection procedure</w:t>
      </w:r>
    </w:p>
    <w:p w:rsidR="005D484F" w:rsidRDefault="005D484F" w:rsidP="005D484F">
      <w:pPr>
        <w:pStyle w:val="Listenabsatz"/>
        <w:numPr>
          <w:ilvl w:val="1"/>
          <w:numId w:val="1"/>
        </w:numPr>
        <w:rPr>
          <w:lang w:val="en-US"/>
        </w:rPr>
      </w:pPr>
      <w:r w:rsidRPr="005D484F">
        <w:rPr>
          <w:lang w:val="en-US"/>
        </w:rPr>
        <w:t>The current system rests on some premis</w:t>
      </w:r>
      <w:r>
        <w:rPr>
          <w:lang w:val="en-US"/>
        </w:rPr>
        <w:t>e</w:t>
      </w:r>
      <w:r w:rsidRPr="005D484F">
        <w:rPr>
          <w:lang w:val="en-US"/>
        </w:rPr>
        <w:t>s</w:t>
      </w:r>
    </w:p>
    <w:p w:rsidR="005D484F" w:rsidRPr="005D484F" w:rsidRDefault="005D484F" w:rsidP="005D484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bCs/>
          <w:color w:val="000000"/>
        </w:rPr>
        <w:t xml:space="preserve">Models for </w:t>
      </w:r>
      <w:proofErr w:type="spellStart"/>
      <w:r>
        <w:rPr>
          <w:b/>
          <w:bCs/>
          <w:color w:val="000000"/>
        </w:rPr>
        <w:t>Cost</w:t>
      </w:r>
      <w:proofErr w:type="spellEnd"/>
      <w:r>
        <w:rPr>
          <w:b/>
          <w:bCs/>
          <w:color w:val="000000"/>
        </w:rPr>
        <w:t>-Benefit-Analysis</w:t>
      </w:r>
    </w:p>
    <w:p w:rsidR="005D484F" w:rsidRDefault="005D484F" w:rsidP="005D484F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Research funding allocation implicitly follows a cost-benefit analysis, but this is not made explicit.</w:t>
      </w:r>
    </w:p>
    <w:p w:rsidR="005D484F" w:rsidRDefault="005D484F" w:rsidP="005D484F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Return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Investment</w:t>
      </w:r>
    </w:p>
    <w:p w:rsidR="005D484F" w:rsidRDefault="005D484F" w:rsidP="005D484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Divides benefit by cost -&gt; normalization</w:t>
      </w:r>
    </w:p>
    <w:p w:rsidR="005D484F" w:rsidRDefault="005D484F" w:rsidP="005D484F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BCG</w:t>
      </w:r>
    </w:p>
    <w:p w:rsidR="005D484F" w:rsidRDefault="005D484F" w:rsidP="005D484F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Subtracts cost from benefit</w:t>
      </w:r>
    </w:p>
    <w:p w:rsidR="00402B45" w:rsidRDefault="005D484F" w:rsidP="005E4C1B">
      <w:pPr>
        <w:pStyle w:val="Listenabsatz"/>
        <w:numPr>
          <w:ilvl w:val="2"/>
          <w:numId w:val="1"/>
        </w:numPr>
        <w:rPr>
          <w:lang w:val="en-US"/>
        </w:rPr>
      </w:pPr>
      <w:r w:rsidRPr="005D484F">
        <w:rPr>
          <w:lang w:val="en-US"/>
        </w:rPr>
        <w:t>What goes into the model, how could it be set up for the research funding case</w:t>
      </w:r>
    </w:p>
    <w:p w:rsidR="005D484F" w:rsidRDefault="005D484F" w:rsidP="005E4C1B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Example from personnel selection and explanation of the terms</w:t>
      </w:r>
    </w:p>
    <w:p w:rsidR="005D484F" w:rsidRDefault="005D484F" w:rsidP="005E4C1B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Application to funding</w:t>
      </w:r>
    </w:p>
    <w:p w:rsidR="005D484F" w:rsidRDefault="005D484F" w:rsidP="005D484F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Explanation of the terms in the funding context</w:t>
      </w:r>
    </w:p>
    <w:p w:rsidR="005D484F" w:rsidRPr="005D484F" w:rsidRDefault="005D484F" w:rsidP="005D484F">
      <w:pPr>
        <w:pStyle w:val="Listenabsatz"/>
        <w:numPr>
          <w:ilvl w:val="0"/>
          <w:numId w:val="1"/>
        </w:numPr>
        <w:rPr>
          <w:b/>
          <w:lang w:val="en-US"/>
        </w:rPr>
      </w:pPr>
      <w:r w:rsidRPr="005D484F">
        <w:rPr>
          <w:b/>
          <w:lang w:val="en-US"/>
        </w:rPr>
        <w:t>Assessing the Net Utility of Research Funding Schemes: Practical Considerations</w:t>
      </w:r>
    </w:p>
    <w:p w:rsidR="005D484F" w:rsidRPr="00BE4956" w:rsidRDefault="00BE4956" w:rsidP="005D484F">
      <w:pPr>
        <w:pStyle w:val="Listenabsatz"/>
        <w:numPr>
          <w:ilvl w:val="1"/>
          <w:numId w:val="1"/>
        </w:numPr>
        <w:rPr>
          <w:lang w:val="en-US"/>
        </w:rPr>
      </w:pPr>
      <w:r w:rsidRPr="00BE4956">
        <w:rPr>
          <w:lang w:val="en-US"/>
        </w:rPr>
        <w:t>Challenges of using the BCG model in funding</w:t>
      </w:r>
    </w:p>
    <w:p w:rsidR="00BE4956" w:rsidRPr="00BE4956" w:rsidRDefault="00BE4956" w:rsidP="005D484F">
      <w:pPr>
        <w:pStyle w:val="Listenabsatz"/>
        <w:numPr>
          <w:ilvl w:val="1"/>
          <w:numId w:val="1"/>
        </w:numPr>
        <w:rPr>
          <w:lang w:val="en-US"/>
        </w:rPr>
      </w:pPr>
      <w:r w:rsidRPr="00BE4956">
        <w:rPr>
          <w:lang w:val="en-US"/>
        </w:rPr>
        <w:t>Public as Agent</w:t>
      </w:r>
    </w:p>
    <w:p w:rsidR="00BE4956" w:rsidRPr="00BE4956" w:rsidRDefault="00BE4956" w:rsidP="00BE4956">
      <w:pPr>
        <w:pStyle w:val="Listenabsatz"/>
        <w:numPr>
          <w:ilvl w:val="2"/>
          <w:numId w:val="1"/>
        </w:numPr>
        <w:rPr>
          <w:lang w:val="en-US"/>
        </w:rPr>
      </w:pPr>
      <w:r w:rsidRPr="00BE4956">
        <w:rPr>
          <w:lang w:val="en-US"/>
        </w:rPr>
        <w:t>Public pays for everything but is only indirectly involved in the process</w:t>
      </w:r>
    </w:p>
    <w:p w:rsidR="00BE4956" w:rsidRPr="00BE4956" w:rsidRDefault="00BE4956" w:rsidP="00BE4956">
      <w:pPr>
        <w:pStyle w:val="Listenabsatz"/>
        <w:numPr>
          <w:ilvl w:val="1"/>
          <w:numId w:val="1"/>
        </w:numPr>
        <w:rPr>
          <w:lang w:val="en-US"/>
        </w:rPr>
      </w:pPr>
      <w:r w:rsidRPr="00BE4956">
        <w:rPr>
          <w:lang w:val="en-US"/>
        </w:rPr>
        <w:t>Types of Cost and Benefit</w:t>
      </w:r>
    </w:p>
    <w:p w:rsidR="00BE4956" w:rsidRPr="00BE4956" w:rsidRDefault="00BE4956" w:rsidP="00BE4956">
      <w:pPr>
        <w:pStyle w:val="Listenabsatz"/>
        <w:numPr>
          <w:ilvl w:val="2"/>
          <w:numId w:val="1"/>
        </w:numPr>
        <w:rPr>
          <w:lang w:val="en-US"/>
        </w:rPr>
      </w:pPr>
      <w:r w:rsidRPr="00BE4956">
        <w:rPr>
          <w:lang w:val="en-US"/>
        </w:rPr>
        <w:t>Cost-benefit weighting is only implicitly done so far</w:t>
      </w:r>
    </w:p>
    <w:p w:rsidR="00BE4956" w:rsidRPr="00BE4956" w:rsidRDefault="00BE4956" w:rsidP="00BE4956">
      <w:pPr>
        <w:pStyle w:val="Listenabsatz"/>
        <w:numPr>
          <w:ilvl w:val="2"/>
          <w:numId w:val="1"/>
        </w:numPr>
        <w:rPr>
          <w:lang w:val="en-US"/>
        </w:rPr>
      </w:pPr>
      <w:r w:rsidRPr="00BE4956">
        <w:rPr>
          <w:lang w:val="en-US"/>
        </w:rPr>
        <w:t>Cost</w:t>
      </w:r>
    </w:p>
    <w:p w:rsidR="00BE4956" w:rsidRP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 w:rsidRPr="00BE4956">
        <w:rPr>
          <w:lang w:val="en-US"/>
        </w:rPr>
        <w:t>There are different types of costs by different stakeholders</w:t>
      </w:r>
    </w:p>
    <w:p w:rsidR="00BE4956" w:rsidRPr="00BE4956" w:rsidRDefault="00BE4956" w:rsidP="00BE4956">
      <w:pPr>
        <w:pStyle w:val="Listenabsatz"/>
        <w:numPr>
          <w:ilvl w:val="2"/>
          <w:numId w:val="1"/>
        </w:numPr>
        <w:rPr>
          <w:lang w:val="en-US"/>
        </w:rPr>
      </w:pPr>
      <w:r w:rsidRPr="00BE4956">
        <w:rPr>
          <w:lang w:val="en-US"/>
        </w:rPr>
        <w:t>Benefits</w:t>
      </w:r>
    </w:p>
    <w:p w:rsidR="00BE4956" w:rsidRP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 w:rsidRPr="00BE4956">
        <w:rPr>
          <w:lang w:val="en-US"/>
        </w:rPr>
        <w:t>There can be numerous benefits for different stakeholders, but benefit for the public is/should be central. For this, incentives need to be aligned</w:t>
      </w:r>
    </w:p>
    <w:p w:rsidR="00BE4956" w:rsidRP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 w:rsidRPr="00BE4956">
        <w:rPr>
          <w:lang w:val="en-US"/>
        </w:rPr>
        <w:t>It is difficult to measure benefit on a monetary scale in general</w:t>
      </w:r>
    </w:p>
    <w:p w:rsidR="00BE4956" w:rsidRP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 w:rsidRPr="00BE4956">
        <w:rPr>
          <w:lang w:val="en-US"/>
        </w:rPr>
        <w:t>Benefit is not objective</w:t>
      </w:r>
    </w:p>
    <w:p w:rsidR="00BE4956" w:rsidRPr="00BE4956" w:rsidRDefault="00BE4956" w:rsidP="00BE4956">
      <w:pPr>
        <w:pStyle w:val="Listenabsatz"/>
        <w:numPr>
          <w:ilvl w:val="2"/>
          <w:numId w:val="1"/>
        </w:numPr>
        <w:rPr>
          <w:lang w:val="en-US"/>
        </w:rPr>
      </w:pPr>
      <w:r w:rsidRPr="00BE4956">
        <w:rPr>
          <w:lang w:val="en-US"/>
        </w:rPr>
        <w:t>Weighing Costs against Benefits</w:t>
      </w:r>
    </w:p>
    <w:p w:rsid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 w:rsidRPr="00BE4956">
        <w:rPr>
          <w:lang w:val="en-US"/>
        </w:rPr>
        <w:t>One needs a common metric for costs and benefits</w:t>
      </w:r>
      <w:r>
        <w:rPr>
          <w:lang w:val="en-US"/>
        </w:rPr>
        <w:t>. One can express benefits in monetary units, or convert costs to something else, e.g. utility.</w:t>
      </w:r>
    </w:p>
    <w:p w:rsid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People will weigh benefits differently, and this should be more transparent</w:t>
      </w:r>
    </w:p>
    <w:p w:rsid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The BCG model expresses utility as absolute difference, and this can impede comparisons between fields due to differences in cost or difficulties in assessing benefit.</w:t>
      </w:r>
    </w:p>
    <w:p w:rsid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The current system clearly uses cost-benefit implicitly, but this is not transparent</w:t>
      </w:r>
    </w:p>
    <w:p w:rsidR="00BE4956" w:rsidRDefault="00BE4956" w:rsidP="00BE4956">
      <w:pPr>
        <w:pStyle w:val="Listenabsatz"/>
        <w:numPr>
          <w:ilvl w:val="2"/>
          <w:numId w:val="1"/>
        </w:numPr>
        <w:rPr>
          <w:lang w:val="en-US"/>
        </w:rPr>
      </w:pPr>
      <w:r w:rsidRPr="00BE4956">
        <w:rPr>
          <w:lang w:val="en-US"/>
        </w:rPr>
        <w:t>Timeframe and Differences in Benefits</w:t>
      </w:r>
    </w:p>
    <w:p w:rsidR="00BE4956" w:rsidRDefault="00BE4956" w:rsidP="00BE4956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Research projects can in theory produce benefit forever. We can approximate that by using a fixed but rather long interval (long in the context of grant-based funding)</w:t>
      </w:r>
    </w:p>
    <w:p w:rsidR="00F528A9" w:rsidRDefault="00F528A9" w:rsidP="00BE4956">
      <w:pPr>
        <w:pStyle w:val="Listenabsatz"/>
        <w:numPr>
          <w:ilvl w:val="3"/>
          <w:numId w:val="1"/>
        </w:numPr>
        <w:rPr>
          <w:lang w:val="en-US"/>
        </w:rPr>
      </w:pPr>
      <w:proofErr w:type="spellStart"/>
      <w:r>
        <w:rPr>
          <w:lang w:val="en-US"/>
        </w:rPr>
        <w:t>SD_y</w:t>
      </w:r>
      <w:proofErr w:type="spellEnd"/>
      <w:r>
        <w:rPr>
          <w:lang w:val="en-US"/>
        </w:rPr>
        <w:t xml:space="preserve"> thus reflects standard deviation of overall benefit, not yearly benefit</w:t>
      </w:r>
    </w:p>
    <w:p w:rsidR="00F528A9" w:rsidRDefault="00F528A9" w:rsidP="00BE4956">
      <w:pPr>
        <w:pStyle w:val="Listenabsatz"/>
        <w:numPr>
          <w:ilvl w:val="3"/>
          <w:numId w:val="1"/>
        </w:numPr>
        <w:rPr>
          <w:lang w:val="en-US"/>
        </w:rPr>
      </w:pPr>
      <w:proofErr w:type="spellStart"/>
      <w:r>
        <w:rPr>
          <w:lang w:val="en-US"/>
        </w:rPr>
        <w:t>SD_y</w:t>
      </w:r>
      <w:proofErr w:type="spellEnd"/>
      <w:r>
        <w:rPr>
          <w:lang w:val="en-US"/>
        </w:rPr>
        <w:t xml:space="preserve"> and riskiness</w:t>
      </w:r>
    </w:p>
    <w:p w:rsidR="00F528A9" w:rsidRDefault="00F528A9" w:rsidP="00F528A9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Measurement</w:t>
      </w:r>
    </w:p>
    <w:p w:rsidR="00F528A9" w:rsidRDefault="00F528A9" w:rsidP="00F528A9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How can benefit be measured in general, and how can benefit be measured prospectively?</w:t>
      </w:r>
    </w:p>
    <w:p w:rsidR="00F528A9" w:rsidRDefault="00F528A9" w:rsidP="00F528A9">
      <w:pPr>
        <w:pStyle w:val="Listenabsatz"/>
        <w:numPr>
          <w:ilvl w:val="3"/>
          <w:numId w:val="1"/>
        </w:numPr>
        <w:rPr>
          <w:lang w:val="en-US"/>
        </w:rPr>
      </w:pPr>
      <w:r w:rsidRPr="00F528A9">
        <w:rPr>
          <w:lang w:val="en-US"/>
        </w:rPr>
        <w:t>Measuring the Actual Benefit of Research Projects</w:t>
      </w:r>
    </w:p>
    <w:p w:rsidR="00F528A9" w:rsidRDefault="00F528A9" w:rsidP="00F528A9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Benefit need to be </w:t>
      </w:r>
      <w:proofErr w:type="spellStart"/>
      <w:r>
        <w:rPr>
          <w:lang w:val="en-US"/>
        </w:rPr>
        <w:t>measureable</w:t>
      </w:r>
      <w:proofErr w:type="spellEnd"/>
      <w:r>
        <w:rPr>
          <w:lang w:val="en-US"/>
        </w:rPr>
        <w:t xml:space="preserve"> to justify merit-based selections.</w:t>
      </w:r>
    </w:p>
    <w:p w:rsidR="00F528A9" w:rsidRDefault="00F528A9" w:rsidP="00F528A9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Currently, proxies are used, but these are flawed and can be gamed, leading to incentive misalignment</w:t>
      </w:r>
    </w:p>
    <w:p w:rsidR="00F528A9" w:rsidRDefault="00F528A9" w:rsidP="00F528A9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Most important, it is unclear how they relate to public benefit</w:t>
      </w:r>
    </w:p>
    <w:p w:rsidR="00F528A9" w:rsidRDefault="00F528A9" w:rsidP="00F528A9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We thus need research to measure benefit</w:t>
      </w:r>
    </w:p>
    <w:p w:rsidR="00F528A9" w:rsidRDefault="00F528A9" w:rsidP="00F528A9">
      <w:pPr>
        <w:pStyle w:val="Listenabsatz"/>
        <w:numPr>
          <w:ilvl w:val="3"/>
          <w:numId w:val="1"/>
        </w:numPr>
        <w:rPr>
          <w:lang w:val="en-US"/>
        </w:rPr>
      </w:pPr>
      <w:r w:rsidRPr="00F528A9">
        <w:rPr>
          <w:lang w:val="en-US"/>
        </w:rPr>
        <w:t>Measuring the Prospective Benefit of Research Projects</w:t>
      </w:r>
    </w:p>
    <w:p w:rsidR="00F528A9" w:rsidRDefault="00F528A9" w:rsidP="00F528A9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There is uncertainty in making prospective decisions. Three factors play a role: proposal quality, cost of project, researcher qualification</w:t>
      </w:r>
    </w:p>
    <w:p w:rsidR="00F528A9" w:rsidRDefault="00F528A9" w:rsidP="00F528A9">
      <w:pPr>
        <w:pStyle w:val="Listenabsatz"/>
        <w:numPr>
          <w:ilvl w:val="5"/>
          <w:numId w:val="1"/>
        </w:numPr>
        <w:rPr>
          <w:lang w:val="en-US"/>
        </w:rPr>
      </w:pPr>
      <w:r w:rsidRPr="00F528A9">
        <w:rPr>
          <w:lang w:val="en-US"/>
        </w:rPr>
        <w:lastRenderedPageBreak/>
        <w:t>Measuring Proposal Quality</w:t>
      </w:r>
    </w:p>
    <w:p w:rsidR="00F528A9" w:rsidRDefault="00F528A9" w:rsidP="00F528A9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There are rarely criteria how proposal quality should be judged, so reviewers decide</w:t>
      </w:r>
    </w:p>
    <w:p w:rsidR="00F528A9" w:rsidRDefault="00F528A9" w:rsidP="00F528A9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It is unclear which criteria reviewers use to decide</w:t>
      </w:r>
    </w:p>
    <w:p w:rsidR="00F528A9" w:rsidRDefault="00F528A9" w:rsidP="00F528A9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It is unclear what makes a good reviewer</w:t>
      </w:r>
    </w:p>
    <w:p w:rsidR="00F528A9" w:rsidRDefault="00F528A9" w:rsidP="00F528A9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Proposals and reviews should be made publicly accessible</w:t>
      </w:r>
    </w:p>
    <w:p w:rsidR="00F528A9" w:rsidRDefault="00F528A9" w:rsidP="00F528A9">
      <w:pPr>
        <w:pStyle w:val="Listenabsatz"/>
        <w:numPr>
          <w:ilvl w:val="5"/>
          <w:numId w:val="1"/>
        </w:numPr>
        <w:rPr>
          <w:lang w:val="en-US"/>
        </w:rPr>
      </w:pPr>
      <w:r>
        <w:rPr>
          <w:lang w:val="en-US"/>
        </w:rPr>
        <w:t>Expected Cost</w:t>
      </w:r>
    </w:p>
    <w:p w:rsidR="00F528A9" w:rsidRDefault="00F528A9" w:rsidP="00F528A9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Unclear, how expected cost factors in funding decisions</w:t>
      </w:r>
      <w:r w:rsidR="00F00E83">
        <w:rPr>
          <w:lang w:val="en-US"/>
        </w:rPr>
        <w:t>, i.e. how reviewers judge them. Are there guidelines for that?</w:t>
      </w:r>
    </w:p>
    <w:p w:rsidR="00F00E83" w:rsidRDefault="00F00E83" w:rsidP="00F00E83">
      <w:pPr>
        <w:pStyle w:val="Listenabsatz"/>
        <w:numPr>
          <w:ilvl w:val="5"/>
          <w:numId w:val="1"/>
        </w:numPr>
        <w:rPr>
          <w:lang w:val="en-US"/>
        </w:rPr>
      </w:pPr>
      <w:r w:rsidRPr="00F00E83">
        <w:rPr>
          <w:lang w:val="en-US"/>
        </w:rPr>
        <w:t>Measuring Researcher Qualification</w:t>
      </w:r>
    </w:p>
    <w:p w:rsidR="00F00E83" w:rsidRDefault="00F00E83" w:rsidP="00F00E83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Unclear, how researcher characteristics are assessed and evaluated</w:t>
      </w:r>
    </w:p>
    <w:p w:rsidR="00F00E83" w:rsidRDefault="00F00E83" w:rsidP="00F00E83">
      <w:pPr>
        <w:pStyle w:val="Listenabsatz"/>
        <w:numPr>
          <w:ilvl w:val="6"/>
          <w:numId w:val="1"/>
        </w:numPr>
        <w:rPr>
          <w:lang w:val="en-US"/>
        </w:rPr>
      </w:pPr>
      <w:r>
        <w:rPr>
          <w:lang w:val="en-US"/>
        </w:rPr>
        <w:t>Potential for Matthew-effect and self-sustaining process which exacerbates downsides and leads to conservatism</w:t>
      </w:r>
    </w:p>
    <w:p w:rsidR="00F00E83" w:rsidRDefault="00F00E83" w:rsidP="00F00E83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Validity</w:t>
      </w:r>
    </w:p>
    <w:p w:rsidR="00F00E83" w:rsidRDefault="00F00E83" w:rsidP="00F00E83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Correlation between prospective benefit of projects and actual benefits</w:t>
      </w:r>
    </w:p>
    <w:p w:rsidR="00F00E83" w:rsidRDefault="00F00E83" w:rsidP="00F00E83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Quite certain &lt;1, but so </w:t>
      </w:r>
      <w:proofErr w:type="gramStart"/>
      <w:r>
        <w:rPr>
          <w:lang w:val="en-US"/>
        </w:rPr>
        <w:t>far</w:t>
      </w:r>
      <w:proofErr w:type="gramEnd"/>
      <w:r>
        <w:rPr>
          <w:lang w:val="en-US"/>
        </w:rPr>
        <w:t xml:space="preserve"> no research about this</w:t>
      </w:r>
    </w:p>
    <w:p w:rsidR="00F00E83" w:rsidRDefault="00F00E83" w:rsidP="00F00E83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This is why we currently do not know the net benefit of the funding system</w:t>
      </w:r>
    </w:p>
    <w:p w:rsidR="00F00E83" w:rsidRDefault="00F00E83" w:rsidP="00F00E8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Limitations</w:t>
      </w:r>
    </w:p>
    <w:p w:rsidR="00F00E83" w:rsidRDefault="00F00E83" w:rsidP="00F00E83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Still work in progress</w:t>
      </w:r>
    </w:p>
    <w:p w:rsidR="00F00E83" w:rsidRDefault="00F00E83" w:rsidP="00F00E83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Clinicial</w:t>
      </w:r>
      <w:proofErr w:type="spellEnd"/>
      <w:r>
        <w:rPr>
          <w:lang w:val="en-US"/>
        </w:rPr>
        <w:t xml:space="preserve"> vs. Statistical prediction</w:t>
      </w:r>
    </w:p>
    <w:p w:rsidR="00F00E83" w:rsidRDefault="00F00E83" w:rsidP="00F00E83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Nothing so far</w:t>
      </w:r>
    </w:p>
    <w:p w:rsidR="00F00E83" w:rsidRDefault="00F00E83" w:rsidP="00F00E83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Conclusions</w:t>
      </w:r>
    </w:p>
    <w:p w:rsidR="00F00E83" w:rsidRDefault="00F00E83" w:rsidP="00F00E83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system currently implies a diagnostic procedure. This needs a quantifiable benefit metric</w:t>
      </w:r>
    </w:p>
    <w:p w:rsidR="00F00E83" w:rsidRDefault="00F00E83" w:rsidP="00F00E8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If that cannot be measured, there is no justification for any selection based on quality or benefit</w:t>
      </w:r>
    </w:p>
    <w:p w:rsidR="00F00E83" w:rsidRDefault="00F00E83" w:rsidP="00F00E83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If that can be measured, the projects with highest utility should be funded.</w:t>
      </w:r>
      <w:r w:rsidR="00875B1C">
        <w:rPr>
          <w:lang w:val="en-US"/>
        </w:rPr>
        <w:t xml:space="preserve"> But for this we need a valid procedure for assessing expectable benefit in advance</w:t>
      </w:r>
    </w:p>
    <w:p w:rsidR="00875B1C" w:rsidRDefault="00875B1C" w:rsidP="00875B1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We do not have such a procedure. Thus, </w:t>
      </w:r>
      <w:r>
        <w:rPr>
          <w:lang w:val="en-US"/>
        </w:rPr>
        <w:t>there is no justification for any selection based on quality or benefit</w:t>
      </w:r>
    </w:p>
    <w:p w:rsidR="00875B1C" w:rsidRDefault="00875B1C" w:rsidP="00875B1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We need empirical research to assess the quality of peer review (gold-standard study)</w:t>
      </w:r>
    </w:p>
    <w:p w:rsidR="00875B1C" w:rsidRDefault="00875B1C" w:rsidP="00875B1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Recommendations</w:t>
      </w:r>
    </w:p>
    <w:p w:rsidR="00875B1C" w:rsidRDefault="00875B1C" w:rsidP="00875B1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Access to data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Funding procedures need to be more transparent</w:t>
      </w:r>
    </w:p>
    <w:p w:rsidR="00875B1C" w:rsidRDefault="00875B1C" w:rsidP="00875B1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on proposals and reviews should be open, potentially anonymous for reviewers and with embargo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Evaluate sources of bias and indicators of good projects</w:t>
      </w:r>
    </w:p>
    <w:p w:rsidR="00875B1C" w:rsidRDefault="00875B1C" w:rsidP="00875B1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about funding line should always be open</w:t>
      </w:r>
    </w:p>
    <w:p w:rsidR="00875B1C" w:rsidRDefault="00875B1C" w:rsidP="00875B1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on project reports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>Should be open to assess alignment of proposal and outcome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Increases transparency and accountability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Facilitates evaluation of goodness</w:t>
      </w:r>
    </w:p>
    <w:p w:rsidR="00875B1C" w:rsidRDefault="00875B1C" w:rsidP="00875B1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Research on funding procedures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We need more systematic research around funding procedures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 w:rsidRPr="00875B1C">
        <w:rPr>
          <w:lang w:val="en-US"/>
        </w:rPr>
        <w:t>Measuring and Predicting Project Goodness</w:t>
      </w:r>
    </w:p>
    <w:p w:rsidR="00875B1C" w:rsidRDefault="00875B1C" w:rsidP="00875B1C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Find valid measures of goodness and predictors </w:t>
      </w:r>
    </w:p>
    <w:p w:rsidR="00875B1C" w:rsidRDefault="00875B1C" w:rsidP="00875B1C">
      <w:pPr>
        <w:pStyle w:val="Listenabsatz"/>
        <w:numPr>
          <w:ilvl w:val="3"/>
          <w:numId w:val="1"/>
        </w:num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important to design environments and needs fostering good projects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 w:rsidRPr="00875B1C">
        <w:rPr>
          <w:lang w:val="en-US"/>
        </w:rPr>
        <w:t>Evaluating the Predictive Power of Peer Review</w:t>
      </w:r>
    </w:p>
    <w:p w:rsidR="00875B1C" w:rsidRDefault="00875B1C" w:rsidP="00875B1C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If we know how to measure goodness, we can evaluate how well peer review can detect it in advance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 w:rsidRPr="00875B1C">
        <w:rPr>
          <w:lang w:val="en-US"/>
        </w:rPr>
        <w:t>Describing Differences in Funding Lines</w:t>
      </w:r>
    </w:p>
    <w:p w:rsidR="00875B1C" w:rsidRDefault="00875B1C" w:rsidP="00875B1C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How do differences in funding lines influence aspects proposals and research?</w:t>
      </w:r>
    </w:p>
    <w:p w:rsidR="00875B1C" w:rsidRDefault="00875B1C" w:rsidP="00875B1C">
      <w:pPr>
        <w:pStyle w:val="Listenabsatz"/>
        <w:numPr>
          <w:ilvl w:val="2"/>
          <w:numId w:val="1"/>
        </w:numPr>
        <w:rPr>
          <w:lang w:val="en-US"/>
        </w:rPr>
      </w:pPr>
      <w:r w:rsidRPr="00875B1C">
        <w:rPr>
          <w:lang w:val="en-US"/>
        </w:rPr>
        <w:t>Assessing Bias and Debiasing</w:t>
      </w:r>
    </w:p>
    <w:p w:rsidR="00875B1C" w:rsidRDefault="00875B1C" w:rsidP="00875B1C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This research would also allow to evaluate degrees of bias better and how to counteract it</w:t>
      </w:r>
    </w:p>
    <w:p w:rsidR="00A41DB5" w:rsidRDefault="00A41DB5" w:rsidP="00A41DB5">
      <w:pPr>
        <w:pStyle w:val="Listenabsatz"/>
        <w:numPr>
          <w:ilvl w:val="1"/>
          <w:numId w:val="1"/>
        </w:numPr>
        <w:rPr>
          <w:lang w:val="en-US"/>
        </w:rPr>
      </w:pPr>
      <w:r w:rsidRPr="00A41DB5">
        <w:rPr>
          <w:lang w:val="en-US"/>
        </w:rPr>
        <w:t>Science Policy Design</w:t>
      </w:r>
    </w:p>
    <w:p w:rsidR="00A41DB5" w:rsidRDefault="00A41DB5" w:rsidP="00A41DB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Science policies should act to increase public benefit</w:t>
      </w:r>
    </w:p>
    <w:p w:rsidR="00A41DB5" w:rsidRDefault="00A41DB5" w:rsidP="00A41DB5">
      <w:pPr>
        <w:pStyle w:val="Listenabsatz"/>
        <w:numPr>
          <w:ilvl w:val="2"/>
          <w:numId w:val="1"/>
        </w:numPr>
        <w:rPr>
          <w:lang w:val="en-US"/>
        </w:rPr>
      </w:pPr>
      <w:r w:rsidRPr="00A41DB5">
        <w:rPr>
          <w:lang w:val="en-US"/>
        </w:rPr>
        <w:t>Designing Optimal Competitiveness</w:t>
      </w:r>
    </w:p>
    <w:p w:rsidR="00A41DB5" w:rsidRDefault="00A41DB5" w:rsidP="00A41DB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Justify ways how funding is distributed based on research</w:t>
      </w:r>
    </w:p>
    <w:p w:rsidR="00A41DB5" w:rsidRDefault="00A41DB5" w:rsidP="00A41DB5">
      <w:pPr>
        <w:pStyle w:val="Listenabsatz"/>
        <w:numPr>
          <w:ilvl w:val="2"/>
          <w:numId w:val="1"/>
        </w:numPr>
        <w:rPr>
          <w:lang w:val="en-US"/>
        </w:rPr>
      </w:pPr>
      <w:r w:rsidRPr="00A41DB5">
        <w:rPr>
          <w:lang w:val="en-US"/>
        </w:rPr>
        <w:t>Preventing Waste and Abuse</w:t>
      </w:r>
    </w:p>
    <w:p w:rsidR="00A41DB5" w:rsidRDefault="00A41DB5" w:rsidP="00A41DB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Incentivize </w:t>
      </w:r>
      <w:proofErr w:type="spellStart"/>
      <w:r>
        <w:rPr>
          <w:lang w:val="en-US"/>
        </w:rPr>
        <w:t>truthtelling</w:t>
      </w:r>
      <w:proofErr w:type="spellEnd"/>
      <w:r>
        <w:rPr>
          <w:lang w:val="en-US"/>
        </w:rPr>
        <w:t xml:space="preserve"> of stakeholders “below” policy</w:t>
      </w:r>
    </w:p>
    <w:p w:rsidR="00A41DB5" w:rsidRDefault="00A41DB5" w:rsidP="00A41DB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Set guidelines for working conditions, career trajectories</w:t>
      </w:r>
    </w:p>
    <w:p w:rsidR="00A41DB5" w:rsidRDefault="00A41DB5" w:rsidP="00A41DB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Align self-serving goals of researchers with collective goal</w:t>
      </w:r>
    </w:p>
    <w:p w:rsidR="00A41DB5" w:rsidRDefault="00A41DB5" w:rsidP="00A41DB5">
      <w:pPr>
        <w:pStyle w:val="Listenabsatz"/>
        <w:numPr>
          <w:ilvl w:val="2"/>
          <w:numId w:val="1"/>
        </w:numPr>
        <w:rPr>
          <w:lang w:val="en-US"/>
        </w:rPr>
      </w:pPr>
      <w:r w:rsidRPr="00A41DB5">
        <w:rPr>
          <w:lang w:val="en-US"/>
        </w:rPr>
        <w:t>Evidence-Based Policymaking, Not Ideology</w:t>
      </w:r>
    </w:p>
    <w:p w:rsidR="00A41DB5" w:rsidRDefault="00A41DB5" w:rsidP="00A41DB5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Policy should be grounded in good research, and power must not be abused.</w:t>
      </w:r>
    </w:p>
    <w:p w:rsidR="00A41DB5" w:rsidRDefault="00A41DB5" w:rsidP="00A41DB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Discussion</w:t>
      </w:r>
    </w:p>
    <w:p w:rsidR="00A41DB5" w:rsidRDefault="00A41DB5" w:rsidP="00A41DB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Current justifications for peer review in funding are weak at best</w:t>
      </w:r>
    </w:p>
    <w:p w:rsidR="00A41DB5" w:rsidRDefault="00A41DB5" w:rsidP="00A41DB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Quality is not measured</w:t>
      </w:r>
    </w:p>
    <w:p w:rsidR="00A41DB5" w:rsidRDefault="00A41DB5" w:rsidP="00A41DB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Two main points</w:t>
      </w:r>
    </w:p>
    <w:p w:rsidR="00A41DB5" w:rsidRDefault="00A41DB5" w:rsidP="00A41DB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Current grant funding system is diagnostic process</w:t>
      </w:r>
    </w:p>
    <w:p w:rsidR="00A41DB5" w:rsidRDefault="00A41DB5" w:rsidP="00A41DB5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We need definition and estimation of quality of research</w:t>
      </w:r>
    </w:p>
    <w:p w:rsidR="00A41DB5" w:rsidRPr="00BE4956" w:rsidRDefault="00A41DB5" w:rsidP="00A41DB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Justification is grounded in </w:t>
      </w:r>
      <w:proofErr w:type="spellStart"/>
      <w:r>
        <w:rPr>
          <w:lang w:val="en-US"/>
        </w:rPr>
        <w:t>intransparent</w:t>
      </w:r>
      <w:proofErr w:type="spellEnd"/>
      <w:r>
        <w:rPr>
          <w:lang w:val="en-US"/>
        </w:rPr>
        <w:t xml:space="preserve"> assumptions</w:t>
      </w:r>
    </w:p>
    <w:sectPr w:rsidR="00A41DB5" w:rsidRPr="00BE49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94C0C"/>
    <w:multiLevelType w:val="hybridMultilevel"/>
    <w:tmpl w:val="8504931E"/>
    <w:lvl w:ilvl="0" w:tplc="CB062B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45"/>
    <w:rsid w:val="000C3ACC"/>
    <w:rsid w:val="00115150"/>
    <w:rsid w:val="00395CA7"/>
    <w:rsid w:val="00402B45"/>
    <w:rsid w:val="004B5848"/>
    <w:rsid w:val="005D484F"/>
    <w:rsid w:val="00635EDE"/>
    <w:rsid w:val="007456D2"/>
    <w:rsid w:val="00875B1C"/>
    <w:rsid w:val="0087603A"/>
    <w:rsid w:val="00935534"/>
    <w:rsid w:val="00996613"/>
    <w:rsid w:val="00A301D4"/>
    <w:rsid w:val="00A41DB5"/>
    <w:rsid w:val="00A83C5E"/>
    <w:rsid w:val="00B43C13"/>
    <w:rsid w:val="00BE4956"/>
    <w:rsid w:val="00C35D0A"/>
    <w:rsid w:val="00D24796"/>
    <w:rsid w:val="00F00E83"/>
    <w:rsid w:val="00F528A9"/>
    <w:rsid w:val="00F9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975CD"/>
  <w15:chartTrackingRefBased/>
  <w15:docId w15:val="{5DFB0DF0-1F4A-4803-9030-9B1FA146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02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1060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finnluebber</dc:creator>
  <cp:keywords/>
  <dc:description/>
  <cp:lastModifiedBy>finnluebber</cp:lastModifiedBy>
  <cp:revision>1</cp:revision>
  <dcterms:created xsi:type="dcterms:W3CDTF">2025-08-19T14:55:00Z</dcterms:created>
  <dcterms:modified xsi:type="dcterms:W3CDTF">2025-08-19T16:42:00Z</dcterms:modified>
</cp:coreProperties>
</file>