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FFF28B" w14:textId="1F10F08B" w:rsidR="00AC2E28" w:rsidRDefault="00AC2E28">
      <w:pPr>
        <w:rPr>
          <w:rFonts w:ascii="Times New Roman" w:hAnsi="Times New Roman" w:cs="Times New Roman"/>
          <w:sz w:val="144"/>
          <w:szCs w:val="144"/>
        </w:rPr>
      </w:pPr>
      <w:r w:rsidRPr="00C66DDF">
        <w:rPr>
          <w:rFonts w:ascii="Times New Roman" w:hAnsi="Times New Roman" w:cs="Times New Roman"/>
          <w:sz w:val="144"/>
          <w:szCs w:val="144"/>
        </w:rPr>
        <w:t>Ᵹꝛ</w:t>
      </w:r>
      <w:r w:rsidR="00C66DDF" w:rsidRPr="00C66DDF">
        <w:rPr>
          <w:rFonts w:ascii="Times New Roman" w:hAnsi="Times New Roman" w:cs="Times New Roman"/>
          <w:sz w:val="144"/>
          <w:szCs w:val="144"/>
        </w:rPr>
        <w:t>ꞛꞑ</w:t>
      </w:r>
      <w:r w:rsidRPr="00C66DDF">
        <w:rPr>
          <w:rFonts w:ascii="Times New Roman" w:hAnsi="Times New Roman" w:cs="Times New Roman"/>
          <w:sz w:val="144"/>
          <w:szCs w:val="144"/>
        </w:rPr>
        <w:t>ꜩ</w:t>
      </w:r>
      <w:r w:rsidR="00DC0629" w:rsidRPr="00DC0629">
        <w:rPr>
          <w:rFonts w:ascii="Times New Roman" w:hAnsi="Times New Roman" w:cs="Times New Roman"/>
          <w:sz w:val="144"/>
          <w:szCs w:val="144"/>
        </w:rPr>
        <w:t>ị</w:t>
      </w:r>
      <w:r w:rsidRPr="00C66DDF">
        <w:rPr>
          <w:rFonts w:ascii="Times New Roman" w:hAnsi="Times New Roman" w:cs="Times New Roman"/>
          <w:sz w:val="144"/>
          <w:szCs w:val="144"/>
        </w:rPr>
        <w:t>ꝛꜫ</w:t>
      </w:r>
    </w:p>
    <w:p w14:paraId="2528D478" w14:textId="35001EBA" w:rsidR="00DC0629" w:rsidRDefault="00F84255" w:rsidP="00F84255">
      <w:pPr>
        <w:rPr>
          <w:rFonts w:ascii="Times New Roman" w:hAnsi="Times New Roman" w:cs="Times New Roman"/>
          <w:sz w:val="144"/>
          <w:szCs w:val="144"/>
        </w:rPr>
      </w:pPr>
      <w:r w:rsidRPr="00C66DDF">
        <w:rPr>
          <w:rFonts w:ascii="Times New Roman" w:hAnsi="Times New Roman" w:cs="Times New Roman"/>
          <w:sz w:val="144"/>
          <w:szCs w:val="144"/>
        </w:rPr>
        <w:t>Ᵹꝛꞛꞑ</w:t>
      </w:r>
      <w:r w:rsidRPr="00F84255">
        <w:rPr>
          <w:rFonts w:ascii="Times New Roman" w:hAnsi="Times New Roman" w:cs="Times New Roman"/>
          <w:sz w:val="144"/>
          <w:szCs w:val="144"/>
        </w:rPr>
        <w:t>ꝥꝣ</w:t>
      </w:r>
      <w:r w:rsidR="00DC0629" w:rsidRPr="00DC0629">
        <w:rPr>
          <w:rFonts w:ascii="Times New Roman" w:hAnsi="Times New Roman" w:cs="Times New Roman"/>
          <w:sz w:val="144"/>
          <w:szCs w:val="144"/>
        </w:rPr>
        <w:t>î</w:t>
      </w:r>
      <w:r w:rsidRPr="00C66DDF">
        <w:rPr>
          <w:rFonts w:ascii="Times New Roman" w:hAnsi="Times New Roman" w:cs="Times New Roman"/>
          <w:sz w:val="144"/>
          <w:szCs w:val="144"/>
        </w:rPr>
        <w:t>ꝛꜫ</w:t>
      </w:r>
    </w:p>
    <w:p w14:paraId="60A79C09" w14:textId="77777777" w:rsidR="00DC0629" w:rsidRDefault="00DC0629">
      <w:pPr>
        <w:rPr>
          <w:rFonts w:ascii="Times New Roman" w:hAnsi="Times New Roman" w:cs="Times New Roman"/>
          <w:sz w:val="144"/>
          <w:szCs w:val="144"/>
        </w:rPr>
      </w:pPr>
      <w:r>
        <w:rPr>
          <w:rFonts w:ascii="Times New Roman" w:hAnsi="Times New Roman" w:cs="Times New Roman"/>
          <w:sz w:val="144"/>
          <w:szCs w:val="144"/>
        </w:rPr>
        <w:br w:type="page"/>
      </w:r>
    </w:p>
    <w:p w14:paraId="29F1F62B" w14:textId="3A16AFE5" w:rsidR="00AC2E28" w:rsidRPr="003267A9" w:rsidRDefault="00AC2E28">
      <w:pPr>
        <w:rPr>
          <w:rFonts w:ascii="Gabriola" w:hAnsi="Gabriola"/>
          <w:sz w:val="144"/>
          <w:szCs w:val="144"/>
        </w:rPr>
      </w:pPr>
      <w:r w:rsidRPr="00AC2E28">
        <w:rPr>
          <w:rFonts w:ascii="Segoe UI Historic" w:hAnsi="Segoe UI Historic" w:cs="Segoe UI Historic"/>
          <w:sz w:val="144"/>
          <w:szCs w:val="144"/>
        </w:rPr>
        <w:lastRenderedPageBreak/>
        <w:t>ᚵ</w:t>
      </w:r>
      <w:r w:rsidRPr="00AC2E28">
        <w:rPr>
          <w:rFonts w:ascii="Segoe UI Historic" w:hAnsi="Segoe UI Historic" w:cs="Segoe UI Historic"/>
        </w:rPr>
        <w:t xml:space="preserve"> </w:t>
      </w:r>
      <w:proofErr w:type="spellStart"/>
      <w:r w:rsidRPr="00AC2E28">
        <w:rPr>
          <w:rFonts w:ascii="Segoe UI Historic" w:hAnsi="Segoe UI Historic" w:cs="Segoe UI Historic"/>
          <w:sz w:val="144"/>
          <w:szCs w:val="144"/>
        </w:rPr>
        <w:t>ᚱᚨ</w:t>
      </w:r>
      <w:proofErr w:type="spellEnd"/>
      <w:r w:rsidRPr="00AC2E28">
        <w:rPr>
          <w:rFonts w:ascii="Segoe UI Historic" w:hAnsi="Segoe UI Historic" w:cs="Segoe UI Historic"/>
        </w:rPr>
        <w:t xml:space="preserve"> </w:t>
      </w:r>
      <w:r w:rsidRPr="00AC2E28">
        <w:rPr>
          <w:rFonts w:ascii="Segoe UI Historic" w:hAnsi="Segoe UI Historic" w:cs="Segoe UI Historic"/>
          <w:sz w:val="144"/>
          <w:szCs w:val="144"/>
        </w:rPr>
        <w:t>ᚾ</w:t>
      </w:r>
      <w:r w:rsidRPr="00AC2E28">
        <w:rPr>
          <w:rFonts w:ascii="Segoe UI Historic" w:hAnsi="Segoe UI Historic" w:cs="Segoe UI Historic"/>
        </w:rPr>
        <w:t xml:space="preserve"> </w:t>
      </w:r>
      <w:r w:rsidRPr="00AC2E28">
        <w:rPr>
          <w:rFonts w:ascii="Segoe UI Historic" w:hAnsi="Segoe UI Historic" w:cs="Segoe UI Historic"/>
          <w:sz w:val="144"/>
          <w:szCs w:val="144"/>
        </w:rPr>
        <w:t>ᛞ</w:t>
      </w:r>
      <w:r w:rsidRPr="00AC2E28">
        <w:rPr>
          <w:rFonts w:ascii="Segoe UI Historic" w:hAnsi="Segoe UI Historic" w:cs="Segoe UI Historic"/>
        </w:rPr>
        <w:t xml:space="preserve"> </w:t>
      </w:r>
      <w:r w:rsidRPr="00AC2E28">
        <w:rPr>
          <w:rFonts w:ascii="Segoe UI Historic" w:hAnsi="Segoe UI Historic" w:cs="Segoe UI Historic"/>
          <w:sz w:val="144"/>
          <w:szCs w:val="144"/>
        </w:rPr>
        <w:t>ᛋ</w:t>
      </w:r>
      <w:r w:rsidRPr="00AC2E28">
        <w:rPr>
          <w:rFonts w:ascii="Segoe UI Historic" w:hAnsi="Segoe UI Historic" w:cs="Segoe UI Historic"/>
        </w:rPr>
        <w:t xml:space="preserve"> </w:t>
      </w:r>
      <w:proofErr w:type="spellStart"/>
      <w:r w:rsidRPr="00AC2E28">
        <w:rPr>
          <w:rFonts w:ascii="Segoe UI Historic" w:hAnsi="Segoe UI Historic" w:cs="Segoe UI Historic"/>
          <w:sz w:val="144"/>
          <w:szCs w:val="144"/>
        </w:rPr>
        <w:t>ᛁᚱᛖ</w:t>
      </w:r>
      <w:proofErr w:type="spellEnd"/>
    </w:p>
    <w:sectPr w:rsidR="00AC2E28" w:rsidRPr="003267A9" w:rsidSect="009E45E9">
      <w:pgSz w:w="11906" w:h="16838" w:code="9"/>
      <w:pgMar w:top="1440" w:right="1440" w:bottom="1440" w:left="1440" w:header="709" w:footer="709" w:gutter="0"/>
      <w:paperSrc w:first="257" w:other="257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Historic">
    <w:panose1 w:val="020B0502040204020203"/>
    <w:charset w:val="00"/>
    <w:family w:val="swiss"/>
    <w:pitch w:val="variable"/>
    <w:sig w:usb0="800001EF" w:usb1="02000002" w:usb2="0060C080" w:usb3="00000000" w:csb0="00000001" w:csb1="00000000"/>
  </w:font>
  <w:font w:name="Gabriola">
    <w:panose1 w:val="04040605051002020D02"/>
    <w:charset w:val="00"/>
    <w:family w:val="decorative"/>
    <w:pitch w:val="variable"/>
    <w:sig w:usb0="E00002EF" w:usb1="5000204B" w:usb2="00000000" w:usb3="00000000" w:csb0="0000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67A9"/>
    <w:rsid w:val="00257005"/>
    <w:rsid w:val="003267A9"/>
    <w:rsid w:val="00486097"/>
    <w:rsid w:val="004C44BE"/>
    <w:rsid w:val="005306F9"/>
    <w:rsid w:val="005C14D8"/>
    <w:rsid w:val="00612BDE"/>
    <w:rsid w:val="0066227F"/>
    <w:rsid w:val="006841A6"/>
    <w:rsid w:val="007E5C92"/>
    <w:rsid w:val="009A0862"/>
    <w:rsid w:val="009E45E9"/>
    <w:rsid w:val="00AC2E28"/>
    <w:rsid w:val="00C66DDF"/>
    <w:rsid w:val="00D10002"/>
    <w:rsid w:val="00DC0629"/>
    <w:rsid w:val="00F8425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7144A2B"/>
  <w15:chartTrackingRefBased/>
  <w15:docId w15:val="{F05BB5B0-E5FC-4EC6-B068-F235274E3C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AT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67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67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67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67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67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67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67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67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67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67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67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67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67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67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67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67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67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67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67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67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67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67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67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67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67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67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67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67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67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4</Words>
  <Characters>32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Emanuel Söllinger</dc:creator>
  <cp:keywords/>
  <dc:description/>
  <cp:lastModifiedBy>Emanuel Söllinger</cp:lastModifiedBy>
  <cp:revision>1</cp:revision>
  <dcterms:created xsi:type="dcterms:W3CDTF">2025-10-04T07:34:00Z</dcterms:created>
  <dcterms:modified xsi:type="dcterms:W3CDTF">2025-10-04T13:48:00Z</dcterms:modified>
</cp:coreProperties>
</file>