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B0D9E3" w14:textId="1A2C8599" w:rsidR="001A30A8" w:rsidRDefault="001A30A8" w:rsidP="00935694">
      <w:pPr>
        <w:pStyle w:val="Untertitel"/>
        <w:spacing w:line="240" w:lineRule="auto"/>
      </w:pPr>
      <w:bookmarkStart w:id="0" w:name="_GoBack"/>
      <w:bookmarkEnd w:id="0"/>
      <w:r>
        <w:rPr>
          <w:noProof/>
          <w:sz w:val="20"/>
          <w:szCs w:val="20"/>
          <w:lang w:eastAsia="de-DE"/>
        </w:rPr>
        <w:drawing>
          <wp:anchor distT="0" distB="0" distL="114300" distR="114300" simplePos="0" relativeHeight="251754496" behindDoc="0" locked="0" layoutInCell="1" allowOverlap="1" wp14:anchorId="739E8E47" wp14:editId="59B99E78">
            <wp:simplePos x="0" y="0"/>
            <wp:positionH relativeFrom="column">
              <wp:posOffset>4756785</wp:posOffset>
            </wp:positionH>
            <wp:positionV relativeFrom="paragraph">
              <wp:posOffset>-387985</wp:posOffset>
            </wp:positionV>
            <wp:extent cx="1720973" cy="953135"/>
            <wp:effectExtent l="0" t="0" r="0" b="0"/>
            <wp:wrapNone/>
            <wp:docPr id="5"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8" cstate="print">
                      <a:alphaModFix/>
                      <a:lum/>
                      <a:extLst>
                        <a:ext uri="{28A0092B-C50C-407E-A947-70E740481C1C}">
                          <a14:useLocalDpi xmlns:a14="http://schemas.microsoft.com/office/drawing/2010/main" val="0"/>
                        </a:ext>
                      </a:extLst>
                    </a:blip>
                    <a:srcRect/>
                    <a:stretch>
                      <a:fillRect/>
                    </a:stretch>
                  </pic:blipFill>
                  <pic:spPr>
                    <a:xfrm>
                      <a:off x="0" y="0"/>
                      <a:ext cx="1720973" cy="953135"/>
                    </a:xfrm>
                    <a:prstGeom prst="rect">
                      <a:avLst/>
                    </a:prstGeom>
                    <a:ln>
                      <a:noFill/>
                      <a:prstDash/>
                    </a:ln>
                  </pic:spPr>
                </pic:pic>
              </a:graphicData>
            </a:graphic>
            <wp14:sizeRelH relativeFrom="page">
              <wp14:pctWidth>0</wp14:pctWidth>
            </wp14:sizeRelH>
            <wp14:sizeRelV relativeFrom="page">
              <wp14:pctHeight>0</wp14:pctHeight>
            </wp14:sizeRelV>
          </wp:anchor>
        </w:drawing>
      </w:r>
    </w:p>
    <w:p w14:paraId="090C50F5" w14:textId="77777777" w:rsidR="00BE6D93" w:rsidRDefault="00BE6D93" w:rsidP="00935694">
      <w:pPr>
        <w:pStyle w:val="Untertitel"/>
        <w:spacing w:line="240" w:lineRule="auto"/>
      </w:pPr>
    </w:p>
    <w:p w14:paraId="47C4BD28" w14:textId="51A6DA2A" w:rsidR="00935694" w:rsidRDefault="00935694" w:rsidP="00935694">
      <w:pPr>
        <w:pStyle w:val="Untertitel"/>
        <w:spacing w:line="240" w:lineRule="auto"/>
      </w:pPr>
      <w:r>
        <w:t>Schulinterner</w:t>
      </w:r>
      <w:r w:rsidRPr="00531180">
        <w:t xml:space="preserve"> Lehrplan</w:t>
      </w:r>
      <w:r>
        <w:t xml:space="preserve"> des  </w:t>
      </w:r>
    </w:p>
    <w:p w14:paraId="61998A5C" w14:textId="3CB390EB" w:rsidR="00935694" w:rsidRPr="004972AA" w:rsidRDefault="00935694" w:rsidP="00935694">
      <w:pPr>
        <w:pStyle w:val="Untertitel"/>
        <w:spacing w:line="240" w:lineRule="auto"/>
        <w:jc w:val="left"/>
      </w:pPr>
      <w:r w:rsidRPr="000829CB">
        <w:rPr>
          <w:color w:val="1F3864" w:themeColor="accent5" w:themeShade="80"/>
        </w:rPr>
        <w:t xml:space="preserve">Christian-Dietrich-Grabbe-Gymnasiums </w:t>
      </w:r>
      <w:r w:rsidRPr="000829CB">
        <w:rPr>
          <w:color w:val="1F3864" w:themeColor="accent5" w:themeShade="80"/>
          <w:szCs w:val="36"/>
        </w:rPr>
        <w:t xml:space="preserve">–         </w:t>
      </w:r>
      <w:r w:rsidRPr="00531180">
        <w:rPr>
          <w:szCs w:val="36"/>
        </w:rPr>
        <w:t>Sekundarstufe I (G</w:t>
      </w:r>
      <w:r>
        <w:rPr>
          <w:szCs w:val="36"/>
        </w:rPr>
        <w:t>9</w:t>
      </w:r>
      <w:r w:rsidRPr="00531180">
        <w:rPr>
          <w:szCs w:val="36"/>
        </w:rPr>
        <w:t xml:space="preserve">) </w:t>
      </w:r>
    </w:p>
    <w:p w14:paraId="5A5DDBAA" w14:textId="4991298E" w:rsidR="00935694" w:rsidRDefault="00935694" w:rsidP="00935694">
      <w:pPr>
        <w:pStyle w:val="Titel"/>
      </w:pPr>
    </w:p>
    <w:p w14:paraId="5DC0E657" w14:textId="77777777" w:rsidR="00935694" w:rsidRPr="0029364B" w:rsidRDefault="00935694" w:rsidP="00935694">
      <w:pPr>
        <w:pStyle w:val="Titel"/>
        <w:rPr>
          <w:color w:val="2F5496" w:themeColor="accent5" w:themeShade="BF"/>
        </w:rPr>
      </w:pPr>
      <w:r w:rsidRPr="0029364B">
        <w:rPr>
          <w:color w:val="2F5496" w:themeColor="accent5" w:themeShade="BF"/>
        </w:rPr>
        <w:t>Deutsch</w:t>
      </w:r>
    </w:p>
    <w:p w14:paraId="4C5192CA" w14:textId="77541AAF" w:rsidR="00935694" w:rsidRPr="00531180" w:rsidRDefault="00935694" w:rsidP="00935694">
      <w:pPr>
        <w:pStyle w:val="Untertitel"/>
        <w:rPr>
          <w:sz w:val="28"/>
          <w:szCs w:val="28"/>
        </w:rPr>
      </w:pPr>
      <w:r>
        <w:rPr>
          <w:sz w:val="28"/>
          <w:szCs w:val="28"/>
        </w:rPr>
        <w:t>(Stand: 19.11.2019</w:t>
      </w:r>
      <w:r w:rsidRPr="00531180">
        <w:rPr>
          <w:sz w:val="28"/>
          <w:szCs w:val="28"/>
        </w:rPr>
        <w:t xml:space="preserve">) </w:t>
      </w:r>
    </w:p>
    <w:p w14:paraId="70791A89" w14:textId="77777777" w:rsidR="00935694" w:rsidRDefault="00935694" w:rsidP="00935694">
      <w:pPr>
        <w:rPr>
          <w:b/>
          <w:sz w:val="28"/>
        </w:rPr>
      </w:pPr>
    </w:p>
    <w:p w14:paraId="2AF64ADF" w14:textId="3EFD6585" w:rsidR="009564E4" w:rsidRDefault="009564E4" w:rsidP="009564E4"/>
    <w:p w14:paraId="4259A43C" w14:textId="1D7F54B1" w:rsidR="009564E4" w:rsidRDefault="009564E4" w:rsidP="009564E4"/>
    <w:p w14:paraId="522F20FD" w14:textId="3AED1DFA" w:rsidR="009564E4" w:rsidRDefault="009564E4" w:rsidP="009564E4"/>
    <w:p w14:paraId="3A6E28EB" w14:textId="669F707B" w:rsidR="009564E4" w:rsidRDefault="009564E4" w:rsidP="009564E4"/>
    <w:p w14:paraId="29250927" w14:textId="0CDCF776" w:rsidR="009564E4" w:rsidRDefault="009564E4" w:rsidP="009564E4"/>
    <w:p w14:paraId="140E18A0" w14:textId="7BD372C9" w:rsidR="009564E4" w:rsidRDefault="009564E4" w:rsidP="009564E4"/>
    <w:p w14:paraId="79E77FDA" w14:textId="297919B6" w:rsidR="009564E4" w:rsidRDefault="009564E4" w:rsidP="009564E4"/>
    <w:p w14:paraId="23196B1D" w14:textId="212EFC06" w:rsidR="009564E4" w:rsidRDefault="009564E4" w:rsidP="009564E4"/>
    <w:p w14:paraId="22872668" w14:textId="3D1F4E2D" w:rsidR="009564E4" w:rsidRDefault="009564E4" w:rsidP="009564E4"/>
    <w:p w14:paraId="67D648AF" w14:textId="22AF59E9" w:rsidR="009564E4" w:rsidRDefault="009564E4" w:rsidP="009564E4"/>
    <w:p w14:paraId="3C190E8B" w14:textId="284FCE9A" w:rsidR="009564E4" w:rsidRDefault="009564E4" w:rsidP="009564E4"/>
    <w:p w14:paraId="18B5B733" w14:textId="0E41DD6C" w:rsidR="009564E4" w:rsidRDefault="009564E4" w:rsidP="009564E4"/>
    <w:p w14:paraId="0FD82D10" w14:textId="73457475" w:rsidR="009564E4" w:rsidRDefault="009564E4" w:rsidP="009564E4"/>
    <w:p w14:paraId="4A91AECE" w14:textId="51EBE9E1" w:rsidR="009564E4" w:rsidRDefault="009564E4" w:rsidP="009564E4"/>
    <w:p w14:paraId="62783CCB" w14:textId="39C132B4" w:rsidR="009564E4" w:rsidRDefault="009564E4" w:rsidP="009564E4"/>
    <w:p w14:paraId="43C30001" w14:textId="2AE3ED52" w:rsidR="009564E4" w:rsidRDefault="009564E4" w:rsidP="009564E4"/>
    <w:p w14:paraId="2886E985" w14:textId="388A765C" w:rsidR="009564E4" w:rsidRDefault="009564E4" w:rsidP="009564E4"/>
    <w:p w14:paraId="32EB7978" w14:textId="77777777" w:rsidR="00BE6D93" w:rsidRDefault="00BE6D93" w:rsidP="009564E4"/>
    <w:p w14:paraId="1D23CB6E" w14:textId="77777777" w:rsidR="009564E4" w:rsidRDefault="009564E4" w:rsidP="001A30A8">
      <w:pPr>
        <w:spacing w:line="360" w:lineRule="auto"/>
        <w:jc w:val="both"/>
        <w:rPr>
          <w:rFonts w:ascii="Helvetica" w:hAnsi="Helvetica" w:cs="Helvetica"/>
          <w:b/>
          <w:bCs/>
          <w:color w:val="1F3864" w:themeColor="accent5" w:themeShade="80"/>
          <w:sz w:val="36"/>
          <w:szCs w:val="36"/>
        </w:rPr>
      </w:pPr>
      <w:r w:rsidRPr="009564E4">
        <w:rPr>
          <w:rFonts w:ascii="Helvetica" w:hAnsi="Helvetica" w:cs="Helvetica"/>
          <w:b/>
          <w:bCs/>
          <w:color w:val="1F3864" w:themeColor="accent5" w:themeShade="80"/>
          <w:sz w:val="36"/>
          <w:szCs w:val="36"/>
        </w:rPr>
        <w:t>Inhalt</w:t>
      </w:r>
    </w:p>
    <w:p w14:paraId="4C66DBD5" w14:textId="2244E462" w:rsidR="009564E4" w:rsidRPr="009564E4" w:rsidRDefault="009564E4" w:rsidP="007075DF">
      <w:pPr>
        <w:pStyle w:val="Listenabsatz"/>
        <w:numPr>
          <w:ilvl w:val="0"/>
          <w:numId w:val="45"/>
        </w:numPr>
        <w:spacing w:line="360" w:lineRule="auto"/>
        <w:jc w:val="both"/>
        <w:rPr>
          <w:rFonts w:ascii="Helvetica" w:hAnsi="Helvetica" w:cs="Helvetica"/>
          <w:b/>
          <w:bCs/>
          <w:color w:val="1F3864" w:themeColor="accent5" w:themeShade="80"/>
          <w:sz w:val="36"/>
          <w:szCs w:val="36"/>
        </w:rPr>
      </w:pPr>
      <w:r w:rsidRPr="009564E4">
        <w:rPr>
          <w:rFonts w:ascii="Helvetica" w:hAnsi="Helvetica" w:cs="Helvetica"/>
          <w:b/>
          <w:bCs/>
          <w:color w:val="1F3864" w:themeColor="accent5" w:themeShade="80"/>
          <w:sz w:val="28"/>
          <w:szCs w:val="28"/>
        </w:rPr>
        <w:t>Fachliche Rahmenbedingungen und curricular relevante</w:t>
      </w:r>
      <w:r w:rsidR="00692AE4">
        <w:rPr>
          <w:rFonts w:ascii="Helvetica" w:hAnsi="Helvetica" w:cs="Helvetica"/>
          <w:b/>
          <w:bCs/>
          <w:color w:val="1F3864" w:themeColor="accent5" w:themeShade="80"/>
          <w:sz w:val="28"/>
          <w:szCs w:val="28"/>
        </w:rPr>
        <w:t xml:space="preserve"> </w:t>
      </w:r>
      <w:r w:rsidRPr="009564E4">
        <w:rPr>
          <w:rFonts w:ascii="Helvetica" w:hAnsi="Helvetica" w:cs="Helvetica"/>
          <w:b/>
          <w:bCs/>
          <w:color w:val="1F3864" w:themeColor="accent5" w:themeShade="80"/>
          <w:sz w:val="28"/>
          <w:szCs w:val="28"/>
        </w:rPr>
        <w:t>Aspekte des Schulprogramms</w:t>
      </w:r>
    </w:p>
    <w:p w14:paraId="574BBC9F" w14:textId="6D6ADEAA" w:rsidR="009564E4" w:rsidRPr="001A30A8" w:rsidRDefault="009564E4" w:rsidP="007075DF">
      <w:pPr>
        <w:pStyle w:val="Listenabsatz"/>
        <w:numPr>
          <w:ilvl w:val="1"/>
          <w:numId w:val="45"/>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 xml:space="preserve">Rahmenbedingungen der fachlichen Arbeit . . . . . . . . . . . . . . . </w:t>
      </w:r>
      <w:r w:rsidR="008860F4" w:rsidRPr="001A30A8">
        <w:rPr>
          <w:rFonts w:ascii="Helvetica" w:hAnsi="Helvetica" w:cs="Helvetica"/>
          <w:b/>
          <w:bCs/>
          <w:color w:val="2F5496" w:themeColor="accent5" w:themeShade="BF"/>
          <w:sz w:val="26"/>
          <w:szCs w:val="26"/>
        </w:rPr>
        <w:t>3</w:t>
      </w:r>
    </w:p>
    <w:p w14:paraId="1BCEF214" w14:textId="77777777" w:rsidR="009564E4" w:rsidRDefault="009564E4" w:rsidP="007075DF">
      <w:pPr>
        <w:pStyle w:val="Listenabsatz"/>
        <w:numPr>
          <w:ilvl w:val="0"/>
          <w:numId w:val="45"/>
        </w:numPr>
        <w:spacing w:line="360" w:lineRule="auto"/>
        <w:jc w:val="both"/>
        <w:rPr>
          <w:rFonts w:ascii="Helvetica" w:hAnsi="Helvetica" w:cs="Helvetica"/>
          <w:b/>
          <w:bCs/>
          <w:color w:val="1F3864" w:themeColor="accent5" w:themeShade="80"/>
          <w:sz w:val="28"/>
          <w:szCs w:val="28"/>
        </w:rPr>
      </w:pPr>
      <w:r w:rsidRPr="009564E4">
        <w:rPr>
          <w:rFonts w:ascii="Helvetica" w:hAnsi="Helvetica" w:cs="Helvetica"/>
          <w:b/>
          <w:bCs/>
          <w:color w:val="1F3864" w:themeColor="accent5" w:themeShade="80"/>
          <w:sz w:val="28"/>
          <w:szCs w:val="28"/>
        </w:rPr>
        <w:t>Gestaltung des Deutschunterrichts in der Sekundarstufe I</w:t>
      </w:r>
    </w:p>
    <w:p w14:paraId="4A29FA3E" w14:textId="589FD48B" w:rsidR="009564E4" w:rsidRPr="001A30A8" w:rsidRDefault="009564E4" w:rsidP="007075DF">
      <w:pPr>
        <w:pStyle w:val="Listenabsatz"/>
        <w:numPr>
          <w:ilvl w:val="1"/>
          <w:numId w:val="45"/>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Unterrichtsvorhaben in der Erprobungsstufe</w:t>
      </w:r>
    </w:p>
    <w:p w14:paraId="4E45B08F" w14:textId="04217180" w:rsidR="001A30A8" w:rsidRDefault="001A30A8" w:rsidP="007075DF">
      <w:pPr>
        <w:pStyle w:val="Listenabsatz"/>
        <w:numPr>
          <w:ilvl w:val="2"/>
          <w:numId w:val="45"/>
        </w:numPr>
        <w:spacing w:line="360" w:lineRule="auto"/>
        <w:jc w:val="both"/>
        <w:rPr>
          <w:rFonts w:ascii="Helvetica" w:hAnsi="Helvetica" w:cs="Helvetica"/>
          <w:bCs/>
          <w:color w:val="8EAADB" w:themeColor="accent5" w:themeTint="99"/>
          <w:sz w:val="24"/>
          <w:szCs w:val="24"/>
        </w:rPr>
      </w:pPr>
      <w:r w:rsidRPr="001A30A8">
        <w:rPr>
          <w:rFonts w:ascii="Helvetica" w:hAnsi="Helvetica" w:cs="Helvetica"/>
          <w:bCs/>
          <w:color w:val="8EAADB" w:themeColor="accent5" w:themeTint="99"/>
          <w:sz w:val="24"/>
          <w:szCs w:val="24"/>
        </w:rPr>
        <w:t>Unterrichtsraster Unterrichtsvorhaben Jahrgangsstufe 5</w:t>
      </w:r>
      <w:r>
        <w:rPr>
          <w:rFonts w:ascii="Helvetica" w:hAnsi="Helvetica" w:cs="Helvetica"/>
          <w:bCs/>
          <w:color w:val="8EAADB" w:themeColor="accent5" w:themeTint="99"/>
          <w:sz w:val="24"/>
          <w:szCs w:val="24"/>
        </w:rPr>
        <w:t xml:space="preserve"> . . . . . . . . . . . . </w:t>
      </w:r>
      <w:r w:rsidR="001F7FA1">
        <w:rPr>
          <w:rFonts w:ascii="Helvetica" w:hAnsi="Helvetica" w:cs="Helvetica"/>
          <w:bCs/>
          <w:color w:val="8EAADB" w:themeColor="accent5" w:themeTint="99"/>
          <w:sz w:val="24"/>
          <w:szCs w:val="24"/>
        </w:rPr>
        <w:t>5</w:t>
      </w:r>
    </w:p>
    <w:p w14:paraId="1DE52293" w14:textId="72FDEF26" w:rsidR="001A30A8" w:rsidRPr="001A30A8" w:rsidRDefault="001A30A8" w:rsidP="007075DF">
      <w:pPr>
        <w:pStyle w:val="Listenabsatz"/>
        <w:numPr>
          <w:ilvl w:val="2"/>
          <w:numId w:val="45"/>
        </w:numPr>
        <w:spacing w:line="360" w:lineRule="auto"/>
        <w:jc w:val="both"/>
        <w:rPr>
          <w:rFonts w:ascii="Helvetica" w:hAnsi="Helvetica" w:cs="Helvetica"/>
          <w:bCs/>
          <w:color w:val="8EAADB" w:themeColor="accent5" w:themeTint="99"/>
          <w:sz w:val="24"/>
          <w:szCs w:val="24"/>
        </w:rPr>
      </w:pPr>
      <w:r w:rsidRPr="001A30A8">
        <w:rPr>
          <w:rFonts w:ascii="Helvetica" w:hAnsi="Helvetica" w:cs="Helvetica"/>
          <w:bCs/>
          <w:color w:val="8EAADB" w:themeColor="accent5" w:themeTint="99"/>
          <w:sz w:val="24"/>
          <w:szCs w:val="24"/>
        </w:rPr>
        <w:t xml:space="preserve">Unterrichtsraster Unterrichtsvorhaben Jahrgangsstufe </w:t>
      </w:r>
      <w:r>
        <w:rPr>
          <w:rFonts w:ascii="Helvetica" w:hAnsi="Helvetica" w:cs="Helvetica"/>
          <w:bCs/>
          <w:color w:val="8EAADB" w:themeColor="accent5" w:themeTint="99"/>
          <w:sz w:val="24"/>
          <w:szCs w:val="24"/>
        </w:rPr>
        <w:t>6 . . . . . . . . . . . .</w:t>
      </w:r>
      <w:r w:rsidR="001F7FA1">
        <w:rPr>
          <w:rFonts w:ascii="Helvetica" w:hAnsi="Helvetica" w:cs="Helvetica"/>
          <w:bCs/>
          <w:color w:val="8EAADB" w:themeColor="accent5" w:themeTint="99"/>
          <w:sz w:val="24"/>
          <w:szCs w:val="24"/>
        </w:rPr>
        <w:t>12</w:t>
      </w:r>
    </w:p>
    <w:p w14:paraId="2E750B2B" w14:textId="2C862CEE" w:rsidR="009564E4" w:rsidRPr="001A30A8" w:rsidRDefault="009564E4" w:rsidP="007075DF">
      <w:pPr>
        <w:pStyle w:val="Listenabsatz"/>
        <w:numPr>
          <w:ilvl w:val="1"/>
          <w:numId w:val="45"/>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 xml:space="preserve">Unterrichtsvorhaben in der ersten Stufe . . . . . . . . . . . . . . . . . </w:t>
      </w:r>
      <w:r w:rsidR="009F4C42">
        <w:rPr>
          <w:rFonts w:ascii="Helvetica" w:hAnsi="Helvetica" w:cs="Helvetica"/>
          <w:b/>
          <w:bCs/>
          <w:color w:val="2F5496" w:themeColor="accent5" w:themeShade="BF"/>
          <w:sz w:val="26"/>
          <w:szCs w:val="26"/>
        </w:rPr>
        <w:t>20</w:t>
      </w:r>
    </w:p>
    <w:p w14:paraId="15C3EDEF" w14:textId="40F0754A" w:rsidR="009564E4" w:rsidRPr="001A30A8" w:rsidRDefault="009564E4" w:rsidP="007075DF">
      <w:pPr>
        <w:pStyle w:val="Listenabsatz"/>
        <w:numPr>
          <w:ilvl w:val="1"/>
          <w:numId w:val="45"/>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 xml:space="preserve">Unterrichtsvorhaben in der zweiten Stufe . . . . . . . . . . . . . . . . </w:t>
      </w:r>
      <w:r w:rsidR="009F4C42">
        <w:rPr>
          <w:rFonts w:ascii="Helvetica" w:hAnsi="Helvetica" w:cs="Helvetica"/>
          <w:b/>
          <w:bCs/>
          <w:color w:val="2F5496" w:themeColor="accent5" w:themeShade="BF"/>
          <w:sz w:val="26"/>
          <w:szCs w:val="26"/>
        </w:rPr>
        <w:t>20</w:t>
      </w:r>
    </w:p>
    <w:p w14:paraId="6C6A5FDF" w14:textId="2BF9C6B9" w:rsidR="009564E4" w:rsidRPr="001A30A8" w:rsidRDefault="009564E4" w:rsidP="007075DF">
      <w:pPr>
        <w:pStyle w:val="Listenabsatz"/>
        <w:numPr>
          <w:ilvl w:val="1"/>
          <w:numId w:val="45"/>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Verfahren und Kriterien der Leistungsbewertung . . . . . . . . . .</w:t>
      </w:r>
      <w:r w:rsidR="009F4C42">
        <w:rPr>
          <w:rFonts w:ascii="Helvetica" w:hAnsi="Helvetica" w:cs="Helvetica"/>
          <w:b/>
          <w:bCs/>
          <w:color w:val="2F5496" w:themeColor="accent5" w:themeShade="BF"/>
          <w:sz w:val="26"/>
          <w:szCs w:val="26"/>
        </w:rPr>
        <w:t>20</w:t>
      </w:r>
    </w:p>
    <w:p w14:paraId="1902FE48" w14:textId="233F6532" w:rsidR="009564E4" w:rsidRPr="001A30A8" w:rsidRDefault="009564E4" w:rsidP="007075DF">
      <w:pPr>
        <w:pStyle w:val="Listenabsatz"/>
        <w:numPr>
          <w:ilvl w:val="1"/>
          <w:numId w:val="45"/>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 xml:space="preserve">Grundsätzliche didaktisch-methodische Vereinbarungen . .  </w:t>
      </w:r>
      <w:r w:rsidR="00D877B6">
        <w:rPr>
          <w:rFonts w:ascii="Helvetica" w:hAnsi="Helvetica" w:cs="Helvetica"/>
          <w:b/>
          <w:bCs/>
          <w:color w:val="2F5496" w:themeColor="accent5" w:themeShade="BF"/>
          <w:sz w:val="26"/>
          <w:szCs w:val="26"/>
        </w:rPr>
        <w:t>2</w:t>
      </w:r>
      <w:r w:rsidR="009F4C42">
        <w:rPr>
          <w:rFonts w:ascii="Helvetica" w:hAnsi="Helvetica" w:cs="Helvetica"/>
          <w:b/>
          <w:bCs/>
          <w:color w:val="2F5496" w:themeColor="accent5" w:themeShade="BF"/>
          <w:sz w:val="26"/>
          <w:szCs w:val="26"/>
        </w:rPr>
        <w:t>2</w:t>
      </w:r>
    </w:p>
    <w:p w14:paraId="28DBB773" w14:textId="4623FEBC" w:rsidR="009564E4" w:rsidRPr="001A30A8" w:rsidRDefault="009564E4" w:rsidP="007075DF">
      <w:pPr>
        <w:pStyle w:val="Listenabsatz"/>
        <w:numPr>
          <w:ilvl w:val="1"/>
          <w:numId w:val="45"/>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 xml:space="preserve">Lernmittel . . . . . . . . . . . . . . . . . . . . . . . . . . . . . . . . . . . . . . . . . . </w:t>
      </w:r>
      <w:r w:rsidR="00D877B6">
        <w:rPr>
          <w:rFonts w:ascii="Helvetica" w:hAnsi="Helvetica" w:cs="Helvetica"/>
          <w:b/>
          <w:bCs/>
          <w:color w:val="2F5496" w:themeColor="accent5" w:themeShade="BF"/>
          <w:sz w:val="26"/>
          <w:szCs w:val="26"/>
        </w:rPr>
        <w:t>2</w:t>
      </w:r>
      <w:r w:rsidR="009F4C42">
        <w:rPr>
          <w:rFonts w:ascii="Helvetica" w:hAnsi="Helvetica" w:cs="Helvetica"/>
          <w:b/>
          <w:bCs/>
          <w:color w:val="2F5496" w:themeColor="accent5" w:themeShade="BF"/>
          <w:sz w:val="26"/>
          <w:szCs w:val="26"/>
        </w:rPr>
        <w:t>2</w:t>
      </w:r>
    </w:p>
    <w:p w14:paraId="7A59410E" w14:textId="77777777" w:rsidR="009564E4" w:rsidRDefault="009564E4" w:rsidP="007075DF">
      <w:pPr>
        <w:pStyle w:val="Listenabsatz"/>
        <w:numPr>
          <w:ilvl w:val="0"/>
          <w:numId w:val="45"/>
        </w:numPr>
        <w:spacing w:line="360" w:lineRule="auto"/>
        <w:jc w:val="both"/>
        <w:rPr>
          <w:rFonts w:ascii="Helvetica" w:hAnsi="Helvetica" w:cs="Helvetica"/>
          <w:b/>
          <w:bCs/>
          <w:color w:val="1F3864" w:themeColor="accent5" w:themeShade="80"/>
          <w:sz w:val="28"/>
          <w:szCs w:val="28"/>
        </w:rPr>
      </w:pPr>
      <w:r w:rsidRPr="009564E4">
        <w:rPr>
          <w:rFonts w:ascii="Helvetica" w:hAnsi="Helvetica" w:cs="Helvetica"/>
          <w:b/>
          <w:bCs/>
          <w:color w:val="1F3864" w:themeColor="accent5" w:themeShade="80"/>
          <w:sz w:val="28"/>
          <w:szCs w:val="28"/>
        </w:rPr>
        <w:t>Weitere fachliche Vereinbarungen</w:t>
      </w:r>
    </w:p>
    <w:p w14:paraId="3F2CD650" w14:textId="341C099E" w:rsidR="009564E4" w:rsidRPr="001A30A8" w:rsidRDefault="009564E4" w:rsidP="007075DF">
      <w:pPr>
        <w:pStyle w:val="Listenabsatz"/>
        <w:numPr>
          <w:ilvl w:val="1"/>
          <w:numId w:val="45"/>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 xml:space="preserve">Evaluationsmaßnahmen und Auswertungsverfahren . . . . . . </w:t>
      </w:r>
      <w:r w:rsidR="00B34D2E">
        <w:rPr>
          <w:rFonts w:ascii="Helvetica" w:hAnsi="Helvetica" w:cs="Helvetica"/>
          <w:b/>
          <w:bCs/>
          <w:color w:val="2F5496" w:themeColor="accent5" w:themeShade="BF"/>
          <w:sz w:val="26"/>
          <w:szCs w:val="26"/>
        </w:rPr>
        <w:t>2</w:t>
      </w:r>
      <w:r w:rsidR="009F4C42">
        <w:rPr>
          <w:rFonts w:ascii="Helvetica" w:hAnsi="Helvetica" w:cs="Helvetica"/>
          <w:b/>
          <w:bCs/>
          <w:color w:val="2F5496" w:themeColor="accent5" w:themeShade="BF"/>
          <w:sz w:val="26"/>
          <w:szCs w:val="26"/>
        </w:rPr>
        <w:t>3</w:t>
      </w:r>
    </w:p>
    <w:p w14:paraId="3626950D" w14:textId="77777777" w:rsidR="009564E4" w:rsidRDefault="009564E4" w:rsidP="009564E4">
      <w:pPr>
        <w:rPr>
          <w:b/>
          <w:sz w:val="28"/>
        </w:rPr>
      </w:pPr>
    </w:p>
    <w:p w14:paraId="0130F356" w14:textId="77777777" w:rsidR="009564E4" w:rsidRDefault="009564E4" w:rsidP="009564E4">
      <w:pPr>
        <w:rPr>
          <w:rFonts w:ascii="Helvetica" w:hAnsi="Helvetica" w:cs="Helvetica"/>
          <w:b/>
          <w:color w:val="1F3864" w:themeColor="accent5" w:themeShade="80"/>
          <w:sz w:val="28"/>
          <w:szCs w:val="28"/>
          <w:u w:val="single"/>
        </w:rPr>
      </w:pPr>
    </w:p>
    <w:p w14:paraId="4DF3D507" w14:textId="3F87F53E" w:rsidR="009564E4" w:rsidRDefault="009564E4" w:rsidP="009564E4">
      <w:pPr>
        <w:rPr>
          <w:rFonts w:ascii="Helvetica" w:hAnsi="Helvetica" w:cs="Helvetica"/>
          <w:b/>
          <w:color w:val="1F3864" w:themeColor="accent5" w:themeShade="80"/>
          <w:sz w:val="28"/>
          <w:szCs w:val="28"/>
          <w:u w:val="single"/>
        </w:rPr>
      </w:pPr>
    </w:p>
    <w:p w14:paraId="5DD818C6" w14:textId="463B482F" w:rsidR="009564E4" w:rsidRDefault="009564E4" w:rsidP="009564E4">
      <w:pPr>
        <w:rPr>
          <w:rFonts w:ascii="Helvetica" w:hAnsi="Helvetica" w:cs="Helvetica"/>
          <w:b/>
          <w:color w:val="1F3864" w:themeColor="accent5" w:themeShade="80"/>
          <w:sz w:val="28"/>
          <w:szCs w:val="28"/>
          <w:u w:val="single"/>
        </w:rPr>
      </w:pPr>
    </w:p>
    <w:p w14:paraId="6B4D0E42" w14:textId="0628FC5B" w:rsidR="009564E4" w:rsidRDefault="009564E4" w:rsidP="009564E4">
      <w:pPr>
        <w:rPr>
          <w:rFonts w:ascii="Helvetica" w:hAnsi="Helvetica" w:cs="Helvetica"/>
          <w:b/>
          <w:color w:val="1F3864" w:themeColor="accent5" w:themeShade="80"/>
          <w:sz w:val="28"/>
          <w:szCs w:val="28"/>
          <w:u w:val="single"/>
        </w:rPr>
      </w:pPr>
    </w:p>
    <w:p w14:paraId="6D65E4A1" w14:textId="7900EFD1" w:rsidR="009564E4" w:rsidRDefault="009564E4" w:rsidP="009564E4">
      <w:pPr>
        <w:rPr>
          <w:rFonts w:ascii="Helvetica" w:hAnsi="Helvetica" w:cs="Helvetica"/>
          <w:b/>
          <w:color w:val="1F3864" w:themeColor="accent5" w:themeShade="80"/>
          <w:sz w:val="28"/>
          <w:szCs w:val="28"/>
          <w:u w:val="single"/>
        </w:rPr>
      </w:pPr>
    </w:p>
    <w:p w14:paraId="33FD2488" w14:textId="116F35C6" w:rsidR="009564E4" w:rsidRDefault="009564E4" w:rsidP="009564E4">
      <w:pPr>
        <w:rPr>
          <w:rFonts w:ascii="Helvetica" w:hAnsi="Helvetica" w:cs="Helvetica"/>
          <w:b/>
          <w:color w:val="1F3864" w:themeColor="accent5" w:themeShade="80"/>
          <w:sz w:val="28"/>
          <w:szCs w:val="28"/>
          <w:u w:val="single"/>
        </w:rPr>
      </w:pPr>
    </w:p>
    <w:p w14:paraId="726EA187" w14:textId="1937A584" w:rsidR="009564E4" w:rsidRDefault="009564E4" w:rsidP="009564E4">
      <w:pPr>
        <w:rPr>
          <w:rFonts w:ascii="Helvetica" w:hAnsi="Helvetica" w:cs="Helvetica"/>
          <w:b/>
          <w:color w:val="1F3864" w:themeColor="accent5" w:themeShade="80"/>
          <w:sz w:val="28"/>
          <w:szCs w:val="28"/>
          <w:u w:val="single"/>
        </w:rPr>
      </w:pPr>
    </w:p>
    <w:p w14:paraId="06D57AF8" w14:textId="46DB308B" w:rsidR="009564E4" w:rsidRDefault="009564E4" w:rsidP="009564E4">
      <w:pPr>
        <w:rPr>
          <w:rFonts w:ascii="Helvetica" w:hAnsi="Helvetica" w:cs="Helvetica"/>
          <w:b/>
          <w:color w:val="1F3864" w:themeColor="accent5" w:themeShade="80"/>
          <w:sz w:val="28"/>
          <w:szCs w:val="28"/>
          <w:u w:val="single"/>
        </w:rPr>
      </w:pPr>
    </w:p>
    <w:p w14:paraId="61E22407" w14:textId="47877B35" w:rsidR="009564E4" w:rsidRDefault="009564E4" w:rsidP="009564E4">
      <w:pPr>
        <w:rPr>
          <w:rFonts w:ascii="Helvetica" w:hAnsi="Helvetica" w:cs="Helvetica"/>
          <w:b/>
          <w:color w:val="1F3864" w:themeColor="accent5" w:themeShade="80"/>
          <w:sz w:val="28"/>
          <w:szCs w:val="28"/>
          <w:u w:val="single"/>
        </w:rPr>
      </w:pPr>
    </w:p>
    <w:p w14:paraId="49AA8D8E" w14:textId="77777777" w:rsidR="004F35F9" w:rsidRDefault="004F35F9" w:rsidP="009564E4">
      <w:pPr>
        <w:rPr>
          <w:rFonts w:ascii="Helvetica" w:hAnsi="Helvetica" w:cs="Helvetica"/>
          <w:b/>
          <w:color w:val="1F3864" w:themeColor="accent5" w:themeShade="80"/>
          <w:sz w:val="28"/>
          <w:szCs w:val="28"/>
          <w:u w:val="single"/>
        </w:rPr>
      </w:pPr>
    </w:p>
    <w:p w14:paraId="2DD54C17" w14:textId="6AABF302" w:rsidR="009564E4" w:rsidRDefault="001A30A8" w:rsidP="009564E4">
      <w:pPr>
        <w:rPr>
          <w:rFonts w:ascii="Helvetica" w:hAnsi="Helvetica" w:cs="Helvetica"/>
          <w:b/>
          <w:color w:val="1F3864" w:themeColor="accent5" w:themeShade="80"/>
          <w:sz w:val="28"/>
          <w:szCs w:val="28"/>
          <w:u w:val="single"/>
        </w:rPr>
      </w:pPr>
      <w:r>
        <w:rPr>
          <w:rFonts w:ascii="Helvetica" w:hAnsi="Helvetica" w:cs="Helvetica"/>
          <w:b/>
          <w:noProof/>
          <w:color w:val="1F3864" w:themeColor="accent5" w:themeShade="80"/>
          <w:sz w:val="28"/>
          <w:szCs w:val="28"/>
          <w:u w:val="single"/>
        </w:rPr>
        <mc:AlternateContent>
          <mc:Choice Requires="wps">
            <w:drawing>
              <wp:anchor distT="0" distB="0" distL="114300" distR="114300" simplePos="0" relativeHeight="251752448" behindDoc="0" locked="0" layoutInCell="1" allowOverlap="1" wp14:anchorId="7CC90F95" wp14:editId="500E0D63">
                <wp:simplePos x="0" y="0"/>
                <wp:positionH relativeFrom="column">
                  <wp:posOffset>4274185</wp:posOffset>
                </wp:positionH>
                <wp:positionV relativeFrom="paragraph">
                  <wp:posOffset>704988</wp:posOffset>
                </wp:positionV>
                <wp:extent cx="752475" cy="771525"/>
                <wp:effectExtent l="0" t="0" r="28575" b="28575"/>
                <wp:wrapNone/>
                <wp:docPr id="3" name="Rechteck 3"/>
                <wp:cNvGraphicFramePr/>
                <a:graphic xmlns:a="http://schemas.openxmlformats.org/drawingml/2006/main">
                  <a:graphicData uri="http://schemas.microsoft.com/office/word/2010/wordprocessingShape">
                    <wps:wsp>
                      <wps:cNvSpPr/>
                      <wps:spPr>
                        <a:xfrm>
                          <a:off x="0" y="0"/>
                          <a:ext cx="752475" cy="771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92D7F2" id="Rechteck 3" o:spid="_x0000_s1026" style="position:absolute;margin-left:336.55pt;margin-top:55.5pt;width:59.25pt;height:60.7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" fillcolor="white [3212]" strokecolor="white [3212]" strokeweight="1pt"/>
            </w:pict>
          </mc:Fallback>
        </mc:AlternateContent>
      </w:r>
    </w:p>
    <w:p w14:paraId="78CC0EE9" w14:textId="5B47B3BC" w:rsidR="001A30A8" w:rsidRPr="001A30A8" w:rsidRDefault="009564E4" w:rsidP="007075DF">
      <w:pPr>
        <w:pStyle w:val="Listenabsatz"/>
        <w:numPr>
          <w:ilvl w:val="0"/>
          <w:numId w:val="46"/>
        </w:numPr>
        <w:spacing w:line="360" w:lineRule="auto"/>
        <w:rPr>
          <w:rFonts w:ascii="Helvetica" w:hAnsi="Helvetica" w:cs="Helvetica"/>
          <w:b/>
          <w:color w:val="1F3864" w:themeColor="accent5" w:themeShade="80"/>
          <w:sz w:val="28"/>
          <w:szCs w:val="28"/>
        </w:rPr>
      </w:pPr>
      <w:r w:rsidRPr="008860F4">
        <w:rPr>
          <w:rFonts w:ascii="Helvetica" w:hAnsi="Helvetica" w:cs="Helvetica"/>
          <w:b/>
          <w:color w:val="1F3864" w:themeColor="accent5" w:themeShade="80"/>
          <w:sz w:val="28"/>
          <w:szCs w:val="28"/>
        </w:rPr>
        <w:lastRenderedPageBreak/>
        <w:t>Fachliche Rahmenbedingungen und curricular relevante Aspekte des Schulprogramms</w:t>
      </w:r>
    </w:p>
    <w:p w14:paraId="1CD50C63" w14:textId="22CEC0F8" w:rsidR="009564E4" w:rsidRPr="00293EEF" w:rsidRDefault="009564E4" w:rsidP="007075DF">
      <w:pPr>
        <w:pStyle w:val="Listenabsatz"/>
        <w:numPr>
          <w:ilvl w:val="1"/>
          <w:numId w:val="46"/>
        </w:numPr>
        <w:spacing w:after="120" w:line="360" w:lineRule="auto"/>
        <w:rPr>
          <w:rFonts w:ascii="Helvetica" w:hAnsi="Helvetica" w:cs="Helvetica"/>
          <w:b/>
          <w:color w:val="2F5496" w:themeColor="accent5" w:themeShade="BF"/>
          <w:sz w:val="26"/>
          <w:szCs w:val="26"/>
        </w:rPr>
      </w:pPr>
      <w:r w:rsidRPr="00293EEF">
        <w:rPr>
          <w:rFonts w:ascii="Helvetica" w:hAnsi="Helvetica" w:cs="Helvetica"/>
          <w:b/>
          <w:color w:val="2F5496" w:themeColor="accent5" w:themeShade="BF"/>
          <w:sz w:val="26"/>
          <w:szCs w:val="26"/>
        </w:rPr>
        <w:t>Rahmenbedingungen der fachlichen Arbeit</w:t>
      </w:r>
    </w:p>
    <w:p w14:paraId="3448F63A" w14:textId="77777777" w:rsidR="009564E4" w:rsidRDefault="009564E4" w:rsidP="008860F4">
      <w:pPr>
        <w:spacing w:after="0" w:line="360" w:lineRule="auto"/>
        <w:ind w:left="-5" w:right="-8"/>
        <w:jc w:val="both"/>
      </w:pPr>
      <w:r>
        <w:t xml:space="preserve">Die </w:t>
      </w:r>
      <w:r>
        <w:rPr>
          <w:b/>
        </w:rPr>
        <w:t xml:space="preserve">Schule </w:t>
      </w:r>
      <w:r>
        <w:t>liegt im Ortszentrum der Stadt Detmold in unmittelbarer Nachbarschaft des Gymnasiums Leopoldinum. Die Umgebung ist kleinstädtisch geprägt. Das Stadtzentrum mit den typischen städtischen Einrichtungen ist zu Fuß erreichbar. Darunter fällt auch die Stadtbücherei. Für den alltäglichen Lese-, Lehr- und Lernbedarf ist das Selbstlernzentrum der Schule aber mit einem großen Bücherbestand und ca. 20 Computerarbeitsplätzen umfangreich ausgestattet; der Bestand – auch mit Zeitschriftenabonnements – wird z.Z. ausgebaut. Das Kulturprogramm der Stadt offeriert kulturelle Veranstaltungen in Zusammenarbeit mit der Musikhochschule und anderen Anbietern.</w:t>
      </w:r>
    </w:p>
    <w:p w14:paraId="6E1AD4C0" w14:textId="72A94948" w:rsidR="009564E4" w:rsidRDefault="009564E4" w:rsidP="008860F4">
      <w:pPr>
        <w:spacing w:after="0" w:line="360" w:lineRule="auto"/>
        <w:ind w:left="-5" w:right="-8"/>
        <w:jc w:val="both"/>
      </w:pPr>
      <w:r>
        <w:t>Als besonderer Bildungspartner bietet das Landestheater Inszenierungen und ein theaterpädagogisches Begleitprogramm an. Hier besteht eine Patenschaft mit der Möglichkeit, aktuelle Inszenierungen mit den Schülerinnen</w:t>
      </w:r>
      <w:r w:rsidR="008860F4">
        <w:t xml:space="preserve"> und Schülern</w:t>
      </w:r>
      <w:r>
        <w:t xml:space="preserve"> zu besuchen, ja sogar an Theaterproben teilzunehmen.</w:t>
      </w:r>
    </w:p>
    <w:p w14:paraId="1660C71C" w14:textId="77777777" w:rsidR="009564E4" w:rsidRDefault="009564E4" w:rsidP="008860F4">
      <w:pPr>
        <w:spacing w:after="0" w:line="360" w:lineRule="auto"/>
        <w:ind w:left="-5" w:right="-8"/>
        <w:jc w:val="both"/>
      </w:pPr>
      <w:r>
        <w:t>Die städtische Bibliothek bietet neben Vorleseterminen für Vor- und Grundschulkinder regelmäßig weitere Veranstaltungen für Kinder und Erwachsene. Eine regelmäßige Kooperation findet in der Sekundarstufe I statt, zum Beispiel ein Bibliotheksbesuch mit allen 5. oder 6. Klassen, die auf diesem Wege einen Bibliotheksausweis erhalten und das Angebot der Bücherei dadurch eigenständig nutzen können.</w:t>
      </w:r>
    </w:p>
    <w:p w14:paraId="19C32C4E" w14:textId="77777777" w:rsidR="009564E4" w:rsidRDefault="009564E4" w:rsidP="008860F4">
      <w:pPr>
        <w:spacing w:after="0" w:line="360" w:lineRule="auto"/>
        <w:ind w:left="-5" w:right="-8"/>
        <w:jc w:val="both"/>
      </w:pPr>
      <w:r>
        <w:t xml:space="preserve"> Insgesamt bietet die Lage der Schule ein reichhaltiges und jugendnahes kulturelles Programm, das auch im Rahmen des Fachunterrichts genutzt wird.</w:t>
      </w:r>
    </w:p>
    <w:p w14:paraId="6F87697A" w14:textId="1B0864DB" w:rsidR="009564E4" w:rsidRDefault="009564E4" w:rsidP="008860F4">
      <w:pPr>
        <w:spacing w:after="0" w:line="360" w:lineRule="auto"/>
        <w:ind w:left="-5" w:right="-8"/>
        <w:jc w:val="both"/>
      </w:pPr>
      <w:r>
        <w:t>Die Fachschaft Deutsch besteht zur Zeit aus 18 Kolleginnen und Kollegen, die von Praxissemesterstudierenden und Referendarinnen</w:t>
      </w:r>
      <w:r w:rsidR="008860F4">
        <w:t xml:space="preserve"> und Referendaren</w:t>
      </w:r>
      <w:r>
        <w:t xml:space="preserve"> unterstützt werden. Das Unterrichtsangebot im Fach Deutsch ist breit gefächert, in der Oberstufe kommen regelmäßig </w:t>
      </w:r>
      <w:r w:rsidR="00454B0B">
        <w:t xml:space="preserve">zwei </w:t>
      </w:r>
      <w:r>
        <w:t>Leistungskurse zustande.</w:t>
      </w:r>
    </w:p>
    <w:p w14:paraId="38E64F8D" w14:textId="77777777" w:rsidR="009564E4" w:rsidRDefault="009564E4" w:rsidP="00454B0B">
      <w:pPr>
        <w:spacing w:after="0" w:line="360" w:lineRule="auto"/>
        <w:ind w:left="-5" w:right="-8"/>
        <w:jc w:val="both"/>
      </w:pPr>
      <w:r>
        <w:t xml:space="preserve">Die Fachgruppe Deutsch kann für ihre Aufgaben folgende </w:t>
      </w:r>
      <w:r>
        <w:rPr>
          <w:b/>
        </w:rPr>
        <w:t>materielle Ressourcen der Schule</w:t>
      </w:r>
      <w:r>
        <w:t xml:space="preserve"> nutzen:  </w:t>
      </w:r>
    </w:p>
    <w:p w14:paraId="7686B327" w14:textId="77777777" w:rsidR="009564E4" w:rsidRDefault="009564E4" w:rsidP="00454B0B">
      <w:pPr>
        <w:spacing w:after="0" w:line="360" w:lineRule="auto"/>
        <w:ind w:left="-5" w:right="-8"/>
        <w:jc w:val="both"/>
      </w:pPr>
      <w:r>
        <w:t xml:space="preserve">Für szenische Übungen oder andere Lernformen mit größerem Raumbedarf stehen (nach vorheriger Anmeldung) die </w:t>
      </w:r>
      <w:r w:rsidRPr="000914DE">
        <w:rPr>
          <w:b/>
        </w:rPr>
        <w:t>Neue und die Alte Aula</w:t>
      </w:r>
      <w:r>
        <w:t xml:space="preserve"> als Unterrichtsräume mit Bühne und umfangreicher technischer Ausstattung zur Verfügung. Außerdem gibt es in unmittelbarer Nähe des Selbstlernzentrums einen multifunktionalen Vortragsraum für Präsentationen und Vorträge.</w:t>
      </w:r>
    </w:p>
    <w:p w14:paraId="2893E4B1" w14:textId="6B5E9099" w:rsidR="009564E4" w:rsidRDefault="009564E4" w:rsidP="00DB5A72">
      <w:pPr>
        <w:spacing w:after="0" w:line="360" w:lineRule="auto"/>
        <w:ind w:left="-5" w:right="-8"/>
        <w:jc w:val="both"/>
      </w:pPr>
      <w:r>
        <w:t xml:space="preserve">Zwei Computerräume und ein Selbstlernzentrum mit umfangreichem Medienbestand und 20 Computerarbeitsplätzen stehen zur Verfügung. An allen Rechnern sind die gängigen Programme zur Textverarbeitung, Tabellenkalkulation und Präsentationserstellung installiert. Die Schule verfügt über mehrere abgedunkelte Räume, in denen für Filmanalysen oder die Arbeit mit Inszenierungsmitschnitten Medien auf großen Leinwänden präsentiert werden können. Whiteboards bzw. interaktive Tafeln und Beamer stehen in einigen Unterrichtsräumen zur Verfügung. Ergänzend dazu verfügt das </w:t>
      </w:r>
      <w:r w:rsidR="00DB5A72">
        <w:t>Christian-Dietrich-</w:t>
      </w:r>
      <w:r>
        <w:t>Grabbe-Gymnasium über mehrere digitale Camcorder sowie über einen Klassensatz Laptop- b</w:t>
      </w:r>
      <w:r w:rsidR="00DB5A72">
        <w:t>eziehungsweise</w:t>
      </w:r>
      <w:r>
        <w:t xml:space="preserve"> Tablet-PCs.</w:t>
      </w:r>
    </w:p>
    <w:p w14:paraId="4CB92827" w14:textId="77777777" w:rsidR="009564E4" w:rsidRDefault="009564E4" w:rsidP="00DB5A72">
      <w:pPr>
        <w:spacing w:after="0" w:line="360" w:lineRule="auto"/>
        <w:ind w:right="2"/>
        <w:jc w:val="both"/>
      </w:pPr>
      <w:r>
        <w:lastRenderedPageBreak/>
        <w:t xml:space="preserve">In einer Gesellschaft, die sich im digitalen Wandel befindet, ist es – neben der sprachlichen und literarischen Bildung – auch ein Ziel des Deutschunterrichts, Schülerinnen und Schüler zu einem sicheren, kreativen und verantwortungsvollen Umgang mit digitalen Medien zu befähigen und eine entsprechende </w:t>
      </w:r>
      <w:r>
        <w:rPr>
          <w:b/>
        </w:rPr>
        <w:t>Medienkompetenz</w:t>
      </w:r>
      <w:r>
        <w:t xml:space="preserve"> zu vermitteln. Dies geschieht auf der Grundlage des Medienkompetenzrahmens für das Land NRW, der integrativ bei der Gestaltung der einzelnen Unterrichtsvorhaben des Deutschunterrichts in der Sekundarstufe I berücksichtigt wird und explizit im </w:t>
      </w:r>
      <w:r w:rsidRPr="00DB5A72">
        <w:rPr>
          <w:i/>
          <w:iCs/>
        </w:rPr>
        <w:t>Inhaltsfeld 4: Medien</w:t>
      </w:r>
      <w:r>
        <w:t xml:space="preserve"> abgebildet ist. Eine genaue Zuordnung der Aspekte des Lernens mit Medien findet zudem im schulinternen Medienkonzept des Grabbe-Gymnasiums.</w:t>
      </w:r>
    </w:p>
    <w:p w14:paraId="76462F70" w14:textId="77777777" w:rsidR="009564E4" w:rsidRDefault="009564E4" w:rsidP="008860F4">
      <w:pPr>
        <w:spacing w:after="167" w:line="360" w:lineRule="auto"/>
        <w:ind w:right="2"/>
        <w:jc w:val="both"/>
      </w:pPr>
      <w:r>
        <w:t>Darüber hinaus ergeben sich weitere Bezüge zur Verbraucherbildung.</w:t>
      </w:r>
      <w:r>
        <w:rPr>
          <w:rFonts w:ascii="Times New Roman" w:eastAsia="Times New Roman" w:hAnsi="Times New Roman" w:cs="Times New Roman"/>
          <w:sz w:val="24"/>
        </w:rPr>
        <w:t xml:space="preserve"> </w:t>
      </w:r>
    </w:p>
    <w:p w14:paraId="70FBDAB9" w14:textId="77777777" w:rsidR="00935694" w:rsidRDefault="00935694" w:rsidP="00935694">
      <w:pPr>
        <w:rPr>
          <w:b/>
          <w:sz w:val="28"/>
        </w:rPr>
      </w:pPr>
    </w:p>
    <w:p w14:paraId="5FEEA257" w14:textId="77777777" w:rsidR="006C1BF3" w:rsidRDefault="006C1BF3" w:rsidP="00856A2D">
      <w:pPr>
        <w:rPr>
          <w:rFonts w:ascii="Helvetica" w:hAnsi="Helvetica" w:cs="Helvetica"/>
          <w:b/>
          <w:color w:val="1F3864" w:themeColor="accent5" w:themeShade="80"/>
          <w:sz w:val="28"/>
          <w:szCs w:val="28"/>
          <w:u w:val="single"/>
        </w:rPr>
      </w:pPr>
    </w:p>
    <w:p w14:paraId="2B4817E7" w14:textId="77777777" w:rsidR="006C1BF3" w:rsidRDefault="006C1BF3" w:rsidP="00856A2D">
      <w:pPr>
        <w:rPr>
          <w:rFonts w:ascii="Helvetica" w:hAnsi="Helvetica" w:cs="Helvetica"/>
          <w:b/>
          <w:color w:val="1F3864" w:themeColor="accent5" w:themeShade="80"/>
          <w:sz w:val="28"/>
          <w:szCs w:val="28"/>
          <w:u w:val="single"/>
        </w:rPr>
      </w:pPr>
    </w:p>
    <w:p w14:paraId="641494BE" w14:textId="77777777" w:rsidR="006C1BF3" w:rsidRDefault="006C1BF3" w:rsidP="00856A2D">
      <w:pPr>
        <w:rPr>
          <w:rFonts w:ascii="Helvetica" w:hAnsi="Helvetica" w:cs="Helvetica"/>
          <w:b/>
          <w:color w:val="1F3864" w:themeColor="accent5" w:themeShade="80"/>
          <w:sz w:val="28"/>
          <w:szCs w:val="28"/>
          <w:u w:val="single"/>
        </w:rPr>
      </w:pPr>
    </w:p>
    <w:p w14:paraId="4F77EF0C" w14:textId="77777777" w:rsidR="006C1BF3" w:rsidRDefault="006C1BF3" w:rsidP="00856A2D">
      <w:pPr>
        <w:rPr>
          <w:rFonts w:ascii="Helvetica" w:hAnsi="Helvetica" w:cs="Helvetica"/>
          <w:b/>
          <w:color w:val="1F3864" w:themeColor="accent5" w:themeShade="80"/>
          <w:sz w:val="28"/>
          <w:szCs w:val="28"/>
          <w:u w:val="single"/>
        </w:rPr>
      </w:pPr>
    </w:p>
    <w:p w14:paraId="5F773660" w14:textId="77777777" w:rsidR="006C1BF3" w:rsidRDefault="006C1BF3" w:rsidP="00856A2D">
      <w:pPr>
        <w:rPr>
          <w:rFonts w:ascii="Helvetica" w:hAnsi="Helvetica" w:cs="Helvetica"/>
          <w:b/>
          <w:color w:val="1F3864" w:themeColor="accent5" w:themeShade="80"/>
          <w:sz w:val="28"/>
          <w:szCs w:val="28"/>
          <w:u w:val="single"/>
        </w:rPr>
      </w:pPr>
    </w:p>
    <w:p w14:paraId="4468E23E" w14:textId="77777777" w:rsidR="006C1BF3" w:rsidRDefault="006C1BF3" w:rsidP="00856A2D">
      <w:pPr>
        <w:rPr>
          <w:rFonts w:ascii="Helvetica" w:hAnsi="Helvetica" w:cs="Helvetica"/>
          <w:b/>
          <w:color w:val="1F3864" w:themeColor="accent5" w:themeShade="80"/>
          <w:sz w:val="28"/>
          <w:szCs w:val="28"/>
          <w:u w:val="single"/>
        </w:rPr>
      </w:pPr>
    </w:p>
    <w:p w14:paraId="7DDC9106" w14:textId="77777777" w:rsidR="006C1BF3" w:rsidRDefault="006C1BF3" w:rsidP="00856A2D">
      <w:pPr>
        <w:rPr>
          <w:rFonts w:ascii="Helvetica" w:hAnsi="Helvetica" w:cs="Helvetica"/>
          <w:b/>
          <w:color w:val="1F3864" w:themeColor="accent5" w:themeShade="80"/>
          <w:sz w:val="28"/>
          <w:szCs w:val="28"/>
          <w:u w:val="single"/>
        </w:rPr>
      </w:pPr>
    </w:p>
    <w:p w14:paraId="572AEC7C" w14:textId="77777777" w:rsidR="006C1BF3" w:rsidRDefault="006C1BF3" w:rsidP="00856A2D">
      <w:pPr>
        <w:rPr>
          <w:rFonts w:ascii="Helvetica" w:hAnsi="Helvetica" w:cs="Helvetica"/>
          <w:b/>
          <w:color w:val="1F3864" w:themeColor="accent5" w:themeShade="80"/>
          <w:sz w:val="28"/>
          <w:szCs w:val="28"/>
          <w:u w:val="single"/>
        </w:rPr>
      </w:pPr>
    </w:p>
    <w:p w14:paraId="585B0FEA" w14:textId="77777777" w:rsidR="006C1BF3" w:rsidRDefault="006C1BF3" w:rsidP="00856A2D">
      <w:pPr>
        <w:rPr>
          <w:rFonts w:ascii="Helvetica" w:hAnsi="Helvetica" w:cs="Helvetica"/>
          <w:b/>
          <w:color w:val="1F3864" w:themeColor="accent5" w:themeShade="80"/>
          <w:sz w:val="28"/>
          <w:szCs w:val="28"/>
          <w:u w:val="single"/>
        </w:rPr>
      </w:pPr>
    </w:p>
    <w:p w14:paraId="6638D918" w14:textId="0CAE7308" w:rsidR="006C1BF3" w:rsidRDefault="006C1BF3" w:rsidP="00856A2D">
      <w:pPr>
        <w:rPr>
          <w:rFonts w:ascii="Helvetica" w:hAnsi="Helvetica" w:cs="Helvetica"/>
          <w:b/>
          <w:color w:val="1F3864" w:themeColor="accent5" w:themeShade="80"/>
          <w:sz w:val="28"/>
          <w:szCs w:val="28"/>
          <w:u w:val="single"/>
        </w:rPr>
      </w:pPr>
    </w:p>
    <w:p w14:paraId="1B7FAFA2" w14:textId="77777777" w:rsidR="008F044F" w:rsidRDefault="008F044F" w:rsidP="00856A2D">
      <w:pPr>
        <w:rPr>
          <w:rFonts w:ascii="Helvetica" w:hAnsi="Helvetica" w:cs="Helvetica"/>
          <w:b/>
          <w:color w:val="1F3864" w:themeColor="accent5" w:themeShade="80"/>
          <w:sz w:val="28"/>
          <w:szCs w:val="28"/>
          <w:u w:val="single"/>
        </w:rPr>
      </w:pPr>
    </w:p>
    <w:p w14:paraId="035AA510" w14:textId="77777777" w:rsidR="006C1BF3" w:rsidRDefault="006C1BF3" w:rsidP="00856A2D">
      <w:pPr>
        <w:rPr>
          <w:rFonts w:ascii="Helvetica" w:hAnsi="Helvetica" w:cs="Helvetica"/>
          <w:b/>
          <w:color w:val="1F3864" w:themeColor="accent5" w:themeShade="80"/>
          <w:sz w:val="28"/>
          <w:szCs w:val="28"/>
          <w:u w:val="single"/>
        </w:rPr>
      </w:pPr>
    </w:p>
    <w:p w14:paraId="5865D21C" w14:textId="1BADCB55" w:rsidR="006C1BF3" w:rsidRDefault="006C1BF3" w:rsidP="00856A2D">
      <w:pPr>
        <w:rPr>
          <w:rFonts w:ascii="Helvetica" w:hAnsi="Helvetica" w:cs="Helvetica"/>
          <w:b/>
          <w:color w:val="1F3864" w:themeColor="accent5" w:themeShade="80"/>
          <w:sz w:val="28"/>
          <w:szCs w:val="28"/>
          <w:u w:val="single"/>
        </w:rPr>
      </w:pPr>
    </w:p>
    <w:p w14:paraId="755E3BF1" w14:textId="78283CE8" w:rsidR="00524F1A" w:rsidRDefault="00524F1A" w:rsidP="00856A2D">
      <w:pPr>
        <w:rPr>
          <w:rFonts w:ascii="Helvetica" w:hAnsi="Helvetica" w:cs="Helvetica"/>
          <w:b/>
          <w:color w:val="1F3864" w:themeColor="accent5" w:themeShade="80"/>
          <w:sz w:val="28"/>
          <w:szCs w:val="28"/>
          <w:u w:val="single"/>
        </w:rPr>
      </w:pPr>
    </w:p>
    <w:p w14:paraId="3AB598CD" w14:textId="25EF4817" w:rsidR="00DB5A72" w:rsidRDefault="00DB5A72" w:rsidP="00856A2D">
      <w:pPr>
        <w:rPr>
          <w:rFonts w:ascii="Helvetica" w:hAnsi="Helvetica" w:cs="Helvetica"/>
          <w:b/>
          <w:color w:val="1F3864" w:themeColor="accent5" w:themeShade="80"/>
          <w:sz w:val="28"/>
          <w:szCs w:val="28"/>
          <w:u w:val="single"/>
        </w:rPr>
      </w:pPr>
    </w:p>
    <w:p w14:paraId="67AD5639" w14:textId="7FD1A790" w:rsidR="00246E49" w:rsidRDefault="00246E49" w:rsidP="00856A2D">
      <w:pPr>
        <w:rPr>
          <w:rFonts w:ascii="Helvetica" w:hAnsi="Helvetica" w:cs="Helvetica"/>
          <w:b/>
          <w:color w:val="1F3864" w:themeColor="accent5" w:themeShade="80"/>
          <w:sz w:val="28"/>
          <w:szCs w:val="28"/>
          <w:u w:val="single"/>
        </w:rPr>
      </w:pPr>
    </w:p>
    <w:p w14:paraId="29163DDE" w14:textId="77777777" w:rsidR="00246E49" w:rsidRDefault="00246E49" w:rsidP="00856A2D">
      <w:pPr>
        <w:rPr>
          <w:rFonts w:ascii="Helvetica" w:hAnsi="Helvetica" w:cs="Helvetica"/>
          <w:b/>
          <w:color w:val="1F3864" w:themeColor="accent5" w:themeShade="80"/>
          <w:sz w:val="28"/>
          <w:szCs w:val="28"/>
          <w:u w:val="single"/>
        </w:rPr>
      </w:pPr>
    </w:p>
    <w:p w14:paraId="7FBE2285" w14:textId="45A8E3C9" w:rsidR="00BE6D93" w:rsidRDefault="00BE6D93" w:rsidP="00856A2D">
      <w:pPr>
        <w:rPr>
          <w:rFonts w:ascii="Helvetica" w:hAnsi="Helvetica" w:cs="Helvetica"/>
          <w:b/>
          <w:color w:val="1F3864" w:themeColor="accent5" w:themeShade="80"/>
          <w:sz w:val="28"/>
          <w:szCs w:val="28"/>
          <w:u w:val="single"/>
        </w:rPr>
      </w:pPr>
    </w:p>
    <w:p w14:paraId="7B376AC3" w14:textId="77777777" w:rsidR="00FA5154" w:rsidRDefault="00FA5154" w:rsidP="00856A2D">
      <w:pPr>
        <w:rPr>
          <w:rFonts w:ascii="Helvetica" w:hAnsi="Helvetica" w:cs="Helvetica"/>
          <w:b/>
          <w:color w:val="1F3864" w:themeColor="accent5" w:themeShade="80"/>
          <w:sz w:val="28"/>
          <w:szCs w:val="28"/>
          <w:u w:val="single"/>
        </w:rPr>
      </w:pPr>
    </w:p>
    <w:p w14:paraId="08545CCA" w14:textId="33D798EC" w:rsidR="001A30A8" w:rsidRPr="001A30A8" w:rsidRDefault="001A30A8" w:rsidP="007075DF">
      <w:pPr>
        <w:pStyle w:val="Listenabsatz"/>
        <w:numPr>
          <w:ilvl w:val="0"/>
          <w:numId w:val="46"/>
        </w:numPr>
        <w:spacing w:line="360" w:lineRule="auto"/>
        <w:jc w:val="both"/>
        <w:rPr>
          <w:rFonts w:ascii="Helvetica" w:hAnsi="Helvetica" w:cs="Helvetica"/>
          <w:b/>
          <w:bCs/>
          <w:color w:val="1F3864" w:themeColor="accent5" w:themeShade="80"/>
          <w:sz w:val="28"/>
          <w:szCs w:val="28"/>
        </w:rPr>
      </w:pPr>
      <w:r w:rsidRPr="009564E4">
        <w:rPr>
          <w:rFonts w:ascii="Helvetica" w:hAnsi="Helvetica" w:cs="Helvetica"/>
          <w:b/>
          <w:bCs/>
          <w:color w:val="1F3864" w:themeColor="accent5" w:themeShade="80"/>
          <w:sz w:val="28"/>
          <w:szCs w:val="28"/>
        </w:rPr>
        <w:t>Gestaltung des Deutschunterrichts in der Sekundarstufe I</w:t>
      </w:r>
    </w:p>
    <w:p w14:paraId="52A227FF" w14:textId="1B91B0EE" w:rsidR="001A30A8" w:rsidRPr="001A30A8" w:rsidRDefault="00807AC8" w:rsidP="007075DF">
      <w:pPr>
        <w:pStyle w:val="Listenabsatz"/>
        <w:numPr>
          <w:ilvl w:val="1"/>
          <w:numId w:val="46"/>
        </w:numPr>
        <w:spacing w:line="360" w:lineRule="auto"/>
        <w:rPr>
          <w:rFonts w:ascii="Helvetica" w:hAnsi="Helvetica" w:cs="Helvetica"/>
          <w:b/>
          <w:color w:val="2F5496" w:themeColor="accent5" w:themeShade="BF"/>
          <w:sz w:val="26"/>
          <w:szCs w:val="26"/>
        </w:rPr>
      </w:pPr>
      <w:r w:rsidRPr="001A30A8">
        <w:rPr>
          <w:rFonts w:ascii="Helvetica" w:hAnsi="Helvetica" w:cs="Helvetica"/>
          <w:b/>
          <w:color w:val="2F5496" w:themeColor="accent5" w:themeShade="BF"/>
          <w:sz w:val="26"/>
          <w:szCs w:val="26"/>
        </w:rPr>
        <w:t>Unterrichtsvorhaben in der Erprobungsstufe</w:t>
      </w:r>
    </w:p>
    <w:p w14:paraId="53C4901A" w14:textId="684B0DC0" w:rsidR="00316D22" w:rsidRPr="00316D22" w:rsidRDefault="000549EA" w:rsidP="007075DF">
      <w:pPr>
        <w:pStyle w:val="Listenabsatz"/>
        <w:numPr>
          <w:ilvl w:val="2"/>
          <w:numId w:val="46"/>
        </w:numPr>
        <w:spacing w:after="120" w:line="360" w:lineRule="auto"/>
        <w:rPr>
          <w:rFonts w:ascii="Helvetica" w:hAnsi="Helvetica" w:cs="Helvetica"/>
          <w:bCs/>
          <w:color w:val="8EAADB" w:themeColor="accent5" w:themeTint="99"/>
          <w:sz w:val="24"/>
          <w:szCs w:val="24"/>
        </w:rPr>
      </w:pPr>
      <w:r w:rsidRPr="001A30A8">
        <w:rPr>
          <w:rFonts w:ascii="Helvetica" w:hAnsi="Helvetica" w:cs="Helvetica"/>
          <w:bCs/>
          <w:color w:val="8EAADB" w:themeColor="accent5" w:themeTint="99"/>
          <w:sz w:val="24"/>
          <w:szCs w:val="24"/>
        </w:rPr>
        <w:t>Unterrichtsraster Unterrichtsvorhaben Jahrgangsstufe 5</w:t>
      </w:r>
    </w:p>
    <w:tbl>
      <w:tblPr>
        <w:tblStyle w:val="Tabellenraster"/>
        <w:tblW w:w="9776" w:type="dxa"/>
        <w:tblLook w:val="04A0" w:firstRow="1" w:lastRow="0" w:firstColumn="1" w:lastColumn="0" w:noHBand="0" w:noVBand="1"/>
      </w:tblPr>
      <w:tblGrid>
        <w:gridCol w:w="562"/>
        <w:gridCol w:w="9214"/>
      </w:tblGrid>
      <w:tr w:rsidR="001A30A8" w14:paraId="62001287" w14:textId="77777777" w:rsidTr="006F1BEF">
        <w:trPr>
          <w:trHeight w:val="570"/>
        </w:trPr>
        <w:tc>
          <w:tcPr>
            <w:tcW w:w="562" w:type="dxa"/>
          </w:tcPr>
          <w:p w14:paraId="39CB81A4" w14:textId="77777777" w:rsidR="001A30A8" w:rsidRDefault="001A30A8" w:rsidP="006F1BEF">
            <w:pPr>
              <w:spacing w:before="60" w:after="60"/>
              <w:rPr>
                <w:rFonts w:ascii="Helvetica" w:hAnsi="Helvetica" w:cs="Helvetica"/>
                <w:b/>
                <w:color w:val="2E74B5" w:themeColor="accent1" w:themeShade="BF"/>
                <w:sz w:val="28"/>
                <w:szCs w:val="28"/>
                <w:u w:val="single"/>
              </w:rPr>
            </w:pPr>
          </w:p>
        </w:tc>
        <w:tc>
          <w:tcPr>
            <w:tcW w:w="9214" w:type="dxa"/>
          </w:tcPr>
          <w:p w14:paraId="4F393DAE" w14:textId="77777777" w:rsidR="001A30A8" w:rsidRPr="000549EA" w:rsidRDefault="001A30A8" w:rsidP="006F1BEF">
            <w:pPr>
              <w:spacing w:before="60" w:after="60"/>
              <w:rPr>
                <w:rFonts w:ascii="Helvetica" w:hAnsi="Helvetica" w:cs="Helvetica"/>
                <w:b/>
                <w:color w:val="2E74B5" w:themeColor="accent1" w:themeShade="BF"/>
                <w:sz w:val="28"/>
                <w:szCs w:val="28"/>
              </w:rPr>
            </w:pPr>
            <w:r w:rsidRPr="000549EA">
              <w:rPr>
                <w:rFonts w:ascii="Helvetica" w:hAnsi="Helvetica" w:cs="Helvetica"/>
                <w:b/>
                <w:color w:val="2E74B5" w:themeColor="accent1" w:themeShade="BF"/>
                <w:sz w:val="28"/>
                <w:szCs w:val="28"/>
              </w:rPr>
              <w:t>Jahrgangsstufe 5</w:t>
            </w:r>
          </w:p>
        </w:tc>
      </w:tr>
      <w:tr w:rsidR="001A30A8" w14:paraId="26B1A270" w14:textId="77777777" w:rsidTr="006F1BEF">
        <w:trPr>
          <w:trHeight w:val="570"/>
        </w:trPr>
        <w:tc>
          <w:tcPr>
            <w:tcW w:w="562" w:type="dxa"/>
          </w:tcPr>
          <w:p w14:paraId="37D3A879" w14:textId="77777777" w:rsidR="001A30A8" w:rsidRPr="000549EA" w:rsidRDefault="001A30A8" w:rsidP="006F1BEF">
            <w:pPr>
              <w:spacing w:before="60" w:after="60"/>
              <w:jc w:val="center"/>
              <w:rPr>
                <w:rFonts w:ascii="Helvetica" w:hAnsi="Helvetica" w:cs="Helvetica"/>
                <w:b/>
                <w:color w:val="2E74B5" w:themeColor="accent1" w:themeShade="BF"/>
                <w:sz w:val="28"/>
                <w:szCs w:val="28"/>
              </w:rPr>
            </w:pPr>
            <w:r w:rsidRPr="000549EA">
              <w:rPr>
                <w:rFonts w:ascii="Helvetica" w:hAnsi="Helvetica" w:cs="Helvetica"/>
                <w:b/>
                <w:color w:val="2E74B5" w:themeColor="accent1" w:themeShade="BF"/>
                <w:sz w:val="28"/>
                <w:szCs w:val="28"/>
              </w:rPr>
              <w:t>I</w:t>
            </w:r>
          </w:p>
        </w:tc>
        <w:tc>
          <w:tcPr>
            <w:tcW w:w="9214" w:type="dxa"/>
          </w:tcPr>
          <w:p w14:paraId="4DF30538" w14:textId="77777777" w:rsidR="001A30A8" w:rsidRPr="000549EA" w:rsidRDefault="001A30A8" w:rsidP="006F1BEF">
            <w:pPr>
              <w:spacing w:before="60" w:after="60"/>
              <w:rPr>
                <w:rFonts w:ascii="Helvetica" w:hAnsi="Helvetica" w:cs="Helvetica"/>
                <w:b/>
                <w:color w:val="000000" w:themeColor="text1"/>
              </w:rPr>
            </w:pPr>
            <w:r w:rsidRPr="000549EA">
              <w:rPr>
                <w:rFonts w:ascii="Helvetica" w:hAnsi="Helvetica" w:cs="Helvetica"/>
                <w:b/>
                <w:i/>
                <w:iCs/>
                <w:color w:val="000000" w:themeColor="text1"/>
              </w:rPr>
              <w:t>Wir und unsere neue Schule</w:t>
            </w:r>
            <w:r w:rsidRPr="000549EA">
              <w:rPr>
                <w:rFonts w:ascii="Helvetica" w:hAnsi="Helvetica" w:cs="Helvetica"/>
                <w:b/>
                <w:color w:val="000000" w:themeColor="text1"/>
              </w:rPr>
              <w:t xml:space="preserve"> – Sich und andere vorstellen, sich über die neue Schule informieren und von ersten Erfahrungen erzählen und berichten </w:t>
            </w:r>
          </w:p>
          <w:p w14:paraId="7F1C1852" w14:textId="3AF7982D" w:rsidR="001A30A8" w:rsidRDefault="001A30A8" w:rsidP="006F1BEF">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T</w:t>
            </w:r>
            <w:r w:rsidRPr="000549EA">
              <w:rPr>
                <w:rFonts w:ascii="Helvetica" w:hAnsi="Helvetica" w:cs="Helvetica"/>
                <w:bCs/>
                <w:color w:val="B4C6E7" w:themeColor="accent5" w:themeTint="66"/>
                <w:sz w:val="20"/>
                <w:szCs w:val="20"/>
              </w:rPr>
              <w:t>yp 1</w:t>
            </w:r>
            <w:r w:rsidR="00421ED3">
              <w:rPr>
                <w:rFonts w:ascii="Helvetica" w:hAnsi="Helvetica" w:cs="Helvetica"/>
                <w:bCs/>
                <w:color w:val="B4C6E7" w:themeColor="accent5" w:themeTint="66"/>
                <w:sz w:val="20"/>
                <w:szCs w:val="20"/>
              </w:rPr>
              <w:t>.1</w:t>
            </w:r>
            <w:r w:rsidRPr="000549EA">
              <w:rPr>
                <w:rFonts w:ascii="Helvetica" w:hAnsi="Helvetica" w:cs="Helvetica"/>
                <w:bCs/>
                <w:color w:val="B4C6E7" w:themeColor="accent5" w:themeTint="66"/>
                <w:sz w:val="20"/>
                <w:szCs w:val="20"/>
              </w:rPr>
              <w:t xml:space="preserve">: </w:t>
            </w:r>
            <w:r>
              <w:rPr>
                <w:rFonts w:ascii="Helvetica" w:hAnsi="Helvetica" w:cs="Helvetica"/>
                <w:bCs/>
                <w:color w:val="000000" w:themeColor="text1"/>
                <w:sz w:val="20"/>
                <w:szCs w:val="20"/>
              </w:rPr>
              <w:t xml:space="preserve">Erzählendes Schreiben – </w:t>
            </w:r>
            <w:r w:rsidR="00421ED3">
              <w:rPr>
                <w:rFonts w:ascii="Helvetica" w:hAnsi="Helvetica" w:cs="Helvetica"/>
                <w:bCs/>
                <w:color w:val="000000" w:themeColor="text1"/>
                <w:sz w:val="20"/>
                <w:szCs w:val="20"/>
              </w:rPr>
              <w:t>v</w:t>
            </w:r>
            <w:r>
              <w:rPr>
                <w:rFonts w:ascii="Helvetica" w:hAnsi="Helvetica" w:cs="Helvetica"/>
                <w:bCs/>
                <w:color w:val="000000" w:themeColor="text1"/>
                <w:sz w:val="20"/>
                <w:szCs w:val="20"/>
              </w:rPr>
              <w:t>on Erlebtem erzählen</w:t>
            </w:r>
            <w:r w:rsidR="004D6C72">
              <w:rPr>
                <w:rFonts w:ascii="Helvetica" w:hAnsi="Helvetica" w:cs="Helvetica"/>
                <w:bCs/>
                <w:color w:val="000000" w:themeColor="text1"/>
                <w:sz w:val="20"/>
                <w:szCs w:val="20"/>
              </w:rPr>
              <w:t xml:space="preserve">, </w:t>
            </w:r>
            <w:r w:rsidR="004D6C72">
              <w:rPr>
                <w:rFonts w:ascii="Helvetica" w:hAnsi="Helvetica" w:cs="Helvetica"/>
                <w:bCs/>
                <w:i/>
                <w:iCs/>
                <w:color w:val="000000" w:themeColor="text1"/>
                <w:sz w:val="20"/>
                <w:szCs w:val="20"/>
              </w:rPr>
              <w:t>Erdachten erzählen</w:t>
            </w:r>
            <w:r>
              <w:rPr>
                <w:rFonts w:ascii="Helvetica" w:hAnsi="Helvetica" w:cs="Helvetica"/>
                <w:bCs/>
                <w:color w:val="000000" w:themeColor="text1"/>
                <w:sz w:val="20"/>
                <w:szCs w:val="20"/>
              </w:rPr>
              <w:t xml:space="preserve"> </w:t>
            </w:r>
          </w:p>
          <w:p w14:paraId="73DDFFF7" w14:textId="77777777" w:rsidR="001A30A8" w:rsidRPr="000549EA" w:rsidRDefault="001A30A8" w:rsidP="006F1BEF">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(ca. 24 Stunden)</w:t>
            </w:r>
          </w:p>
        </w:tc>
      </w:tr>
      <w:tr w:rsidR="001A30A8" w14:paraId="5A862D3F" w14:textId="77777777" w:rsidTr="006F1BEF">
        <w:trPr>
          <w:trHeight w:val="570"/>
        </w:trPr>
        <w:tc>
          <w:tcPr>
            <w:tcW w:w="562" w:type="dxa"/>
          </w:tcPr>
          <w:p w14:paraId="07B17856" w14:textId="77777777" w:rsidR="001A30A8" w:rsidRPr="000549EA" w:rsidRDefault="001A30A8" w:rsidP="006F1BEF">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II</w:t>
            </w:r>
          </w:p>
        </w:tc>
        <w:tc>
          <w:tcPr>
            <w:tcW w:w="9214" w:type="dxa"/>
          </w:tcPr>
          <w:p w14:paraId="3E621FF5" w14:textId="77777777" w:rsidR="001A30A8" w:rsidRPr="000549EA" w:rsidRDefault="001A30A8" w:rsidP="006F1BEF">
            <w:pPr>
              <w:spacing w:before="60" w:after="60"/>
              <w:rPr>
                <w:rFonts w:ascii="Helvetica" w:hAnsi="Helvetica" w:cs="Helvetica"/>
                <w:b/>
                <w:color w:val="000000" w:themeColor="text1"/>
              </w:rPr>
            </w:pPr>
            <w:r w:rsidRPr="000549EA">
              <w:rPr>
                <w:rFonts w:ascii="Helvetica" w:hAnsi="Helvetica" w:cs="Helvetica"/>
                <w:b/>
                <w:i/>
                <w:iCs/>
                <w:color w:val="000000" w:themeColor="text1"/>
              </w:rPr>
              <w:t>Miteinander sprechen – so oder so?</w:t>
            </w:r>
            <w:r w:rsidRPr="000549EA">
              <w:rPr>
                <w:rFonts w:ascii="Helvetica" w:hAnsi="Helvetica" w:cs="Helvetica"/>
                <w:b/>
                <w:color w:val="000000" w:themeColor="text1"/>
              </w:rPr>
              <w:t xml:space="preserve"> – </w:t>
            </w:r>
            <w:r>
              <w:rPr>
                <w:rFonts w:ascii="Helvetica" w:hAnsi="Helvetica" w:cs="Helvetica"/>
                <w:b/>
                <w:color w:val="000000" w:themeColor="text1"/>
              </w:rPr>
              <w:t>In der Klasse miteinander sprechen, zuhören, diskutieren und argumentieren</w:t>
            </w:r>
          </w:p>
          <w:p w14:paraId="5570D3FE" w14:textId="205BACED" w:rsidR="001A30A8" w:rsidRPr="00FB48D4" w:rsidRDefault="001A30A8" w:rsidP="006F1BEF">
            <w:pPr>
              <w:spacing w:before="60" w:after="60"/>
              <w:rPr>
                <w:rFonts w:ascii="Helvetica" w:hAnsi="Helvetica" w:cs="Helvetica"/>
                <w:bCs/>
                <w:i/>
                <w:i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Typ</w:t>
            </w:r>
            <w:r w:rsidRPr="000549EA">
              <w:rPr>
                <w:rFonts w:ascii="Helvetica" w:hAnsi="Helvetica" w:cs="Helvetica"/>
                <w:bCs/>
                <w:color w:val="B4C6E7" w:themeColor="accent5" w:themeTint="66"/>
                <w:sz w:val="20"/>
                <w:szCs w:val="20"/>
              </w:rPr>
              <w:t xml:space="preserve"> </w:t>
            </w:r>
            <w:r>
              <w:rPr>
                <w:rFonts w:ascii="Helvetica" w:hAnsi="Helvetica" w:cs="Helvetica"/>
                <w:bCs/>
                <w:color w:val="B4C6E7" w:themeColor="accent5" w:themeTint="66"/>
                <w:sz w:val="20"/>
                <w:szCs w:val="20"/>
              </w:rPr>
              <w:t>3</w:t>
            </w:r>
            <w:r w:rsidR="004D6C72">
              <w:rPr>
                <w:rFonts w:ascii="Helvetica" w:hAnsi="Helvetica" w:cs="Helvetica"/>
                <w:bCs/>
                <w:color w:val="B4C6E7" w:themeColor="accent5" w:themeTint="66"/>
                <w:sz w:val="20"/>
                <w:szCs w:val="20"/>
              </w:rPr>
              <w:t>.1</w:t>
            </w:r>
            <w:r w:rsidRPr="000549EA">
              <w:rPr>
                <w:rFonts w:ascii="Helvetica" w:hAnsi="Helvetica" w:cs="Helvetica"/>
                <w:bCs/>
                <w:color w:val="B4C6E7" w:themeColor="accent5" w:themeTint="66"/>
                <w:sz w:val="20"/>
                <w:szCs w:val="20"/>
              </w:rPr>
              <w:t xml:space="preserve">: </w:t>
            </w:r>
            <w:r>
              <w:rPr>
                <w:rFonts w:ascii="Helvetica" w:hAnsi="Helvetica" w:cs="Helvetica"/>
                <w:bCs/>
                <w:color w:val="000000" w:themeColor="text1"/>
                <w:sz w:val="20"/>
                <w:szCs w:val="20"/>
              </w:rPr>
              <w:t xml:space="preserve">Argumentierendes Schreiben – </w:t>
            </w:r>
            <w:r w:rsidR="004D6C72">
              <w:rPr>
                <w:rFonts w:ascii="Helvetica" w:hAnsi="Helvetica" w:cs="Helvetica"/>
                <w:bCs/>
                <w:color w:val="000000" w:themeColor="text1"/>
                <w:sz w:val="20"/>
                <w:szCs w:val="20"/>
              </w:rPr>
              <w:t>b</w:t>
            </w:r>
            <w:r>
              <w:rPr>
                <w:rFonts w:ascii="Helvetica" w:hAnsi="Helvetica" w:cs="Helvetica"/>
                <w:bCs/>
                <w:color w:val="000000" w:themeColor="text1"/>
                <w:sz w:val="20"/>
                <w:szCs w:val="20"/>
              </w:rPr>
              <w:t xml:space="preserve">egründet Stellung nehmen </w:t>
            </w:r>
            <w:r w:rsidRPr="00FB48D4">
              <w:rPr>
                <w:rFonts w:ascii="Helvetica" w:hAnsi="Helvetica" w:cs="Helvetica"/>
                <w:bCs/>
                <w:i/>
                <w:iCs/>
                <w:color w:val="000000" w:themeColor="text1"/>
                <w:sz w:val="20"/>
                <w:szCs w:val="20"/>
              </w:rPr>
              <w:t>(ggf. Ersatz der Klassenarbeit durch eine schriftliche oder gleichwertige nicht schriftliche Leistungsüberprüfung)</w:t>
            </w:r>
          </w:p>
          <w:p w14:paraId="648196E1" w14:textId="77777777" w:rsidR="001A30A8" w:rsidRPr="000549EA" w:rsidRDefault="001A30A8" w:rsidP="006F1BEF">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(ca. 24 Stunden)</w:t>
            </w:r>
          </w:p>
        </w:tc>
      </w:tr>
      <w:tr w:rsidR="001A30A8" w14:paraId="47B08FF8" w14:textId="77777777" w:rsidTr="006F1BEF">
        <w:trPr>
          <w:trHeight w:val="571"/>
        </w:trPr>
        <w:tc>
          <w:tcPr>
            <w:tcW w:w="562" w:type="dxa"/>
          </w:tcPr>
          <w:p w14:paraId="6882BF39" w14:textId="77777777" w:rsidR="001A30A8" w:rsidRPr="000549EA" w:rsidRDefault="001A30A8" w:rsidP="006F1BEF">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III</w:t>
            </w:r>
          </w:p>
        </w:tc>
        <w:tc>
          <w:tcPr>
            <w:tcW w:w="9214" w:type="dxa"/>
          </w:tcPr>
          <w:p w14:paraId="7AEED8C7" w14:textId="77777777" w:rsidR="001A30A8" w:rsidRPr="000549EA" w:rsidRDefault="001A30A8" w:rsidP="006F1BEF">
            <w:pPr>
              <w:spacing w:before="60" w:after="60"/>
              <w:rPr>
                <w:rFonts w:ascii="Helvetica" w:hAnsi="Helvetica" w:cs="Helvetica"/>
                <w:b/>
                <w:color w:val="000000" w:themeColor="text1"/>
              </w:rPr>
            </w:pPr>
            <w:r>
              <w:rPr>
                <w:rFonts w:ascii="Helvetica" w:hAnsi="Helvetica" w:cs="Helvetica"/>
                <w:b/>
                <w:i/>
                <w:iCs/>
                <w:color w:val="000000" w:themeColor="text1"/>
              </w:rPr>
              <w:t xml:space="preserve">Komm mit in eine andere Welt – Märchen </w:t>
            </w:r>
            <w:r w:rsidRPr="000549EA">
              <w:rPr>
                <w:rFonts w:ascii="Helvetica" w:hAnsi="Helvetica" w:cs="Helvetica"/>
                <w:b/>
                <w:color w:val="000000" w:themeColor="text1"/>
              </w:rPr>
              <w:t xml:space="preserve">– </w:t>
            </w:r>
            <w:r>
              <w:rPr>
                <w:rFonts w:ascii="Helvetica" w:hAnsi="Helvetica" w:cs="Helvetica"/>
                <w:b/>
                <w:color w:val="000000" w:themeColor="text1"/>
              </w:rPr>
              <w:t>Märchenhafte Texte erzählen, untersuchen, ausgestalten und ihre medialen Varianten vergleichen</w:t>
            </w:r>
          </w:p>
          <w:p w14:paraId="37FF39C9" w14:textId="0CA76221" w:rsidR="001A30A8" w:rsidRPr="004D6C72" w:rsidRDefault="001A30A8" w:rsidP="006F1BEF">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Typ</w:t>
            </w:r>
            <w:r w:rsidRPr="000549EA">
              <w:rPr>
                <w:rFonts w:ascii="Helvetica" w:hAnsi="Helvetica" w:cs="Helvetica"/>
                <w:bCs/>
                <w:color w:val="B4C6E7" w:themeColor="accent5" w:themeTint="66"/>
                <w:sz w:val="20"/>
                <w:szCs w:val="20"/>
              </w:rPr>
              <w:t xml:space="preserve"> </w:t>
            </w:r>
            <w:r w:rsidR="004D6C72">
              <w:rPr>
                <w:rFonts w:ascii="Helvetica" w:hAnsi="Helvetica" w:cs="Helvetica"/>
                <w:bCs/>
                <w:color w:val="B4C6E7" w:themeColor="accent5" w:themeTint="66"/>
                <w:sz w:val="20"/>
                <w:szCs w:val="20"/>
              </w:rPr>
              <w:t xml:space="preserve">4.2 (4b): </w:t>
            </w:r>
            <w:r w:rsidR="004D6C72">
              <w:rPr>
                <w:rFonts w:ascii="Helvetica" w:hAnsi="Helvetica" w:cs="Helvetica"/>
                <w:bCs/>
                <w:color w:val="000000" w:themeColor="text1"/>
                <w:sz w:val="20"/>
                <w:szCs w:val="20"/>
              </w:rPr>
              <w:t xml:space="preserve">Analysierendes Schreiben – durch Fragen bzw. Aufgaben geleitet aus kontinuierlichen </w:t>
            </w:r>
            <w:r w:rsidR="004D6C72" w:rsidRPr="004D6C72">
              <w:rPr>
                <w:rFonts w:ascii="Helvetica" w:hAnsi="Helvetica" w:cs="Helvetica"/>
                <w:bCs/>
                <w:i/>
                <w:iCs/>
                <w:color w:val="000000" w:themeColor="text1"/>
                <w:sz w:val="20"/>
                <w:szCs w:val="20"/>
              </w:rPr>
              <w:t>und/oder diskontinuierlichen Texten</w:t>
            </w:r>
            <w:r w:rsidR="004D6C72">
              <w:rPr>
                <w:rFonts w:ascii="Helvetica" w:hAnsi="Helvetica" w:cs="Helvetica"/>
                <w:bCs/>
                <w:color w:val="000000" w:themeColor="text1"/>
                <w:sz w:val="20"/>
                <w:szCs w:val="20"/>
              </w:rPr>
              <w:t xml:space="preserve"> Informationen ermitteln </w:t>
            </w:r>
            <w:r w:rsidR="004D6C72" w:rsidRPr="004D6C72">
              <w:rPr>
                <w:rFonts w:ascii="Helvetica" w:hAnsi="Helvetica" w:cs="Helvetica"/>
                <w:bCs/>
                <w:i/>
                <w:iCs/>
                <w:color w:val="000000" w:themeColor="text1"/>
                <w:sz w:val="20"/>
                <w:szCs w:val="20"/>
              </w:rPr>
              <w:t>und ggf. vergleichen</w:t>
            </w:r>
            <w:r w:rsidR="004D6C72">
              <w:rPr>
                <w:rFonts w:ascii="Helvetica" w:hAnsi="Helvetica" w:cs="Helvetica"/>
                <w:bCs/>
                <w:color w:val="000000" w:themeColor="text1"/>
                <w:sz w:val="20"/>
                <w:szCs w:val="20"/>
              </w:rPr>
              <w:t xml:space="preserve">, Textaussagen deuten und ggf. abschließend bewerten </w:t>
            </w:r>
          </w:p>
          <w:p w14:paraId="5558B8A6" w14:textId="77777777" w:rsidR="001A30A8" w:rsidRPr="000549EA" w:rsidRDefault="001A30A8" w:rsidP="006F1BEF">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(ca. 20 Stunden)</w:t>
            </w:r>
          </w:p>
        </w:tc>
      </w:tr>
      <w:tr w:rsidR="001A30A8" w14:paraId="6DB6D91F" w14:textId="77777777" w:rsidTr="006F1BEF">
        <w:trPr>
          <w:trHeight w:val="570"/>
        </w:trPr>
        <w:tc>
          <w:tcPr>
            <w:tcW w:w="562" w:type="dxa"/>
          </w:tcPr>
          <w:p w14:paraId="5B900ADD" w14:textId="77777777" w:rsidR="001A30A8" w:rsidRPr="000549EA" w:rsidRDefault="001A30A8" w:rsidP="006F1BEF">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IV</w:t>
            </w:r>
          </w:p>
        </w:tc>
        <w:tc>
          <w:tcPr>
            <w:tcW w:w="9214" w:type="dxa"/>
          </w:tcPr>
          <w:p w14:paraId="3FFD9E19" w14:textId="169381FA" w:rsidR="001A30A8" w:rsidRPr="000549EA" w:rsidRDefault="001A30A8" w:rsidP="006F1BEF">
            <w:pPr>
              <w:spacing w:before="60" w:after="60"/>
              <w:rPr>
                <w:rFonts w:ascii="Helvetica" w:hAnsi="Helvetica" w:cs="Helvetica"/>
                <w:b/>
                <w:color w:val="000000" w:themeColor="text1"/>
              </w:rPr>
            </w:pPr>
            <w:r>
              <w:rPr>
                <w:rFonts w:ascii="Helvetica" w:hAnsi="Helvetica" w:cs="Helvetica"/>
                <w:b/>
                <w:i/>
                <w:iCs/>
                <w:color w:val="000000" w:themeColor="text1"/>
              </w:rPr>
              <w:t>„Klingt im W</w:t>
            </w:r>
            <w:r w:rsidR="008D5F60">
              <w:rPr>
                <w:rFonts w:ascii="Helvetica" w:hAnsi="Helvetica" w:cs="Helvetica"/>
                <w:b/>
                <w:i/>
                <w:iCs/>
                <w:color w:val="000000" w:themeColor="text1"/>
              </w:rPr>
              <w:t>in</w:t>
            </w:r>
            <w:r>
              <w:rPr>
                <w:rFonts w:ascii="Helvetica" w:hAnsi="Helvetica" w:cs="Helvetica"/>
                <w:b/>
                <w:i/>
                <w:iCs/>
                <w:color w:val="000000" w:themeColor="text1"/>
              </w:rPr>
              <w:t xml:space="preserve">d ein Wiegenlied…“ – Gedichte </w:t>
            </w:r>
            <w:r w:rsidRPr="000549EA">
              <w:rPr>
                <w:rFonts w:ascii="Helvetica" w:hAnsi="Helvetica" w:cs="Helvetica"/>
                <w:b/>
                <w:color w:val="000000" w:themeColor="text1"/>
              </w:rPr>
              <w:t xml:space="preserve">– </w:t>
            </w:r>
            <w:r>
              <w:rPr>
                <w:rFonts w:ascii="Helvetica" w:hAnsi="Helvetica" w:cs="Helvetica"/>
                <w:b/>
                <w:color w:val="000000" w:themeColor="text1"/>
              </w:rPr>
              <w:t>Sprachspiel, Sprachwitz und Sprachstrukturen in Gedichten untersuchen und Gedichte selbst gestalten</w:t>
            </w:r>
            <w:r w:rsidRPr="000549EA">
              <w:rPr>
                <w:rFonts w:ascii="Helvetica" w:hAnsi="Helvetica" w:cs="Helvetica"/>
                <w:b/>
                <w:color w:val="000000" w:themeColor="text1"/>
              </w:rPr>
              <w:t xml:space="preserve"> </w:t>
            </w:r>
          </w:p>
          <w:p w14:paraId="7FA6E870" w14:textId="1CC8B11A" w:rsidR="001A30A8" w:rsidRPr="001F1FDD" w:rsidRDefault="001A30A8" w:rsidP="006F1BEF">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xml:space="preserve">: Typ </w:t>
            </w:r>
            <w:r w:rsidR="001F1FDD">
              <w:rPr>
                <w:rFonts w:ascii="Helvetica" w:hAnsi="Helvetica" w:cs="Helvetica"/>
                <w:bCs/>
                <w:color w:val="B4C6E7" w:themeColor="accent5" w:themeTint="66"/>
                <w:sz w:val="20"/>
                <w:szCs w:val="20"/>
              </w:rPr>
              <w:t xml:space="preserve">4.1 (4a): </w:t>
            </w:r>
            <w:r w:rsidR="001F1FDD">
              <w:rPr>
                <w:rFonts w:ascii="Helvetica" w:hAnsi="Helvetica" w:cs="Helvetica"/>
                <w:bCs/>
                <w:color w:val="000000" w:themeColor="text1"/>
                <w:sz w:val="20"/>
                <w:szCs w:val="20"/>
              </w:rPr>
              <w:t xml:space="preserve">Analysierendes Schreiben – </w:t>
            </w:r>
            <w:r w:rsidR="005E5B3B">
              <w:rPr>
                <w:rFonts w:ascii="Helvetica" w:hAnsi="Helvetica" w:cs="Helvetica"/>
                <w:bCs/>
                <w:color w:val="000000" w:themeColor="text1"/>
                <w:sz w:val="20"/>
                <w:szCs w:val="20"/>
              </w:rPr>
              <w:t xml:space="preserve">Texte </w:t>
            </w:r>
            <w:r w:rsidR="001F1FDD">
              <w:rPr>
                <w:rFonts w:ascii="Helvetica" w:hAnsi="Helvetica" w:cs="Helvetica"/>
                <w:bCs/>
                <w:color w:val="000000" w:themeColor="text1"/>
                <w:sz w:val="20"/>
                <w:szCs w:val="20"/>
              </w:rPr>
              <w:t>analysieren und interpretieren</w:t>
            </w:r>
          </w:p>
          <w:p w14:paraId="41301C34" w14:textId="44DD7B9C" w:rsidR="001A30A8" w:rsidRPr="000549EA" w:rsidRDefault="001A30A8" w:rsidP="006F1BEF">
            <w:pPr>
              <w:spacing w:before="60" w:after="60"/>
              <w:rPr>
                <w:rFonts w:ascii="Helvetica" w:hAnsi="Helvetica" w:cs="Helvetica"/>
                <w:bCs/>
                <w:color w:val="000000" w:themeColor="text1"/>
                <w:sz w:val="20"/>
                <w:szCs w:val="20"/>
              </w:rPr>
            </w:pPr>
            <w:r w:rsidRPr="001F1FDD">
              <w:rPr>
                <w:rFonts w:ascii="Helvetica" w:hAnsi="Helvetica" w:cs="Helvetica"/>
                <w:bCs/>
                <w:color w:val="000000" w:themeColor="text1"/>
                <w:sz w:val="20"/>
                <w:szCs w:val="20"/>
              </w:rPr>
              <w:t xml:space="preserve">(ca. </w:t>
            </w:r>
            <w:r w:rsidR="00BC7FA3">
              <w:rPr>
                <w:rFonts w:ascii="Helvetica" w:hAnsi="Helvetica" w:cs="Helvetica"/>
                <w:bCs/>
                <w:color w:val="000000" w:themeColor="text1"/>
                <w:sz w:val="20"/>
                <w:szCs w:val="20"/>
              </w:rPr>
              <w:t>4</w:t>
            </w:r>
            <w:r w:rsidRPr="001F1FDD">
              <w:rPr>
                <w:rFonts w:ascii="Helvetica" w:hAnsi="Helvetica" w:cs="Helvetica"/>
                <w:bCs/>
                <w:color w:val="000000" w:themeColor="text1"/>
                <w:sz w:val="20"/>
                <w:szCs w:val="20"/>
              </w:rPr>
              <w:t>0 Stunden)</w:t>
            </w:r>
          </w:p>
        </w:tc>
      </w:tr>
      <w:tr w:rsidR="001A30A8" w14:paraId="3E546C0E" w14:textId="77777777" w:rsidTr="006F1BEF">
        <w:trPr>
          <w:trHeight w:val="570"/>
        </w:trPr>
        <w:tc>
          <w:tcPr>
            <w:tcW w:w="562" w:type="dxa"/>
          </w:tcPr>
          <w:p w14:paraId="1AB45920" w14:textId="77777777" w:rsidR="001A30A8" w:rsidRPr="000549EA" w:rsidRDefault="001A30A8" w:rsidP="006F1BEF">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V</w:t>
            </w:r>
          </w:p>
        </w:tc>
        <w:tc>
          <w:tcPr>
            <w:tcW w:w="9214" w:type="dxa"/>
          </w:tcPr>
          <w:p w14:paraId="13CBD29B" w14:textId="77777777" w:rsidR="001A30A8" w:rsidRPr="000549EA" w:rsidRDefault="001A30A8" w:rsidP="006F1BEF">
            <w:pPr>
              <w:spacing w:before="60" w:after="60"/>
              <w:rPr>
                <w:rFonts w:ascii="Helvetica" w:hAnsi="Helvetica" w:cs="Helvetica"/>
                <w:b/>
                <w:color w:val="000000" w:themeColor="text1"/>
              </w:rPr>
            </w:pPr>
            <w:r w:rsidRPr="002D3500">
              <w:rPr>
                <w:rFonts w:ascii="Helvetica" w:hAnsi="Helvetica" w:cs="Helvetica"/>
                <w:b/>
                <w:i/>
                <w:iCs/>
                <w:color w:val="000000" w:themeColor="text1"/>
              </w:rPr>
              <w:t>Freundschaft hat viele Gesichter – Freunde in Jugendbüchern</w:t>
            </w:r>
            <w:r w:rsidRPr="000549EA">
              <w:rPr>
                <w:rFonts w:ascii="Helvetica" w:hAnsi="Helvetica" w:cs="Helvetica"/>
                <w:b/>
                <w:color w:val="000000" w:themeColor="text1"/>
              </w:rPr>
              <w:t xml:space="preserve"> – </w:t>
            </w:r>
            <w:r>
              <w:rPr>
                <w:rFonts w:ascii="Helvetica" w:hAnsi="Helvetica" w:cs="Helvetica"/>
                <w:b/>
                <w:color w:val="000000" w:themeColor="text1"/>
              </w:rPr>
              <w:t>Einen Jugendroman und seine verschiedenen medialen Varianten untersuchen</w:t>
            </w:r>
          </w:p>
          <w:p w14:paraId="0D5B3DB5" w14:textId="6C2B2C6B" w:rsidR="001A30A8" w:rsidRDefault="001A30A8" w:rsidP="006F1BEF">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xml:space="preserve">: Typ </w:t>
            </w:r>
            <w:r w:rsidR="0054340C">
              <w:rPr>
                <w:rFonts w:ascii="Helvetica" w:hAnsi="Helvetica" w:cs="Helvetica"/>
                <w:bCs/>
                <w:color w:val="B4C6E7" w:themeColor="accent5" w:themeTint="66"/>
                <w:sz w:val="20"/>
                <w:szCs w:val="20"/>
              </w:rPr>
              <w:t xml:space="preserve">6.2: </w:t>
            </w:r>
            <w:r w:rsidR="0054340C">
              <w:rPr>
                <w:rFonts w:ascii="Helvetica" w:hAnsi="Helvetica" w:cs="Helvetica"/>
                <w:bCs/>
                <w:color w:val="000000" w:themeColor="text1"/>
                <w:sz w:val="20"/>
                <w:szCs w:val="20"/>
              </w:rPr>
              <w:t xml:space="preserve">Produktionsorientiertes Schreiben – produktionsorientiert zu Texten schreiben (ggf. mit Reflexionsaufgabe) </w:t>
            </w:r>
            <w:r w:rsidRPr="0054340C">
              <w:rPr>
                <w:rFonts w:ascii="Helvetica" w:hAnsi="Helvetica" w:cs="Helvetica"/>
                <w:bCs/>
                <w:i/>
                <w:iCs/>
                <w:color w:val="000000" w:themeColor="text1"/>
                <w:sz w:val="20"/>
                <w:szCs w:val="20"/>
              </w:rPr>
              <w:t>(ggf. Ersatz der Klassenarbeit durch eine schriftliche oder gleichwertige nicht schriftliche Leistungsüberprüfung)</w:t>
            </w:r>
          </w:p>
          <w:p w14:paraId="005B017B" w14:textId="77777777" w:rsidR="001A30A8" w:rsidRPr="000549EA" w:rsidRDefault="001A30A8" w:rsidP="006F1BEF">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(ca. 24 Stunden)</w:t>
            </w:r>
          </w:p>
        </w:tc>
      </w:tr>
      <w:tr w:rsidR="001A30A8" w14:paraId="51382B9F" w14:textId="77777777" w:rsidTr="006F1BEF">
        <w:trPr>
          <w:trHeight w:val="571"/>
        </w:trPr>
        <w:tc>
          <w:tcPr>
            <w:tcW w:w="562" w:type="dxa"/>
          </w:tcPr>
          <w:p w14:paraId="47C21A8C" w14:textId="77777777" w:rsidR="001A30A8" w:rsidRPr="000549EA" w:rsidRDefault="001A30A8" w:rsidP="006F1BEF">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VI</w:t>
            </w:r>
          </w:p>
        </w:tc>
        <w:tc>
          <w:tcPr>
            <w:tcW w:w="9214" w:type="dxa"/>
          </w:tcPr>
          <w:p w14:paraId="7C813D54" w14:textId="77777777" w:rsidR="001A30A8" w:rsidRPr="000549EA" w:rsidRDefault="001A30A8" w:rsidP="006F1BEF">
            <w:pPr>
              <w:spacing w:before="60" w:after="60"/>
              <w:rPr>
                <w:rFonts w:ascii="Helvetica" w:hAnsi="Helvetica" w:cs="Helvetica"/>
                <w:b/>
                <w:color w:val="000000" w:themeColor="text1"/>
              </w:rPr>
            </w:pPr>
            <w:r>
              <w:rPr>
                <w:rFonts w:ascii="Helvetica" w:hAnsi="Helvetica" w:cs="Helvetica"/>
                <w:b/>
                <w:i/>
                <w:iCs/>
                <w:color w:val="000000" w:themeColor="text1"/>
              </w:rPr>
              <w:t>Das mache ich gerne! – Wir stellen unsere Hobbys vor</w:t>
            </w:r>
            <w:r w:rsidRPr="000549EA">
              <w:rPr>
                <w:rFonts w:ascii="Helvetica" w:hAnsi="Helvetica" w:cs="Helvetica"/>
                <w:b/>
                <w:color w:val="000000" w:themeColor="text1"/>
              </w:rPr>
              <w:t xml:space="preserve"> – </w:t>
            </w:r>
            <w:r>
              <w:rPr>
                <w:rFonts w:ascii="Helvetica" w:hAnsi="Helvetica" w:cs="Helvetica"/>
                <w:b/>
                <w:color w:val="000000" w:themeColor="text1"/>
              </w:rPr>
              <w:t xml:space="preserve">Informationen recherchieren, auswerten und orthografisch korrekt dokumentieren </w:t>
            </w:r>
            <w:r w:rsidRPr="000549EA">
              <w:rPr>
                <w:rFonts w:ascii="Helvetica" w:hAnsi="Helvetica" w:cs="Helvetica"/>
                <w:b/>
                <w:color w:val="000000" w:themeColor="text1"/>
              </w:rPr>
              <w:t xml:space="preserve"> </w:t>
            </w:r>
          </w:p>
          <w:p w14:paraId="051AC2DE" w14:textId="1DBD450A" w:rsidR="001A30A8" w:rsidRDefault="001A30A8" w:rsidP="006F1BEF">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w:t>
            </w:r>
            <w:r w:rsidRPr="000549EA">
              <w:rPr>
                <w:rFonts w:ascii="Helvetica" w:hAnsi="Helvetica" w:cs="Helvetica"/>
                <w:bCs/>
                <w:color w:val="B4C6E7" w:themeColor="accent5" w:themeTint="66"/>
                <w:sz w:val="20"/>
                <w:szCs w:val="20"/>
              </w:rPr>
              <w:t xml:space="preserve"> </w:t>
            </w:r>
            <w:r>
              <w:rPr>
                <w:rFonts w:ascii="Helvetica" w:hAnsi="Helvetica" w:cs="Helvetica"/>
                <w:bCs/>
                <w:color w:val="B4C6E7" w:themeColor="accent5" w:themeTint="66"/>
                <w:sz w:val="20"/>
                <w:szCs w:val="20"/>
              </w:rPr>
              <w:t>Typ 2</w:t>
            </w:r>
            <w:r w:rsidR="00C57150">
              <w:rPr>
                <w:rFonts w:ascii="Helvetica" w:hAnsi="Helvetica" w:cs="Helvetica"/>
                <w:bCs/>
                <w:color w:val="B4C6E7" w:themeColor="accent5" w:themeTint="66"/>
                <w:sz w:val="20"/>
                <w:szCs w:val="20"/>
              </w:rPr>
              <w:t>.1</w:t>
            </w:r>
            <w:r w:rsidRPr="000549EA">
              <w:rPr>
                <w:rFonts w:ascii="Helvetica" w:hAnsi="Helvetica" w:cs="Helvetica"/>
                <w:bCs/>
                <w:color w:val="B4C6E7" w:themeColor="accent5" w:themeTint="66"/>
                <w:sz w:val="20"/>
                <w:szCs w:val="20"/>
              </w:rPr>
              <w:t xml:space="preserve">: </w:t>
            </w:r>
            <w:r w:rsidRPr="006B72EA">
              <w:rPr>
                <w:rFonts w:ascii="Helvetica" w:hAnsi="Helvetica" w:cs="Helvetica"/>
                <w:bCs/>
                <w:color w:val="000000" w:themeColor="text1"/>
                <w:sz w:val="20"/>
                <w:szCs w:val="20"/>
              </w:rPr>
              <w:t xml:space="preserve">Informierendes Schreiben – </w:t>
            </w:r>
            <w:r w:rsidR="00DB51C3">
              <w:rPr>
                <w:rFonts w:ascii="Helvetica" w:hAnsi="Helvetica" w:cs="Helvetica"/>
                <w:bCs/>
                <w:color w:val="000000" w:themeColor="text1"/>
                <w:sz w:val="20"/>
                <w:szCs w:val="20"/>
              </w:rPr>
              <w:t>i</w:t>
            </w:r>
            <w:r w:rsidRPr="006B72EA">
              <w:rPr>
                <w:rFonts w:ascii="Helvetica" w:hAnsi="Helvetica" w:cs="Helvetica"/>
                <w:bCs/>
                <w:color w:val="000000" w:themeColor="text1"/>
                <w:sz w:val="20"/>
                <w:szCs w:val="20"/>
              </w:rPr>
              <w:t>n einem funktionalen Zusammenhang sachlich berichten und beschreiben</w:t>
            </w:r>
          </w:p>
          <w:p w14:paraId="6EB28228" w14:textId="77777777" w:rsidR="001A30A8" w:rsidRPr="000549EA" w:rsidRDefault="001A30A8" w:rsidP="006F1BEF">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(ca. 25 Stunden)</w:t>
            </w:r>
          </w:p>
        </w:tc>
      </w:tr>
      <w:tr w:rsidR="001A30A8" w14:paraId="3AFD819E" w14:textId="77777777" w:rsidTr="006F1BEF">
        <w:trPr>
          <w:trHeight w:val="571"/>
        </w:trPr>
        <w:tc>
          <w:tcPr>
            <w:tcW w:w="9776" w:type="dxa"/>
            <w:gridSpan w:val="2"/>
          </w:tcPr>
          <w:p w14:paraId="72EE4C99" w14:textId="34E19E02" w:rsidR="001A30A8" w:rsidRDefault="001A30A8" w:rsidP="006F1BEF">
            <w:pPr>
              <w:spacing w:before="60" w:after="60" w:line="240" w:lineRule="auto"/>
              <w:rPr>
                <w:rFonts w:ascii="Helvetica" w:hAnsi="Helvetica" w:cs="Helvetica"/>
                <w:bCs/>
                <w:color w:val="000000" w:themeColor="text1"/>
                <w:sz w:val="20"/>
                <w:szCs w:val="20"/>
              </w:rPr>
            </w:pPr>
            <w:r>
              <w:rPr>
                <w:rFonts w:ascii="Helvetica" w:hAnsi="Helvetica" w:cs="Helvetica"/>
                <w:b/>
                <w:color w:val="2E74B5" w:themeColor="accent1" w:themeShade="BF"/>
                <w:sz w:val="28"/>
                <w:szCs w:val="28"/>
              </w:rPr>
              <w:t xml:space="preserve">Summe </w:t>
            </w:r>
            <w:r w:rsidRPr="000549EA">
              <w:rPr>
                <w:rFonts w:ascii="Helvetica" w:hAnsi="Helvetica" w:cs="Helvetica"/>
                <w:b/>
                <w:color w:val="2E74B5" w:themeColor="accent1" w:themeShade="BF"/>
                <w:sz w:val="28"/>
                <w:szCs w:val="28"/>
              </w:rPr>
              <w:t>Jahrgangsstufe 5</w:t>
            </w:r>
            <w:r>
              <w:rPr>
                <w:rFonts w:ascii="Helvetica" w:hAnsi="Helvetica" w:cs="Helvetica"/>
                <w:b/>
                <w:color w:val="2E74B5" w:themeColor="accent1" w:themeShade="BF"/>
                <w:sz w:val="28"/>
                <w:szCs w:val="28"/>
              </w:rPr>
              <w:t>: 1</w:t>
            </w:r>
            <w:r w:rsidR="00BC7FA3">
              <w:rPr>
                <w:rFonts w:ascii="Helvetica" w:hAnsi="Helvetica" w:cs="Helvetica"/>
                <w:b/>
                <w:color w:val="2E74B5" w:themeColor="accent1" w:themeShade="BF"/>
                <w:sz w:val="28"/>
                <w:szCs w:val="28"/>
              </w:rPr>
              <w:t>5</w:t>
            </w:r>
            <w:r>
              <w:rPr>
                <w:rFonts w:ascii="Helvetica" w:hAnsi="Helvetica" w:cs="Helvetica"/>
                <w:b/>
                <w:color w:val="2E74B5" w:themeColor="accent1" w:themeShade="BF"/>
                <w:sz w:val="28"/>
                <w:szCs w:val="28"/>
              </w:rPr>
              <w:t>7 Stunden</w:t>
            </w:r>
          </w:p>
        </w:tc>
      </w:tr>
    </w:tbl>
    <w:p w14:paraId="67F8363D" w14:textId="77777777" w:rsidR="001A30A8" w:rsidRPr="001A30A8" w:rsidRDefault="001A30A8" w:rsidP="001A30A8">
      <w:pPr>
        <w:spacing w:line="360" w:lineRule="auto"/>
        <w:rPr>
          <w:rFonts w:ascii="Helvetica" w:hAnsi="Helvetica" w:cs="Helvetica"/>
          <w:bCs/>
          <w:color w:val="8EAADB" w:themeColor="accent5" w:themeTint="99"/>
          <w:sz w:val="24"/>
          <w:szCs w:val="24"/>
        </w:rPr>
      </w:pPr>
    </w:p>
    <w:p w14:paraId="49CA3C3B" w14:textId="3C3F3E08" w:rsidR="007A28D9" w:rsidRDefault="007A28D9" w:rsidP="00856A2D">
      <w:pPr>
        <w:rPr>
          <w:rFonts w:ascii="Helvetica" w:hAnsi="Helvetica" w:cs="Helvetica"/>
          <w:b/>
          <w:color w:val="2F5496" w:themeColor="accent5" w:themeShade="BF"/>
          <w:sz w:val="28"/>
          <w:szCs w:val="28"/>
        </w:rPr>
      </w:pPr>
    </w:p>
    <w:p w14:paraId="613B7A2B" w14:textId="6197A8C9" w:rsidR="00BE6D93" w:rsidRDefault="00BE6D93" w:rsidP="00856A2D">
      <w:pPr>
        <w:rPr>
          <w:rFonts w:ascii="Helvetica" w:hAnsi="Helvetica" w:cs="Helvetica"/>
          <w:b/>
          <w:color w:val="2F5496" w:themeColor="accent5" w:themeShade="BF"/>
          <w:sz w:val="28"/>
          <w:szCs w:val="28"/>
        </w:rPr>
      </w:pPr>
    </w:p>
    <w:p w14:paraId="123301C3" w14:textId="77777777" w:rsidR="00BE2511" w:rsidRDefault="00BE2511" w:rsidP="00856A2D">
      <w:pPr>
        <w:rPr>
          <w:rFonts w:ascii="Helvetica" w:hAnsi="Helvetica" w:cs="Helvetica"/>
          <w:b/>
          <w:color w:val="2F5496" w:themeColor="accent5" w:themeShade="BF"/>
          <w:sz w:val="28"/>
          <w:szCs w:val="28"/>
        </w:rPr>
      </w:pPr>
    </w:p>
    <w:p w14:paraId="4D73B527" w14:textId="525B21E5" w:rsidR="00926D47" w:rsidRPr="00B74177" w:rsidRDefault="005A2FB1" w:rsidP="003F5D80">
      <w:pPr>
        <w:spacing w:after="60"/>
        <w:rPr>
          <w:rFonts w:ascii="Helvetica" w:hAnsi="Helvetica" w:cs="Helvetica"/>
          <w:b/>
          <w:color w:val="2F5496" w:themeColor="accent5" w:themeShade="BF"/>
          <w:sz w:val="28"/>
          <w:szCs w:val="28"/>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I </w:t>
      </w:r>
      <w:r>
        <w:rPr>
          <w:rFonts w:ascii="Helvetica" w:hAnsi="Helvetica" w:cs="Helvetica"/>
          <w:bCs/>
          <w:color w:val="000000" w:themeColor="text1"/>
        </w:rPr>
        <w:t>(ca. 24 Unterrichtsstunden)</w:t>
      </w:r>
      <w:r>
        <w:rPr>
          <w:rFonts w:ascii="Helvetica" w:hAnsi="Helvetica" w:cs="Helvetica"/>
          <w:b/>
          <w:color w:val="2F5496" w:themeColor="accent5" w:themeShade="BF"/>
          <w:sz w:val="28"/>
          <w:szCs w:val="28"/>
        </w:rPr>
        <w:t xml:space="preserve">: </w:t>
      </w:r>
    </w:p>
    <w:tbl>
      <w:tblPr>
        <w:tblStyle w:val="TableNormal"/>
        <w:tblW w:w="981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178"/>
        <w:gridCol w:w="2537"/>
        <w:gridCol w:w="2551"/>
        <w:gridCol w:w="3544"/>
      </w:tblGrid>
      <w:tr w:rsidR="00B74177" w14:paraId="43CD3976" w14:textId="77777777" w:rsidTr="005409B5">
        <w:trPr>
          <w:trHeight w:val="490"/>
        </w:trPr>
        <w:tc>
          <w:tcPr>
            <w:tcW w:w="1178" w:type="dxa"/>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63C25D79" w14:textId="77777777" w:rsidR="00B74177" w:rsidRDefault="00B74177" w:rsidP="00B74177">
            <w:pPr>
              <w:spacing w:after="0" w:line="240" w:lineRule="auto"/>
              <w:jc w:val="center"/>
            </w:pPr>
            <w:r>
              <w:rPr>
                <w:rFonts w:ascii="Helvetica" w:hAnsi="Helvetica"/>
                <w:b/>
                <w:bCs/>
                <w:sz w:val="20"/>
                <w:szCs w:val="20"/>
              </w:rPr>
              <w:t>Klasse 5</w:t>
            </w:r>
          </w:p>
        </w:tc>
        <w:tc>
          <w:tcPr>
            <w:tcW w:w="8632" w:type="dxa"/>
            <w:gridSpan w:val="3"/>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3288C3D3" w14:textId="6104EE47" w:rsidR="00B74177" w:rsidRDefault="00B74177" w:rsidP="00F0534A">
            <w:pPr>
              <w:shd w:val="clear" w:color="auto" w:fill="D9E2F3" w:themeFill="accent5" w:themeFillTint="33"/>
              <w:spacing w:after="0" w:line="240" w:lineRule="auto"/>
            </w:pPr>
            <w:r>
              <w:rPr>
                <w:rFonts w:ascii="Helvetica" w:hAnsi="Helvetica"/>
                <w:b/>
                <w:bCs/>
                <w:i/>
                <w:iCs/>
                <w:sz w:val="20"/>
                <w:szCs w:val="20"/>
              </w:rPr>
              <w:t xml:space="preserve">Wir und unsere neue Schule – </w:t>
            </w:r>
            <w:r>
              <w:rPr>
                <w:rFonts w:ascii="Helvetica" w:hAnsi="Helvetica"/>
                <w:b/>
                <w:bCs/>
                <w:sz w:val="20"/>
                <w:szCs w:val="20"/>
              </w:rPr>
              <w:t>Sich und andere vorstellen, sich über die neue Schule informieren und von ersten Erfahrungen erzählen</w:t>
            </w:r>
            <w:r w:rsidR="00DB5901">
              <w:rPr>
                <w:rFonts w:ascii="Helvetica" w:hAnsi="Helvetica"/>
                <w:b/>
                <w:bCs/>
                <w:sz w:val="20"/>
                <w:szCs w:val="20"/>
              </w:rPr>
              <w:t xml:space="preserve"> und berichten</w:t>
            </w:r>
          </w:p>
        </w:tc>
      </w:tr>
      <w:tr w:rsidR="00B74177" w14:paraId="45DC60F3" w14:textId="77777777" w:rsidTr="005409B5">
        <w:trPr>
          <w:trHeight w:val="92"/>
        </w:trPr>
        <w:tc>
          <w:tcPr>
            <w:tcW w:w="9810" w:type="dxa"/>
            <w:gridSpan w:val="4"/>
            <w:tcBorders>
              <w:top w:val="single" w:sz="4" w:space="0" w:color="000000"/>
              <w:left w:val="single" w:sz="4" w:space="0" w:color="000000"/>
              <w:bottom w:val="nil"/>
              <w:right w:val="single" w:sz="4" w:space="0" w:color="000000"/>
            </w:tcBorders>
            <w:shd w:val="clear" w:color="auto" w:fill="auto"/>
            <w:tcMar>
              <w:top w:w="80" w:type="dxa"/>
              <w:left w:w="80" w:type="dxa"/>
              <w:bottom w:w="80" w:type="dxa"/>
              <w:right w:w="80" w:type="dxa"/>
            </w:tcMar>
          </w:tcPr>
          <w:p w14:paraId="33224C78" w14:textId="1FA7F432" w:rsidR="00B74177" w:rsidRDefault="00B74177" w:rsidP="00B74177">
            <w:pPr>
              <w:spacing w:after="0" w:line="240" w:lineRule="auto"/>
            </w:pPr>
            <w:r>
              <w:rPr>
                <w:rFonts w:ascii="Helvetica" w:hAnsi="Helvetica"/>
                <w:b/>
                <w:bCs/>
                <w:sz w:val="14"/>
                <w:szCs w:val="14"/>
              </w:rPr>
              <w:t>Übergeordnete Kompetenzerwartungen:</w:t>
            </w:r>
          </w:p>
        </w:tc>
      </w:tr>
      <w:tr w:rsidR="00B74177" w14:paraId="292394A4" w14:textId="77777777" w:rsidTr="005409B5">
        <w:trPr>
          <w:trHeight w:val="1197"/>
        </w:trPr>
        <w:tc>
          <w:tcPr>
            <w:tcW w:w="3715" w:type="dxa"/>
            <w:gridSpan w:val="2"/>
            <w:tcBorders>
              <w:top w:val="nil"/>
              <w:left w:val="single" w:sz="4" w:space="0" w:color="000000"/>
              <w:bottom w:val="single" w:sz="4" w:space="0" w:color="000000"/>
              <w:right w:val="nil"/>
            </w:tcBorders>
            <w:shd w:val="clear" w:color="auto" w:fill="auto"/>
            <w:tcMar>
              <w:top w:w="80" w:type="dxa"/>
              <w:left w:w="80" w:type="dxa"/>
              <w:bottom w:w="80" w:type="dxa"/>
              <w:right w:w="80" w:type="dxa"/>
            </w:tcMar>
          </w:tcPr>
          <w:p w14:paraId="32801D73" w14:textId="77777777" w:rsidR="00B74177" w:rsidRDefault="00B74177" w:rsidP="00B74177">
            <w:pPr>
              <w:spacing w:after="0" w:line="240" w:lineRule="auto"/>
              <w:rPr>
                <w:rFonts w:ascii="Helvetica" w:eastAsia="Helvetica" w:hAnsi="Helvetica" w:cs="Helvetica"/>
                <w:b/>
                <w:bCs/>
                <w:sz w:val="14"/>
                <w:szCs w:val="14"/>
              </w:rPr>
            </w:pPr>
            <w:r>
              <w:rPr>
                <w:rFonts w:ascii="Helvetica" w:hAnsi="Helvetica"/>
                <w:b/>
                <w:bCs/>
                <w:sz w:val="14"/>
                <w:szCs w:val="14"/>
              </w:rPr>
              <w:t>Rezeption</w:t>
            </w:r>
          </w:p>
          <w:p w14:paraId="77F69014" w14:textId="77777777" w:rsidR="00B74177" w:rsidRDefault="00B74177" w:rsidP="007075DF">
            <w:pPr>
              <w:pStyle w:val="Listenabsatz"/>
              <w:numPr>
                <w:ilvl w:val="0"/>
                <w:numId w:val="20"/>
              </w:numPr>
              <w:spacing w:after="0" w:line="240" w:lineRule="auto"/>
              <w:contextualSpacing w:val="0"/>
              <w:jc w:val="both"/>
              <w:rPr>
                <w:rFonts w:ascii="Helvetica" w:hAnsi="Helvetica"/>
                <w:sz w:val="14"/>
                <w:szCs w:val="14"/>
              </w:rPr>
            </w:pPr>
            <w:r>
              <w:rPr>
                <w:rFonts w:ascii="Helvetica" w:hAnsi="Helvetica"/>
                <w:sz w:val="14"/>
                <w:szCs w:val="14"/>
              </w:rPr>
              <w:t>sinnerfassend lesen und zuhören</w:t>
            </w:r>
          </w:p>
          <w:p w14:paraId="49023E29" w14:textId="77777777" w:rsidR="00B74177" w:rsidRDefault="00B74177" w:rsidP="007075DF">
            <w:pPr>
              <w:pStyle w:val="Listenabsatz"/>
              <w:numPr>
                <w:ilvl w:val="0"/>
                <w:numId w:val="20"/>
              </w:numPr>
              <w:spacing w:after="0" w:line="240" w:lineRule="auto"/>
              <w:contextualSpacing w:val="0"/>
              <w:jc w:val="both"/>
              <w:rPr>
                <w:rFonts w:ascii="Helvetica" w:hAnsi="Helvetica"/>
                <w:sz w:val="14"/>
                <w:szCs w:val="14"/>
              </w:rPr>
            </w:pPr>
            <w:r>
              <w:rPr>
                <w:rFonts w:ascii="Helvetica" w:hAnsi="Helvetica"/>
                <w:sz w:val="14"/>
                <w:szCs w:val="14"/>
              </w:rPr>
              <w:t>Lesestrategien zielführend einsetzen</w:t>
            </w:r>
          </w:p>
          <w:p w14:paraId="76177E23" w14:textId="77777777" w:rsidR="00B74177" w:rsidRDefault="00B74177" w:rsidP="007075DF">
            <w:pPr>
              <w:pStyle w:val="Listenabsatz"/>
              <w:numPr>
                <w:ilvl w:val="0"/>
                <w:numId w:val="20"/>
              </w:numPr>
              <w:spacing w:after="0" w:line="240" w:lineRule="auto"/>
              <w:contextualSpacing w:val="0"/>
              <w:jc w:val="both"/>
              <w:rPr>
                <w:rFonts w:ascii="Helvetica" w:hAnsi="Helvetica"/>
                <w:sz w:val="14"/>
                <w:szCs w:val="14"/>
              </w:rPr>
            </w:pPr>
            <w:r>
              <w:rPr>
                <w:rFonts w:ascii="Helvetica" w:hAnsi="Helvetica"/>
                <w:sz w:val="14"/>
                <w:szCs w:val="14"/>
              </w:rPr>
              <w:t>Gehörtes und Gelesenes zusammenfassen</w:t>
            </w:r>
          </w:p>
          <w:p w14:paraId="7E4EFD59" w14:textId="77777777" w:rsidR="00B74177" w:rsidRDefault="00B74177" w:rsidP="007075DF">
            <w:pPr>
              <w:pStyle w:val="Listenabsatz"/>
              <w:numPr>
                <w:ilvl w:val="0"/>
                <w:numId w:val="20"/>
              </w:numPr>
              <w:spacing w:after="0" w:line="240" w:lineRule="auto"/>
              <w:contextualSpacing w:val="0"/>
              <w:jc w:val="both"/>
              <w:rPr>
                <w:rFonts w:ascii="Helvetica" w:hAnsi="Helvetica"/>
                <w:sz w:val="14"/>
                <w:szCs w:val="14"/>
              </w:rPr>
            </w:pPr>
            <w:r>
              <w:rPr>
                <w:rFonts w:ascii="Helvetica" w:hAnsi="Helvetica"/>
                <w:sz w:val="14"/>
                <w:szCs w:val="14"/>
              </w:rPr>
              <w:t>sprachliche Strukturen untersuchen</w:t>
            </w:r>
          </w:p>
          <w:p w14:paraId="375A2A41" w14:textId="77777777" w:rsidR="00B74177" w:rsidRDefault="00B74177" w:rsidP="007075DF">
            <w:pPr>
              <w:pStyle w:val="Listenabsatz"/>
              <w:numPr>
                <w:ilvl w:val="0"/>
                <w:numId w:val="20"/>
              </w:numPr>
              <w:spacing w:after="0" w:line="240" w:lineRule="auto"/>
              <w:contextualSpacing w:val="0"/>
              <w:jc w:val="both"/>
              <w:rPr>
                <w:rFonts w:ascii="Helvetica" w:hAnsi="Helvetica"/>
                <w:sz w:val="14"/>
                <w:szCs w:val="14"/>
              </w:rPr>
            </w:pPr>
            <w:r>
              <w:rPr>
                <w:rFonts w:ascii="Helvetica" w:hAnsi="Helvetica"/>
                <w:sz w:val="14"/>
                <w:szCs w:val="14"/>
              </w:rPr>
              <w:t>in Gesprächssituationen aktiv zuhören und Sprechabsichten identifizieren</w:t>
            </w:r>
          </w:p>
        </w:tc>
        <w:tc>
          <w:tcPr>
            <w:tcW w:w="6095" w:type="dxa"/>
            <w:gridSpan w:val="2"/>
            <w:tcBorders>
              <w:top w:val="nil"/>
              <w:left w:val="nil"/>
              <w:bottom w:val="single" w:sz="4" w:space="0" w:color="000000"/>
              <w:right w:val="single" w:sz="4" w:space="0" w:color="000000"/>
            </w:tcBorders>
            <w:shd w:val="clear" w:color="auto" w:fill="auto"/>
            <w:tcMar>
              <w:top w:w="80" w:type="dxa"/>
              <w:left w:w="80" w:type="dxa"/>
              <w:bottom w:w="80" w:type="dxa"/>
              <w:right w:w="80" w:type="dxa"/>
            </w:tcMar>
          </w:tcPr>
          <w:p w14:paraId="1913E13F" w14:textId="77777777" w:rsidR="00B74177" w:rsidRDefault="00B74177" w:rsidP="00B74177">
            <w:pPr>
              <w:spacing w:after="0" w:line="240" w:lineRule="auto"/>
              <w:rPr>
                <w:rFonts w:ascii="Helvetica" w:eastAsia="Helvetica" w:hAnsi="Helvetica" w:cs="Helvetica"/>
                <w:b/>
                <w:bCs/>
                <w:sz w:val="14"/>
                <w:szCs w:val="14"/>
              </w:rPr>
            </w:pPr>
            <w:r>
              <w:rPr>
                <w:rFonts w:ascii="Helvetica" w:hAnsi="Helvetica"/>
                <w:b/>
                <w:bCs/>
                <w:sz w:val="14"/>
                <w:szCs w:val="14"/>
              </w:rPr>
              <w:t>Produktion</w:t>
            </w:r>
          </w:p>
          <w:p w14:paraId="2AB4FB5D" w14:textId="77777777" w:rsidR="00B74177" w:rsidRDefault="00B74177" w:rsidP="007075DF">
            <w:pPr>
              <w:pStyle w:val="Listenabsatz"/>
              <w:numPr>
                <w:ilvl w:val="0"/>
                <w:numId w:val="21"/>
              </w:numPr>
              <w:spacing w:after="0" w:line="240" w:lineRule="auto"/>
              <w:contextualSpacing w:val="0"/>
              <w:jc w:val="both"/>
              <w:rPr>
                <w:rFonts w:ascii="Helvetica" w:hAnsi="Helvetica"/>
                <w:sz w:val="14"/>
                <w:szCs w:val="14"/>
              </w:rPr>
            </w:pPr>
            <w:r>
              <w:rPr>
                <w:rFonts w:ascii="Helvetica" w:hAnsi="Helvetica"/>
                <w:sz w:val="14"/>
                <w:szCs w:val="14"/>
              </w:rPr>
              <w:t>eigene Texte angeleitet planen und nach vorgegebenen Kriterien überarbeiten</w:t>
            </w:r>
          </w:p>
          <w:p w14:paraId="7C1BF194" w14:textId="77777777" w:rsidR="00B74177" w:rsidRDefault="00B74177" w:rsidP="007075DF">
            <w:pPr>
              <w:pStyle w:val="Listenabsatz"/>
              <w:numPr>
                <w:ilvl w:val="0"/>
                <w:numId w:val="21"/>
              </w:numPr>
              <w:spacing w:after="0" w:line="240" w:lineRule="auto"/>
              <w:contextualSpacing w:val="0"/>
              <w:jc w:val="both"/>
              <w:rPr>
                <w:rFonts w:ascii="Helvetica" w:hAnsi="Helvetica"/>
                <w:sz w:val="14"/>
                <w:szCs w:val="14"/>
              </w:rPr>
            </w:pPr>
            <w:r>
              <w:rPr>
                <w:rFonts w:ascii="Helvetica" w:hAnsi="Helvetica"/>
                <w:sz w:val="14"/>
                <w:szCs w:val="14"/>
              </w:rPr>
              <w:t>Arbeitsergebnisse in schriftlicher Form sachgerecht sichern und dokumentieren</w:t>
            </w:r>
          </w:p>
          <w:p w14:paraId="570FAFF4" w14:textId="77777777" w:rsidR="00B74177" w:rsidRDefault="00B74177" w:rsidP="007075DF">
            <w:pPr>
              <w:pStyle w:val="Listenabsatz"/>
              <w:numPr>
                <w:ilvl w:val="0"/>
                <w:numId w:val="21"/>
              </w:numPr>
              <w:spacing w:after="0" w:line="240" w:lineRule="auto"/>
              <w:contextualSpacing w:val="0"/>
              <w:jc w:val="both"/>
              <w:rPr>
                <w:rFonts w:ascii="Helvetica" w:hAnsi="Helvetica"/>
                <w:sz w:val="14"/>
                <w:szCs w:val="14"/>
              </w:rPr>
            </w:pPr>
            <w:r>
              <w:rPr>
                <w:rFonts w:ascii="Helvetica" w:hAnsi="Helvetica"/>
                <w:sz w:val="14"/>
                <w:szCs w:val="14"/>
              </w:rPr>
              <w:t>mündliche und schriftliche Texte funktional gestalten</w:t>
            </w:r>
          </w:p>
          <w:p w14:paraId="0FDE00C8" w14:textId="77777777" w:rsidR="00B74177" w:rsidRDefault="00B74177" w:rsidP="007075DF">
            <w:pPr>
              <w:pStyle w:val="Listenabsatz"/>
              <w:numPr>
                <w:ilvl w:val="0"/>
                <w:numId w:val="21"/>
              </w:numPr>
              <w:spacing w:after="0" w:line="240" w:lineRule="auto"/>
              <w:contextualSpacing w:val="0"/>
              <w:jc w:val="both"/>
              <w:rPr>
                <w:rFonts w:ascii="Helvetica" w:hAnsi="Helvetica"/>
                <w:sz w:val="14"/>
                <w:szCs w:val="14"/>
              </w:rPr>
            </w:pPr>
            <w:r>
              <w:rPr>
                <w:rFonts w:ascii="Helvetica" w:hAnsi="Helvetica"/>
                <w:sz w:val="14"/>
                <w:szCs w:val="14"/>
              </w:rPr>
              <w:t>orthographisch und grammatisch normgerecht schreiben</w:t>
            </w:r>
          </w:p>
          <w:p w14:paraId="52D0A3AA" w14:textId="77777777" w:rsidR="00B74177" w:rsidRDefault="00B74177" w:rsidP="007075DF">
            <w:pPr>
              <w:pStyle w:val="Listenabsatz"/>
              <w:numPr>
                <w:ilvl w:val="0"/>
                <w:numId w:val="21"/>
              </w:numPr>
              <w:spacing w:after="0" w:line="240" w:lineRule="auto"/>
              <w:contextualSpacing w:val="0"/>
              <w:jc w:val="both"/>
              <w:rPr>
                <w:rFonts w:ascii="Helvetica" w:hAnsi="Helvetica"/>
                <w:sz w:val="14"/>
                <w:szCs w:val="14"/>
              </w:rPr>
            </w:pPr>
            <w:r>
              <w:rPr>
                <w:rFonts w:ascii="Helvetica" w:hAnsi="Helvetica"/>
                <w:sz w:val="14"/>
                <w:szCs w:val="14"/>
              </w:rPr>
              <w:t>mündliche Beiträge artikuliert, verständlich und sprachlich korrekt gestalten</w:t>
            </w:r>
          </w:p>
        </w:tc>
      </w:tr>
      <w:tr w:rsidR="00B74177" w14:paraId="0E32FA60" w14:textId="77777777" w:rsidTr="003F0D24">
        <w:trPr>
          <w:trHeight w:val="10307"/>
        </w:trPr>
        <w:tc>
          <w:tcPr>
            <w:tcW w:w="6266" w:type="dxa"/>
            <w:gridSpan w:val="3"/>
            <w:tcBorders>
              <w:top w:val="single" w:sz="4" w:space="0" w:color="000000"/>
              <w:left w:val="single" w:sz="4" w:space="0" w:color="000000"/>
              <w:bottom w:val="single" w:sz="4" w:space="0" w:color="auto"/>
              <w:right w:val="single" w:sz="4" w:space="0" w:color="000000"/>
            </w:tcBorders>
            <w:shd w:val="clear" w:color="auto" w:fill="auto"/>
            <w:tcMar>
              <w:top w:w="80" w:type="dxa"/>
              <w:left w:w="193" w:type="dxa"/>
              <w:bottom w:w="80" w:type="dxa"/>
              <w:right w:w="80" w:type="dxa"/>
            </w:tcMar>
          </w:tcPr>
          <w:p w14:paraId="6A537B25" w14:textId="1C0A2BC7" w:rsidR="00B74177" w:rsidRDefault="00B74177" w:rsidP="00B74177">
            <w:pPr>
              <w:spacing w:after="0" w:line="240" w:lineRule="auto"/>
              <w:ind w:left="113" w:hanging="113"/>
              <w:rPr>
                <w:rFonts w:ascii="Helvetica" w:hAnsi="Helvetica"/>
                <w:b/>
                <w:bCs/>
                <w:sz w:val="14"/>
                <w:szCs w:val="14"/>
              </w:rPr>
            </w:pPr>
            <w:r>
              <w:rPr>
                <w:rFonts w:ascii="Helvetica" w:hAnsi="Helvetica"/>
                <w:b/>
                <w:bCs/>
                <w:sz w:val="14"/>
                <w:szCs w:val="14"/>
              </w:rPr>
              <w:t>Inhaltliche Schwerpunkte und konkretisierte Kompetenzerwartungen:</w:t>
            </w:r>
          </w:p>
          <w:p w14:paraId="4D3E213F" w14:textId="77777777" w:rsidR="00B74177" w:rsidRPr="00B74177" w:rsidRDefault="00B74177" w:rsidP="00B74177">
            <w:pPr>
              <w:spacing w:after="0" w:line="240" w:lineRule="auto"/>
              <w:ind w:left="113" w:hanging="113"/>
              <w:rPr>
                <w:sz w:val="14"/>
                <w:szCs w:val="14"/>
              </w:rPr>
            </w:pPr>
          </w:p>
          <w:p w14:paraId="1FA82F68" w14:textId="77777777" w:rsidR="00B74177" w:rsidRDefault="00B74177" w:rsidP="00B74177">
            <w:pPr>
              <w:spacing w:after="0" w:line="240" w:lineRule="auto"/>
              <w:ind w:left="113" w:hanging="113"/>
              <w:rPr>
                <w:rFonts w:ascii="Helvetica" w:eastAsia="Helvetica" w:hAnsi="Helvetica" w:cs="Helvetica"/>
                <w:b/>
                <w:bCs/>
                <w:sz w:val="14"/>
                <w:szCs w:val="14"/>
              </w:rPr>
            </w:pPr>
            <w:r>
              <w:rPr>
                <w:rFonts w:ascii="Helvetica" w:hAnsi="Helvetica"/>
                <w:b/>
                <w:bCs/>
                <w:sz w:val="14"/>
                <w:szCs w:val="14"/>
              </w:rPr>
              <w:t>Inhaltsfeld 1: Sprache</w:t>
            </w:r>
          </w:p>
          <w:p w14:paraId="122F7104" w14:textId="77777777" w:rsidR="00B74177" w:rsidRDefault="00B74177" w:rsidP="00B74177">
            <w:pPr>
              <w:spacing w:after="0" w:line="240" w:lineRule="auto"/>
              <w:ind w:left="113" w:hanging="113"/>
              <w:rPr>
                <w:rFonts w:ascii="Helvetica" w:eastAsia="Helvetica" w:hAnsi="Helvetica" w:cs="Helvetica"/>
                <w:i/>
                <w:iCs/>
                <w:sz w:val="14"/>
                <w:szCs w:val="14"/>
                <w:u w:val="single"/>
              </w:rPr>
            </w:pPr>
            <w:r>
              <w:rPr>
                <w:rFonts w:ascii="Helvetica" w:hAnsi="Helvetica"/>
                <w:i/>
                <w:iCs/>
                <w:sz w:val="14"/>
                <w:szCs w:val="14"/>
                <w:u w:val="single"/>
              </w:rPr>
              <w:t>Inhaltliche Schwerpunkte:</w:t>
            </w:r>
          </w:p>
          <w:p w14:paraId="410F5DD3" w14:textId="77777777" w:rsidR="00B74177" w:rsidRDefault="00B74177" w:rsidP="00B74177">
            <w:pPr>
              <w:spacing w:after="0" w:line="240" w:lineRule="auto"/>
              <w:ind w:left="113" w:hanging="113"/>
              <w:rPr>
                <w:rFonts w:ascii="Helvetica" w:eastAsia="Helvetica" w:hAnsi="Helvetica" w:cs="Helvetica"/>
                <w:sz w:val="14"/>
                <w:szCs w:val="14"/>
              </w:rPr>
            </w:pPr>
            <w:r>
              <w:rPr>
                <w:rFonts w:ascii="Helvetica" w:hAnsi="Helvetica"/>
                <w:sz w:val="14"/>
                <w:szCs w:val="14"/>
              </w:rPr>
              <w:t>- Textebene: Kohärenz, sprachliche Gestaltungsmittel</w:t>
            </w:r>
          </w:p>
          <w:p w14:paraId="058F4A69" w14:textId="77777777" w:rsidR="00B74177" w:rsidRDefault="00B74177" w:rsidP="00B74177">
            <w:pPr>
              <w:spacing w:after="0" w:line="240" w:lineRule="auto"/>
              <w:ind w:left="113" w:hanging="113"/>
              <w:rPr>
                <w:rFonts w:ascii="Helvetica" w:eastAsia="Helvetica" w:hAnsi="Helvetica" w:cs="Helvetica"/>
                <w:sz w:val="14"/>
                <w:szCs w:val="14"/>
              </w:rPr>
            </w:pPr>
            <w:r>
              <w:rPr>
                <w:rFonts w:ascii="Helvetica" w:hAnsi="Helvetica"/>
                <w:sz w:val="14"/>
                <w:szCs w:val="14"/>
              </w:rPr>
              <w:t>- Innere und äußere Mehrsprachigkeit: Alltags- und Bildungssprache, Sprachen in der Lerngruppe</w:t>
            </w:r>
          </w:p>
          <w:p w14:paraId="6526610E" w14:textId="77777777" w:rsidR="00B74177" w:rsidRDefault="00B74177" w:rsidP="00B74177">
            <w:pPr>
              <w:spacing w:after="0" w:line="240" w:lineRule="auto"/>
              <w:ind w:left="113" w:hanging="113"/>
              <w:rPr>
                <w:rFonts w:ascii="Helvetica" w:eastAsia="Helvetica" w:hAnsi="Helvetica" w:cs="Helvetica"/>
                <w:sz w:val="14"/>
                <w:szCs w:val="14"/>
              </w:rPr>
            </w:pPr>
            <w:r>
              <w:rPr>
                <w:rFonts w:ascii="Helvetica" w:hAnsi="Helvetica"/>
                <w:sz w:val="14"/>
                <w:szCs w:val="14"/>
              </w:rPr>
              <w:t>- Orthographie: Rechtschreibstrategien, Zeichensetzung</w:t>
            </w:r>
          </w:p>
          <w:p w14:paraId="0C6637CC" w14:textId="77777777" w:rsidR="00B74177" w:rsidRDefault="00B74177" w:rsidP="00B74177">
            <w:pPr>
              <w:spacing w:after="0" w:line="240" w:lineRule="auto"/>
              <w:ind w:left="113" w:hanging="113"/>
              <w:rPr>
                <w:rFonts w:ascii="Helvetica" w:eastAsia="Helvetica" w:hAnsi="Helvetica" w:cs="Helvetica"/>
                <w:sz w:val="14"/>
                <w:szCs w:val="14"/>
              </w:rPr>
            </w:pPr>
          </w:p>
          <w:p w14:paraId="48773B31" w14:textId="77777777" w:rsidR="00B74177" w:rsidRDefault="00B74177" w:rsidP="007075DF">
            <w:pPr>
              <w:pStyle w:val="Listenabsatz"/>
              <w:numPr>
                <w:ilvl w:val="0"/>
                <w:numId w:val="23"/>
              </w:numPr>
              <w:spacing w:after="0" w:line="240" w:lineRule="auto"/>
              <w:contextualSpacing w:val="0"/>
              <w:rPr>
                <w:rFonts w:ascii="Helvetica" w:hAnsi="Helvetica"/>
                <w:sz w:val="14"/>
                <w:szCs w:val="14"/>
              </w:rPr>
            </w:pPr>
            <w:r>
              <w:rPr>
                <w:rFonts w:ascii="Helvetica" w:hAnsi="Helvetica"/>
                <w:sz w:val="14"/>
                <w:szCs w:val="14"/>
              </w:rPr>
              <w:t>Die SuS können flektierbare Wortarten (Verben, Nomen, Artikel, Pronomen, Adjektive) und Flexionsformen unterscheiden.</w:t>
            </w:r>
          </w:p>
          <w:p w14:paraId="2126957A" w14:textId="5193168E" w:rsidR="00B74177" w:rsidRDefault="00B74177" w:rsidP="007075DF">
            <w:pPr>
              <w:pStyle w:val="Listenabsatz"/>
              <w:numPr>
                <w:ilvl w:val="0"/>
                <w:numId w:val="23"/>
              </w:numPr>
              <w:spacing w:after="0" w:line="240" w:lineRule="auto"/>
              <w:contextualSpacing w:val="0"/>
              <w:rPr>
                <w:rFonts w:ascii="Helvetica" w:hAnsi="Helvetica"/>
                <w:sz w:val="14"/>
                <w:szCs w:val="14"/>
              </w:rPr>
            </w:pPr>
            <w:r>
              <w:rPr>
                <w:rFonts w:ascii="Helvetica" w:hAnsi="Helvetica"/>
                <w:sz w:val="14"/>
                <w:szCs w:val="14"/>
              </w:rPr>
              <w:t>Die SuS können an einfachen Beispielen Alltagssprache und Bildungssprache unterscheiden.</w:t>
            </w:r>
          </w:p>
          <w:p w14:paraId="60413885" w14:textId="77777777" w:rsidR="00B74177" w:rsidRDefault="00B74177" w:rsidP="007075DF">
            <w:pPr>
              <w:pStyle w:val="Listenabsatz"/>
              <w:numPr>
                <w:ilvl w:val="0"/>
                <w:numId w:val="23"/>
              </w:numPr>
              <w:spacing w:after="0" w:line="240" w:lineRule="auto"/>
              <w:contextualSpacing w:val="0"/>
              <w:rPr>
                <w:rFonts w:ascii="Helvetica" w:hAnsi="Helvetica"/>
                <w:sz w:val="14"/>
                <w:szCs w:val="14"/>
              </w:rPr>
            </w:pPr>
            <w:r>
              <w:rPr>
                <w:rFonts w:ascii="Helvetica" w:hAnsi="Helvetica"/>
                <w:sz w:val="14"/>
                <w:szCs w:val="14"/>
              </w:rPr>
              <w:t>Die SuS können relevantes sprachliches Wissen (u.a. auf Wort- und Satzebene) beim Verfassen eigener Texte einsetzen.</w:t>
            </w:r>
          </w:p>
          <w:p w14:paraId="4D290B3D" w14:textId="77777777" w:rsidR="00B74177" w:rsidRDefault="00B74177" w:rsidP="007075DF">
            <w:pPr>
              <w:pStyle w:val="Listenabsatz"/>
              <w:numPr>
                <w:ilvl w:val="0"/>
                <w:numId w:val="23"/>
              </w:numPr>
              <w:spacing w:after="0" w:line="240" w:lineRule="auto"/>
              <w:contextualSpacing w:val="0"/>
              <w:rPr>
                <w:rFonts w:ascii="Helvetica" w:hAnsi="Helvetica"/>
                <w:sz w:val="14"/>
                <w:szCs w:val="14"/>
              </w:rPr>
            </w:pPr>
            <w:r>
              <w:rPr>
                <w:rFonts w:ascii="Helvetica" w:hAnsi="Helvetica"/>
                <w:sz w:val="14"/>
                <w:szCs w:val="14"/>
              </w:rPr>
              <w:t>Die SuS können mittels geeigneter Rechtschreibstrategien (auf Laut-Buchstaben-Ebene, Wortebene, Satzebene) Texte angeleitet überprüfen.</w:t>
            </w:r>
          </w:p>
          <w:p w14:paraId="65C49853" w14:textId="43BDFB5A" w:rsidR="00B74177" w:rsidRDefault="00B74177" w:rsidP="007075DF">
            <w:pPr>
              <w:pStyle w:val="Listenabsatz"/>
              <w:numPr>
                <w:ilvl w:val="0"/>
                <w:numId w:val="23"/>
              </w:numPr>
              <w:spacing w:after="0" w:line="240" w:lineRule="auto"/>
              <w:contextualSpacing w:val="0"/>
              <w:rPr>
                <w:rFonts w:ascii="Helvetica" w:hAnsi="Helvetica"/>
                <w:sz w:val="14"/>
                <w:szCs w:val="14"/>
              </w:rPr>
            </w:pPr>
            <w:r w:rsidRPr="00B74177">
              <w:rPr>
                <w:rFonts w:ascii="Helvetica" w:hAnsi="Helvetica"/>
                <w:sz w:val="14"/>
                <w:szCs w:val="14"/>
              </w:rPr>
              <w:t>Die SuS können angeleitet zu Fehlerschwerpunkten passende Rechtschreibstrategien (u.a. Sprechen in Silben, Verlängern, Ableiten, Wörter zerlegen, Nachschlagen, Ausnahmeschreibung merken) zur Textüberarbeitung einsetzen.</w:t>
            </w:r>
          </w:p>
          <w:p w14:paraId="6A609245" w14:textId="77777777" w:rsidR="00B74177" w:rsidRPr="00B74177" w:rsidRDefault="00B74177" w:rsidP="00B74177">
            <w:pPr>
              <w:pStyle w:val="Listenabsatz"/>
              <w:spacing w:after="0" w:line="240" w:lineRule="auto"/>
              <w:ind w:left="284"/>
              <w:contextualSpacing w:val="0"/>
              <w:rPr>
                <w:rFonts w:ascii="Helvetica" w:hAnsi="Helvetica"/>
                <w:sz w:val="14"/>
                <w:szCs w:val="14"/>
              </w:rPr>
            </w:pPr>
          </w:p>
          <w:p w14:paraId="421486DD" w14:textId="77777777" w:rsidR="00B74177" w:rsidRDefault="00B74177" w:rsidP="00B74177">
            <w:pPr>
              <w:spacing w:after="0" w:line="240" w:lineRule="auto"/>
              <w:ind w:left="113" w:hanging="113"/>
              <w:rPr>
                <w:rFonts w:ascii="Helvetica" w:eastAsia="Helvetica" w:hAnsi="Helvetica" w:cs="Helvetica"/>
                <w:sz w:val="14"/>
                <w:szCs w:val="14"/>
              </w:rPr>
            </w:pPr>
            <w:r>
              <w:rPr>
                <w:rFonts w:ascii="Helvetica" w:hAnsi="Helvetica"/>
                <w:b/>
                <w:bCs/>
                <w:sz w:val="14"/>
                <w:szCs w:val="14"/>
              </w:rPr>
              <w:t>Inhaltsfeld 2: Texte</w:t>
            </w:r>
          </w:p>
          <w:p w14:paraId="2886968A" w14:textId="77777777" w:rsidR="00B74177" w:rsidRDefault="00B74177" w:rsidP="00B74177">
            <w:pPr>
              <w:spacing w:after="0" w:line="240" w:lineRule="auto"/>
              <w:ind w:left="113" w:hanging="113"/>
              <w:rPr>
                <w:rFonts w:ascii="Helvetica" w:eastAsia="Helvetica" w:hAnsi="Helvetica" w:cs="Helvetica"/>
                <w:i/>
                <w:iCs/>
                <w:sz w:val="14"/>
                <w:szCs w:val="14"/>
                <w:u w:val="single"/>
              </w:rPr>
            </w:pPr>
            <w:r>
              <w:rPr>
                <w:rFonts w:ascii="Helvetica" w:hAnsi="Helvetica"/>
                <w:i/>
                <w:iCs/>
                <w:sz w:val="14"/>
                <w:szCs w:val="14"/>
                <w:u w:val="single"/>
              </w:rPr>
              <w:t>Inhaltliche Schwerpunkte:</w:t>
            </w:r>
          </w:p>
          <w:p w14:paraId="4E4A0632" w14:textId="77777777" w:rsidR="00B74177" w:rsidRDefault="00B74177" w:rsidP="00B74177">
            <w:pPr>
              <w:spacing w:after="0" w:line="240" w:lineRule="auto"/>
              <w:ind w:left="113" w:hanging="113"/>
              <w:rPr>
                <w:rFonts w:ascii="Helvetica" w:eastAsia="Helvetica" w:hAnsi="Helvetica" w:cs="Helvetica"/>
                <w:sz w:val="14"/>
                <w:szCs w:val="14"/>
              </w:rPr>
            </w:pPr>
            <w:r>
              <w:rPr>
                <w:rFonts w:ascii="Helvetica" w:hAnsi="Helvetica"/>
                <w:sz w:val="14"/>
                <w:szCs w:val="14"/>
              </w:rPr>
              <w:t>- Textfunktionen: argumentierende und informierende kontinuierliche Sachtexte, diskontinuierliche Sachtexte</w:t>
            </w:r>
          </w:p>
          <w:p w14:paraId="08DC92BF" w14:textId="77777777" w:rsidR="00B74177" w:rsidRDefault="00B74177" w:rsidP="00B74177">
            <w:pPr>
              <w:spacing w:after="0" w:line="240" w:lineRule="auto"/>
              <w:ind w:left="113" w:hanging="113"/>
              <w:rPr>
                <w:rFonts w:ascii="Helvetica" w:eastAsia="Helvetica" w:hAnsi="Helvetica" w:cs="Helvetica"/>
                <w:sz w:val="14"/>
                <w:szCs w:val="14"/>
              </w:rPr>
            </w:pPr>
            <w:r>
              <w:rPr>
                <w:rFonts w:ascii="Helvetica" w:hAnsi="Helvetica"/>
                <w:sz w:val="14"/>
                <w:szCs w:val="14"/>
              </w:rPr>
              <w:t>- Schreibprozess: typische grammatische Konstruktionen, lexikalische Wendungen, satzübergreifende Muster der Textorganisation</w:t>
            </w:r>
          </w:p>
          <w:p w14:paraId="10F6500E" w14:textId="77777777" w:rsidR="00B74177" w:rsidRDefault="00B74177" w:rsidP="00B74177">
            <w:pPr>
              <w:spacing w:after="0" w:line="240" w:lineRule="auto"/>
              <w:ind w:left="113" w:hanging="113"/>
              <w:rPr>
                <w:rFonts w:ascii="Helvetica" w:eastAsia="Helvetica" w:hAnsi="Helvetica" w:cs="Helvetica"/>
                <w:sz w:val="14"/>
                <w:szCs w:val="14"/>
              </w:rPr>
            </w:pPr>
          </w:p>
          <w:p w14:paraId="5469D212" w14:textId="77777777" w:rsidR="00B74177" w:rsidRDefault="00B74177" w:rsidP="007075DF">
            <w:pPr>
              <w:pStyle w:val="Listenabsatz"/>
              <w:numPr>
                <w:ilvl w:val="0"/>
                <w:numId w:val="24"/>
              </w:numPr>
              <w:spacing w:after="0" w:line="240" w:lineRule="auto"/>
              <w:contextualSpacing w:val="0"/>
              <w:rPr>
                <w:rFonts w:ascii="Helvetica" w:hAnsi="Helvetica"/>
                <w:b/>
                <w:bCs/>
                <w:sz w:val="14"/>
                <w:szCs w:val="14"/>
              </w:rPr>
            </w:pPr>
            <w:r>
              <w:rPr>
                <w:rFonts w:ascii="Helvetica" w:hAnsi="Helvetica"/>
                <w:sz w:val="14"/>
                <w:szCs w:val="14"/>
              </w:rPr>
              <w:t>Die SuS können angeleitet zentrale Aussagen mündlicher und schriftlicher Texte identifizieren und daran ihr Gesamtverständnis des Textes erläutern.</w:t>
            </w:r>
          </w:p>
          <w:p w14:paraId="7AACE416" w14:textId="15D85475" w:rsidR="00B74177" w:rsidRDefault="00B74177" w:rsidP="007075DF">
            <w:pPr>
              <w:pStyle w:val="Listenabsatz"/>
              <w:numPr>
                <w:ilvl w:val="0"/>
                <w:numId w:val="24"/>
              </w:numPr>
              <w:spacing w:after="0" w:line="240" w:lineRule="auto"/>
              <w:contextualSpacing w:val="0"/>
              <w:rPr>
                <w:rFonts w:ascii="Helvetica" w:hAnsi="Helvetica"/>
                <w:b/>
                <w:bCs/>
                <w:sz w:val="14"/>
                <w:szCs w:val="14"/>
              </w:rPr>
            </w:pPr>
            <w:r>
              <w:rPr>
                <w:rFonts w:ascii="Helvetica" w:hAnsi="Helvetica"/>
                <w:sz w:val="14"/>
                <w:szCs w:val="14"/>
              </w:rPr>
              <w:t>Die SuS können grundlegende Funktionen innerhalb eines Sachtextes (appellieren, argumentieren, berichten, beschreiben, erklären, informieren) unterscheiden.</w:t>
            </w:r>
          </w:p>
          <w:p w14:paraId="55B7213E" w14:textId="272CDBDB" w:rsidR="00B74177" w:rsidRDefault="00B74177" w:rsidP="007075DF">
            <w:pPr>
              <w:pStyle w:val="Listenabsatz"/>
              <w:numPr>
                <w:ilvl w:val="0"/>
                <w:numId w:val="24"/>
              </w:numPr>
              <w:spacing w:after="0" w:line="240" w:lineRule="auto"/>
              <w:contextualSpacing w:val="0"/>
              <w:rPr>
                <w:rFonts w:ascii="Helvetica" w:hAnsi="Helvetica"/>
                <w:b/>
                <w:bCs/>
                <w:sz w:val="14"/>
                <w:szCs w:val="14"/>
              </w:rPr>
            </w:pPr>
            <w:r>
              <w:rPr>
                <w:rFonts w:ascii="Helvetica" w:hAnsi="Helvetica"/>
                <w:sz w:val="14"/>
                <w:szCs w:val="14"/>
              </w:rPr>
              <w:t>Die SuS können Informationen aus Sachtexten aufeinander beziehen und miteinander vergleichen.</w:t>
            </w:r>
          </w:p>
          <w:p w14:paraId="6D832E19" w14:textId="77777777" w:rsidR="00B74177" w:rsidRDefault="00B74177" w:rsidP="007075DF">
            <w:pPr>
              <w:pStyle w:val="Listenabsatz"/>
              <w:numPr>
                <w:ilvl w:val="0"/>
                <w:numId w:val="24"/>
              </w:numPr>
              <w:spacing w:after="0" w:line="240" w:lineRule="auto"/>
              <w:contextualSpacing w:val="0"/>
              <w:rPr>
                <w:rFonts w:ascii="Helvetica" w:hAnsi="Helvetica"/>
                <w:b/>
                <w:bCs/>
                <w:sz w:val="14"/>
                <w:szCs w:val="14"/>
              </w:rPr>
            </w:pPr>
            <w:r>
              <w:rPr>
                <w:rFonts w:ascii="Helvetica" w:hAnsi="Helvetica"/>
                <w:sz w:val="14"/>
                <w:szCs w:val="14"/>
              </w:rPr>
              <w:t>Die SuS können ein Schreibziel benennen und mittels geeigneter Hilfen (u.a. typische grammatische Konstruktionen, lexikalische Wendungen, satzübergreifende Muster der Textorganisation, Modelltexte) zur Planung und Formulierung angeleitet in eigenen Texten überarbeiten.</w:t>
            </w:r>
          </w:p>
          <w:p w14:paraId="5C8C6878" w14:textId="77777777" w:rsidR="00B74177" w:rsidRDefault="00B74177" w:rsidP="007075DF">
            <w:pPr>
              <w:pStyle w:val="Listenabsatz"/>
              <w:numPr>
                <w:ilvl w:val="0"/>
                <w:numId w:val="24"/>
              </w:numPr>
              <w:spacing w:after="0" w:line="240" w:lineRule="auto"/>
              <w:contextualSpacing w:val="0"/>
              <w:rPr>
                <w:rFonts w:ascii="Helvetica" w:hAnsi="Helvetica"/>
                <w:b/>
                <w:bCs/>
                <w:sz w:val="14"/>
                <w:szCs w:val="14"/>
              </w:rPr>
            </w:pPr>
            <w:r>
              <w:rPr>
                <w:rFonts w:ascii="Helvetica" w:hAnsi="Helvetica"/>
                <w:sz w:val="14"/>
                <w:szCs w:val="14"/>
              </w:rPr>
              <w:t>Die SuS können angeleitet mögliche Erwartungen und Interessen einer Adressatin bzw. eines Adressaten einschätzen und im Zielprodukt berücksichtigen.</w:t>
            </w:r>
          </w:p>
          <w:p w14:paraId="3ACDAC5B" w14:textId="5991024A" w:rsidR="00B74177" w:rsidRDefault="00B74177" w:rsidP="007075DF">
            <w:pPr>
              <w:pStyle w:val="Listenabsatz"/>
              <w:numPr>
                <w:ilvl w:val="0"/>
                <w:numId w:val="24"/>
              </w:numPr>
              <w:spacing w:after="0" w:line="240" w:lineRule="auto"/>
              <w:rPr>
                <w:rFonts w:ascii="Helvetica" w:hAnsi="Helvetica"/>
                <w:sz w:val="14"/>
                <w:szCs w:val="14"/>
              </w:rPr>
            </w:pPr>
            <w:r>
              <w:rPr>
                <w:rFonts w:ascii="Helvetica" w:hAnsi="Helvetica"/>
                <w:sz w:val="14"/>
                <w:szCs w:val="14"/>
              </w:rPr>
              <w:t>Die SuS können beim Verfassen eines eigenen Textes verschiedene Funktionen (appellieren, argumentieren, berichten, beschreiben, erklären, informieren) unterscheiden und situationsangemessen einsetzen.</w:t>
            </w:r>
          </w:p>
          <w:p w14:paraId="2B11B331" w14:textId="77777777" w:rsidR="00B74177" w:rsidRPr="00B74177" w:rsidRDefault="00B74177" w:rsidP="00B74177">
            <w:pPr>
              <w:pStyle w:val="Listenabsatz"/>
              <w:spacing w:after="0" w:line="240" w:lineRule="auto"/>
              <w:ind w:left="284"/>
              <w:rPr>
                <w:rFonts w:ascii="Helvetica" w:hAnsi="Helvetica"/>
                <w:sz w:val="14"/>
                <w:szCs w:val="14"/>
              </w:rPr>
            </w:pPr>
          </w:p>
          <w:p w14:paraId="7F59F4C6" w14:textId="77777777" w:rsidR="00B74177" w:rsidRDefault="00B74177" w:rsidP="00B74177">
            <w:pPr>
              <w:spacing w:after="0" w:line="240" w:lineRule="auto"/>
              <w:ind w:left="113" w:hanging="113"/>
              <w:rPr>
                <w:rFonts w:ascii="Helvetica" w:eastAsia="Helvetica" w:hAnsi="Helvetica" w:cs="Helvetica"/>
                <w:i/>
                <w:iCs/>
                <w:sz w:val="14"/>
                <w:szCs w:val="14"/>
                <w:u w:val="single"/>
              </w:rPr>
            </w:pPr>
            <w:r>
              <w:rPr>
                <w:rFonts w:ascii="Helvetica" w:hAnsi="Helvetica"/>
                <w:b/>
                <w:bCs/>
                <w:sz w:val="14"/>
                <w:szCs w:val="14"/>
              </w:rPr>
              <w:t>Inhaltsfeld 3: Kommunikation</w:t>
            </w:r>
          </w:p>
          <w:p w14:paraId="39104857" w14:textId="77777777" w:rsidR="00B74177" w:rsidRDefault="00B74177" w:rsidP="00B74177">
            <w:pPr>
              <w:spacing w:after="0" w:line="240" w:lineRule="auto"/>
              <w:ind w:left="113" w:hanging="113"/>
              <w:rPr>
                <w:rFonts w:ascii="Helvetica" w:eastAsia="Helvetica" w:hAnsi="Helvetica" w:cs="Helvetica"/>
                <w:i/>
                <w:iCs/>
                <w:sz w:val="14"/>
                <w:szCs w:val="14"/>
                <w:u w:val="single"/>
              </w:rPr>
            </w:pPr>
            <w:r>
              <w:rPr>
                <w:rFonts w:ascii="Helvetica" w:hAnsi="Helvetica"/>
                <w:i/>
                <w:iCs/>
                <w:sz w:val="14"/>
                <w:szCs w:val="14"/>
                <w:u w:val="single"/>
              </w:rPr>
              <w:t>Inhaltliche Schwerpunkte:</w:t>
            </w:r>
          </w:p>
          <w:p w14:paraId="40B4078C" w14:textId="77777777" w:rsidR="00B74177" w:rsidRDefault="00B74177" w:rsidP="00B74177">
            <w:pPr>
              <w:spacing w:after="0" w:line="240" w:lineRule="auto"/>
              <w:ind w:left="113" w:hanging="113"/>
              <w:rPr>
                <w:rFonts w:ascii="Helvetica" w:eastAsia="Helvetica" w:hAnsi="Helvetica" w:cs="Helvetica"/>
                <w:sz w:val="14"/>
                <w:szCs w:val="14"/>
              </w:rPr>
            </w:pPr>
            <w:r>
              <w:rPr>
                <w:rFonts w:ascii="Helvetica" w:hAnsi="Helvetica"/>
                <w:sz w:val="14"/>
                <w:szCs w:val="14"/>
              </w:rPr>
              <w:t>- Kommunikationsrollen: Produzent/in und Rezipient/in</w:t>
            </w:r>
          </w:p>
          <w:p w14:paraId="55926CCF" w14:textId="77777777" w:rsidR="00B74177" w:rsidRDefault="00B74177" w:rsidP="00B74177">
            <w:pPr>
              <w:spacing w:after="0" w:line="240" w:lineRule="auto"/>
              <w:ind w:left="113" w:hanging="113"/>
              <w:rPr>
                <w:rFonts w:ascii="Helvetica" w:eastAsia="Helvetica" w:hAnsi="Helvetica" w:cs="Helvetica"/>
                <w:sz w:val="14"/>
                <w:szCs w:val="14"/>
              </w:rPr>
            </w:pPr>
          </w:p>
          <w:p w14:paraId="6D653111" w14:textId="77777777" w:rsidR="00B74177" w:rsidRDefault="00B74177" w:rsidP="007075DF">
            <w:pPr>
              <w:pStyle w:val="Listenabsatz"/>
              <w:numPr>
                <w:ilvl w:val="0"/>
                <w:numId w:val="25"/>
              </w:numPr>
              <w:spacing w:after="0" w:line="240" w:lineRule="auto"/>
              <w:contextualSpacing w:val="0"/>
              <w:rPr>
                <w:rFonts w:ascii="Helvetica" w:hAnsi="Helvetica"/>
                <w:sz w:val="14"/>
                <w:szCs w:val="14"/>
              </w:rPr>
            </w:pPr>
            <w:r>
              <w:rPr>
                <w:rFonts w:ascii="Helvetica" w:hAnsi="Helvetica"/>
                <w:sz w:val="14"/>
                <w:szCs w:val="14"/>
              </w:rPr>
              <w:t>Die SuS können in Gesprächen Absichten, Interessen und Anliegen anderer Gesprächsteil-nehmender identifizieren.</w:t>
            </w:r>
          </w:p>
          <w:p w14:paraId="5E183A48" w14:textId="61141E43" w:rsidR="00B74177" w:rsidRDefault="00B74177" w:rsidP="007075DF">
            <w:pPr>
              <w:pStyle w:val="Listenabsatz"/>
              <w:numPr>
                <w:ilvl w:val="0"/>
                <w:numId w:val="25"/>
              </w:numPr>
              <w:spacing w:after="0" w:line="240" w:lineRule="auto"/>
              <w:contextualSpacing w:val="0"/>
              <w:rPr>
                <w:rFonts w:ascii="Helvetica" w:hAnsi="Helvetica"/>
                <w:sz w:val="14"/>
                <w:szCs w:val="14"/>
              </w:rPr>
            </w:pPr>
            <w:r>
              <w:rPr>
                <w:rFonts w:ascii="Helvetica" w:hAnsi="Helvetica"/>
                <w:sz w:val="14"/>
                <w:szCs w:val="14"/>
              </w:rPr>
              <w:t>Die SuS können eigene Beobachtungen und Erfahrungen anderen gegenüber sprachlich angemessen und verständlich darstellen.</w:t>
            </w:r>
          </w:p>
          <w:p w14:paraId="5BD9EAC5" w14:textId="77777777" w:rsidR="00B74177" w:rsidRDefault="00B74177" w:rsidP="00B74177">
            <w:pPr>
              <w:pStyle w:val="Listenabsatz"/>
              <w:spacing w:after="0" w:line="240" w:lineRule="auto"/>
              <w:ind w:left="259"/>
              <w:contextualSpacing w:val="0"/>
              <w:rPr>
                <w:rFonts w:ascii="Helvetica" w:hAnsi="Helvetica"/>
                <w:sz w:val="14"/>
                <w:szCs w:val="14"/>
              </w:rPr>
            </w:pPr>
          </w:p>
          <w:p w14:paraId="6280C594" w14:textId="77777777" w:rsidR="00B74177" w:rsidRDefault="00B74177" w:rsidP="00B74177">
            <w:pPr>
              <w:spacing w:after="0" w:line="240" w:lineRule="auto"/>
              <w:ind w:left="113" w:hanging="113"/>
              <w:rPr>
                <w:rFonts w:ascii="Helvetica" w:eastAsia="Helvetica" w:hAnsi="Helvetica" w:cs="Helvetica"/>
                <w:i/>
                <w:iCs/>
                <w:sz w:val="14"/>
                <w:szCs w:val="14"/>
                <w:u w:val="single"/>
              </w:rPr>
            </w:pPr>
            <w:r>
              <w:rPr>
                <w:rFonts w:ascii="Helvetica" w:hAnsi="Helvetica"/>
                <w:b/>
                <w:bCs/>
                <w:sz w:val="14"/>
                <w:szCs w:val="14"/>
              </w:rPr>
              <w:t>Inhaltsfeld 4: Medien</w:t>
            </w:r>
          </w:p>
          <w:p w14:paraId="0128AE6A" w14:textId="77777777" w:rsidR="00B74177" w:rsidRDefault="00B74177" w:rsidP="00B74177">
            <w:pPr>
              <w:spacing w:after="0" w:line="240" w:lineRule="auto"/>
              <w:ind w:left="113" w:hanging="113"/>
              <w:rPr>
                <w:rFonts w:ascii="Helvetica" w:eastAsia="Helvetica" w:hAnsi="Helvetica" w:cs="Helvetica"/>
                <w:i/>
                <w:iCs/>
                <w:sz w:val="14"/>
                <w:szCs w:val="14"/>
                <w:u w:val="single"/>
              </w:rPr>
            </w:pPr>
            <w:r>
              <w:rPr>
                <w:rFonts w:ascii="Helvetica" w:hAnsi="Helvetica"/>
                <w:i/>
                <w:iCs/>
                <w:sz w:val="14"/>
                <w:szCs w:val="14"/>
                <w:u w:val="single"/>
              </w:rPr>
              <w:t>Inhaltliche Schwerpunkte:</w:t>
            </w:r>
          </w:p>
          <w:p w14:paraId="10B7BE5A" w14:textId="77777777" w:rsidR="00B74177" w:rsidRDefault="00B74177" w:rsidP="00B74177">
            <w:pPr>
              <w:spacing w:after="0" w:line="240" w:lineRule="auto"/>
              <w:ind w:left="113" w:hanging="113"/>
              <w:rPr>
                <w:rFonts w:ascii="Helvetica" w:eastAsia="Helvetica" w:hAnsi="Helvetica" w:cs="Helvetica"/>
                <w:sz w:val="14"/>
                <w:szCs w:val="14"/>
              </w:rPr>
            </w:pPr>
            <w:r>
              <w:rPr>
                <w:rFonts w:ascii="Helvetica" w:hAnsi="Helvetica"/>
                <w:sz w:val="14"/>
                <w:szCs w:val="14"/>
              </w:rPr>
              <w:t>- Mediale Präsentationsformen: Printmedien, Hörmedien, audiovisuelle Medien, Websites, interaktive Medien</w:t>
            </w:r>
          </w:p>
          <w:p w14:paraId="740E2BC1" w14:textId="77777777" w:rsidR="00B74177" w:rsidRDefault="00B74177" w:rsidP="00B74177">
            <w:pPr>
              <w:spacing w:after="0" w:line="240" w:lineRule="auto"/>
              <w:ind w:left="113" w:hanging="113"/>
              <w:rPr>
                <w:rFonts w:ascii="Helvetica" w:eastAsia="Helvetica" w:hAnsi="Helvetica" w:cs="Helvetica"/>
                <w:sz w:val="14"/>
                <w:szCs w:val="14"/>
              </w:rPr>
            </w:pPr>
          </w:p>
          <w:p w14:paraId="5EB18522" w14:textId="77777777" w:rsidR="00B74177" w:rsidRDefault="00B74177" w:rsidP="007075DF">
            <w:pPr>
              <w:pStyle w:val="Listenabsatz"/>
              <w:numPr>
                <w:ilvl w:val="0"/>
                <w:numId w:val="26"/>
              </w:numPr>
              <w:spacing w:after="0" w:line="240" w:lineRule="auto"/>
              <w:contextualSpacing w:val="0"/>
              <w:rPr>
                <w:rFonts w:ascii="Helvetica" w:hAnsi="Helvetica"/>
                <w:sz w:val="14"/>
                <w:szCs w:val="14"/>
              </w:rPr>
            </w:pPr>
            <w:r>
              <w:rPr>
                <w:rFonts w:ascii="Helvetica" w:hAnsi="Helvetica"/>
                <w:sz w:val="14"/>
                <w:szCs w:val="14"/>
              </w:rPr>
              <w:t>Die SuS können in digitaler und nicht-digitaler Kommunikation Elemente konzeptioneller Mündlichkeit bzw. Schriftlichkeit identifizieren, die Wirkungen vergleichen und in eigenen Produkten (persönlicher Brief, digitale Nachricht) adressatenangemessen verwenden.</w:t>
            </w:r>
          </w:p>
          <w:p w14:paraId="550A0FEC" w14:textId="5B4D4EE1" w:rsidR="00B74177" w:rsidRPr="00B74177" w:rsidRDefault="00B74177" w:rsidP="007075DF">
            <w:pPr>
              <w:pStyle w:val="Listenabsatz"/>
              <w:numPr>
                <w:ilvl w:val="0"/>
                <w:numId w:val="26"/>
              </w:numPr>
              <w:spacing w:after="0" w:line="240" w:lineRule="auto"/>
              <w:rPr>
                <w:rFonts w:ascii="Helvetica" w:hAnsi="Helvetica"/>
                <w:sz w:val="14"/>
                <w:szCs w:val="14"/>
              </w:rPr>
            </w:pPr>
            <w:r>
              <w:rPr>
                <w:rFonts w:ascii="Helvetica" w:hAnsi="Helvetica"/>
                <w:sz w:val="14"/>
                <w:szCs w:val="14"/>
              </w:rPr>
              <w:t>Die SuS können digitale und nichtdigitale Medien zur Dokumentation und Organisation von Lernprozessen und Arbeitsergebnissen einsetzen.</w:t>
            </w:r>
          </w:p>
        </w:tc>
        <w:tc>
          <w:tcPr>
            <w:tcW w:w="3544" w:type="dxa"/>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7E11C159" w14:textId="77777777" w:rsidR="00B74177" w:rsidRDefault="00B74177" w:rsidP="00B74177">
            <w:pPr>
              <w:spacing w:after="0" w:line="240" w:lineRule="auto"/>
              <w:rPr>
                <w:rFonts w:ascii="Helvetica" w:eastAsia="Helvetica" w:hAnsi="Helvetica" w:cs="Helvetica"/>
                <w:b/>
                <w:bCs/>
                <w:sz w:val="16"/>
                <w:szCs w:val="16"/>
              </w:rPr>
            </w:pPr>
            <w:r>
              <w:rPr>
                <w:rFonts w:ascii="Helvetica" w:hAnsi="Helvetica"/>
                <w:b/>
                <w:bCs/>
                <w:sz w:val="16"/>
                <w:szCs w:val="16"/>
              </w:rPr>
              <w:t>Didaktische und methodische Akzente:</w:t>
            </w:r>
          </w:p>
          <w:p w14:paraId="0A3373C3" w14:textId="77777777" w:rsidR="00B74177" w:rsidRDefault="00B74177" w:rsidP="00B74177">
            <w:pPr>
              <w:spacing w:after="0" w:line="240" w:lineRule="auto"/>
              <w:rPr>
                <w:rFonts w:ascii="Helvetica" w:eastAsia="Helvetica" w:hAnsi="Helvetica" w:cs="Helvetica"/>
                <w:b/>
                <w:bCs/>
                <w:sz w:val="16"/>
                <w:szCs w:val="16"/>
              </w:rPr>
            </w:pPr>
          </w:p>
          <w:p w14:paraId="72ECC033" w14:textId="77777777" w:rsidR="00B74177" w:rsidRDefault="00B74177" w:rsidP="007075DF">
            <w:pPr>
              <w:pStyle w:val="Listenabsatz"/>
              <w:numPr>
                <w:ilvl w:val="0"/>
                <w:numId w:val="22"/>
              </w:numPr>
              <w:spacing w:after="0" w:line="240" w:lineRule="auto"/>
              <w:contextualSpacing w:val="0"/>
              <w:rPr>
                <w:rFonts w:ascii="Helvetica" w:hAnsi="Helvetica"/>
                <w:sz w:val="16"/>
                <w:szCs w:val="16"/>
              </w:rPr>
            </w:pPr>
            <w:r>
              <w:rPr>
                <w:rFonts w:ascii="Helvetica" w:hAnsi="Helvetica"/>
                <w:sz w:val="16"/>
                <w:szCs w:val="16"/>
              </w:rPr>
              <w:t>Sich anderen mündlich (z.B. in einem Gesprächskreis) und schriftlich (z.B. mit einem Steckbrief) vorstellen.</w:t>
            </w:r>
          </w:p>
          <w:p w14:paraId="7F9665DA" w14:textId="77777777" w:rsidR="00B74177" w:rsidRDefault="00B74177" w:rsidP="00B74177">
            <w:pPr>
              <w:pStyle w:val="Listenabsatz"/>
              <w:spacing w:after="0" w:line="240" w:lineRule="auto"/>
              <w:ind w:left="317"/>
              <w:rPr>
                <w:rFonts w:ascii="Helvetica" w:eastAsia="Helvetica" w:hAnsi="Helvetica" w:cs="Helvetica"/>
                <w:sz w:val="16"/>
                <w:szCs w:val="16"/>
              </w:rPr>
            </w:pPr>
          </w:p>
          <w:p w14:paraId="47CE49D1" w14:textId="567AAFCF" w:rsidR="00B74177" w:rsidRDefault="00B74177" w:rsidP="007075DF">
            <w:pPr>
              <w:pStyle w:val="Listenabsatz"/>
              <w:numPr>
                <w:ilvl w:val="0"/>
                <w:numId w:val="22"/>
              </w:numPr>
              <w:spacing w:after="0" w:line="240" w:lineRule="auto"/>
              <w:contextualSpacing w:val="0"/>
              <w:rPr>
                <w:rFonts w:ascii="Helvetica" w:hAnsi="Helvetica"/>
                <w:sz w:val="16"/>
                <w:szCs w:val="16"/>
              </w:rPr>
            </w:pPr>
            <w:r>
              <w:rPr>
                <w:rFonts w:ascii="Helvetica" w:hAnsi="Helvetica"/>
                <w:sz w:val="16"/>
                <w:szCs w:val="16"/>
              </w:rPr>
              <w:t xml:space="preserve">Sich (z.B. mittels Interviews mit Lernenden und Lehrenden; </w:t>
            </w:r>
            <w:r>
              <w:rPr>
                <w:rFonts w:ascii="Helvetica" w:hAnsi="Helvetica"/>
                <w:sz w:val="16"/>
                <w:szCs w:val="16"/>
                <w:u w:color="FF0000"/>
              </w:rPr>
              <w:t>mittels des Angebots der Homepage</w:t>
            </w:r>
            <w:r>
              <w:rPr>
                <w:rFonts w:ascii="Helvetica" w:hAnsi="Helvetica"/>
                <w:color w:val="FF0000"/>
                <w:sz w:val="16"/>
                <w:szCs w:val="16"/>
                <w:u w:color="FF0000"/>
              </w:rPr>
              <w:t xml:space="preserve"> </w:t>
            </w:r>
            <w:r>
              <w:rPr>
                <w:rFonts w:ascii="Helvetica" w:hAnsi="Helvetica"/>
                <w:sz w:val="16"/>
                <w:szCs w:val="16"/>
              </w:rPr>
              <w:t>über das Grabbe-Gymnasium informieren.</w:t>
            </w:r>
          </w:p>
          <w:p w14:paraId="4FF2A6E0" w14:textId="77777777" w:rsidR="00B74177" w:rsidRDefault="00B74177" w:rsidP="00B74177">
            <w:pPr>
              <w:pStyle w:val="Listenabsatz"/>
              <w:spacing w:after="0" w:line="240" w:lineRule="auto"/>
              <w:ind w:left="317"/>
              <w:rPr>
                <w:rFonts w:ascii="Helvetica" w:eastAsia="Helvetica" w:hAnsi="Helvetica" w:cs="Helvetica"/>
                <w:sz w:val="16"/>
                <w:szCs w:val="16"/>
              </w:rPr>
            </w:pPr>
          </w:p>
          <w:p w14:paraId="2AF8B1F3" w14:textId="77777777" w:rsidR="00B74177" w:rsidRDefault="00B74177" w:rsidP="007075DF">
            <w:pPr>
              <w:pStyle w:val="Listenabsatz"/>
              <w:numPr>
                <w:ilvl w:val="0"/>
                <w:numId w:val="22"/>
              </w:numPr>
              <w:spacing w:after="0" w:line="240" w:lineRule="auto"/>
              <w:contextualSpacing w:val="0"/>
              <w:rPr>
                <w:rFonts w:ascii="Helvetica" w:hAnsi="Helvetica"/>
                <w:sz w:val="16"/>
                <w:szCs w:val="16"/>
              </w:rPr>
            </w:pPr>
            <w:r>
              <w:rPr>
                <w:rFonts w:ascii="Helvetica" w:hAnsi="Helvetica"/>
                <w:sz w:val="16"/>
                <w:szCs w:val="16"/>
              </w:rPr>
              <w:t xml:space="preserve">Anderen von ersten Erlebnissen und </w:t>
            </w:r>
            <w:r>
              <w:rPr>
                <w:rFonts w:ascii="Helvetica" w:hAnsi="Helvetica"/>
                <w:sz w:val="16"/>
                <w:szCs w:val="16"/>
                <w:u w:color="FF0000"/>
              </w:rPr>
              <w:t>Erfahrungen am Grabbe Gymnasium (z.B.</w:t>
            </w:r>
            <w:r>
              <w:rPr>
                <w:rFonts w:ascii="Helvetica" w:hAnsi="Helvetica"/>
                <w:color w:val="FF0000"/>
                <w:sz w:val="16"/>
                <w:szCs w:val="16"/>
                <w:u w:color="FF0000"/>
              </w:rPr>
              <w:t xml:space="preserve"> </w:t>
            </w:r>
            <w:r>
              <w:rPr>
                <w:rFonts w:ascii="Helvetica" w:hAnsi="Helvetica"/>
                <w:sz w:val="16"/>
                <w:szCs w:val="16"/>
              </w:rPr>
              <w:t>in einem persönlichen Brief und/oder einer E-Mail oder einem Post) berichten und erzählen.</w:t>
            </w:r>
          </w:p>
          <w:p w14:paraId="2E3674AA" w14:textId="77777777" w:rsidR="00B74177" w:rsidRPr="00F82D88" w:rsidRDefault="00B74177" w:rsidP="00F82D88">
            <w:pPr>
              <w:spacing w:after="0" w:line="240" w:lineRule="auto"/>
              <w:rPr>
                <w:rFonts w:ascii="Helvetica" w:eastAsia="Helvetica" w:hAnsi="Helvetica" w:cs="Helvetica"/>
                <w:sz w:val="16"/>
                <w:szCs w:val="16"/>
              </w:rPr>
            </w:pPr>
          </w:p>
          <w:p w14:paraId="7A266E01" w14:textId="561015F5" w:rsidR="00B74177" w:rsidRDefault="00B74177" w:rsidP="007075DF">
            <w:pPr>
              <w:pStyle w:val="Listenabsatz"/>
              <w:numPr>
                <w:ilvl w:val="0"/>
                <w:numId w:val="22"/>
              </w:numPr>
              <w:spacing w:after="0" w:line="240" w:lineRule="auto"/>
              <w:contextualSpacing w:val="0"/>
              <w:rPr>
                <w:rFonts w:ascii="Helvetica" w:hAnsi="Helvetica"/>
                <w:sz w:val="16"/>
                <w:szCs w:val="16"/>
              </w:rPr>
            </w:pPr>
            <w:r>
              <w:rPr>
                <w:rFonts w:ascii="Helvetica" w:hAnsi="Helvetica"/>
                <w:sz w:val="16"/>
                <w:szCs w:val="16"/>
              </w:rPr>
              <w:t>Eigene Texte (z.B. mit Hilfe von Checklisten oder Vergleichstexten) in Schreibkonferenzen überarbeiten.</w:t>
            </w:r>
          </w:p>
          <w:p w14:paraId="74FD99A5" w14:textId="77777777" w:rsidR="004003A4" w:rsidRPr="004003A4" w:rsidRDefault="004003A4" w:rsidP="004003A4">
            <w:pPr>
              <w:pStyle w:val="Listenabsatz"/>
              <w:rPr>
                <w:rFonts w:ascii="Helvetica" w:hAnsi="Helvetica"/>
                <w:sz w:val="16"/>
                <w:szCs w:val="16"/>
              </w:rPr>
            </w:pPr>
          </w:p>
          <w:p w14:paraId="422733DE" w14:textId="0FAA0E20" w:rsidR="004003A4" w:rsidRDefault="004003A4" w:rsidP="007075DF">
            <w:pPr>
              <w:pStyle w:val="Listenabsatz"/>
              <w:numPr>
                <w:ilvl w:val="0"/>
                <w:numId w:val="22"/>
              </w:numPr>
              <w:spacing w:after="0" w:line="240" w:lineRule="auto"/>
              <w:contextualSpacing w:val="0"/>
              <w:rPr>
                <w:rFonts w:ascii="Helvetica" w:hAnsi="Helvetica"/>
                <w:sz w:val="16"/>
                <w:szCs w:val="16"/>
              </w:rPr>
            </w:pPr>
            <w:r>
              <w:rPr>
                <w:rFonts w:ascii="Helvetica" w:hAnsi="Helvetica"/>
                <w:sz w:val="16"/>
                <w:szCs w:val="16"/>
              </w:rPr>
              <w:t>Die Funktion und Gestaltung eines Briefes und einer Handynachricht unterscheiden</w:t>
            </w:r>
          </w:p>
          <w:p w14:paraId="2F570ACF" w14:textId="77777777" w:rsidR="00B74177" w:rsidRDefault="00B74177" w:rsidP="00B74177">
            <w:pPr>
              <w:pStyle w:val="Listenabsatz"/>
              <w:spacing w:after="0" w:line="240" w:lineRule="auto"/>
              <w:ind w:left="317"/>
              <w:rPr>
                <w:rFonts w:ascii="Helvetica" w:eastAsia="Helvetica" w:hAnsi="Helvetica" w:cs="Helvetica"/>
                <w:sz w:val="16"/>
                <w:szCs w:val="16"/>
              </w:rPr>
            </w:pPr>
          </w:p>
          <w:p w14:paraId="39467726" w14:textId="77777777" w:rsidR="00B74177" w:rsidRDefault="00B74177" w:rsidP="007075DF">
            <w:pPr>
              <w:pStyle w:val="Listenabsatz"/>
              <w:numPr>
                <w:ilvl w:val="0"/>
                <w:numId w:val="22"/>
              </w:numPr>
              <w:shd w:val="clear" w:color="auto" w:fill="D9E2F3" w:themeFill="accent5" w:themeFillTint="33"/>
              <w:spacing w:after="0" w:line="240" w:lineRule="auto"/>
              <w:contextualSpacing w:val="0"/>
              <w:rPr>
                <w:rFonts w:ascii="Helvetica" w:hAnsi="Helvetica"/>
                <w:sz w:val="16"/>
                <w:szCs w:val="16"/>
              </w:rPr>
            </w:pPr>
            <w:r>
              <w:rPr>
                <w:rFonts w:ascii="Helvetica" w:hAnsi="Helvetica"/>
                <w:sz w:val="16"/>
                <w:szCs w:val="16"/>
              </w:rPr>
              <w:t>Vorwissen zur Zeitform Präteritum und zum funktionalen Einsatz von Wortarten aktivieren.</w:t>
            </w:r>
          </w:p>
          <w:p w14:paraId="5F55BF60" w14:textId="77777777" w:rsidR="00B74177" w:rsidRDefault="00B74177" w:rsidP="00B74177">
            <w:pPr>
              <w:pStyle w:val="Listenabsatz"/>
              <w:spacing w:after="0" w:line="240" w:lineRule="auto"/>
              <w:ind w:left="317"/>
              <w:rPr>
                <w:rFonts w:ascii="Helvetica" w:eastAsia="Helvetica" w:hAnsi="Helvetica" w:cs="Helvetica"/>
                <w:sz w:val="16"/>
                <w:szCs w:val="16"/>
              </w:rPr>
            </w:pPr>
          </w:p>
          <w:p w14:paraId="779BA628" w14:textId="1EF9BF33" w:rsidR="00B74177" w:rsidRDefault="00B74177" w:rsidP="007075DF">
            <w:pPr>
              <w:pStyle w:val="Listenabsatz"/>
              <w:numPr>
                <w:ilvl w:val="0"/>
                <w:numId w:val="22"/>
              </w:numPr>
              <w:spacing w:after="0" w:line="240" w:lineRule="auto"/>
              <w:contextualSpacing w:val="0"/>
              <w:rPr>
                <w:rFonts w:ascii="Helvetica" w:hAnsi="Helvetica"/>
                <w:b/>
                <w:bCs/>
                <w:sz w:val="16"/>
                <w:szCs w:val="16"/>
              </w:rPr>
            </w:pPr>
            <w:r>
              <w:rPr>
                <w:rFonts w:ascii="Helvetica" w:hAnsi="Helvetica"/>
                <w:sz w:val="16"/>
                <w:szCs w:val="16"/>
              </w:rPr>
              <w:t>Vorwissen zu Rechtschreibstrategien (z.B. Schwingen, Verlängern, Ableiten, Merken) und zur Groß- und Kleinschreibung aktivieren.</w:t>
            </w:r>
          </w:p>
          <w:p w14:paraId="29423608" w14:textId="77777777" w:rsidR="00B74177" w:rsidRDefault="00B74177" w:rsidP="00B74177">
            <w:pPr>
              <w:pStyle w:val="Listenabsatz"/>
              <w:spacing w:after="0" w:line="240" w:lineRule="auto"/>
              <w:ind w:left="317"/>
              <w:rPr>
                <w:rFonts w:ascii="Helvetica" w:eastAsia="Helvetica" w:hAnsi="Helvetica" w:cs="Helvetica"/>
                <w:b/>
                <w:bCs/>
                <w:sz w:val="16"/>
                <w:szCs w:val="16"/>
              </w:rPr>
            </w:pPr>
          </w:p>
          <w:p w14:paraId="6C1FA127" w14:textId="77777777" w:rsidR="00B74177" w:rsidRDefault="00B74177" w:rsidP="007075DF">
            <w:pPr>
              <w:pStyle w:val="Listenabsatz"/>
              <w:numPr>
                <w:ilvl w:val="0"/>
                <w:numId w:val="22"/>
              </w:numPr>
              <w:spacing w:after="0" w:line="240" w:lineRule="auto"/>
              <w:contextualSpacing w:val="0"/>
              <w:rPr>
                <w:rFonts w:ascii="Helvetica" w:hAnsi="Helvetica"/>
                <w:sz w:val="16"/>
                <w:szCs w:val="16"/>
              </w:rPr>
            </w:pPr>
            <w:r>
              <w:rPr>
                <w:rFonts w:ascii="Helvetica" w:hAnsi="Helvetica"/>
                <w:sz w:val="16"/>
                <w:szCs w:val="16"/>
              </w:rPr>
              <w:t>Den eigenen Lernprozess (z.B. mittels eines Unterrichtsplaners, eines Hefts bzw. einer Mappe und ggf. eines Lerntagebuchs) dokumentieren und ggf. reflektieren.</w:t>
            </w:r>
          </w:p>
          <w:p w14:paraId="1476439E" w14:textId="77777777" w:rsidR="00B74177" w:rsidRDefault="00B74177" w:rsidP="00B74177">
            <w:pPr>
              <w:pStyle w:val="Listenabsatz"/>
              <w:spacing w:after="0" w:line="240" w:lineRule="auto"/>
              <w:ind w:left="317"/>
              <w:rPr>
                <w:rFonts w:ascii="Helvetica" w:eastAsia="Helvetica" w:hAnsi="Helvetica" w:cs="Helvetica"/>
                <w:b/>
                <w:bCs/>
                <w:sz w:val="16"/>
                <w:szCs w:val="16"/>
              </w:rPr>
            </w:pPr>
          </w:p>
          <w:p w14:paraId="180CADFD" w14:textId="77777777" w:rsidR="00B74177" w:rsidRDefault="00B74177" w:rsidP="00B74177">
            <w:pPr>
              <w:spacing w:after="0" w:line="240" w:lineRule="auto"/>
              <w:ind w:left="113" w:hanging="113"/>
              <w:rPr>
                <w:rFonts w:ascii="Helvetica" w:eastAsia="Helvetica" w:hAnsi="Helvetica" w:cs="Helvetica"/>
                <w:b/>
                <w:bCs/>
                <w:sz w:val="16"/>
                <w:szCs w:val="16"/>
              </w:rPr>
            </w:pPr>
            <w:r>
              <w:rPr>
                <w:rFonts w:ascii="Helvetica" w:hAnsi="Helvetica"/>
                <w:b/>
                <w:bCs/>
                <w:sz w:val="16"/>
                <w:szCs w:val="16"/>
              </w:rPr>
              <w:t>Texte und Materialien:</w:t>
            </w:r>
          </w:p>
          <w:p w14:paraId="397B6F1E" w14:textId="77777777" w:rsidR="00B74177" w:rsidRDefault="00B74177" w:rsidP="00B74177">
            <w:pPr>
              <w:spacing w:after="0" w:line="240" w:lineRule="auto"/>
              <w:ind w:left="113" w:hanging="113"/>
              <w:rPr>
                <w:rFonts w:ascii="Helvetica" w:eastAsia="Helvetica" w:hAnsi="Helvetica" w:cs="Helvetica"/>
                <w:b/>
                <w:bCs/>
                <w:sz w:val="16"/>
                <w:szCs w:val="16"/>
              </w:rPr>
            </w:pPr>
          </w:p>
          <w:p w14:paraId="4F62B22E" w14:textId="77777777" w:rsidR="00B74177" w:rsidRDefault="00B74177" w:rsidP="007075DF">
            <w:pPr>
              <w:pStyle w:val="Listenabsatz"/>
              <w:numPr>
                <w:ilvl w:val="0"/>
                <w:numId w:val="22"/>
              </w:numPr>
              <w:spacing w:after="0" w:line="240" w:lineRule="auto"/>
              <w:contextualSpacing w:val="0"/>
              <w:rPr>
                <w:rFonts w:ascii="Helvetica" w:hAnsi="Helvetica"/>
                <w:i/>
                <w:iCs/>
                <w:sz w:val="16"/>
                <w:szCs w:val="16"/>
                <w:u w:color="FF0000"/>
              </w:rPr>
            </w:pPr>
            <w:r>
              <w:rPr>
                <w:rFonts w:ascii="Helvetica" w:hAnsi="Helvetica"/>
                <w:i/>
                <w:iCs/>
                <w:sz w:val="16"/>
                <w:szCs w:val="16"/>
                <w:u w:color="FF0000"/>
              </w:rPr>
              <w:t xml:space="preserve">Wir und unsere neue Schule </w:t>
            </w:r>
          </w:p>
          <w:p w14:paraId="185A7836" w14:textId="6F7445D0" w:rsidR="00B74177" w:rsidRDefault="00B74177" w:rsidP="00B74177">
            <w:pPr>
              <w:pStyle w:val="Listenabsatz"/>
              <w:spacing w:after="0" w:line="240" w:lineRule="auto"/>
              <w:ind w:left="317"/>
              <w:rPr>
                <w:rFonts w:ascii="Helvetica" w:eastAsia="Helvetica" w:hAnsi="Helvetica" w:cs="Helvetica"/>
                <w:sz w:val="16"/>
                <w:szCs w:val="16"/>
                <w:u w:color="FF0000"/>
              </w:rPr>
            </w:pPr>
            <w:r>
              <w:rPr>
                <w:rFonts w:ascii="Helvetica" w:hAnsi="Helvetica"/>
                <w:sz w:val="16"/>
                <w:szCs w:val="16"/>
                <w:u w:color="FF0000"/>
              </w:rPr>
              <w:t>(P</w:t>
            </w:r>
            <w:r w:rsidR="00F97387">
              <w:rPr>
                <w:rFonts w:ascii="Helvetica" w:hAnsi="Helvetica"/>
                <w:sz w:val="16"/>
                <w:szCs w:val="16"/>
                <w:u w:color="FF0000"/>
              </w:rPr>
              <w:t>.A.U.L. D.</w:t>
            </w:r>
            <w:r>
              <w:rPr>
                <w:rFonts w:ascii="Helvetica" w:hAnsi="Helvetica"/>
                <w:sz w:val="16"/>
                <w:szCs w:val="16"/>
                <w:u w:color="FF0000"/>
              </w:rPr>
              <w:t xml:space="preserve"> 5 S. 12-45)</w:t>
            </w:r>
          </w:p>
          <w:p w14:paraId="61C27FDD" w14:textId="77777777" w:rsidR="00B74177" w:rsidRDefault="00B74177" w:rsidP="00B74177">
            <w:pPr>
              <w:spacing w:after="0" w:line="240" w:lineRule="auto"/>
              <w:ind w:left="317" w:hanging="284"/>
              <w:rPr>
                <w:rFonts w:ascii="Helvetica" w:eastAsia="Helvetica" w:hAnsi="Helvetica" w:cs="Helvetica"/>
                <w:sz w:val="16"/>
                <w:szCs w:val="16"/>
                <w:u w:color="FF0000"/>
              </w:rPr>
            </w:pPr>
          </w:p>
          <w:p w14:paraId="7DB02FBA" w14:textId="77777777" w:rsidR="00B74177" w:rsidRDefault="00B74177" w:rsidP="007075DF">
            <w:pPr>
              <w:pStyle w:val="Listenabsatz"/>
              <w:numPr>
                <w:ilvl w:val="0"/>
                <w:numId w:val="22"/>
              </w:numPr>
              <w:spacing w:after="0" w:line="240" w:lineRule="auto"/>
              <w:contextualSpacing w:val="0"/>
              <w:rPr>
                <w:rFonts w:ascii="Helvetica" w:hAnsi="Helvetica"/>
                <w:b/>
                <w:bCs/>
                <w:sz w:val="16"/>
                <w:szCs w:val="16"/>
                <w:u w:color="FF0000"/>
              </w:rPr>
            </w:pPr>
            <w:r>
              <w:rPr>
                <w:rFonts w:ascii="Helvetica" w:hAnsi="Helvetica"/>
                <w:i/>
                <w:iCs/>
                <w:sz w:val="16"/>
                <w:szCs w:val="16"/>
                <w:u w:color="FF0000"/>
              </w:rPr>
              <w:t>Was Pronomen können</w:t>
            </w:r>
          </w:p>
          <w:p w14:paraId="6B23E8BB" w14:textId="37C5C6F7" w:rsidR="00B74177" w:rsidRDefault="00B74177" w:rsidP="00B74177">
            <w:pPr>
              <w:pStyle w:val="Listenabsatz"/>
              <w:spacing w:after="0" w:line="240" w:lineRule="auto"/>
              <w:ind w:left="317"/>
              <w:rPr>
                <w:rFonts w:ascii="Helvetica" w:eastAsia="Helvetica" w:hAnsi="Helvetica" w:cs="Helvetica"/>
                <w:sz w:val="16"/>
                <w:szCs w:val="16"/>
                <w:u w:color="FF0000"/>
              </w:rPr>
            </w:pPr>
            <w:r>
              <w:rPr>
                <w:rFonts w:ascii="Helvetica" w:hAnsi="Helvetica"/>
                <w:sz w:val="16"/>
                <w:szCs w:val="16"/>
                <w:u w:color="FF0000"/>
              </w:rPr>
              <w:t>(P</w:t>
            </w:r>
            <w:r w:rsidR="00F97387">
              <w:rPr>
                <w:rFonts w:ascii="Helvetica" w:hAnsi="Helvetica"/>
                <w:sz w:val="16"/>
                <w:szCs w:val="16"/>
                <w:u w:color="FF0000"/>
              </w:rPr>
              <w:t>.A.U.L.</w:t>
            </w:r>
            <w:r>
              <w:rPr>
                <w:rFonts w:ascii="Helvetica" w:hAnsi="Helvetica"/>
                <w:sz w:val="16"/>
                <w:szCs w:val="16"/>
                <w:u w:color="FF0000"/>
              </w:rPr>
              <w:t xml:space="preserve"> D. S. 156ff.)</w:t>
            </w:r>
          </w:p>
          <w:p w14:paraId="5BA43901" w14:textId="77777777" w:rsidR="00B74177" w:rsidRDefault="00B74177" w:rsidP="00B74177">
            <w:pPr>
              <w:spacing w:after="0" w:line="240" w:lineRule="auto"/>
              <w:ind w:left="317" w:hanging="284"/>
              <w:rPr>
                <w:rFonts w:ascii="Helvetica" w:eastAsia="Helvetica" w:hAnsi="Helvetica" w:cs="Helvetica"/>
                <w:sz w:val="16"/>
                <w:szCs w:val="16"/>
                <w:u w:color="FF0000"/>
              </w:rPr>
            </w:pPr>
          </w:p>
          <w:p w14:paraId="462BCAEE" w14:textId="77777777" w:rsidR="00B74177" w:rsidRDefault="00B74177" w:rsidP="007075DF">
            <w:pPr>
              <w:pStyle w:val="Listenabsatz"/>
              <w:numPr>
                <w:ilvl w:val="0"/>
                <w:numId w:val="22"/>
              </w:numPr>
              <w:spacing w:after="0" w:line="240" w:lineRule="auto"/>
              <w:contextualSpacing w:val="0"/>
              <w:rPr>
                <w:rFonts w:ascii="Helvetica" w:hAnsi="Helvetica"/>
                <w:sz w:val="16"/>
                <w:szCs w:val="16"/>
                <w:u w:color="FF0000"/>
              </w:rPr>
            </w:pPr>
            <w:r>
              <w:rPr>
                <w:rFonts w:ascii="Helvetica" w:hAnsi="Helvetica"/>
                <w:i/>
                <w:iCs/>
                <w:sz w:val="16"/>
                <w:szCs w:val="16"/>
                <w:u w:color="FF0000"/>
              </w:rPr>
              <w:t>Zeitformen der Vergangenheit II</w:t>
            </w:r>
          </w:p>
          <w:p w14:paraId="1914F810" w14:textId="764346FD" w:rsidR="00B74177" w:rsidRDefault="00B74177" w:rsidP="00B74177">
            <w:pPr>
              <w:pStyle w:val="Listenabsatz"/>
              <w:spacing w:after="0" w:line="240" w:lineRule="auto"/>
              <w:ind w:left="317"/>
              <w:rPr>
                <w:rFonts w:ascii="Helvetica" w:eastAsia="Helvetica" w:hAnsi="Helvetica" w:cs="Helvetica"/>
                <w:sz w:val="16"/>
                <w:szCs w:val="16"/>
                <w:u w:color="FF0000"/>
              </w:rPr>
            </w:pPr>
            <w:r>
              <w:rPr>
                <w:rFonts w:ascii="Helvetica" w:hAnsi="Helvetica"/>
                <w:sz w:val="16"/>
                <w:szCs w:val="16"/>
                <w:u w:color="FF0000"/>
              </w:rPr>
              <w:t>(P</w:t>
            </w:r>
            <w:r w:rsidR="00F97387">
              <w:rPr>
                <w:rFonts w:ascii="Helvetica" w:hAnsi="Helvetica"/>
                <w:sz w:val="16"/>
                <w:szCs w:val="16"/>
                <w:u w:color="FF0000"/>
              </w:rPr>
              <w:t>.A.U.L.</w:t>
            </w:r>
            <w:r>
              <w:rPr>
                <w:rFonts w:ascii="Helvetica" w:hAnsi="Helvetica"/>
                <w:sz w:val="16"/>
                <w:szCs w:val="16"/>
                <w:u w:color="FF0000"/>
              </w:rPr>
              <w:t xml:space="preserve"> D</w:t>
            </w:r>
            <w:r w:rsidR="00F97387">
              <w:rPr>
                <w:rFonts w:ascii="Helvetica" w:hAnsi="Helvetica"/>
                <w:sz w:val="16"/>
                <w:szCs w:val="16"/>
                <w:u w:color="FF0000"/>
              </w:rPr>
              <w:t>.</w:t>
            </w:r>
            <w:r>
              <w:rPr>
                <w:rFonts w:ascii="Helvetica" w:hAnsi="Helvetica"/>
                <w:sz w:val="16"/>
                <w:szCs w:val="16"/>
                <w:u w:color="FF0000"/>
              </w:rPr>
              <w:t xml:space="preserve"> S. 148ff)</w:t>
            </w:r>
          </w:p>
          <w:p w14:paraId="547D2AFE" w14:textId="77777777" w:rsidR="00B74177" w:rsidRDefault="00B74177" w:rsidP="00B74177">
            <w:pPr>
              <w:spacing w:after="0" w:line="240" w:lineRule="auto"/>
              <w:rPr>
                <w:rFonts w:ascii="Helvetica" w:eastAsia="Helvetica" w:hAnsi="Helvetica" w:cs="Helvetica"/>
                <w:sz w:val="16"/>
                <w:szCs w:val="16"/>
                <w:u w:color="FF0000"/>
              </w:rPr>
            </w:pPr>
          </w:p>
          <w:p w14:paraId="60E7406B" w14:textId="77777777" w:rsidR="00B74177" w:rsidRDefault="00B74177" w:rsidP="007075DF">
            <w:pPr>
              <w:pStyle w:val="Listenabsatz"/>
              <w:numPr>
                <w:ilvl w:val="0"/>
                <w:numId w:val="22"/>
              </w:numPr>
              <w:spacing w:after="0" w:line="240" w:lineRule="auto"/>
              <w:contextualSpacing w:val="0"/>
              <w:rPr>
                <w:rFonts w:ascii="Helvetica" w:hAnsi="Helvetica"/>
                <w:sz w:val="16"/>
                <w:szCs w:val="16"/>
                <w:u w:color="FF0000"/>
              </w:rPr>
            </w:pPr>
            <w:r>
              <w:rPr>
                <w:rFonts w:ascii="Helvetica" w:hAnsi="Helvetica"/>
                <w:i/>
                <w:iCs/>
                <w:sz w:val="16"/>
                <w:szCs w:val="16"/>
                <w:u w:color="FF0000"/>
              </w:rPr>
              <w:t>Groß- und Kleinschreibung</w:t>
            </w:r>
          </w:p>
          <w:p w14:paraId="229F2329" w14:textId="0E07429D" w:rsidR="00B74177" w:rsidRDefault="00B74177" w:rsidP="00B74177">
            <w:pPr>
              <w:pStyle w:val="Listenabsatz"/>
              <w:spacing w:after="0" w:line="240" w:lineRule="auto"/>
              <w:ind w:left="317"/>
              <w:rPr>
                <w:rFonts w:ascii="Helvetica" w:eastAsia="Helvetica" w:hAnsi="Helvetica" w:cs="Helvetica"/>
                <w:sz w:val="16"/>
                <w:szCs w:val="16"/>
                <w:u w:color="FF0000"/>
              </w:rPr>
            </w:pPr>
            <w:r>
              <w:rPr>
                <w:rFonts w:ascii="Helvetica" w:hAnsi="Helvetica"/>
                <w:sz w:val="16"/>
                <w:szCs w:val="16"/>
                <w:u w:color="FF0000"/>
              </w:rPr>
              <w:t>(P</w:t>
            </w:r>
            <w:r w:rsidR="00F97387">
              <w:rPr>
                <w:rFonts w:ascii="Helvetica" w:hAnsi="Helvetica"/>
                <w:sz w:val="16"/>
                <w:szCs w:val="16"/>
                <w:u w:color="FF0000"/>
              </w:rPr>
              <w:t xml:space="preserve">.A.U.L. </w:t>
            </w:r>
            <w:r>
              <w:rPr>
                <w:rFonts w:ascii="Helvetica" w:hAnsi="Helvetica"/>
                <w:sz w:val="16"/>
                <w:szCs w:val="16"/>
                <w:u w:color="FF0000"/>
              </w:rPr>
              <w:t>D</w:t>
            </w:r>
            <w:r w:rsidR="00F97387">
              <w:rPr>
                <w:rFonts w:ascii="Helvetica" w:hAnsi="Helvetica"/>
                <w:sz w:val="16"/>
                <w:szCs w:val="16"/>
                <w:u w:color="FF0000"/>
              </w:rPr>
              <w:t>.</w:t>
            </w:r>
            <w:r>
              <w:rPr>
                <w:rFonts w:ascii="Helvetica" w:hAnsi="Helvetica"/>
                <w:sz w:val="16"/>
                <w:szCs w:val="16"/>
                <w:u w:color="FF0000"/>
              </w:rPr>
              <w:t xml:space="preserve"> S. 139 ff)</w:t>
            </w:r>
          </w:p>
          <w:p w14:paraId="4E14B103" w14:textId="77777777" w:rsidR="00B74177" w:rsidRDefault="00B74177" w:rsidP="00B74177">
            <w:pPr>
              <w:spacing w:after="0" w:line="240" w:lineRule="auto"/>
              <w:rPr>
                <w:rFonts w:ascii="Helvetica" w:eastAsia="Helvetica" w:hAnsi="Helvetica" w:cs="Helvetica"/>
                <w:b/>
                <w:bCs/>
                <w:sz w:val="16"/>
                <w:szCs w:val="16"/>
                <w:u w:color="FF0000"/>
              </w:rPr>
            </w:pPr>
          </w:p>
          <w:p w14:paraId="0AD7A71F" w14:textId="77777777" w:rsidR="00B74177" w:rsidRDefault="00B74177" w:rsidP="007075DF">
            <w:pPr>
              <w:pStyle w:val="Listenabsatz"/>
              <w:numPr>
                <w:ilvl w:val="0"/>
                <w:numId w:val="22"/>
              </w:numPr>
              <w:spacing w:after="0" w:line="240" w:lineRule="auto"/>
              <w:contextualSpacing w:val="0"/>
              <w:rPr>
                <w:rFonts w:ascii="Helvetica" w:hAnsi="Helvetica"/>
                <w:b/>
                <w:bCs/>
                <w:sz w:val="16"/>
                <w:szCs w:val="16"/>
                <w:u w:color="FF0000"/>
              </w:rPr>
            </w:pPr>
            <w:r>
              <w:rPr>
                <w:rFonts w:ascii="Helvetica" w:hAnsi="Helvetica"/>
                <w:i/>
                <w:iCs/>
                <w:sz w:val="16"/>
                <w:szCs w:val="16"/>
                <w:u w:color="FF0000"/>
              </w:rPr>
              <w:t xml:space="preserve">Homepage des Grabbe-Gymnasiums </w:t>
            </w:r>
          </w:p>
        </w:tc>
      </w:tr>
      <w:tr w:rsidR="00B74177" w14:paraId="1971CACD" w14:textId="77777777" w:rsidTr="005409B5">
        <w:trPr>
          <w:trHeight w:val="250"/>
        </w:trPr>
        <w:tc>
          <w:tcPr>
            <w:tcW w:w="9810" w:type="dxa"/>
            <w:gridSpan w:val="4"/>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4816456A" w14:textId="53C26864" w:rsidR="00B74177" w:rsidRPr="00302405" w:rsidRDefault="00B74177" w:rsidP="00B74177">
            <w:pPr>
              <w:spacing w:after="0" w:line="240" w:lineRule="auto"/>
              <w:rPr>
                <w:i/>
                <w:iCs/>
              </w:rPr>
            </w:pPr>
            <w:r>
              <w:rPr>
                <w:rFonts w:ascii="Helvetica" w:hAnsi="Helvetica"/>
                <w:b/>
                <w:bCs/>
                <w:sz w:val="20"/>
                <w:szCs w:val="20"/>
              </w:rPr>
              <w:t>Klassenarbeit</w:t>
            </w:r>
            <w:r>
              <w:rPr>
                <w:rFonts w:ascii="Helvetica" w:hAnsi="Helvetica"/>
                <w:b/>
                <w:bCs/>
                <w:sz w:val="20"/>
                <w:szCs w:val="20"/>
                <w:shd w:val="clear" w:color="auto" w:fill="D9E2F3"/>
              </w:rPr>
              <w:t xml:space="preserve">: </w:t>
            </w:r>
            <w:r>
              <w:rPr>
                <w:rFonts w:ascii="Helvetica" w:hAnsi="Helvetica"/>
                <w:sz w:val="20"/>
                <w:szCs w:val="20"/>
                <w:shd w:val="clear" w:color="auto" w:fill="D9E2F3"/>
              </w:rPr>
              <w:t>Typ 1</w:t>
            </w:r>
            <w:r w:rsidR="00D221B1">
              <w:rPr>
                <w:rFonts w:ascii="Helvetica" w:hAnsi="Helvetica"/>
                <w:sz w:val="20"/>
                <w:szCs w:val="20"/>
                <w:shd w:val="clear" w:color="auto" w:fill="D9E2F3"/>
              </w:rPr>
              <w:t>.1</w:t>
            </w:r>
            <w:r w:rsidR="001A7139">
              <w:rPr>
                <w:rFonts w:ascii="Helvetica" w:hAnsi="Helvetica"/>
                <w:sz w:val="20"/>
                <w:szCs w:val="20"/>
                <w:shd w:val="clear" w:color="auto" w:fill="D9E2F3"/>
              </w:rPr>
              <w:t xml:space="preserve">: </w:t>
            </w:r>
            <w:r>
              <w:rPr>
                <w:rFonts w:ascii="Helvetica" w:hAnsi="Helvetica"/>
                <w:sz w:val="20"/>
                <w:szCs w:val="20"/>
                <w:shd w:val="clear" w:color="auto" w:fill="D9E2F3"/>
              </w:rPr>
              <w:t xml:space="preserve">Erzählendes Schreiben – </w:t>
            </w:r>
            <w:r w:rsidR="00302405">
              <w:rPr>
                <w:rFonts w:ascii="Helvetica" w:hAnsi="Helvetica"/>
                <w:sz w:val="20"/>
                <w:szCs w:val="20"/>
                <w:shd w:val="clear" w:color="auto" w:fill="D9E2F3"/>
              </w:rPr>
              <w:t>v</w:t>
            </w:r>
            <w:r>
              <w:rPr>
                <w:rFonts w:ascii="Helvetica" w:hAnsi="Helvetica"/>
                <w:sz w:val="20"/>
                <w:szCs w:val="20"/>
                <w:shd w:val="clear" w:color="auto" w:fill="D9E2F3"/>
              </w:rPr>
              <w:t>on Erlebtem erzählen</w:t>
            </w:r>
            <w:r w:rsidR="00302405">
              <w:rPr>
                <w:rFonts w:ascii="Helvetica" w:hAnsi="Helvetica"/>
                <w:sz w:val="20"/>
                <w:szCs w:val="20"/>
                <w:shd w:val="clear" w:color="auto" w:fill="D9E2F3"/>
              </w:rPr>
              <w:t xml:space="preserve">, </w:t>
            </w:r>
            <w:r w:rsidR="00302405">
              <w:rPr>
                <w:rFonts w:ascii="Helvetica" w:hAnsi="Helvetica"/>
                <w:i/>
                <w:iCs/>
                <w:sz w:val="20"/>
                <w:szCs w:val="20"/>
                <w:shd w:val="clear" w:color="auto" w:fill="D9E2F3"/>
              </w:rPr>
              <w:t>Erdachten erzählen</w:t>
            </w:r>
          </w:p>
        </w:tc>
      </w:tr>
    </w:tbl>
    <w:p w14:paraId="72D3D55F" w14:textId="1807A564" w:rsidR="00EA0FB9" w:rsidRDefault="00EA0FB9" w:rsidP="00EA0FB9"/>
    <w:p w14:paraId="7860AC31" w14:textId="77777777" w:rsidR="00FA5154" w:rsidRDefault="00FA5154" w:rsidP="00EA0FB9"/>
    <w:p w14:paraId="163B1BB4" w14:textId="3A9D424B" w:rsidR="00BE6D93" w:rsidRDefault="00BE6D93" w:rsidP="00EA0FB9"/>
    <w:p w14:paraId="674EE9E7" w14:textId="0D3042DC" w:rsidR="00B74177" w:rsidRDefault="00B74177" w:rsidP="003F5D80">
      <w:pPr>
        <w:spacing w:after="60"/>
        <w:rPr>
          <w:rFonts w:ascii="Helvetica" w:eastAsia="Helvetica" w:hAnsi="Helvetica" w:cs="Helvetica"/>
          <w:b/>
          <w:bCs/>
          <w:color w:val="2E74B5"/>
          <w:sz w:val="28"/>
          <w:szCs w:val="28"/>
          <w:u w:val="single" w:color="2E74B5"/>
        </w:rPr>
      </w:pPr>
      <w:r>
        <w:rPr>
          <w:rFonts w:ascii="Helvetica" w:hAnsi="Helvetica"/>
          <w:b/>
          <w:bCs/>
          <w:color w:val="2F5496"/>
          <w:sz w:val="28"/>
          <w:szCs w:val="28"/>
          <w:u w:color="2F5496"/>
        </w:rPr>
        <w:t xml:space="preserve">Unterrichtsvorhaben II </w:t>
      </w:r>
      <w:r>
        <w:rPr>
          <w:rFonts w:ascii="Helvetica" w:hAnsi="Helvetica"/>
          <w:color w:val="000000"/>
          <w:u w:color="000000"/>
        </w:rPr>
        <w:t>(ca. 24 Unterrichtsstunden)</w:t>
      </w:r>
      <w:r>
        <w:rPr>
          <w:rFonts w:ascii="Helvetica" w:hAnsi="Helvetica"/>
          <w:b/>
          <w:bCs/>
          <w:color w:val="2F5496"/>
          <w:sz w:val="28"/>
          <w:szCs w:val="28"/>
          <w:u w:color="2F5496"/>
        </w:rPr>
        <w:t xml:space="preserve">: </w:t>
      </w:r>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269"/>
        <w:gridCol w:w="2871"/>
        <w:gridCol w:w="2835"/>
        <w:gridCol w:w="2772"/>
      </w:tblGrid>
      <w:tr w:rsidR="00B74177" w14:paraId="1013AB63" w14:textId="77777777" w:rsidTr="00B74177">
        <w:trPr>
          <w:trHeight w:val="490"/>
        </w:trPr>
        <w:tc>
          <w:tcPr>
            <w:tcW w:w="1269" w:type="dxa"/>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59703C27" w14:textId="77777777" w:rsidR="00B74177" w:rsidRDefault="00B74177" w:rsidP="00B74177">
            <w:pPr>
              <w:spacing w:after="0" w:line="240" w:lineRule="auto"/>
              <w:jc w:val="center"/>
            </w:pPr>
            <w:r>
              <w:rPr>
                <w:rFonts w:ascii="Helvetica" w:hAnsi="Helvetica"/>
                <w:b/>
                <w:bCs/>
                <w:sz w:val="20"/>
                <w:szCs w:val="20"/>
                <w:u w:color="FF0000"/>
              </w:rPr>
              <w:t>Klasse 5</w:t>
            </w:r>
          </w:p>
        </w:tc>
        <w:tc>
          <w:tcPr>
            <w:tcW w:w="8478" w:type="dxa"/>
            <w:gridSpan w:val="3"/>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41C079F6" w14:textId="0E1287BC" w:rsidR="00B74177" w:rsidRDefault="00CC5079" w:rsidP="00F0534A">
            <w:pPr>
              <w:shd w:val="clear" w:color="auto" w:fill="D9E2F3" w:themeFill="accent5" w:themeFillTint="33"/>
              <w:spacing w:after="0" w:line="240" w:lineRule="auto"/>
            </w:pPr>
            <w:r w:rsidRPr="00CC5079">
              <w:rPr>
                <w:rFonts w:ascii="Helvetica" w:hAnsi="Helvetica"/>
                <w:b/>
                <w:bCs/>
                <w:i/>
                <w:iCs/>
                <w:sz w:val="20"/>
                <w:szCs w:val="20"/>
                <w:u w:color="FF0000"/>
              </w:rPr>
              <w:t>Miteinander sprechen – so oder so?</w:t>
            </w:r>
            <w:r>
              <w:rPr>
                <w:rFonts w:ascii="Helvetica" w:hAnsi="Helvetica"/>
                <w:b/>
                <w:bCs/>
                <w:sz w:val="20"/>
                <w:szCs w:val="20"/>
                <w:u w:color="FF0000"/>
              </w:rPr>
              <w:t xml:space="preserve"> – In der Klasse miteinander sprechen, zuhören, diskutieren und argumentieren</w:t>
            </w:r>
          </w:p>
        </w:tc>
      </w:tr>
      <w:tr w:rsidR="00B74177" w14:paraId="42EE56B1" w14:textId="77777777" w:rsidTr="00577211">
        <w:trPr>
          <w:trHeight w:val="92"/>
        </w:trPr>
        <w:tc>
          <w:tcPr>
            <w:tcW w:w="9747" w:type="dxa"/>
            <w:gridSpan w:val="4"/>
            <w:tcBorders>
              <w:top w:val="single" w:sz="4" w:space="0" w:color="000000"/>
              <w:left w:val="single" w:sz="4" w:space="0" w:color="000000"/>
              <w:bottom w:val="nil"/>
              <w:right w:val="single" w:sz="4" w:space="0" w:color="000000"/>
            </w:tcBorders>
            <w:shd w:val="clear" w:color="auto" w:fill="auto"/>
            <w:tcMar>
              <w:top w:w="80" w:type="dxa"/>
              <w:left w:w="80" w:type="dxa"/>
              <w:bottom w:w="80" w:type="dxa"/>
              <w:right w:w="80" w:type="dxa"/>
            </w:tcMar>
          </w:tcPr>
          <w:p w14:paraId="5DA2A059" w14:textId="77777777" w:rsidR="00B74177" w:rsidRDefault="00B74177" w:rsidP="00B74177">
            <w:pPr>
              <w:spacing w:after="0" w:line="240" w:lineRule="auto"/>
            </w:pPr>
            <w:r>
              <w:rPr>
                <w:rFonts w:ascii="Helvetica" w:hAnsi="Helvetica"/>
                <w:b/>
                <w:bCs/>
                <w:sz w:val="14"/>
                <w:szCs w:val="14"/>
                <w:u w:color="FF0000"/>
              </w:rPr>
              <w:t>Übergeordnete Kompetenzerwartungen:</w:t>
            </w:r>
          </w:p>
        </w:tc>
      </w:tr>
      <w:tr w:rsidR="00B74177" w14:paraId="503D5BAC" w14:textId="77777777" w:rsidTr="00577211">
        <w:trPr>
          <w:trHeight w:val="1197"/>
        </w:trPr>
        <w:tc>
          <w:tcPr>
            <w:tcW w:w="4140" w:type="dxa"/>
            <w:gridSpan w:val="2"/>
            <w:tcBorders>
              <w:top w:val="nil"/>
              <w:left w:val="single" w:sz="4" w:space="0" w:color="000000"/>
              <w:bottom w:val="single" w:sz="4" w:space="0" w:color="000000"/>
              <w:right w:val="nil"/>
            </w:tcBorders>
            <w:shd w:val="clear" w:color="auto" w:fill="auto"/>
            <w:tcMar>
              <w:top w:w="80" w:type="dxa"/>
              <w:left w:w="80" w:type="dxa"/>
              <w:bottom w:w="80" w:type="dxa"/>
              <w:right w:w="80" w:type="dxa"/>
            </w:tcMar>
          </w:tcPr>
          <w:p w14:paraId="4C808E68" w14:textId="77777777" w:rsidR="00B74177" w:rsidRDefault="00B74177" w:rsidP="00B74177">
            <w:pPr>
              <w:spacing w:after="0" w:line="240" w:lineRule="auto"/>
              <w:rPr>
                <w:rFonts w:ascii="Helvetica" w:eastAsia="Helvetica" w:hAnsi="Helvetica" w:cs="Helvetica"/>
                <w:b/>
                <w:bCs/>
                <w:sz w:val="14"/>
                <w:szCs w:val="14"/>
                <w:u w:color="FF0000"/>
              </w:rPr>
            </w:pPr>
            <w:r>
              <w:rPr>
                <w:rFonts w:ascii="Helvetica" w:hAnsi="Helvetica"/>
                <w:b/>
                <w:bCs/>
                <w:sz w:val="14"/>
                <w:szCs w:val="14"/>
                <w:u w:color="FF0000"/>
              </w:rPr>
              <w:t>Rezeption</w:t>
            </w:r>
          </w:p>
          <w:p w14:paraId="7AE3F7E8" w14:textId="77777777" w:rsidR="00B74177" w:rsidRDefault="00B74177" w:rsidP="00B74177">
            <w:pPr>
              <w:pStyle w:val="Listenabsatz"/>
              <w:spacing w:after="0" w:line="240" w:lineRule="auto"/>
              <w:ind w:left="0"/>
              <w:jc w:val="both"/>
              <w:rPr>
                <w:rFonts w:ascii="Helvetica" w:eastAsia="Helvetica" w:hAnsi="Helvetica" w:cs="Helvetica"/>
                <w:sz w:val="14"/>
                <w:szCs w:val="14"/>
                <w:u w:color="FF0000"/>
              </w:rPr>
            </w:pPr>
          </w:p>
          <w:p w14:paraId="16AA6E1A" w14:textId="77777777" w:rsidR="00B74177" w:rsidRDefault="00B74177" w:rsidP="007075DF">
            <w:pPr>
              <w:pStyle w:val="Listenabsatz"/>
              <w:numPr>
                <w:ilvl w:val="0"/>
                <w:numId w:val="27"/>
              </w:numPr>
              <w:spacing w:after="0" w:line="240" w:lineRule="auto"/>
              <w:contextualSpacing w:val="0"/>
              <w:jc w:val="both"/>
              <w:rPr>
                <w:rFonts w:ascii="Helvetica" w:hAnsi="Helvetica"/>
                <w:sz w:val="14"/>
                <w:szCs w:val="14"/>
                <w:u w:color="FF0000"/>
              </w:rPr>
            </w:pPr>
            <w:r>
              <w:rPr>
                <w:rFonts w:ascii="Helvetica" w:hAnsi="Helvetica"/>
                <w:sz w:val="14"/>
                <w:szCs w:val="14"/>
                <w:u w:color="FF0000"/>
              </w:rPr>
              <w:t>Gehörtes und Gelesenes zusammenfassen</w:t>
            </w:r>
          </w:p>
          <w:p w14:paraId="234EA7CD" w14:textId="77777777" w:rsidR="00B74177" w:rsidRDefault="00B74177" w:rsidP="007075DF">
            <w:pPr>
              <w:pStyle w:val="Listenabsatz"/>
              <w:numPr>
                <w:ilvl w:val="0"/>
                <w:numId w:val="27"/>
              </w:numPr>
              <w:spacing w:after="0" w:line="240" w:lineRule="auto"/>
              <w:contextualSpacing w:val="0"/>
              <w:jc w:val="both"/>
              <w:rPr>
                <w:rFonts w:ascii="Helvetica" w:hAnsi="Helvetica"/>
                <w:sz w:val="14"/>
                <w:szCs w:val="14"/>
                <w:u w:color="FF0000"/>
              </w:rPr>
            </w:pPr>
            <w:r>
              <w:rPr>
                <w:rFonts w:ascii="Helvetica" w:hAnsi="Helvetica"/>
                <w:sz w:val="14"/>
                <w:szCs w:val="14"/>
                <w:u w:color="FF0000"/>
              </w:rPr>
              <w:t>sprachliche Strukturen untersuchen</w:t>
            </w:r>
          </w:p>
          <w:p w14:paraId="1B881A79" w14:textId="77777777" w:rsidR="00B74177" w:rsidRDefault="00B74177" w:rsidP="007075DF">
            <w:pPr>
              <w:pStyle w:val="Listenabsatz"/>
              <w:numPr>
                <w:ilvl w:val="0"/>
                <w:numId w:val="27"/>
              </w:numPr>
              <w:spacing w:after="0" w:line="240" w:lineRule="auto"/>
              <w:contextualSpacing w:val="0"/>
              <w:jc w:val="both"/>
              <w:rPr>
                <w:rFonts w:ascii="Helvetica" w:hAnsi="Helvetica"/>
                <w:sz w:val="14"/>
                <w:szCs w:val="14"/>
                <w:u w:color="FF0000"/>
              </w:rPr>
            </w:pPr>
            <w:r>
              <w:rPr>
                <w:rFonts w:ascii="Helvetica" w:hAnsi="Helvetica"/>
                <w:sz w:val="14"/>
                <w:szCs w:val="14"/>
                <w:u w:color="FF0000"/>
              </w:rPr>
              <w:t>in Gesprächssituationen aktiv zuhören und Sprechabsichten identifizieren</w:t>
            </w:r>
          </w:p>
          <w:p w14:paraId="4F6C53DF" w14:textId="77777777" w:rsidR="00B74177" w:rsidRDefault="00B74177" w:rsidP="007075DF">
            <w:pPr>
              <w:pStyle w:val="Listenabsatz"/>
              <w:numPr>
                <w:ilvl w:val="0"/>
                <w:numId w:val="27"/>
              </w:numPr>
              <w:spacing w:after="0" w:line="240" w:lineRule="auto"/>
              <w:contextualSpacing w:val="0"/>
              <w:jc w:val="both"/>
              <w:rPr>
                <w:rFonts w:ascii="Helvetica" w:hAnsi="Helvetica"/>
                <w:sz w:val="14"/>
                <w:szCs w:val="14"/>
                <w:u w:color="FF0000"/>
              </w:rPr>
            </w:pPr>
            <w:r>
              <w:rPr>
                <w:rFonts w:ascii="Helvetica" w:hAnsi="Helvetica"/>
                <w:sz w:val="14"/>
                <w:szCs w:val="14"/>
                <w:u w:color="FF0000"/>
              </w:rPr>
              <w:t>(zu fachlichen Gegenständen) persönlich Stellung beziehen</w:t>
            </w:r>
          </w:p>
        </w:tc>
        <w:tc>
          <w:tcPr>
            <w:tcW w:w="5607" w:type="dxa"/>
            <w:gridSpan w:val="2"/>
            <w:tcBorders>
              <w:top w:val="nil"/>
              <w:left w:val="nil"/>
              <w:bottom w:val="single" w:sz="4" w:space="0" w:color="000000"/>
              <w:right w:val="single" w:sz="4" w:space="0" w:color="000000"/>
            </w:tcBorders>
            <w:shd w:val="clear" w:color="auto" w:fill="auto"/>
            <w:tcMar>
              <w:top w:w="80" w:type="dxa"/>
              <w:left w:w="80" w:type="dxa"/>
              <w:bottom w:w="80" w:type="dxa"/>
              <w:right w:w="80" w:type="dxa"/>
            </w:tcMar>
          </w:tcPr>
          <w:p w14:paraId="09DA6988" w14:textId="77777777" w:rsidR="00B74177" w:rsidRDefault="00B74177" w:rsidP="00B74177">
            <w:pPr>
              <w:spacing w:after="0" w:line="240" w:lineRule="auto"/>
              <w:rPr>
                <w:rFonts w:ascii="Helvetica" w:eastAsia="Helvetica" w:hAnsi="Helvetica" w:cs="Helvetica"/>
                <w:b/>
                <w:bCs/>
                <w:sz w:val="14"/>
                <w:szCs w:val="14"/>
                <w:u w:color="FF0000"/>
              </w:rPr>
            </w:pPr>
            <w:r>
              <w:rPr>
                <w:rFonts w:ascii="Helvetica" w:hAnsi="Helvetica"/>
                <w:b/>
                <w:bCs/>
                <w:sz w:val="14"/>
                <w:szCs w:val="14"/>
                <w:u w:color="FF0000"/>
              </w:rPr>
              <w:t>Produktion</w:t>
            </w:r>
          </w:p>
          <w:p w14:paraId="1B0F3FE1" w14:textId="77777777" w:rsidR="00B74177" w:rsidRDefault="00B74177" w:rsidP="007075DF">
            <w:pPr>
              <w:pStyle w:val="Listenabsatz"/>
              <w:numPr>
                <w:ilvl w:val="0"/>
                <w:numId w:val="28"/>
              </w:numPr>
              <w:spacing w:after="0" w:line="240" w:lineRule="auto"/>
              <w:contextualSpacing w:val="0"/>
              <w:jc w:val="both"/>
              <w:rPr>
                <w:rFonts w:ascii="Helvetica" w:hAnsi="Helvetica"/>
                <w:sz w:val="14"/>
                <w:szCs w:val="14"/>
                <w:u w:color="FF0000"/>
              </w:rPr>
            </w:pPr>
            <w:r>
              <w:rPr>
                <w:rFonts w:ascii="Helvetica" w:hAnsi="Helvetica"/>
                <w:sz w:val="14"/>
                <w:szCs w:val="14"/>
                <w:u w:color="FF0000"/>
              </w:rPr>
              <w:t>Eigene Urteile in mündlicher und schriftlicher Form sachbezogen begründen</w:t>
            </w:r>
          </w:p>
          <w:p w14:paraId="33125A6E" w14:textId="77777777" w:rsidR="00B74177" w:rsidRDefault="00B74177" w:rsidP="007075DF">
            <w:pPr>
              <w:pStyle w:val="Listenabsatz"/>
              <w:numPr>
                <w:ilvl w:val="0"/>
                <w:numId w:val="28"/>
              </w:numPr>
              <w:spacing w:after="0" w:line="240" w:lineRule="auto"/>
              <w:contextualSpacing w:val="0"/>
              <w:jc w:val="both"/>
              <w:rPr>
                <w:rFonts w:ascii="Helvetica" w:hAnsi="Helvetica"/>
                <w:sz w:val="14"/>
                <w:szCs w:val="14"/>
                <w:u w:color="FF0000"/>
              </w:rPr>
            </w:pPr>
            <w:r>
              <w:rPr>
                <w:rFonts w:ascii="Helvetica" w:hAnsi="Helvetica"/>
                <w:sz w:val="14"/>
                <w:szCs w:val="14"/>
                <w:u w:color="FF0000"/>
              </w:rPr>
              <w:t xml:space="preserve">Feedback geben und annehmen </w:t>
            </w:r>
          </w:p>
          <w:p w14:paraId="6223F092" w14:textId="77777777" w:rsidR="00B74177" w:rsidRDefault="00B74177" w:rsidP="007075DF">
            <w:pPr>
              <w:pStyle w:val="Listenabsatz"/>
              <w:numPr>
                <w:ilvl w:val="0"/>
                <w:numId w:val="28"/>
              </w:numPr>
              <w:spacing w:after="0" w:line="240" w:lineRule="auto"/>
              <w:contextualSpacing w:val="0"/>
              <w:jc w:val="both"/>
              <w:rPr>
                <w:rFonts w:ascii="Helvetica" w:hAnsi="Helvetica"/>
                <w:sz w:val="14"/>
                <w:szCs w:val="14"/>
                <w:u w:color="FF0000"/>
              </w:rPr>
            </w:pPr>
            <w:r>
              <w:rPr>
                <w:rFonts w:ascii="Helvetica" w:hAnsi="Helvetica"/>
                <w:sz w:val="14"/>
                <w:szCs w:val="14"/>
                <w:u w:color="FF0000"/>
              </w:rPr>
              <w:t>Arbeitsergebnisse in schriftlicher Form sachgerecht sichern und dokumentieren</w:t>
            </w:r>
          </w:p>
          <w:p w14:paraId="17D0FD3D" w14:textId="77777777" w:rsidR="00B74177" w:rsidRDefault="00B74177" w:rsidP="007075DF">
            <w:pPr>
              <w:pStyle w:val="Listenabsatz"/>
              <w:numPr>
                <w:ilvl w:val="0"/>
                <w:numId w:val="28"/>
              </w:numPr>
              <w:spacing w:after="0" w:line="240" w:lineRule="auto"/>
              <w:contextualSpacing w:val="0"/>
              <w:jc w:val="both"/>
              <w:rPr>
                <w:rFonts w:ascii="Helvetica" w:hAnsi="Helvetica"/>
                <w:sz w:val="14"/>
                <w:szCs w:val="14"/>
                <w:u w:color="FF0000"/>
              </w:rPr>
            </w:pPr>
            <w:r>
              <w:rPr>
                <w:rFonts w:ascii="Helvetica" w:hAnsi="Helvetica"/>
                <w:sz w:val="14"/>
                <w:szCs w:val="14"/>
                <w:u w:color="FF0000"/>
              </w:rPr>
              <w:t>mündliche und schriftliche Texte funktional gestalten</w:t>
            </w:r>
          </w:p>
          <w:p w14:paraId="478FCBBA" w14:textId="77777777" w:rsidR="00B74177" w:rsidRDefault="00B74177" w:rsidP="007075DF">
            <w:pPr>
              <w:pStyle w:val="Listenabsatz"/>
              <w:numPr>
                <w:ilvl w:val="0"/>
                <w:numId w:val="28"/>
              </w:numPr>
              <w:spacing w:after="0" w:line="240" w:lineRule="auto"/>
              <w:contextualSpacing w:val="0"/>
              <w:jc w:val="both"/>
              <w:rPr>
                <w:rFonts w:ascii="Helvetica" w:hAnsi="Helvetica"/>
                <w:sz w:val="14"/>
                <w:szCs w:val="14"/>
                <w:u w:color="FF0000"/>
              </w:rPr>
            </w:pPr>
            <w:r>
              <w:rPr>
                <w:rFonts w:ascii="Helvetica" w:hAnsi="Helvetica"/>
                <w:sz w:val="14"/>
                <w:szCs w:val="14"/>
                <w:u w:color="FF0000"/>
              </w:rPr>
              <w:t>mündliche Beiträge artikuliert, verständlich und sprachlich korrekt gestalten</w:t>
            </w:r>
          </w:p>
          <w:p w14:paraId="72876BBE" w14:textId="77777777" w:rsidR="00B74177" w:rsidRDefault="00B74177" w:rsidP="007075DF">
            <w:pPr>
              <w:pStyle w:val="Listenabsatz"/>
              <w:numPr>
                <w:ilvl w:val="0"/>
                <w:numId w:val="28"/>
              </w:numPr>
              <w:spacing w:after="0" w:line="240" w:lineRule="auto"/>
              <w:contextualSpacing w:val="0"/>
              <w:jc w:val="both"/>
              <w:rPr>
                <w:rFonts w:ascii="Helvetica" w:hAnsi="Helvetica"/>
                <w:sz w:val="14"/>
                <w:szCs w:val="14"/>
                <w:u w:color="FF0000"/>
              </w:rPr>
            </w:pPr>
            <w:r>
              <w:rPr>
                <w:rFonts w:ascii="Helvetica" w:hAnsi="Helvetica"/>
                <w:sz w:val="14"/>
                <w:szCs w:val="14"/>
                <w:u w:color="FF0000"/>
              </w:rPr>
              <w:t>Einen zunehmend differenzierten Wortschatz funktional einsetzen</w:t>
            </w:r>
          </w:p>
        </w:tc>
      </w:tr>
      <w:tr w:rsidR="00C67657" w14:paraId="5AAED4BE" w14:textId="77777777" w:rsidTr="00222937">
        <w:trPr>
          <w:trHeight w:val="5022"/>
        </w:trPr>
        <w:tc>
          <w:tcPr>
            <w:tcW w:w="697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93" w:type="dxa"/>
              <w:bottom w:w="80" w:type="dxa"/>
              <w:right w:w="80" w:type="dxa"/>
            </w:tcMar>
          </w:tcPr>
          <w:p w14:paraId="7F62A07C" w14:textId="0024A281" w:rsidR="00C67657" w:rsidRDefault="00C67657" w:rsidP="00B74177">
            <w:pPr>
              <w:spacing w:after="0" w:line="240" w:lineRule="auto"/>
              <w:ind w:left="113" w:hanging="113"/>
              <w:rPr>
                <w:rFonts w:ascii="Helvetica" w:hAnsi="Helvetica"/>
                <w:b/>
                <w:bCs/>
                <w:sz w:val="14"/>
                <w:szCs w:val="14"/>
                <w:u w:color="FF0000"/>
              </w:rPr>
            </w:pPr>
            <w:r>
              <w:rPr>
                <w:rFonts w:ascii="Helvetica" w:hAnsi="Helvetica"/>
                <w:b/>
                <w:bCs/>
                <w:sz w:val="14"/>
                <w:szCs w:val="14"/>
                <w:u w:color="FF0000"/>
              </w:rPr>
              <w:t>Inhaltliche Schwerpunkte und konkretisierte Kompetenzerwartungen:</w:t>
            </w:r>
          </w:p>
          <w:p w14:paraId="187AEC9B" w14:textId="77777777" w:rsidR="00C67657" w:rsidRPr="001A7139" w:rsidRDefault="00C67657" w:rsidP="00B74177">
            <w:pPr>
              <w:spacing w:after="0" w:line="240" w:lineRule="auto"/>
              <w:ind w:left="113" w:hanging="113"/>
              <w:rPr>
                <w:sz w:val="14"/>
                <w:szCs w:val="14"/>
              </w:rPr>
            </w:pPr>
          </w:p>
          <w:p w14:paraId="05B3BE2B" w14:textId="77777777" w:rsidR="00C67657" w:rsidRDefault="00C67657" w:rsidP="00B74177">
            <w:pPr>
              <w:spacing w:after="0" w:line="240" w:lineRule="auto"/>
              <w:ind w:left="113" w:hanging="113"/>
              <w:rPr>
                <w:rFonts w:ascii="Helvetica" w:eastAsia="Helvetica" w:hAnsi="Helvetica" w:cs="Helvetica"/>
                <w:b/>
                <w:bCs/>
                <w:sz w:val="14"/>
                <w:szCs w:val="14"/>
                <w:u w:color="FF0000"/>
              </w:rPr>
            </w:pPr>
            <w:r>
              <w:rPr>
                <w:rFonts w:ascii="Helvetica" w:hAnsi="Helvetica"/>
                <w:b/>
                <w:bCs/>
                <w:sz w:val="14"/>
                <w:szCs w:val="14"/>
                <w:u w:color="FF0000"/>
              </w:rPr>
              <w:t>Inhaltsfeld 1: Sprache</w:t>
            </w:r>
          </w:p>
          <w:p w14:paraId="7AF6299A" w14:textId="77777777" w:rsidR="00C67657" w:rsidRPr="00F22A65" w:rsidRDefault="00C67657" w:rsidP="00C67657">
            <w:pPr>
              <w:spacing w:after="0" w:line="240" w:lineRule="auto"/>
              <w:ind w:left="113" w:hanging="113"/>
              <w:rPr>
                <w:rFonts w:ascii="Helvetica" w:eastAsia="Helvetica" w:hAnsi="Helvetica" w:cs="Helvetica"/>
                <w:i/>
                <w:iCs/>
                <w:color w:val="000000" w:themeColor="text1"/>
                <w:sz w:val="14"/>
                <w:szCs w:val="14"/>
                <w:u w:val="single"/>
              </w:rPr>
            </w:pPr>
            <w:r w:rsidRPr="00F22A65">
              <w:rPr>
                <w:rFonts w:ascii="Helvetica" w:hAnsi="Helvetica"/>
                <w:i/>
                <w:iCs/>
                <w:color w:val="000000" w:themeColor="text1"/>
                <w:sz w:val="14"/>
                <w:szCs w:val="14"/>
                <w:u w:val="single"/>
              </w:rPr>
              <w:t>Inhaltliche Schwerpunkte:</w:t>
            </w:r>
          </w:p>
          <w:p w14:paraId="210FE1C3" w14:textId="66F803EF" w:rsidR="00C67657" w:rsidRPr="00C67657" w:rsidRDefault="00C67657" w:rsidP="007075DF">
            <w:pPr>
              <w:pStyle w:val="Listenabsatz"/>
              <w:numPr>
                <w:ilvl w:val="0"/>
                <w:numId w:val="30"/>
              </w:numPr>
              <w:spacing w:after="0" w:line="240" w:lineRule="auto"/>
              <w:rPr>
                <w:rFonts w:ascii="Helvetica" w:eastAsia="Helvetica" w:hAnsi="Helvetica" w:cs="Helvetica"/>
                <w:i/>
                <w:iCs/>
                <w:sz w:val="14"/>
                <w:szCs w:val="14"/>
                <w:u w:val="single" w:color="FF0000"/>
              </w:rPr>
            </w:pPr>
            <w:r w:rsidRPr="00C67657">
              <w:rPr>
                <w:rFonts w:ascii="Helvetica" w:hAnsi="Helvetica"/>
                <w:sz w:val="14"/>
                <w:szCs w:val="14"/>
                <w:u w:color="FF0000"/>
              </w:rPr>
              <w:t>Textebene: Kohärenz, sprachliche Gestaltungsmittel</w:t>
            </w:r>
          </w:p>
          <w:p w14:paraId="7954C543" w14:textId="77777777" w:rsidR="00C67657" w:rsidRDefault="00C67657" w:rsidP="007075DF">
            <w:pPr>
              <w:numPr>
                <w:ilvl w:val="0"/>
                <w:numId w:val="30"/>
              </w:numPr>
              <w:spacing w:after="0" w:line="240" w:lineRule="auto"/>
              <w:rPr>
                <w:rFonts w:ascii="Helvetica" w:hAnsi="Helvetica"/>
                <w:sz w:val="14"/>
                <w:szCs w:val="14"/>
                <w:u w:color="FF0000"/>
              </w:rPr>
            </w:pPr>
            <w:r>
              <w:rPr>
                <w:rFonts w:ascii="Helvetica" w:hAnsi="Helvetica"/>
                <w:sz w:val="14"/>
                <w:szCs w:val="14"/>
                <w:u w:color="FF0000"/>
              </w:rPr>
              <w:t xml:space="preserve">Satzebene: Satzglieder, Satzreihe, Satzgefüge </w:t>
            </w:r>
          </w:p>
          <w:p w14:paraId="442089DC" w14:textId="77777777" w:rsidR="00C67657" w:rsidRDefault="00C67657" w:rsidP="00B74177">
            <w:pPr>
              <w:spacing w:after="0" w:line="240" w:lineRule="auto"/>
              <w:ind w:left="113" w:hanging="113"/>
              <w:rPr>
                <w:rFonts w:ascii="Helvetica" w:eastAsia="Helvetica" w:hAnsi="Helvetica" w:cs="Helvetica"/>
                <w:sz w:val="14"/>
                <w:szCs w:val="14"/>
                <w:u w:color="FF0000"/>
              </w:rPr>
            </w:pPr>
            <w:r>
              <w:rPr>
                <w:rFonts w:ascii="Helvetica" w:hAnsi="Helvetica"/>
                <w:sz w:val="14"/>
                <w:szCs w:val="14"/>
                <w:u w:color="FF0000"/>
              </w:rPr>
              <w:t>- Innere und äußere Mehrsprachigkeit: Alltags- und Bildungssprache, Sprachen  der Lerngruppe</w:t>
            </w:r>
          </w:p>
          <w:p w14:paraId="2F5593C4" w14:textId="77777777" w:rsidR="00C67657" w:rsidRDefault="00C67657" w:rsidP="00B74177">
            <w:pPr>
              <w:spacing w:after="0" w:line="240" w:lineRule="auto"/>
              <w:ind w:left="113" w:hanging="113"/>
              <w:rPr>
                <w:rFonts w:ascii="Helvetica" w:eastAsia="Helvetica" w:hAnsi="Helvetica" w:cs="Helvetica"/>
                <w:sz w:val="14"/>
                <w:szCs w:val="14"/>
                <w:u w:color="FF0000"/>
              </w:rPr>
            </w:pPr>
          </w:p>
          <w:p w14:paraId="01128DB0" w14:textId="77777777" w:rsidR="00C67657" w:rsidRDefault="00C67657" w:rsidP="007075DF">
            <w:pPr>
              <w:pStyle w:val="Listenabsatz"/>
              <w:numPr>
                <w:ilvl w:val="0"/>
                <w:numId w:val="31"/>
              </w:numPr>
              <w:spacing w:after="0" w:line="240" w:lineRule="auto"/>
              <w:contextualSpacing w:val="0"/>
              <w:rPr>
                <w:rFonts w:ascii="Helvetica" w:hAnsi="Helvetica"/>
                <w:sz w:val="14"/>
                <w:szCs w:val="14"/>
                <w:u w:color="FF0000"/>
              </w:rPr>
            </w:pPr>
            <w:r>
              <w:rPr>
                <w:rFonts w:ascii="Helvetica" w:hAnsi="Helvetica"/>
                <w:sz w:val="14"/>
                <w:szCs w:val="14"/>
                <w:u w:color="FF0000"/>
              </w:rPr>
              <w:t>Die SuS können an einfachen Beispielen alltäglichen Sprachgebrauchs orthographische, grammatische und semantische Abweichungen von der Standardsprache beschreiben.</w:t>
            </w:r>
          </w:p>
          <w:p w14:paraId="3FD2575A" w14:textId="662DDF15" w:rsidR="00C67657" w:rsidRDefault="00C67657" w:rsidP="007075DF">
            <w:pPr>
              <w:pStyle w:val="Listenabsatz"/>
              <w:numPr>
                <w:ilvl w:val="0"/>
                <w:numId w:val="31"/>
              </w:numPr>
              <w:spacing w:after="0" w:line="240" w:lineRule="auto"/>
              <w:contextualSpacing w:val="0"/>
              <w:rPr>
                <w:rFonts w:ascii="Helvetica" w:hAnsi="Helvetica"/>
                <w:sz w:val="14"/>
                <w:szCs w:val="14"/>
                <w:u w:color="FF0000"/>
              </w:rPr>
            </w:pPr>
            <w:r>
              <w:rPr>
                <w:rFonts w:ascii="Helvetica" w:hAnsi="Helvetica"/>
                <w:sz w:val="14"/>
                <w:szCs w:val="14"/>
                <w:u w:color="FF0000"/>
              </w:rPr>
              <w:t>Die SuS können grundlegende Strukturen von Sätzen (Prädikat; Satzglieder: Subjekt, Objekt, Adverbial; Satzgliedteil: Attribut; Satzarten: Aussage-, Frage-,Aufforderungssatz; zusammengesetzte Sätze: Satzreihe, Satzgefüge, Hauptsatz, Nebensatz untersuchen)</w:t>
            </w:r>
          </w:p>
          <w:p w14:paraId="036DFD4E" w14:textId="77777777" w:rsidR="00C67657" w:rsidRDefault="00C67657" w:rsidP="007075DF">
            <w:pPr>
              <w:pStyle w:val="Listenabsatz"/>
              <w:numPr>
                <w:ilvl w:val="0"/>
                <w:numId w:val="31"/>
              </w:numPr>
              <w:spacing w:after="0" w:line="240" w:lineRule="auto"/>
              <w:contextualSpacing w:val="0"/>
              <w:rPr>
                <w:rFonts w:ascii="Helvetica" w:hAnsi="Helvetica"/>
                <w:sz w:val="14"/>
                <w:szCs w:val="14"/>
                <w:u w:color="FF0000"/>
              </w:rPr>
            </w:pPr>
            <w:r>
              <w:rPr>
                <w:rFonts w:ascii="Helvetica" w:hAnsi="Helvetica"/>
                <w:sz w:val="14"/>
                <w:szCs w:val="14"/>
                <w:u w:color="FF0000"/>
              </w:rPr>
              <w:t xml:space="preserve">An einfachen Beispielen Alltagssprache und Bildungssprache unterscheiden </w:t>
            </w:r>
          </w:p>
          <w:p w14:paraId="762C2D6C" w14:textId="77777777" w:rsidR="00C67657" w:rsidRDefault="00C67657" w:rsidP="007075DF">
            <w:pPr>
              <w:pStyle w:val="Listenabsatz"/>
              <w:numPr>
                <w:ilvl w:val="0"/>
                <w:numId w:val="31"/>
              </w:numPr>
              <w:spacing w:after="0" w:line="240" w:lineRule="auto"/>
              <w:contextualSpacing w:val="0"/>
              <w:rPr>
                <w:rFonts w:ascii="Helvetica" w:hAnsi="Helvetica"/>
                <w:sz w:val="14"/>
                <w:szCs w:val="14"/>
                <w:u w:color="FF0000"/>
              </w:rPr>
            </w:pPr>
            <w:r>
              <w:rPr>
                <w:rFonts w:ascii="Helvetica" w:hAnsi="Helvetica"/>
                <w:sz w:val="14"/>
                <w:szCs w:val="14"/>
                <w:u w:color="FF0000"/>
              </w:rPr>
              <w:t>Die SuS können angeleitet Gemeinsamkeiten und Unterschiede (Satzstrukturen, Wörter und Wortgebrauch) verschiedener Sprachen (der Lerngruppen) untersuchen</w:t>
            </w:r>
          </w:p>
          <w:p w14:paraId="5EB8AD97" w14:textId="66755296" w:rsidR="00C67657" w:rsidRDefault="00C67657" w:rsidP="007075DF">
            <w:pPr>
              <w:pStyle w:val="Listenabsatz"/>
              <w:numPr>
                <w:ilvl w:val="0"/>
                <w:numId w:val="31"/>
              </w:numPr>
              <w:spacing w:after="0" w:line="240" w:lineRule="auto"/>
              <w:contextualSpacing w:val="0"/>
              <w:rPr>
                <w:rFonts w:ascii="Helvetica" w:hAnsi="Helvetica"/>
                <w:sz w:val="14"/>
                <w:szCs w:val="14"/>
                <w:u w:color="FF0000"/>
              </w:rPr>
            </w:pPr>
            <w:r w:rsidRPr="001A7139">
              <w:rPr>
                <w:rFonts w:ascii="Helvetica" w:hAnsi="Helvetica"/>
                <w:sz w:val="14"/>
                <w:szCs w:val="14"/>
                <w:u w:color="FF0000"/>
              </w:rPr>
              <w:t>Im Hinblick auf Orthographie, Grammatik und Textkohärenz Texte angeleitet überarbeiten.</w:t>
            </w:r>
          </w:p>
          <w:p w14:paraId="3DEE2D2B" w14:textId="77777777" w:rsidR="00C67657" w:rsidRPr="001A7139" w:rsidRDefault="00C67657" w:rsidP="001A7139">
            <w:pPr>
              <w:pStyle w:val="Listenabsatz"/>
              <w:spacing w:after="0" w:line="240" w:lineRule="auto"/>
              <w:ind w:left="284"/>
              <w:contextualSpacing w:val="0"/>
              <w:rPr>
                <w:rFonts w:ascii="Helvetica" w:hAnsi="Helvetica"/>
                <w:sz w:val="14"/>
                <w:szCs w:val="14"/>
                <w:u w:color="FF0000"/>
              </w:rPr>
            </w:pPr>
          </w:p>
          <w:p w14:paraId="6DE8714A" w14:textId="77777777" w:rsidR="00C67657" w:rsidRDefault="00C67657" w:rsidP="00B74177">
            <w:pPr>
              <w:spacing w:after="0" w:line="240" w:lineRule="auto"/>
              <w:ind w:left="113" w:hanging="113"/>
              <w:rPr>
                <w:rFonts w:ascii="Helvetica" w:eastAsia="Helvetica" w:hAnsi="Helvetica" w:cs="Helvetica"/>
                <w:sz w:val="14"/>
                <w:szCs w:val="14"/>
                <w:u w:color="FF0000"/>
              </w:rPr>
            </w:pPr>
            <w:r>
              <w:rPr>
                <w:rFonts w:ascii="Helvetica" w:hAnsi="Helvetica"/>
                <w:b/>
                <w:bCs/>
                <w:sz w:val="14"/>
                <w:szCs w:val="14"/>
                <w:u w:color="FF0000"/>
              </w:rPr>
              <w:t>Inhaltsfeld 2: Texte</w:t>
            </w:r>
          </w:p>
          <w:p w14:paraId="094F1241" w14:textId="77777777" w:rsidR="00C67657" w:rsidRPr="00F22A65" w:rsidRDefault="00C67657" w:rsidP="00B74177">
            <w:pPr>
              <w:spacing w:after="0" w:line="240" w:lineRule="auto"/>
              <w:ind w:left="113" w:hanging="113"/>
              <w:rPr>
                <w:rFonts w:ascii="Helvetica" w:eastAsia="Helvetica" w:hAnsi="Helvetica" w:cs="Helvetica"/>
                <w:i/>
                <w:iCs/>
                <w:sz w:val="14"/>
                <w:szCs w:val="14"/>
                <w:u w:val="single"/>
              </w:rPr>
            </w:pPr>
            <w:r w:rsidRPr="00F22A65">
              <w:rPr>
                <w:rFonts w:ascii="Helvetica" w:hAnsi="Helvetica"/>
                <w:i/>
                <w:iCs/>
                <w:sz w:val="14"/>
                <w:szCs w:val="14"/>
                <w:u w:val="single"/>
              </w:rPr>
              <w:t>Inhaltliche Schwerpunkte:</w:t>
            </w:r>
          </w:p>
          <w:p w14:paraId="397C1085" w14:textId="77777777" w:rsidR="00C67657" w:rsidRDefault="00C67657" w:rsidP="00B74177">
            <w:pPr>
              <w:spacing w:after="0" w:line="240" w:lineRule="auto"/>
              <w:ind w:left="113" w:hanging="113"/>
              <w:rPr>
                <w:rFonts w:ascii="Helvetica" w:eastAsia="Helvetica" w:hAnsi="Helvetica" w:cs="Helvetica"/>
                <w:sz w:val="14"/>
                <w:szCs w:val="14"/>
                <w:u w:color="FF0000"/>
              </w:rPr>
            </w:pPr>
            <w:r>
              <w:rPr>
                <w:rFonts w:ascii="Helvetica" w:hAnsi="Helvetica"/>
                <w:sz w:val="14"/>
                <w:szCs w:val="14"/>
                <w:u w:color="FF0000"/>
              </w:rPr>
              <w:t xml:space="preserve">- Kommunikatives Handeln in Texten : Dialoge Spielszenen </w:t>
            </w:r>
          </w:p>
          <w:p w14:paraId="67928E0A" w14:textId="77777777" w:rsidR="00C67657" w:rsidRDefault="00C67657" w:rsidP="00B74177">
            <w:pPr>
              <w:spacing w:after="0" w:line="240" w:lineRule="auto"/>
              <w:ind w:left="113" w:hanging="113"/>
              <w:rPr>
                <w:rFonts w:ascii="Helvetica" w:eastAsia="Helvetica" w:hAnsi="Helvetica" w:cs="Helvetica"/>
                <w:sz w:val="14"/>
                <w:szCs w:val="14"/>
                <w:u w:color="FF0000"/>
              </w:rPr>
            </w:pPr>
            <w:r>
              <w:rPr>
                <w:rFonts w:ascii="Helvetica" w:hAnsi="Helvetica"/>
                <w:sz w:val="14"/>
                <w:szCs w:val="14"/>
                <w:u w:color="FF0000"/>
              </w:rPr>
              <w:t>- Schreibprozess: typische grammatische Konstruktionen, lexikalische Wendungen, satzübergreifende Muster der Textorganisation</w:t>
            </w:r>
          </w:p>
          <w:p w14:paraId="7C5FF9A9" w14:textId="77777777" w:rsidR="00C67657" w:rsidRDefault="00C67657" w:rsidP="00B74177">
            <w:pPr>
              <w:spacing w:after="0" w:line="240" w:lineRule="auto"/>
              <w:ind w:left="113" w:hanging="113"/>
              <w:rPr>
                <w:rFonts w:ascii="Helvetica" w:eastAsia="Helvetica" w:hAnsi="Helvetica" w:cs="Helvetica"/>
                <w:sz w:val="14"/>
                <w:szCs w:val="14"/>
                <w:u w:color="FF0000"/>
              </w:rPr>
            </w:pPr>
          </w:p>
          <w:p w14:paraId="08F9B50B" w14:textId="77777777" w:rsidR="00C67657" w:rsidRDefault="00C67657" w:rsidP="007075DF">
            <w:pPr>
              <w:pStyle w:val="Listenabsatz"/>
              <w:numPr>
                <w:ilvl w:val="0"/>
                <w:numId w:val="32"/>
              </w:numPr>
              <w:spacing w:after="0" w:line="240" w:lineRule="auto"/>
              <w:contextualSpacing w:val="0"/>
              <w:rPr>
                <w:rFonts w:ascii="Helvetica" w:hAnsi="Helvetica"/>
                <w:b/>
                <w:bCs/>
                <w:sz w:val="14"/>
                <w:szCs w:val="14"/>
                <w:u w:color="FF0000"/>
              </w:rPr>
            </w:pPr>
            <w:r>
              <w:rPr>
                <w:rFonts w:ascii="Helvetica" w:hAnsi="Helvetica"/>
                <w:sz w:val="14"/>
                <w:szCs w:val="14"/>
                <w:u w:color="FF0000"/>
              </w:rPr>
              <w:t>Die SuS können dialogische Texte in Hinblick auf explizit dargestellte Absichten und Verhaltensweisen von Figuren sowie einfache Dialogverläufe untersuchen.</w:t>
            </w:r>
          </w:p>
          <w:p w14:paraId="6EA32928" w14:textId="77777777" w:rsidR="00C67657" w:rsidRDefault="00C67657" w:rsidP="007075DF">
            <w:pPr>
              <w:pStyle w:val="Listenabsatz"/>
              <w:numPr>
                <w:ilvl w:val="0"/>
                <w:numId w:val="32"/>
              </w:numPr>
              <w:spacing w:after="0" w:line="240" w:lineRule="auto"/>
              <w:contextualSpacing w:val="0"/>
              <w:rPr>
                <w:rFonts w:ascii="Helvetica" w:hAnsi="Helvetica"/>
                <w:b/>
                <w:bCs/>
                <w:sz w:val="14"/>
                <w:szCs w:val="14"/>
                <w:u w:color="FF0000"/>
              </w:rPr>
            </w:pPr>
            <w:r>
              <w:rPr>
                <w:rFonts w:ascii="Helvetica" w:hAnsi="Helvetica"/>
                <w:sz w:val="14"/>
                <w:szCs w:val="14"/>
                <w:u w:color="FF0000"/>
              </w:rPr>
              <w:t>Die SuS können grundlegende Funktionen innerhalb eines Sachtextes (appellieren, argumentieren, berichten, beschreiben, erklären, informieren) unterscheiden.</w:t>
            </w:r>
          </w:p>
          <w:p w14:paraId="046ECC49" w14:textId="77777777" w:rsidR="00C67657" w:rsidRDefault="00C67657" w:rsidP="007075DF">
            <w:pPr>
              <w:pStyle w:val="Listenabsatz"/>
              <w:numPr>
                <w:ilvl w:val="0"/>
                <w:numId w:val="32"/>
              </w:numPr>
              <w:spacing w:after="0" w:line="240" w:lineRule="auto"/>
              <w:contextualSpacing w:val="0"/>
              <w:rPr>
                <w:rFonts w:ascii="Helvetica" w:hAnsi="Helvetica"/>
                <w:b/>
                <w:bCs/>
                <w:sz w:val="14"/>
                <w:szCs w:val="14"/>
                <w:u w:color="FF0000"/>
              </w:rPr>
            </w:pPr>
            <w:r>
              <w:rPr>
                <w:rFonts w:ascii="Helvetica" w:hAnsi="Helvetica"/>
                <w:sz w:val="14"/>
                <w:szCs w:val="14"/>
                <w:u w:color="FF0000"/>
              </w:rPr>
              <w:t>Die SuS können angeleitet mögliche Erwartungen und Interessen einer Adressatin bzw. eines Adressaten einschätzen und im Zielprodukt berücksichtigen.</w:t>
            </w:r>
          </w:p>
          <w:p w14:paraId="50B2536C" w14:textId="50A8BDDD" w:rsidR="00C67657" w:rsidRDefault="00C67657" w:rsidP="007075DF">
            <w:pPr>
              <w:pStyle w:val="Listenabsatz"/>
              <w:numPr>
                <w:ilvl w:val="0"/>
                <w:numId w:val="32"/>
              </w:numPr>
              <w:spacing w:after="0" w:line="240" w:lineRule="auto"/>
              <w:rPr>
                <w:rFonts w:ascii="Helvetica" w:hAnsi="Helvetica"/>
                <w:sz w:val="14"/>
                <w:szCs w:val="14"/>
                <w:u w:color="FF0000"/>
              </w:rPr>
            </w:pPr>
            <w:r>
              <w:rPr>
                <w:rFonts w:ascii="Helvetica" w:hAnsi="Helvetica"/>
                <w:sz w:val="14"/>
                <w:szCs w:val="14"/>
                <w:u w:color="FF0000"/>
              </w:rPr>
              <w:t>Die SuS können beim Verfassen eines eigenen Textes verschiedene Funktionen (appellieren, argumentieren, berichten, beschreiben, erklären, informieren) unterscheiden und situationsangemessen einsetzen.</w:t>
            </w:r>
          </w:p>
          <w:p w14:paraId="7488AE9C" w14:textId="77777777" w:rsidR="00C67657" w:rsidRPr="001A7139" w:rsidRDefault="00C67657" w:rsidP="001A7139">
            <w:pPr>
              <w:pStyle w:val="Listenabsatz"/>
              <w:spacing w:after="0" w:line="240" w:lineRule="auto"/>
              <w:ind w:left="284"/>
              <w:rPr>
                <w:rFonts w:ascii="Helvetica" w:hAnsi="Helvetica"/>
                <w:sz w:val="14"/>
                <w:szCs w:val="14"/>
                <w:u w:color="FF0000"/>
              </w:rPr>
            </w:pPr>
          </w:p>
          <w:p w14:paraId="64372A74" w14:textId="77777777" w:rsidR="00C67657" w:rsidRDefault="00C67657" w:rsidP="00B74177">
            <w:pPr>
              <w:spacing w:after="0" w:line="240" w:lineRule="auto"/>
              <w:ind w:left="113" w:hanging="113"/>
              <w:rPr>
                <w:rFonts w:ascii="Helvetica" w:eastAsia="Helvetica" w:hAnsi="Helvetica" w:cs="Helvetica"/>
                <w:i/>
                <w:iCs/>
                <w:sz w:val="14"/>
                <w:szCs w:val="14"/>
                <w:u w:val="single" w:color="FF0000"/>
              </w:rPr>
            </w:pPr>
            <w:r>
              <w:rPr>
                <w:rFonts w:ascii="Helvetica" w:hAnsi="Helvetica"/>
                <w:b/>
                <w:bCs/>
                <w:sz w:val="14"/>
                <w:szCs w:val="14"/>
                <w:u w:color="FF0000"/>
              </w:rPr>
              <w:t>Inhaltsfeld 3: Kommunikation</w:t>
            </w:r>
          </w:p>
          <w:p w14:paraId="33648446" w14:textId="77777777" w:rsidR="00C67657" w:rsidRPr="00F22A65" w:rsidRDefault="00C67657" w:rsidP="00B74177">
            <w:pPr>
              <w:spacing w:after="0" w:line="240" w:lineRule="auto"/>
              <w:ind w:left="113" w:hanging="113"/>
              <w:rPr>
                <w:rFonts w:ascii="Helvetica" w:eastAsia="Helvetica" w:hAnsi="Helvetica" w:cs="Helvetica"/>
                <w:i/>
                <w:iCs/>
                <w:sz w:val="14"/>
                <w:szCs w:val="14"/>
                <w:u w:val="single"/>
              </w:rPr>
            </w:pPr>
            <w:r w:rsidRPr="00F22A65">
              <w:rPr>
                <w:rFonts w:ascii="Helvetica" w:hAnsi="Helvetica"/>
                <w:i/>
                <w:iCs/>
                <w:sz w:val="14"/>
                <w:szCs w:val="14"/>
                <w:u w:val="single"/>
              </w:rPr>
              <w:t>Inhaltliche Schwerpunkte:</w:t>
            </w:r>
          </w:p>
          <w:p w14:paraId="32334CFE" w14:textId="77777777" w:rsidR="00C67657" w:rsidRDefault="00C67657" w:rsidP="007075DF">
            <w:pPr>
              <w:numPr>
                <w:ilvl w:val="0"/>
                <w:numId w:val="33"/>
              </w:numPr>
              <w:spacing w:after="0" w:line="240" w:lineRule="auto"/>
              <w:rPr>
                <w:rFonts w:ascii="Helvetica" w:hAnsi="Helvetica"/>
                <w:sz w:val="14"/>
                <w:szCs w:val="14"/>
                <w:u w:color="FF0000"/>
              </w:rPr>
            </w:pPr>
            <w:r>
              <w:rPr>
                <w:rFonts w:ascii="Helvetica" w:hAnsi="Helvetica"/>
                <w:sz w:val="14"/>
                <w:szCs w:val="14"/>
                <w:u w:color="FF0000"/>
              </w:rPr>
              <w:t>Kommunikationssituationen: digitale Kommunikation, gesprochene und geschriebene Sprache</w:t>
            </w:r>
          </w:p>
          <w:p w14:paraId="751D84C3" w14:textId="77777777" w:rsidR="00C67657" w:rsidRDefault="00C67657" w:rsidP="007075DF">
            <w:pPr>
              <w:numPr>
                <w:ilvl w:val="0"/>
                <w:numId w:val="33"/>
              </w:numPr>
              <w:spacing w:after="0" w:line="240" w:lineRule="auto"/>
              <w:rPr>
                <w:rFonts w:ascii="Helvetica" w:hAnsi="Helvetica"/>
                <w:sz w:val="14"/>
                <w:szCs w:val="14"/>
                <w:u w:color="FF0000"/>
              </w:rPr>
            </w:pPr>
            <w:r>
              <w:rPr>
                <w:rFonts w:ascii="Helvetica" w:hAnsi="Helvetica"/>
                <w:sz w:val="14"/>
                <w:szCs w:val="14"/>
                <w:u w:color="FF0000"/>
              </w:rPr>
              <w:t>Kommunikationsverläufe: Gesprächsverläufe, gelingende und misslingende Kommunikation</w:t>
            </w:r>
          </w:p>
          <w:p w14:paraId="087B1A8A" w14:textId="77777777" w:rsidR="00C67657" w:rsidRDefault="00C67657" w:rsidP="007075DF">
            <w:pPr>
              <w:numPr>
                <w:ilvl w:val="0"/>
                <w:numId w:val="33"/>
              </w:numPr>
              <w:spacing w:after="0" w:line="240" w:lineRule="auto"/>
              <w:rPr>
                <w:rFonts w:ascii="Helvetica" w:hAnsi="Helvetica"/>
                <w:sz w:val="14"/>
                <w:szCs w:val="14"/>
                <w:u w:color="FF0000"/>
              </w:rPr>
            </w:pPr>
            <w:r>
              <w:rPr>
                <w:rFonts w:ascii="Helvetica" w:hAnsi="Helvetica"/>
                <w:sz w:val="14"/>
                <w:szCs w:val="14"/>
                <w:u w:color="FF0000"/>
              </w:rPr>
              <w:t xml:space="preserve">Kommunikationskonventionen: Gesprächsregeln; Höflichkeit </w:t>
            </w:r>
          </w:p>
          <w:p w14:paraId="75B5D09C" w14:textId="77777777" w:rsidR="00C67657" w:rsidRDefault="00C67657" w:rsidP="007075DF">
            <w:pPr>
              <w:numPr>
                <w:ilvl w:val="0"/>
                <w:numId w:val="33"/>
              </w:numPr>
              <w:spacing w:after="0" w:line="240" w:lineRule="auto"/>
              <w:rPr>
                <w:rFonts w:ascii="Helvetica" w:hAnsi="Helvetica"/>
                <w:sz w:val="14"/>
                <w:szCs w:val="14"/>
                <w:u w:color="FF0000"/>
              </w:rPr>
            </w:pPr>
            <w:r>
              <w:rPr>
                <w:rFonts w:ascii="Helvetica" w:hAnsi="Helvetica"/>
                <w:sz w:val="14"/>
                <w:szCs w:val="14"/>
                <w:u w:color="FF0000"/>
              </w:rPr>
              <w:t xml:space="preserve">Wirkung kommunikativen Handels </w:t>
            </w:r>
          </w:p>
          <w:p w14:paraId="5B10DE84" w14:textId="77777777" w:rsidR="00C67657" w:rsidRDefault="00C67657" w:rsidP="00B74177">
            <w:pPr>
              <w:spacing w:after="0" w:line="240" w:lineRule="auto"/>
              <w:ind w:left="113" w:hanging="113"/>
              <w:rPr>
                <w:rFonts w:ascii="Helvetica" w:eastAsia="Helvetica" w:hAnsi="Helvetica" w:cs="Helvetica"/>
                <w:sz w:val="14"/>
                <w:szCs w:val="14"/>
                <w:u w:color="FF0000"/>
              </w:rPr>
            </w:pPr>
          </w:p>
          <w:p w14:paraId="313552E2"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können gelingende und misslingende Kommunikation in Gesprächen unterscheiden</w:t>
            </w:r>
          </w:p>
          <w:p w14:paraId="65B97547"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können Gesprächsregeln mit dem Ziel einer funktionalen Gesprächsführung entwickeln</w:t>
            </w:r>
          </w:p>
          <w:p w14:paraId="16D50215"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Verletzungen von Gesprächsregeln identifizieren und einen Lösungsansatz entwickeln</w:t>
            </w:r>
          </w:p>
          <w:p w14:paraId="04BD9894"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können die Wirkung ihres kommunikativen Handelns - auch in digitaler Kommunikation - abschätzen und Konsequenzen reflektieren</w:t>
            </w:r>
          </w:p>
          <w:p w14:paraId="78931B09"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können in Gesprächen Absichten Interessen und Anliegen anderer Gesprächsteilnehmender identifizieren</w:t>
            </w:r>
          </w:p>
          <w:p w14:paraId="3E812E18"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können zu strittigen Fragen aus dem eigenen Erfahrungsbereich eigene Standpunkte begründen und in Kommunikationssituationen lösungsorientiert vertreten</w:t>
            </w:r>
          </w:p>
          <w:p w14:paraId="7CD21213"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können das eigene Kommunikationsverhalten nach Kommunikationskonventionen ausrichten</w:t>
            </w:r>
          </w:p>
          <w:p w14:paraId="220C6E6C"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können Anliegen angemessen vortragen und begründen</w:t>
            </w:r>
          </w:p>
          <w:p w14:paraId="51F4E11A" w14:textId="77777777" w:rsidR="00C67657" w:rsidRDefault="00C67657" w:rsidP="007075DF">
            <w:pPr>
              <w:pStyle w:val="Listenabsatz"/>
              <w:numPr>
                <w:ilvl w:val="0"/>
                <w:numId w:val="34"/>
              </w:numPr>
              <w:spacing w:after="0" w:line="240" w:lineRule="auto"/>
              <w:contextualSpacing w:val="0"/>
              <w:rPr>
                <w:rFonts w:ascii="Helvetica" w:hAnsi="Helvetica"/>
                <w:sz w:val="14"/>
                <w:szCs w:val="14"/>
                <w:u w:color="FF0000"/>
              </w:rPr>
            </w:pPr>
            <w:r>
              <w:rPr>
                <w:rFonts w:ascii="Helvetica" w:hAnsi="Helvetica"/>
                <w:sz w:val="14"/>
                <w:szCs w:val="14"/>
                <w:u w:color="FF0000"/>
              </w:rPr>
              <w:t>Die SuS können Merkmale gesprochener und geschriebener Sprache unterscheiden und situationsangemessen einsetzen</w:t>
            </w:r>
          </w:p>
          <w:p w14:paraId="3D2B164F" w14:textId="77777777" w:rsidR="00C67657" w:rsidRPr="001A7139" w:rsidRDefault="00C67657" w:rsidP="007075DF">
            <w:pPr>
              <w:pStyle w:val="Listenabsatz"/>
              <w:numPr>
                <w:ilvl w:val="0"/>
                <w:numId w:val="34"/>
              </w:numPr>
              <w:spacing w:after="0" w:line="240" w:lineRule="auto"/>
              <w:rPr>
                <w:rFonts w:ascii="Helvetica" w:hAnsi="Helvetica"/>
                <w:sz w:val="14"/>
                <w:szCs w:val="14"/>
                <w:u w:color="FF0000"/>
              </w:rPr>
            </w:pPr>
            <w:r>
              <w:rPr>
                <w:rFonts w:ascii="Helvetica" w:hAnsi="Helvetica"/>
                <w:sz w:val="14"/>
                <w:szCs w:val="14"/>
                <w:u w:color="FF0000"/>
              </w:rPr>
              <w:t xml:space="preserve">Die SuS können eigene Beobachtungen und Erfahrungen anderen gegenüber sprachlich angemessen und verständlich darstellen </w:t>
            </w:r>
          </w:p>
          <w:p w14:paraId="39039B6F" w14:textId="77777777" w:rsidR="00C67657" w:rsidRDefault="00C67657" w:rsidP="00B74177">
            <w:pPr>
              <w:spacing w:after="0" w:line="240" w:lineRule="auto"/>
              <w:ind w:left="113" w:hanging="113"/>
              <w:rPr>
                <w:rFonts w:ascii="Helvetica" w:eastAsia="Helvetica" w:hAnsi="Helvetica" w:cs="Helvetica"/>
                <w:i/>
                <w:iCs/>
                <w:sz w:val="14"/>
                <w:szCs w:val="14"/>
                <w:u w:val="single" w:color="FF0000"/>
              </w:rPr>
            </w:pPr>
            <w:r>
              <w:rPr>
                <w:rFonts w:ascii="Helvetica" w:hAnsi="Helvetica"/>
                <w:b/>
                <w:bCs/>
                <w:sz w:val="14"/>
                <w:szCs w:val="14"/>
                <w:u w:color="FF0000"/>
              </w:rPr>
              <w:t>Inhaltsfeld 4: Medien</w:t>
            </w:r>
          </w:p>
          <w:p w14:paraId="5A6EB6C8" w14:textId="77777777" w:rsidR="00C67657" w:rsidRPr="00F22A65" w:rsidRDefault="00C67657" w:rsidP="00B74177">
            <w:pPr>
              <w:spacing w:after="0" w:line="240" w:lineRule="auto"/>
              <w:ind w:left="113" w:hanging="113"/>
              <w:rPr>
                <w:rFonts w:ascii="Helvetica" w:eastAsia="Helvetica" w:hAnsi="Helvetica" w:cs="Helvetica"/>
                <w:i/>
                <w:iCs/>
                <w:sz w:val="14"/>
                <w:szCs w:val="14"/>
                <w:u w:val="single"/>
              </w:rPr>
            </w:pPr>
            <w:r w:rsidRPr="00F22A65">
              <w:rPr>
                <w:rFonts w:ascii="Helvetica" w:hAnsi="Helvetica"/>
                <w:i/>
                <w:iCs/>
                <w:sz w:val="14"/>
                <w:szCs w:val="14"/>
                <w:u w:val="single"/>
              </w:rPr>
              <w:t>Inhaltliche Schwerpunkte:</w:t>
            </w:r>
          </w:p>
          <w:p w14:paraId="6466FF1B" w14:textId="77777777" w:rsidR="00C67657" w:rsidRDefault="00C67657" w:rsidP="00B74177">
            <w:pPr>
              <w:spacing w:after="0" w:line="240" w:lineRule="auto"/>
              <w:ind w:left="113" w:hanging="113"/>
              <w:rPr>
                <w:rFonts w:ascii="Helvetica" w:eastAsia="Helvetica" w:hAnsi="Helvetica" w:cs="Helvetica"/>
                <w:sz w:val="14"/>
                <w:szCs w:val="14"/>
                <w:u w:color="FF0000"/>
              </w:rPr>
            </w:pPr>
            <w:r>
              <w:rPr>
                <w:rFonts w:ascii="Helvetica" w:hAnsi="Helvetica"/>
                <w:sz w:val="14"/>
                <w:szCs w:val="14"/>
                <w:u w:color="FF0000"/>
              </w:rPr>
              <w:t>- Mediale Präsentationsformen: Printmedien, Hörmedien, audiovisuelle Medien, Websites, interaktive Medien</w:t>
            </w:r>
          </w:p>
          <w:p w14:paraId="5E559097" w14:textId="77777777" w:rsidR="00C67657" w:rsidRDefault="00C67657" w:rsidP="00B74177">
            <w:pPr>
              <w:spacing w:after="0" w:line="240" w:lineRule="auto"/>
              <w:ind w:left="113" w:hanging="113"/>
              <w:rPr>
                <w:rFonts w:ascii="Helvetica" w:eastAsia="Helvetica" w:hAnsi="Helvetica" w:cs="Helvetica"/>
                <w:sz w:val="14"/>
                <w:szCs w:val="14"/>
                <w:u w:color="FF0000"/>
              </w:rPr>
            </w:pPr>
            <w:r>
              <w:rPr>
                <w:rFonts w:ascii="Helvetica" w:hAnsi="Helvetica"/>
                <w:sz w:val="14"/>
                <w:szCs w:val="14"/>
                <w:u w:color="FF0000"/>
              </w:rPr>
              <w:t>Die SuS können:</w:t>
            </w:r>
          </w:p>
          <w:p w14:paraId="1398CC45" w14:textId="77777777" w:rsidR="00C67657" w:rsidRDefault="00C67657" w:rsidP="007075DF">
            <w:pPr>
              <w:pStyle w:val="Listenabsatz"/>
              <w:numPr>
                <w:ilvl w:val="0"/>
                <w:numId w:val="35"/>
              </w:numPr>
              <w:spacing w:after="0" w:line="240" w:lineRule="auto"/>
              <w:contextualSpacing w:val="0"/>
              <w:rPr>
                <w:rFonts w:ascii="Helvetica" w:hAnsi="Helvetica"/>
                <w:sz w:val="14"/>
                <w:szCs w:val="14"/>
                <w:u w:color="FF0000"/>
              </w:rPr>
            </w:pPr>
            <w:r>
              <w:rPr>
                <w:rFonts w:ascii="Helvetica" w:hAnsi="Helvetica"/>
                <w:sz w:val="14"/>
                <w:szCs w:val="14"/>
                <w:u w:color="FF0000"/>
              </w:rPr>
              <w:t>Informationen und Daten aus Printmedien und digitalen Medien gezielt auswerten</w:t>
            </w:r>
          </w:p>
          <w:p w14:paraId="67E13D9E" w14:textId="77777777" w:rsidR="00C67657" w:rsidRDefault="00C67657" w:rsidP="007075DF">
            <w:pPr>
              <w:pStyle w:val="Listenabsatz"/>
              <w:numPr>
                <w:ilvl w:val="0"/>
                <w:numId w:val="35"/>
              </w:numPr>
              <w:spacing w:after="0" w:line="240" w:lineRule="auto"/>
              <w:contextualSpacing w:val="0"/>
              <w:rPr>
                <w:rFonts w:ascii="Helvetica" w:hAnsi="Helvetica"/>
                <w:sz w:val="14"/>
                <w:szCs w:val="14"/>
                <w:u w:color="FF0000"/>
              </w:rPr>
            </w:pPr>
            <w:r>
              <w:rPr>
                <w:rFonts w:ascii="Helvetica" w:hAnsi="Helvetica"/>
                <w:sz w:val="14"/>
                <w:szCs w:val="14"/>
                <w:u w:color="FF0000"/>
              </w:rPr>
              <w:t xml:space="preserve">Angeleitet die Qualität verschiedener altersgemäßer Quellen prüfen und bewerten (Autor/in), Ausgewogenheit, Informationsgehalt, Belege </w:t>
            </w:r>
          </w:p>
          <w:p w14:paraId="4705CC56" w14:textId="77777777" w:rsidR="00C67657" w:rsidRDefault="00C67657" w:rsidP="007075DF">
            <w:pPr>
              <w:pStyle w:val="Listenabsatz"/>
              <w:numPr>
                <w:ilvl w:val="0"/>
                <w:numId w:val="35"/>
              </w:numPr>
              <w:spacing w:after="0" w:line="240" w:lineRule="auto"/>
              <w:contextualSpacing w:val="0"/>
              <w:rPr>
                <w:rFonts w:ascii="Helvetica" w:hAnsi="Helvetica"/>
                <w:sz w:val="14"/>
                <w:szCs w:val="14"/>
                <w:u w:color="FF0000"/>
              </w:rPr>
            </w:pPr>
            <w:r>
              <w:rPr>
                <w:rFonts w:ascii="Helvetica" w:hAnsi="Helvetica"/>
                <w:sz w:val="14"/>
                <w:szCs w:val="14"/>
                <w:u w:color="FF0000"/>
              </w:rPr>
              <w:lastRenderedPageBreak/>
              <w:t>Regeln für die digitale Kommunikation nennen und ihre Einhaltung beurteilen</w:t>
            </w:r>
          </w:p>
          <w:p w14:paraId="5CF2B4DE" w14:textId="447CD556" w:rsidR="00C67657" w:rsidRPr="001A7139" w:rsidRDefault="00C67657" w:rsidP="007075DF">
            <w:pPr>
              <w:pStyle w:val="Listenabsatz"/>
              <w:numPr>
                <w:ilvl w:val="0"/>
                <w:numId w:val="35"/>
              </w:numPr>
              <w:spacing w:after="0" w:line="240" w:lineRule="auto"/>
              <w:rPr>
                <w:rFonts w:ascii="Helvetica" w:hAnsi="Helvetica"/>
                <w:sz w:val="14"/>
                <w:szCs w:val="14"/>
                <w:u w:color="FF0000"/>
              </w:rPr>
            </w:pPr>
            <w:r>
              <w:rPr>
                <w:rFonts w:ascii="Helvetica" w:hAnsi="Helvetica"/>
                <w:sz w:val="14"/>
                <w:szCs w:val="14"/>
                <w:u w:color="FF0000"/>
              </w:rPr>
              <w:t xml:space="preserve">Internet-Kommunikation als potentiell öffentliche Kommunikation identifizieren und </w:t>
            </w:r>
            <w:r>
              <w:rPr>
                <w:rFonts w:ascii="Helvetica" w:hAnsi="Helvetica"/>
                <w:color w:val="000000"/>
                <w:sz w:val="14"/>
                <w:szCs w:val="14"/>
                <w:u w:color="FF0000"/>
              </w:rPr>
              <w:t>g</w:t>
            </w:r>
            <w:r w:rsidRPr="00C67657">
              <w:rPr>
                <w:rFonts w:ascii="Helvetica" w:hAnsi="Helvetica"/>
                <w:color w:val="000000"/>
                <w:sz w:val="14"/>
                <w:szCs w:val="14"/>
                <w:u w:color="FF0000"/>
              </w:rPr>
              <w:t xml:space="preserve">rundlegende Konsequenzen für sich und andere </w:t>
            </w:r>
            <w:r w:rsidRPr="00C67657">
              <w:rPr>
                <w:rFonts w:ascii="Helvetica" w:hAnsi="Helvetica"/>
                <w:color w:val="000000" w:themeColor="text1"/>
                <w:sz w:val="14"/>
                <w:szCs w:val="14"/>
                <w:u w:color="FF0000"/>
              </w:rPr>
              <w:t xml:space="preserve">einschätzen </w:t>
            </w:r>
          </w:p>
        </w:tc>
        <w:tc>
          <w:tcPr>
            <w:tcW w:w="2772" w:type="dxa"/>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66118B41" w14:textId="77777777" w:rsidR="00C67657" w:rsidRDefault="00C67657" w:rsidP="00B74177">
            <w:pPr>
              <w:spacing w:after="0" w:line="240" w:lineRule="auto"/>
              <w:rPr>
                <w:rFonts w:ascii="Helvetica" w:eastAsia="Helvetica" w:hAnsi="Helvetica" w:cs="Helvetica"/>
                <w:b/>
                <w:bCs/>
                <w:sz w:val="16"/>
                <w:szCs w:val="16"/>
                <w:u w:color="FF0000"/>
              </w:rPr>
            </w:pPr>
            <w:r>
              <w:rPr>
                <w:rFonts w:ascii="Helvetica" w:hAnsi="Helvetica"/>
                <w:b/>
                <w:bCs/>
                <w:sz w:val="16"/>
                <w:szCs w:val="16"/>
                <w:u w:color="FF0000"/>
              </w:rPr>
              <w:lastRenderedPageBreak/>
              <w:t>Didaktische und methodische Akzente:</w:t>
            </w:r>
          </w:p>
          <w:p w14:paraId="4A1817F3" w14:textId="77777777" w:rsidR="00C67657" w:rsidRDefault="00C67657" w:rsidP="00B74177">
            <w:pPr>
              <w:spacing w:after="0" w:line="240" w:lineRule="auto"/>
              <w:rPr>
                <w:rFonts w:ascii="Helvetica" w:eastAsia="Helvetica" w:hAnsi="Helvetica" w:cs="Helvetica"/>
                <w:b/>
                <w:bCs/>
                <w:color w:val="FF0000"/>
                <w:sz w:val="16"/>
                <w:szCs w:val="16"/>
                <w:u w:color="FF0000"/>
              </w:rPr>
            </w:pPr>
          </w:p>
          <w:p w14:paraId="195BAF3B" w14:textId="75F8CDCA" w:rsidR="00C67657" w:rsidRPr="00FC455F" w:rsidRDefault="00FC455F" w:rsidP="007075DF">
            <w:pPr>
              <w:pStyle w:val="Listenabsatz"/>
              <w:numPr>
                <w:ilvl w:val="0"/>
                <w:numId w:val="29"/>
              </w:numPr>
              <w:spacing w:after="0" w:line="240" w:lineRule="auto"/>
              <w:contextualSpacing w:val="0"/>
              <w:rPr>
                <w:rFonts w:ascii="Helvetica" w:hAnsi="Helvetica"/>
                <w:color w:val="000000" w:themeColor="text1"/>
                <w:sz w:val="16"/>
                <w:szCs w:val="16"/>
                <w:u w:color="FF0000"/>
              </w:rPr>
            </w:pPr>
            <w:r w:rsidRPr="00FC455F">
              <w:rPr>
                <w:rFonts w:ascii="Helvetica" w:hAnsi="Helvetica"/>
                <w:color w:val="000000" w:themeColor="text1"/>
                <w:sz w:val="16"/>
                <w:szCs w:val="16"/>
                <w:u w:color="FF0000"/>
              </w:rPr>
              <w:t>Gesprächsregeln aufstellen und einhalten (ggf. unter Einbeziehung digitaler Kommunikation)</w:t>
            </w:r>
          </w:p>
          <w:p w14:paraId="6D5E17C3" w14:textId="77777777" w:rsidR="00C67657" w:rsidRPr="00FC455F" w:rsidRDefault="00C67657" w:rsidP="00F0534A">
            <w:pPr>
              <w:pStyle w:val="Listenabsatz"/>
              <w:shd w:val="clear" w:color="auto" w:fill="D9E2F3" w:themeFill="accent5" w:themeFillTint="33"/>
              <w:spacing w:after="0" w:line="240" w:lineRule="auto"/>
              <w:ind w:left="317"/>
              <w:rPr>
                <w:rFonts w:ascii="Helvetica" w:eastAsia="Helvetica" w:hAnsi="Helvetica" w:cs="Helvetica"/>
                <w:color w:val="000000" w:themeColor="text1"/>
                <w:sz w:val="16"/>
                <w:szCs w:val="16"/>
                <w:u w:color="FF0000"/>
              </w:rPr>
            </w:pPr>
          </w:p>
          <w:p w14:paraId="4DC28FEC" w14:textId="44FB8D18" w:rsidR="00C67657" w:rsidRPr="00FC455F" w:rsidRDefault="00FC455F" w:rsidP="007075DF">
            <w:pPr>
              <w:pStyle w:val="Listenabsatz"/>
              <w:numPr>
                <w:ilvl w:val="0"/>
                <w:numId w:val="29"/>
              </w:numPr>
              <w:spacing w:after="0" w:line="240" w:lineRule="auto"/>
              <w:contextualSpacing w:val="0"/>
              <w:rPr>
                <w:rFonts w:ascii="Helvetica" w:hAnsi="Helvetica"/>
                <w:color w:val="000000" w:themeColor="text1"/>
                <w:sz w:val="16"/>
                <w:szCs w:val="16"/>
                <w:u w:color="FF0000"/>
              </w:rPr>
            </w:pPr>
            <w:r w:rsidRPr="00FC455F">
              <w:rPr>
                <w:rFonts w:ascii="Helvetica" w:hAnsi="Helvetica"/>
                <w:color w:val="000000" w:themeColor="text1"/>
                <w:sz w:val="16"/>
                <w:szCs w:val="16"/>
                <w:u w:color="FF0000"/>
              </w:rPr>
              <w:t>Aufmerksam zuhören und sich sach-, situations- und adressatenbezogen an einem Gespräch beteiligen (ggf. unter Einbeziehung digitaler Kommunikation)</w:t>
            </w:r>
          </w:p>
          <w:p w14:paraId="3C1822C8" w14:textId="77777777" w:rsidR="00C67657" w:rsidRPr="00FC455F" w:rsidRDefault="00C67657" w:rsidP="00B74177">
            <w:pPr>
              <w:pStyle w:val="Listenabsatz"/>
              <w:spacing w:after="0" w:line="240" w:lineRule="auto"/>
              <w:ind w:left="317"/>
              <w:rPr>
                <w:rFonts w:ascii="Helvetica" w:eastAsia="Helvetica" w:hAnsi="Helvetica" w:cs="Helvetica"/>
                <w:color w:val="000000" w:themeColor="text1"/>
                <w:sz w:val="16"/>
                <w:szCs w:val="16"/>
                <w:u w:color="FF0000"/>
              </w:rPr>
            </w:pPr>
          </w:p>
          <w:p w14:paraId="04FB2887" w14:textId="71736D59" w:rsidR="00C67657" w:rsidRPr="00FC455F" w:rsidRDefault="00FC455F" w:rsidP="007075DF">
            <w:pPr>
              <w:pStyle w:val="Listenabsatz"/>
              <w:numPr>
                <w:ilvl w:val="0"/>
                <w:numId w:val="29"/>
              </w:numPr>
              <w:spacing w:after="0" w:line="240" w:lineRule="auto"/>
              <w:contextualSpacing w:val="0"/>
              <w:rPr>
                <w:rFonts w:ascii="Helvetica" w:hAnsi="Helvetica"/>
                <w:color w:val="000000" w:themeColor="text1"/>
                <w:sz w:val="16"/>
                <w:szCs w:val="16"/>
                <w:u w:color="FF0000"/>
              </w:rPr>
            </w:pPr>
            <w:r w:rsidRPr="00FC455F">
              <w:rPr>
                <w:rFonts w:ascii="Helvetica" w:hAnsi="Helvetica"/>
                <w:color w:val="000000" w:themeColor="text1"/>
                <w:sz w:val="16"/>
                <w:szCs w:val="16"/>
                <w:u w:color="FF0000"/>
              </w:rPr>
              <w:t>Kommunikationsstörungen erkennen und Lösungen vorschlagen (unter Einbeziehung digitaler Kommunikation)</w:t>
            </w:r>
          </w:p>
          <w:p w14:paraId="324E7CAA" w14:textId="77777777" w:rsidR="00C67657" w:rsidRPr="00FC455F" w:rsidRDefault="00C67657" w:rsidP="00B74177">
            <w:pPr>
              <w:pStyle w:val="Listenabsatz"/>
              <w:spacing w:after="0" w:line="240" w:lineRule="auto"/>
              <w:ind w:left="317"/>
              <w:rPr>
                <w:rFonts w:ascii="Helvetica" w:eastAsia="Helvetica" w:hAnsi="Helvetica" w:cs="Helvetica"/>
                <w:color w:val="000000" w:themeColor="text1"/>
                <w:sz w:val="16"/>
                <w:szCs w:val="16"/>
                <w:u w:color="FF0000"/>
              </w:rPr>
            </w:pPr>
          </w:p>
          <w:p w14:paraId="08115363" w14:textId="575FF453" w:rsidR="00C67657" w:rsidRPr="00FC455F" w:rsidRDefault="00C67657" w:rsidP="007075DF">
            <w:pPr>
              <w:pStyle w:val="Listenabsatz"/>
              <w:numPr>
                <w:ilvl w:val="0"/>
                <w:numId w:val="29"/>
              </w:numPr>
              <w:spacing w:after="0" w:line="240" w:lineRule="auto"/>
              <w:contextualSpacing w:val="0"/>
              <w:rPr>
                <w:rFonts w:ascii="Helvetica" w:hAnsi="Helvetica"/>
                <w:color w:val="000000" w:themeColor="text1"/>
                <w:sz w:val="16"/>
                <w:szCs w:val="16"/>
                <w:u w:color="FF0000"/>
              </w:rPr>
            </w:pPr>
            <w:r w:rsidRPr="00FC455F">
              <w:rPr>
                <w:rFonts w:ascii="Helvetica" w:hAnsi="Helvetica"/>
                <w:color w:val="000000" w:themeColor="text1"/>
                <w:sz w:val="16"/>
                <w:szCs w:val="16"/>
                <w:u w:color="FF0000"/>
              </w:rPr>
              <w:t xml:space="preserve">Eigene </w:t>
            </w:r>
            <w:r w:rsidR="00FC455F" w:rsidRPr="00FC455F">
              <w:rPr>
                <w:rFonts w:ascii="Helvetica" w:hAnsi="Helvetica"/>
                <w:color w:val="000000" w:themeColor="text1"/>
                <w:sz w:val="16"/>
                <w:szCs w:val="16"/>
                <w:u w:color="FF0000"/>
              </w:rPr>
              <w:t>Wünsche und Forderungen angemessen vortragen</w:t>
            </w:r>
          </w:p>
          <w:p w14:paraId="1BB8B756" w14:textId="77777777" w:rsidR="00C67657" w:rsidRPr="00FC455F" w:rsidRDefault="00C67657" w:rsidP="00B74177">
            <w:pPr>
              <w:pStyle w:val="Listenabsatz"/>
              <w:spacing w:after="0" w:line="240" w:lineRule="auto"/>
              <w:ind w:left="317"/>
              <w:rPr>
                <w:rFonts w:ascii="Helvetica" w:eastAsia="Helvetica" w:hAnsi="Helvetica" w:cs="Helvetica"/>
                <w:color w:val="000000" w:themeColor="text1"/>
                <w:sz w:val="16"/>
                <w:szCs w:val="16"/>
                <w:u w:color="FF0000"/>
              </w:rPr>
            </w:pPr>
          </w:p>
          <w:p w14:paraId="185E24D4" w14:textId="43DDC756" w:rsidR="00C67657" w:rsidRDefault="00FC455F" w:rsidP="007075DF">
            <w:pPr>
              <w:pStyle w:val="Listenabsatz"/>
              <w:numPr>
                <w:ilvl w:val="0"/>
                <w:numId w:val="29"/>
              </w:numPr>
              <w:spacing w:after="0" w:line="240" w:lineRule="auto"/>
              <w:contextualSpacing w:val="0"/>
              <w:rPr>
                <w:rFonts w:ascii="Helvetica" w:hAnsi="Helvetica"/>
                <w:color w:val="000000" w:themeColor="text1"/>
                <w:sz w:val="16"/>
                <w:szCs w:val="16"/>
                <w:u w:color="FF0000"/>
              </w:rPr>
            </w:pPr>
            <w:r w:rsidRPr="00FC455F">
              <w:rPr>
                <w:rFonts w:ascii="Helvetica" w:hAnsi="Helvetica"/>
                <w:color w:val="000000" w:themeColor="text1"/>
                <w:sz w:val="16"/>
                <w:szCs w:val="16"/>
                <w:u w:color="FF0000"/>
              </w:rPr>
              <w:t>Einen eigenen Standpunkt formulieren und begründen</w:t>
            </w:r>
          </w:p>
          <w:p w14:paraId="434D41C2" w14:textId="77777777" w:rsidR="00F53357" w:rsidRPr="00F53357" w:rsidRDefault="00F53357" w:rsidP="00F53357">
            <w:pPr>
              <w:pStyle w:val="Listenabsatz"/>
              <w:rPr>
                <w:rFonts w:ascii="Helvetica" w:hAnsi="Helvetica"/>
                <w:color w:val="000000" w:themeColor="text1"/>
                <w:sz w:val="16"/>
                <w:szCs w:val="16"/>
                <w:u w:color="FF0000"/>
              </w:rPr>
            </w:pPr>
          </w:p>
          <w:p w14:paraId="2E3506A9" w14:textId="5C2AF65F" w:rsidR="00F53357" w:rsidRPr="00FC455F" w:rsidRDefault="00F53357" w:rsidP="007075DF">
            <w:pPr>
              <w:pStyle w:val="Listenabsatz"/>
              <w:numPr>
                <w:ilvl w:val="0"/>
                <w:numId w:val="29"/>
              </w:numPr>
              <w:spacing w:after="0" w:line="240" w:lineRule="auto"/>
              <w:contextualSpacing w:val="0"/>
              <w:rPr>
                <w:rFonts w:ascii="Helvetica" w:hAnsi="Helvetica"/>
                <w:color w:val="000000" w:themeColor="text1"/>
                <w:sz w:val="16"/>
                <w:szCs w:val="16"/>
                <w:u w:color="FF0000"/>
              </w:rPr>
            </w:pPr>
            <w:r>
              <w:rPr>
                <w:rFonts w:ascii="Helvetica" w:hAnsi="Helvetica"/>
                <w:color w:val="000000" w:themeColor="text1"/>
                <w:sz w:val="16"/>
                <w:szCs w:val="16"/>
                <w:u w:color="FF0000"/>
              </w:rPr>
              <w:t>Satzarten erkennen und Satzzeichen setzen</w:t>
            </w:r>
          </w:p>
          <w:p w14:paraId="6EB79089" w14:textId="77777777" w:rsidR="00C67657" w:rsidRPr="00FC455F" w:rsidRDefault="00C67657" w:rsidP="00B74177">
            <w:pPr>
              <w:pStyle w:val="Listenabsatz"/>
              <w:spacing w:after="0" w:line="240" w:lineRule="auto"/>
              <w:ind w:left="317"/>
              <w:rPr>
                <w:rFonts w:ascii="Helvetica" w:eastAsia="Helvetica" w:hAnsi="Helvetica" w:cs="Helvetica"/>
                <w:color w:val="000000" w:themeColor="text1"/>
                <w:sz w:val="16"/>
                <w:szCs w:val="16"/>
                <w:u w:color="FF0000"/>
              </w:rPr>
            </w:pPr>
          </w:p>
          <w:p w14:paraId="1330C877" w14:textId="00E94958" w:rsidR="00C67657" w:rsidRPr="009F2191" w:rsidRDefault="00FC455F" w:rsidP="007075DF">
            <w:pPr>
              <w:pStyle w:val="Listenabsatz"/>
              <w:numPr>
                <w:ilvl w:val="0"/>
                <w:numId w:val="29"/>
              </w:numPr>
              <w:spacing w:after="0" w:line="240" w:lineRule="auto"/>
              <w:contextualSpacing w:val="0"/>
              <w:rPr>
                <w:rFonts w:ascii="Helvetica" w:hAnsi="Helvetica"/>
                <w:b/>
                <w:bCs/>
                <w:color w:val="000000" w:themeColor="text1"/>
                <w:sz w:val="16"/>
                <w:szCs w:val="16"/>
                <w:u w:color="FF0000"/>
              </w:rPr>
            </w:pPr>
            <w:r w:rsidRPr="00FC455F">
              <w:rPr>
                <w:rFonts w:ascii="Helvetica" w:hAnsi="Helvetica"/>
                <w:color w:val="000000" w:themeColor="text1"/>
                <w:sz w:val="16"/>
                <w:szCs w:val="16"/>
                <w:u w:color="FF0000"/>
              </w:rPr>
              <w:t>Satzarten und Sprechabsichten erkennen</w:t>
            </w:r>
          </w:p>
          <w:p w14:paraId="34F60733" w14:textId="77777777" w:rsidR="009F2191" w:rsidRPr="009F2191" w:rsidRDefault="009F2191" w:rsidP="009F2191">
            <w:pPr>
              <w:pStyle w:val="Listenabsatz"/>
              <w:rPr>
                <w:rFonts w:ascii="Helvetica" w:hAnsi="Helvetica"/>
                <w:color w:val="000000" w:themeColor="text1"/>
                <w:sz w:val="16"/>
                <w:szCs w:val="16"/>
                <w:u w:color="FF0000"/>
              </w:rPr>
            </w:pPr>
          </w:p>
          <w:p w14:paraId="10AF6D05" w14:textId="5D3670FF" w:rsidR="009F2191" w:rsidRPr="009F2191" w:rsidRDefault="009F2191" w:rsidP="007075DF">
            <w:pPr>
              <w:pStyle w:val="Listenabsatz"/>
              <w:numPr>
                <w:ilvl w:val="0"/>
                <w:numId w:val="29"/>
              </w:numPr>
              <w:spacing w:after="0" w:line="240" w:lineRule="auto"/>
              <w:contextualSpacing w:val="0"/>
              <w:rPr>
                <w:rFonts w:ascii="Helvetica" w:hAnsi="Helvetica"/>
                <w:color w:val="000000" w:themeColor="text1"/>
                <w:sz w:val="16"/>
                <w:szCs w:val="16"/>
                <w:u w:color="FF0000"/>
              </w:rPr>
            </w:pPr>
            <w:r w:rsidRPr="009F2191">
              <w:rPr>
                <w:rFonts w:ascii="Helvetica" w:hAnsi="Helvetica"/>
                <w:color w:val="000000" w:themeColor="text1"/>
                <w:sz w:val="16"/>
                <w:szCs w:val="16"/>
                <w:u w:color="FF0000"/>
              </w:rPr>
              <w:t>Argumentationen in Gesprächen erarbeiten</w:t>
            </w:r>
          </w:p>
          <w:p w14:paraId="6262217D" w14:textId="77777777" w:rsidR="00C67657" w:rsidRPr="00FC455F" w:rsidRDefault="00C67657" w:rsidP="00FC455F">
            <w:pPr>
              <w:spacing w:after="0" w:line="240" w:lineRule="auto"/>
              <w:rPr>
                <w:rFonts w:ascii="Helvetica" w:eastAsia="Helvetica" w:hAnsi="Helvetica" w:cs="Helvetica"/>
                <w:b/>
                <w:bCs/>
                <w:sz w:val="16"/>
                <w:szCs w:val="16"/>
                <w:u w:color="FF0000"/>
              </w:rPr>
            </w:pPr>
          </w:p>
          <w:p w14:paraId="55A80F97" w14:textId="63183C70" w:rsidR="00C67657" w:rsidRDefault="00C67657" w:rsidP="00AC6BE0">
            <w:pPr>
              <w:spacing w:after="0" w:line="240" w:lineRule="auto"/>
              <w:ind w:left="113" w:hanging="113"/>
              <w:rPr>
                <w:rFonts w:ascii="Helvetica" w:eastAsia="Helvetica" w:hAnsi="Helvetica" w:cs="Helvetica"/>
                <w:b/>
                <w:bCs/>
                <w:sz w:val="16"/>
                <w:szCs w:val="16"/>
                <w:u w:color="FF0000"/>
              </w:rPr>
            </w:pPr>
            <w:r>
              <w:rPr>
                <w:rFonts w:ascii="Helvetica" w:hAnsi="Helvetica"/>
                <w:b/>
                <w:bCs/>
                <w:sz w:val="16"/>
                <w:szCs w:val="16"/>
                <w:u w:color="FF0000"/>
              </w:rPr>
              <w:t>Texte und Materialien:</w:t>
            </w:r>
          </w:p>
          <w:p w14:paraId="33D387A1" w14:textId="77777777" w:rsidR="00AC6BE0" w:rsidRPr="00AC6BE0" w:rsidRDefault="00AC6BE0" w:rsidP="00AC6BE0">
            <w:pPr>
              <w:spacing w:after="0" w:line="240" w:lineRule="auto"/>
              <w:ind w:left="113" w:hanging="113"/>
              <w:rPr>
                <w:rFonts w:ascii="Helvetica" w:eastAsia="Helvetica" w:hAnsi="Helvetica" w:cs="Helvetica"/>
                <w:b/>
                <w:bCs/>
                <w:sz w:val="16"/>
                <w:szCs w:val="16"/>
                <w:u w:color="FF0000"/>
              </w:rPr>
            </w:pPr>
          </w:p>
          <w:p w14:paraId="37D665A1" w14:textId="77777777" w:rsidR="004C63AA" w:rsidRPr="004C63AA" w:rsidRDefault="00C67657" w:rsidP="007075DF">
            <w:pPr>
              <w:pStyle w:val="Listenabsatz"/>
              <w:numPr>
                <w:ilvl w:val="0"/>
                <w:numId w:val="29"/>
              </w:numPr>
              <w:spacing w:after="0" w:line="240" w:lineRule="auto"/>
              <w:contextualSpacing w:val="0"/>
              <w:rPr>
                <w:rFonts w:ascii="Helvetica" w:hAnsi="Helvetica"/>
                <w:sz w:val="16"/>
                <w:szCs w:val="16"/>
                <w:u w:color="FF0000"/>
              </w:rPr>
            </w:pPr>
            <w:r>
              <w:rPr>
                <w:rFonts w:ascii="Helvetica" w:hAnsi="Helvetica"/>
                <w:i/>
                <w:iCs/>
                <w:sz w:val="16"/>
                <w:szCs w:val="16"/>
                <w:u w:color="FF0000"/>
              </w:rPr>
              <w:t xml:space="preserve">Miteinander sprechen - so oder so? Sprechen - Zuhören- Argumentieren </w:t>
            </w:r>
          </w:p>
          <w:p w14:paraId="2B6AE8E7" w14:textId="492BFEAF" w:rsidR="00C67657" w:rsidRDefault="00C67657" w:rsidP="004C63AA">
            <w:pPr>
              <w:pStyle w:val="Listenabsatz"/>
              <w:spacing w:after="0" w:line="240" w:lineRule="auto"/>
              <w:ind w:left="317"/>
              <w:contextualSpacing w:val="0"/>
              <w:rPr>
                <w:rFonts w:ascii="Helvetica" w:hAnsi="Helvetica"/>
                <w:sz w:val="16"/>
                <w:szCs w:val="16"/>
                <w:u w:color="FF0000"/>
              </w:rPr>
            </w:pPr>
            <w:r>
              <w:rPr>
                <w:rFonts w:ascii="Helvetica" w:hAnsi="Helvetica"/>
                <w:sz w:val="16"/>
                <w:szCs w:val="16"/>
                <w:u w:color="FF0000"/>
              </w:rPr>
              <w:t>(P</w:t>
            </w:r>
            <w:r w:rsidR="004C63AA">
              <w:rPr>
                <w:rFonts w:ascii="Helvetica" w:hAnsi="Helvetica"/>
                <w:sz w:val="16"/>
                <w:szCs w:val="16"/>
                <w:u w:color="FF0000"/>
              </w:rPr>
              <w:t>.A.U.L.</w:t>
            </w:r>
            <w:r>
              <w:rPr>
                <w:rFonts w:ascii="Helvetica" w:hAnsi="Helvetica"/>
                <w:sz w:val="16"/>
                <w:szCs w:val="16"/>
                <w:u w:color="FF0000"/>
              </w:rPr>
              <w:t xml:space="preserve"> D</w:t>
            </w:r>
            <w:r w:rsidR="004C63AA">
              <w:rPr>
                <w:rFonts w:ascii="Helvetica" w:hAnsi="Helvetica"/>
                <w:sz w:val="16"/>
                <w:szCs w:val="16"/>
                <w:u w:color="FF0000"/>
              </w:rPr>
              <w:t>.</w:t>
            </w:r>
            <w:r>
              <w:rPr>
                <w:rFonts w:ascii="Helvetica" w:hAnsi="Helvetica"/>
                <w:sz w:val="16"/>
                <w:szCs w:val="16"/>
                <w:u w:color="FF0000"/>
              </w:rPr>
              <w:t xml:space="preserve">  5, S. 56ff)</w:t>
            </w:r>
          </w:p>
          <w:p w14:paraId="3F759F9D" w14:textId="77777777" w:rsidR="00C67657" w:rsidRDefault="00C67657" w:rsidP="00B74177">
            <w:pPr>
              <w:spacing w:after="0" w:line="240" w:lineRule="auto"/>
              <w:ind w:left="317" w:hanging="284"/>
              <w:rPr>
                <w:rFonts w:ascii="Helvetica" w:eastAsia="Helvetica" w:hAnsi="Helvetica" w:cs="Helvetica"/>
                <w:sz w:val="16"/>
                <w:szCs w:val="16"/>
                <w:u w:color="FF0000"/>
              </w:rPr>
            </w:pPr>
          </w:p>
          <w:p w14:paraId="1E791EA2" w14:textId="217BD8FE" w:rsidR="00C67657" w:rsidRDefault="00C67657" w:rsidP="007075DF">
            <w:pPr>
              <w:pStyle w:val="Listenabsatz"/>
              <w:numPr>
                <w:ilvl w:val="0"/>
                <w:numId w:val="29"/>
              </w:numPr>
              <w:spacing w:after="0" w:line="240" w:lineRule="auto"/>
              <w:contextualSpacing w:val="0"/>
              <w:rPr>
                <w:rFonts w:ascii="Helvetica" w:hAnsi="Helvetica"/>
                <w:b/>
                <w:bCs/>
                <w:sz w:val="16"/>
                <w:szCs w:val="16"/>
                <w:u w:color="FF0000"/>
              </w:rPr>
            </w:pPr>
            <w:r>
              <w:rPr>
                <w:rFonts w:ascii="Helvetica" w:hAnsi="Helvetica"/>
                <w:i/>
                <w:iCs/>
                <w:sz w:val="16"/>
                <w:szCs w:val="16"/>
                <w:u w:color="FF0000"/>
              </w:rPr>
              <w:t>Die Befehlsform des Verbs:</w:t>
            </w:r>
            <w:r w:rsidR="006F7B2D">
              <w:rPr>
                <w:rFonts w:ascii="Helvetica" w:hAnsi="Helvetica"/>
                <w:i/>
                <w:iCs/>
                <w:sz w:val="16"/>
                <w:szCs w:val="16"/>
                <w:u w:color="FF0000"/>
              </w:rPr>
              <w:t xml:space="preserve">  </w:t>
            </w:r>
            <w:r>
              <w:rPr>
                <w:rFonts w:ascii="Helvetica" w:hAnsi="Helvetica"/>
                <w:i/>
                <w:iCs/>
                <w:sz w:val="16"/>
                <w:szCs w:val="16"/>
                <w:u w:color="FF0000"/>
              </w:rPr>
              <w:t xml:space="preserve"> Imperative</w:t>
            </w:r>
          </w:p>
          <w:p w14:paraId="2798E31A" w14:textId="77777777" w:rsidR="00C67657" w:rsidRDefault="00C67657" w:rsidP="00B74177">
            <w:pPr>
              <w:spacing w:after="0" w:line="240" w:lineRule="auto"/>
              <w:ind w:left="317" w:hanging="284"/>
              <w:rPr>
                <w:rFonts w:ascii="Helvetica" w:eastAsia="Helvetica" w:hAnsi="Helvetica" w:cs="Helvetica"/>
                <w:sz w:val="16"/>
                <w:szCs w:val="16"/>
                <w:u w:color="FF0000"/>
              </w:rPr>
            </w:pPr>
          </w:p>
          <w:p w14:paraId="2F4D2367" w14:textId="77777777" w:rsidR="00C67657" w:rsidRDefault="00C67657" w:rsidP="007075DF">
            <w:pPr>
              <w:pStyle w:val="Listenabsatz"/>
              <w:numPr>
                <w:ilvl w:val="0"/>
                <w:numId w:val="29"/>
              </w:numPr>
              <w:spacing w:after="0" w:line="240" w:lineRule="auto"/>
              <w:contextualSpacing w:val="0"/>
              <w:rPr>
                <w:rFonts w:ascii="Helvetica" w:hAnsi="Helvetica"/>
                <w:i/>
                <w:iCs/>
                <w:sz w:val="16"/>
                <w:szCs w:val="16"/>
                <w:u w:color="FF0000"/>
              </w:rPr>
            </w:pPr>
            <w:r>
              <w:rPr>
                <w:rFonts w:ascii="Helvetica" w:hAnsi="Helvetica"/>
                <w:i/>
                <w:iCs/>
                <w:sz w:val="16"/>
                <w:szCs w:val="16"/>
                <w:u w:color="FF0000"/>
              </w:rPr>
              <w:t>…Satzarten und Sätze unterscheiden</w:t>
            </w:r>
          </w:p>
          <w:p w14:paraId="3D5400C8" w14:textId="185CC568" w:rsidR="00C67657" w:rsidRDefault="00C67657" w:rsidP="00B74177">
            <w:pPr>
              <w:pStyle w:val="Listenabsatz"/>
              <w:spacing w:after="0" w:line="240" w:lineRule="auto"/>
              <w:ind w:left="317"/>
            </w:pPr>
            <w:r>
              <w:rPr>
                <w:rFonts w:ascii="Helvetica" w:hAnsi="Helvetica"/>
                <w:sz w:val="16"/>
                <w:szCs w:val="16"/>
                <w:u w:color="FF0000"/>
              </w:rPr>
              <w:t>(P</w:t>
            </w:r>
            <w:r w:rsidR="004C63AA">
              <w:rPr>
                <w:rFonts w:ascii="Helvetica" w:hAnsi="Helvetica"/>
                <w:sz w:val="16"/>
                <w:szCs w:val="16"/>
                <w:u w:color="FF0000"/>
              </w:rPr>
              <w:t>.A.U.L.</w:t>
            </w:r>
            <w:r>
              <w:rPr>
                <w:rFonts w:ascii="Helvetica" w:hAnsi="Helvetica"/>
                <w:sz w:val="16"/>
                <w:szCs w:val="16"/>
                <w:u w:color="FF0000"/>
              </w:rPr>
              <w:t xml:space="preserve"> D</w:t>
            </w:r>
            <w:r w:rsidR="004C63AA">
              <w:rPr>
                <w:rFonts w:ascii="Helvetica" w:hAnsi="Helvetica"/>
                <w:sz w:val="16"/>
                <w:szCs w:val="16"/>
                <w:u w:color="FF0000"/>
              </w:rPr>
              <w:t>.</w:t>
            </w:r>
            <w:r>
              <w:rPr>
                <w:rFonts w:ascii="Helvetica" w:hAnsi="Helvetica"/>
                <w:sz w:val="16"/>
                <w:szCs w:val="16"/>
                <w:u w:color="FF0000"/>
              </w:rPr>
              <w:t xml:space="preserve"> 5, S. 60ff )</w:t>
            </w:r>
          </w:p>
        </w:tc>
      </w:tr>
      <w:tr w:rsidR="00B74177" w14:paraId="10B6A2C2" w14:textId="77777777" w:rsidTr="00B74177">
        <w:trPr>
          <w:trHeight w:val="250"/>
        </w:trPr>
        <w:tc>
          <w:tcPr>
            <w:tcW w:w="9747" w:type="dxa"/>
            <w:gridSpan w:val="4"/>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53F247BB" w14:textId="136ECF91" w:rsidR="00B74177" w:rsidRDefault="00B74177" w:rsidP="00B74177">
            <w:pPr>
              <w:spacing w:after="0" w:line="240" w:lineRule="auto"/>
            </w:pPr>
            <w:r>
              <w:rPr>
                <w:rFonts w:ascii="Helvetica" w:hAnsi="Helvetica"/>
                <w:b/>
                <w:bCs/>
                <w:sz w:val="20"/>
                <w:szCs w:val="20"/>
                <w:u w:color="FF0000"/>
              </w:rPr>
              <w:t>Klassenarbeit</w:t>
            </w:r>
            <w:r>
              <w:rPr>
                <w:rFonts w:ascii="Helvetica" w:hAnsi="Helvetica"/>
                <w:b/>
                <w:bCs/>
                <w:sz w:val="20"/>
                <w:szCs w:val="20"/>
                <w:u w:color="FF0000"/>
                <w:shd w:val="clear" w:color="auto" w:fill="D9E2F3"/>
              </w:rPr>
              <w:t xml:space="preserve">: </w:t>
            </w:r>
            <w:r>
              <w:rPr>
                <w:rFonts w:ascii="Helvetica" w:hAnsi="Helvetica"/>
                <w:sz w:val="20"/>
                <w:szCs w:val="20"/>
                <w:u w:color="FF0000"/>
                <w:shd w:val="clear" w:color="auto" w:fill="D9E2F3"/>
              </w:rPr>
              <w:t>Typ 3</w:t>
            </w:r>
            <w:r w:rsidR="00FC2104">
              <w:rPr>
                <w:rFonts w:ascii="Helvetica" w:hAnsi="Helvetica"/>
                <w:sz w:val="20"/>
                <w:szCs w:val="20"/>
                <w:u w:color="FF0000"/>
                <w:shd w:val="clear" w:color="auto" w:fill="D9E2F3"/>
              </w:rPr>
              <w:t>.1</w:t>
            </w:r>
            <w:r w:rsidR="00222937">
              <w:rPr>
                <w:rFonts w:ascii="Helvetica" w:hAnsi="Helvetica"/>
                <w:sz w:val="20"/>
                <w:szCs w:val="20"/>
                <w:u w:color="FF0000"/>
                <w:shd w:val="clear" w:color="auto" w:fill="D9E2F3"/>
              </w:rPr>
              <w:t xml:space="preserve">: </w:t>
            </w:r>
            <w:r>
              <w:rPr>
                <w:rFonts w:ascii="Helvetica" w:hAnsi="Helvetica"/>
                <w:sz w:val="20"/>
                <w:szCs w:val="20"/>
                <w:u w:color="FF0000"/>
                <w:shd w:val="clear" w:color="auto" w:fill="D9E2F3"/>
              </w:rPr>
              <w:t>Argumentierendes Schreiben</w:t>
            </w:r>
            <w:r w:rsidR="00D123C6">
              <w:rPr>
                <w:rFonts w:ascii="Helvetica" w:hAnsi="Helvetica"/>
                <w:sz w:val="20"/>
                <w:szCs w:val="20"/>
                <w:u w:color="FF0000"/>
                <w:shd w:val="clear" w:color="auto" w:fill="D9E2F3"/>
              </w:rPr>
              <w:t xml:space="preserve"> – </w:t>
            </w:r>
            <w:r w:rsidR="00FC2104">
              <w:rPr>
                <w:rFonts w:ascii="Helvetica" w:hAnsi="Helvetica"/>
                <w:sz w:val="20"/>
                <w:szCs w:val="20"/>
                <w:u w:color="FF0000"/>
                <w:shd w:val="clear" w:color="auto" w:fill="D9E2F3"/>
              </w:rPr>
              <w:t>b</w:t>
            </w:r>
            <w:r>
              <w:rPr>
                <w:rFonts w:ascii="Helvetica" w:hAnsi="Helvetica"/>
                <w:sz w:val="20"/>
                <w:szCs w:val="20"/>
                <w:u w:color="FF0000"/>
                <w:shd w:val="clear" w:color="auto" w:fill="D9E2F3"/>
              </w:rPr>
              <w:t>egründet Stellung nehmen</w:t>
            </w:r>
          </w:p>
        </w:tc>
      </w:tr>
    </w:tbl>
    <w:p w14:paraId="78DC93A7" w14:textId="77777777" w:rsidR="00654993" w:rsidRDefault="00654993" w:rsidP="003F5D80">
      <w:pPr>
        <w:spacing w:after="60"/>
        <w:rPr>
          <w:rFonts w:ascii="Helvetica" w:hAnsi="Helvetica" w:cs="Helvetica"/>
          <w:b/>
          <w:color w:val="2F5496" w:themeColor="accent5" w:themeShade="BF"/>
          <w:sz w:val="28"/>
          <w:szCs w:val="28"/>
        </w:rPr>
      </w:pPr>
    </w:p>
    <w:p w14:paraId="1EFF8515" w14:textId="497A6E0C" w:rsidR="0021410F" w:rsidRDefault="0021410F" w:rsidP="003F5D80">
      <w:pPr>
        <w:spacing w:after="60"/>
        <w:rPr>
          <w:rFonts w:ascii="Helvetica" w:hAnsi="Helvetica" w:cs="Helvetica"/>
          <w:b/>
          <w:color w:val="2E74B5" w:themeColor="accent1" w:themeShade="BF"/>
          <w:sz w:val="28"/>
          <w:szCs w:val="28"/>
          <w:u w:val="single"/>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III </w:t>
      </w:r>
      <w:r>
        <w:rPr>
          <w:rFonts w:ascii="Helvetica" w:hAnsi="Helvetica" w:cs="Helvetica"/>
          <w:bCs/>
          <w:color w:val="000000" w:themeColor="text1"/>
        </w:rPr>
        <w:t>(ca. 20 Unterrichtsstunden)</w:t>
      </w:r>
      <w:r>
        <w:rPr>
          <w:rFonts w:ascii="Helvetica" w:hAnsi="Helvetica" w:cs="Helvetica"/>
          <w:b/>
          <w:color w:val="2F5496" w:themeColor="accent5" w:themeShade="BF"/>
          <w:sz w:val="28"/>
          <w:szCs w:val="28"/>
        </w:rPr>
        <w:t xml:space="preserve">: </w:t>
      </w:r>
    </w:p>
    <w:tbl>
      <w:tblPr>
        <w:tblStyle w:val="Tabellenraster"/>
        <w:tblW w:w="9747" w:type="dxa"/>
        <w:tblLook w:val="04A0" w:firstRow="1" w:lastRow="0" w:firstColumn="1" w:lastColumn="0" w:noHBand="0" w:noVBand="1"/>
      </w:tblPr>
      <w:tblGrid>
        <w:gridCol w:w="1269"/>
        <w:gridCol w:w="3234"/>
        <w:gridCol w:w="879"/>
        <w:gridCol w:w="4365"/>
      </w:tblGrid>
      <w:tr w:rsidR="0021410F" w:rsidRPr="00EA0FB9" w14:paraId="27EADEC6" w14:textId="77777777" w:rsidTr="00B74177">
        <w:tc>
          <w:tcPr>
            <w:tcW w:w="12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hideMark/>
          </w:tcPr>
          <w:p w14:paraId="4F586A04" w14:textId="77777777" w:rsidR="002B313F" w:rsidRPr="002B313F" w:rsidRDefault="002B313F" w:rsidP="002B313F">
            <w:pPr>
              <w:spacing w:after="0" w:line="240" w:lineRule="auto"/>
              <w:rPr>
                <w:rFonts w:ascii="Helvetica" w:hAnsi="Helvetica" w:cs="Times New Roman"/>
                <w:b/>
                <w:sz w:val="6"/>
                <w:szCs w:val="6"/>
              </w:rPr>
            </w:pPr>
          </w:p>
          <w:p w14:paraId="4BA142FB" w14:textId="55844BAF" w:rsidR="0021410F" w:rsidRPr="00EA0FB9" w:rsidRDefault="0021410F" w:rsidP="002B313F">
            <w:pPr>
              <w:spacing w:after="0" w:line="240" w:lineRule="auto"/>
              <w:jc w:val="center"/>
              <w:rPr>
                <w:rFonts w:ascii="Helvetica" w:hAnsi="Helvetica" w:cs="Times New Roman"/>
                <w:b/>
                <w:color w:val="FF0000"/>
                <w:sz w:val="20"/>
                <w:szCs w:val="20"/>
              </w:rPr>
            </w:pPr>
            <w:r w:rsidRPr="00B83C9D">
              <w:rPr>
                <w:rFonts w:ascii="Helvetica" w:hAnsi="Helvetica" w:cs="Times New Roman"/>
                <w:b/>
                <w:sz w:val="20"/>
                <w:szCs w:val="20"/>
              </w:rPr>
              <w:t>Klasse 5</w:t>
            </w:r>
          </w:p>
        </w:tc>
        <w:tc>
          <w:tcPr>
            <w:tcW w:w="847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0493748C" w14:textId="77777777" w:rsidR="0021410F" w:rsidRPr="0046562B" w:rsidRDefault="0021410F" w:rsidP="00B74177">
            <w:pPr>
              <w:spacing w:before="60" w:after="60"/>
              <w:rPr>
                <w:rFonts w:ascii="Helvetica" w:hAnsi="Helvetica" w:cs="Helvetica"/>
                <w:b/>
                <w:color w:val="000000" w:themeColor="text1"/>
                <w:sz w:val="20"/>
                <w:szCs w:val="20"/>
              </w:rPr>
            </w:pPr>
            <w:r w:rsidRPr="0046562B">
              <w:rPr>
                <w:rFonts w:ascii="Helvetica" w:hAnsi="Helvetica" w:cs="Helvetica"/>
                <w:b/>
                <w:i/>
                <w:iCs/>
                <w:color w:val="000000" w:themeColor="text1"/>
                <w:sz w:val="20"/>
                <w:szCs w:val="20"/>
              </w:rPr>
              <w:t xml:space="preserve">Komm mit in eine andere Welt – Märchen </w:t>
            </w:r>
            <w:r w:rsidRPr="0046562B">
              <w:rPr>
                <w:rFonts w:ascii="Helvetica" w:hAnsi="Helvetica" w:cs="Helvetica"/>
                <w:b/>
                <w:color w:val="000000" w:themeColor="text1"/>
                <w:sz w:val="20"/>
                <w:szCs w:val="20"/>
              </w:rPr>
              <w:t>– Märchenhafte Texte erzählen, untersuchen, ausgestalten und ihre medialen Varianten vergleichen</w:t>
            </w:r>
          </w:p>
        </w:tc>
      </w:tr>
      <w:tr w:rsidR="0021410F" w:rsidRPr="00EA0FB9" w14:paraId="1A748904" w14:textId="77777777" w:rsidTr="00B74177">
        <w:tc>
          <w:tcPr>
            <w:tcW w:w="9747" w:type="dxa"/>
            <w:gridSpan w:val="4"/>
            <w:tcBorders>
              <w:top w:val="single" w:sz="4" w:space="0" w:color="000000" w:themeColor="text1"/>
              <w:left w:val="single" w:sz="4" w:space="0" w:color="000000" w:themeColor="text1"/>
              <w:bottom w:val="nil"/>
              <w:right w:val="single" w:sz="4" w:space="0" w:color="000000" w:themeColor="text1"/>
            </w:tcBorders>
            <w:shd w:val="clear" w:color="auto" w:fill="auto"/>
          </w:tcPr>
          <w:p w14:paraId="78712971" w14:textId="77777777" w:rsidR="0021410F" w:rsidRPr="00B83C9D" w:rsidRDefault="0021410F" w:rsidP="00B74177">
            <w:pPr>
              <w:spacing w:after="0" w:line="240" w:lineRule="auto"/>
              <w:rPr>
                <w:rFonts w:ascii="Helvetica" w:hAnsi="Helvetica" w:cs="Times New Roman"/>
                <w:b/>
                <w:sz w:val="14"/>
                <w:szCs w:val="14"/>
              </w:rPr>
            </w:pPr>
            <w:r w:rsidRPr="00B83C9D">
              <w:rPr>
                <w:rFonts w:ascii="Helvetica" w:eastAsia="Helvetica" w:hAnsi="Helvetica" w:cs="Helvetica"/>
                <w:b/>
                <w:sz w:val="14"/>
                <w:szCs w:val="14"/>
              </w:rPr>
              <w:t xml:space="preserve">Übergeordnete </w:t>
            </w:r>
            <w:r w:rsidRPr="00B83C9D">
              <w:rPr>
                <w:rFonts w:ascii="Helvetica" w:hAnsi="Helvetica" w:cs="Times New Roman"/>
                <w:b/>
                <w:sz w:val="14"/>
                <w:szCs w:val="14"/>
              </w:rPr>
              <w:t>Kompetenzerwartungen:</w:t>
            </w:r>
          </w:p>
          <w:p w14:paraId="284FDA40" w14:textId="77777777" w:rsidR="0021410F" w:rsidRPr="00B83C9D" w:rsidRDefault="0021410F" w:rsidP="00B74177">
            <w:pPr>
              <w:spacing w:after="0" w:line="240" w:lineRule="auto"/>
              <w:rPr>
                <w:rFonts w:ascii="Helvetica" w:hAnsi="Helvetica" w:cs="Times New Roman"/>
                <w:b/>
                <w:sz w:val="14"/>
                <w:szCs w:val="14"/>
              </w:rPr>
            </w:pPr>
          </w:p>
        </w:tc>
      </w:tr>
      <w:tr w:rsidR="0021410F" w:rsidRPr="00EA0FB9" w14:paraId="32C39614" w14:textId="77777777" w:rsidTr="00B74177">
        <w:tc>
          <w:tcPr>
            <w:tcW w:w="4503" w:type="dxa"/>
            <w:gridSpan w:val="2"/>
            <w:tcBorders>
              <w:top w:val="nil"/>
              <w:left w:val="single" w:sz="4" w:space="0" w:color="000000" w:themeColor="text1"/>
              <w:bottom w:val="single" w:sz="4" w:space="0" w:color="000000" w:themeColor="text1"/>
              <w:right w:val="nil"/>
            </w:tcBorders>
            <w:shd w:val="clear" w:color="auto" w:fill="auto"/>
          </w:tcPr>
          <w:p w14:paraId="03B92809" w14:textId="77777777" w:rsidR="0021410F" w:rsidRPr="00B83C9D" w:rsidRDefault="0021410F" w:rsidP="00B74177">
            <w:pPr>
              <w:spacing w:after="0" w:line="240" w:lineRule="auto"/>
              <w:rPr>
                <w:rFonts w:ascii="Helvetica" w:hAnsi="Helvetica" w:cs="Times New Roman"/>
                <w:b/>
                <w:sz w:val="14"/>
                <w:szCs w:val="14"/>
              </w:rPr>
            </w:pPr>
            <w:r w:rsidRPr="00B83C9D">
              <w:rPr>
                <w:rFonts w:ascii="Helvetica" w:hAnsi="Helvetica" w:cs="Times New Roman"/>
                <w:b/>
                <w:sz w:val="14"/>
                <w:szCs w:val="14"/>
              </w:rPr>
              <w:t>Rezeption</w:t>
            </w:r>
          </w:p>
          <w:p w14:paraId="7141A2FB" w14:textId="77777777" w:rsidR="0021410F" w:rsidRPr="00B83C9D" w:rsidRDefault="0021410F"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sinnerfassend lesen und zuhören</w:t>
            </w:r>
          </w:p>
          <w:p w14:paraId="7E165C7C" w14:textId="77777777" w:rsidR="0021410F" w:rsidRPr="00B83C9D" w:rsidRDefault="0021410F"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Lesestrategien zielführend einsetzen</w:t>
            </w:r>
          </w:p>
          <w:p w14:paraId="3AE6F111" w14:textId="77777777" w:rsidR="0021410F" w:rsidRPr="00B83C9D" w:rsidRDefault="0021410F"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Texte mit elementaren analytischen Mitteln untersuchen</w:t>
            </w:r>
          </w:p>
          <w:p w14:paraId="48BAE1EE" w14:textId="77777777" w:rsidR="0021410F" w:rsidRPr="00B83C9D" w:rsidRDefault="0021410F"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Gehörtes und Gelesenes zusammenfassen</w:t>
            </w:r>
          </w:p>
          <w:p w14:paraId="447A4F9C" w14:textId="77777777" w:rsidR="0021410F" w:rsidRPr="00B83C9D" w:rsidRDefault="0021410F"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schreibproduktive Formen der Texterschließung für vertiefendes Leseverstehen einsetzen</w:t>
            </w:r>
          </w:p>
          <w:p w14:paraId="234CFFF2" w14:textId="77777777" w:rsidR="0021410F" w:rsidRPr="00B83C9D" w:rsidRDefault="0021410F"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sprachliche Strukturen untersuchen</w:t>
            </w:r>
          </w:p>
          <w:p w14:paraId="5C03AC72" w14:textId="77777777" w:rsidR="0021410F" w:rsidRPr="00B83C9D" w:rsidRDefault="0021410F"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in Gesprächssituationen aktiv zuhören und Sprechabsichten identifizie</w:t>
            </w:r>
            <w:r w:rsidRPr="00B83C9D">
              <w:rPr>
                <w:rFonts w:ascii="Helvetica" w:hAnsi="Helvetica" w:cs="Times New Roman"/>
                <w:sz w:val="14"/>
                <w:szCs w:val="14"/>
              </w:rPr>
              <w:softHyphen/>
              <w:t>ren</w:t>
            </w:r>
          </w:p>
        </w:tc>
        <w:tc>
          <w:tcPr>
            <w:tcW w:w="5244" w:type="dxa"/>
            <w:gridSpan w:val="2"/>
            <w:tcBorders>
              <w:top w:val="nil"/>
              <w:left w:val="nil"/>
              <w:bottom w:val="single" w:sz="4" w:space="0" w:color="000000" w:themeColor="text1"/>
              <w:right w:val="single" w:sz="4" w:space="0" w:color="000000" w:themeColor="text1"/>
            </w:tcBorders>
            <w:shd w:val="clear" w:color="auto" w:fill="auto"/>
          </w:tcPr>
          <w:p w14:paraId="13FB80D6" w14:textId="77777777" w:rsidR="0021410F" w:rsidRPr="00B83C9D" w:rsidRDefault="0021410F" w:rsidP="00B74177">
            <w:pPr>
              <w:spacing w:after="0" w:line="240" w:lineRule="auto"/>
              <w:rPr>
                <w:rFonts w:ascii="Helvetica" w:hAnsi="Helvetica" w:cs="Times New Roman"/>
                <w:b/>
                <w:sz w:val="14"/>
                <w:szCs w:val="14"/>
              </w:rPr>
            </w:pPr>
            <w:r w:rsidRPr="00B83C9D">
              <w:rPr>
                <w:rFonts w:ascii="Helvetica" w:hAnsi="Helvetica" w:cs="Times New Roman"/>
                <w:b/>
                <w:sz w:val="14"/>
                <w:szCs w:val="14"/>
              </w:rPr>
              <w:t>Produktion</w:t>
            </w:r>
          </w:p>
          <w:p w14:paraId="328A490A" w14:textId="77777777" w:rsidR="0021410F" w:rsidRPr="00B83C9D" w:rsidRDefault="0021410F"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Texte flüssig vorlesen sowie sprechgestaltende Mittel beim Vortragen verständnisfördernd einsetzen</w:t>
            </w:r>
          </w:p>
          <w:p w14:paraId="7E20E06B" w14:textId="77777777" w:rsidR="0021410F" w:rsidRPr="00B83C9D" w:rsidRDefault="0021410F"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 xml:space="preserve">die inhaltliche und sprachliche Gestaltung von Texten als Modell für das eigene Schreiben verwenden </w:t>
            </w:r>
          </w:p>
          <w:p w14:paraId="4E4E5644" w14:textId="77777777" w:rsidR="0021410F" w:rsidRPr="00B83C9D" w:rsidRDefault="0021410F"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eigene Texte angeleitet planen und nach vorgegebenen Kriterien überarbei</w:t>
            </w:r>
            <w:r w:rsidRPr="00B83C9D">
              <w:rPr>
                <w:rFonts w:ascii="Helvetica" w:hAnsi="Helvetica" w:cs="Times New Roman"/>
                <w:sz w:val="14"/>
                <w:szCs w:val="14"/>
              </w:rPr>
              <w:softHyphen/>
              <w:t>ten</w:t>
            </w:r>
          </w:p>
          <w:p w14:paraId="2E505009" w14:textId="77777777" w:rsidR="0021410F" w:rsidRPr="00B83C9D" w:rsidRDefault="0021410F"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Arbeitsergebnisse in schriftlicher Form sachgerecht sichern und dokumentie</w:t>
            </w:r>
            <w:r w:rsidRPr="00B83C9D">
              <w:rPr>
                <w:rFonts w:ascii="Helvetica" w:hAnsi="Helvetica" w:cs="Times New Roman"/>
                <w:sz w:val="14"/>
                <w:szCs w:val="14"/>
              </w:rPr>
              <w:softHyphen/>
              <w:t>ren</w:t>
            </w:r>
          </w:p>
          <w:p w14:paraId="5A1B413C" w14:textId="77777777" w:rsidR="0021410F" w:rsidRPr="00B83C9D" w:rsidRDefault="0021410F"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mündliche und schriftliche Texte funktional gestalten</w:t>
            </w:r>
          </w:p>
          <w:p w14:paraId="0ECB9298" w14:textId="4BCB61D2" w:rsidR="0021410F" w:rsidRPr="00FA5154" w:rsidRDefault="0021410F" w:rsidP="00FA5154">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83C9D">
              <w:rPr>
                <w:rFonts w:ascii="Helvetica" w:hAnsi="Helvetica" w:cs="Times New Roman"/>
                <w:sz w:val="14"/>
                <w:szCs w:val="14"/>
              </w:rPr>
              <w:t>orthographisch und grammatisch normgerecht schreiben</w:t>
            </w:r>
          </w:p>
        </w:tc>
      </w:tr>
      <w:tr w:rsidR="0021410F" w:rsidRPr="00EA0FB9" w14:paraId="32CAAEEB" w14:textId="77777777" w:rsidTr="00BE2511">
        <w:tc>
          <w:tcPr>
            <w:tcW w:w="5382" w:type="dxa"/>
            <w:gridSpan w:val="3"/>
            <w:tcBorders>
              <w:top w:val="single" w:sz="4" w:space="0" w:color="000000" w:themeColor="text1"/>
              <w:left w:val="single" w:sz="4" w:space="0" w:color="000000" w:themeColor="text1"/>
              <w:bottom w:val="nil"/>
              <w:right w:val="single" w:sz="4" w:space="0" w:color="000000" w:themeColor="text1"/>
            </w:tcBorders>
          </w:tcPr>
          <w:p w14:paraId="14615456" w14:textId="77777777" w:rsidR="0021410F" w:rsidRPr="00A579C5" w:rsidRDefault="0021410F" w:rsidP="00B74177">
            <w:pPr>
              <w:spacing w:after="0" w:line="252" w:lineRule="auto"/>
              <w:ind w:left="5" w:right="3544"/>
              <w:rPr>
                <w:rFonts w:ascii="Helvetica" w:hAnsi="Helvetica" w:cs="Helvetica"/>
                <w:sz w:val="14"/>
              </w:rPr>
            </w:pPr>
            <w:r w:rsidRPr="00A579C5">
              <w:rPr>
                <w:rFonts w:ascii="Helvetica" w:hAnsi="Helvetica" w:cs="Helvetica"/>
                <w:b/>
                <w:sz w:val="14"/>
              </w:rPr>
              <w:t xml:space="preserve">Inhaltsfeld 1: </w:t>
            </w:r>
            <w:r w:rsidRPr="00A579C5">
              <w:rPr>
                <w:rFonts w:ascii="Helvetica" w:hAnsi="Helvetica" w:cs="Helvetica"/>
                <w:sz w:val="14"/>
              </w:rPr>
              <w:t xml:space="preserve">Sprache </w:t>
            </w:r>
          </w:p>
          <w:p w14:paraId="74ED1D43" w14:textId="77777777" w:rsidR="0021410F" w:rsidRPr="00A579C5" w:rsidRDefault="0021410F" w:rsidP="00B74177">
            <w:pPr>
              <w:spacing w:after="0" w:line="252" w:lineRule="auto"/>
              <w:ind w:left="5" w:right="3544"/>
              <w:rPr>
                <w:rFonts w:ascii="Helvetica" w:hAnsi="Helvetica" w:cs="Helvetica"/>
              </w:rPr>
            </w:pPr>
            <w:r w:rsidRPr="00A579C5">
              <w:rPr>
                <w:rFonts w:ascii="Helvetica" w:hAnsi="Helvetica" w:cs="Helvetica"/>
                <w:i/>
                <w:sz w:val="14"/>
                <w:u w:val="single" w:color="000000"/>
              </w:rPr>
              <w:t>Inhaltliche Schwerpunkte:</w:t>
            </w:r>
            <w:r w:rsidRPr="00A579C5">
              <w:rPr>
                <w:rFonts w:ascii="Helvetica" w:hAnsi="Helvetica" w:cs="Helvetica"/>
                <w:i/>
                <w:sz w:val="14"/>
              </w:rPr>
              <w:t xml:space="preserve"> </w:t>
            </w:r>
          </w:p>
          <w:p w14:paraId="4788921E" w14:textId="77777777" w:rsidR="0021410F" w:rsidRPr="00A579C5" w:rsidRDefault="0021410F" w:rsidP="007075DF">
            <w:pPr>
              <w:numPr>
                <w:ilvl w:val="0"/>
                <w:numId w:val="9"/>
              </w:numPr>
              <w:spacing w:after="0" w:line="259" w:lineRule="auto"/>
              <w:ind w:hanging="124"/>
              <w:rPr>
                <w:rFonts w:ascii="Helvetica" w:hAnsi="Helvetica" w:cs="Helvetica"/>
              </w:rPr>
            </w:pPr>
            <w:r w:rsidRPr="00A579C5">
              <w:rPr>
                <w:rFonts w:ascii="Helvetica" w:hAnsi="Helvetica" w:cs="Helvetica"/>
                <w:sz w:val="14"/>
              </w:rPr>
              <w:t xml:space="preserve">Wortebene: Wortarten, Wortbildung, Wortbedeutung </w:t>
            </w:r>
          </w:p>
          <w:p w14:paraId="5D5A6FA0" w14:textId="77777777" w:rsidR="0021410F" w:rsidRPr="00A579C5" w:rsidRDefault="0021410F" w:rsidP="007075DF">
            <w:pPr>
              <w:numPr>
                <w:ilvl w:val="0"/>
                <w:numId w:val="9"/>
              </w:numPr>
              <w:spacing w:after="0" w:line="360" w:lineRule="auto"/>
              <w:ind w:hanging="124"/>
              <w:rPr>
                <w:rFonts w:ascii="Helvetica" w:hAnsi="Helvetica" w:cs="Helvetica"/>
              </w:rPr>
            </w:pPr>
            <w:r w:rsidRPr="00A579C5">
              <w:rPr>
                <w:rFonts w:ascii="Helvetica" w:hAnsi="Helvetica" w:cs="Helvetica"/>
                <w:sz w:val="14"/>
              </w:rPr>
              <w:t xml:space="preserve">Textebene: Kohärenz, sprachliche Gestaltungsmittel </w:t>
            </w:r>
          </w:p>
          <w:p w14:paraId="71792816" w14:textId="77777777" w:rsidR="0021410F" w:rsidRPr="00A579C5" w:rsidRDefault="0021410F" w:rsidP="00B74177">
            <w:pPr>
              <w:spacing w:after="32" w:line="259" w:lineRule="auto"/>
              <w:ind w:left="5"/>
              <w:rPr>
                <w:rFonts w:ascii="Helvetica" w:hAnsi="Helvetica" w:cs="Helvetica"/>
              </w:rPr>
            </w:pPr>
            <w:r w:rsidRPr="00A579C5">
              <w:rPr>
                <w:rFonts w:ascii="Helvetica" w:hAnsi="Helvetica" w:cs="Helvetica"/>
                <w:sz w:val="14"/>
              </w:rPr>
              <w:t xml:space="preserve">Die SuS können  </w:t>
            </w:r>
          </w:p>
          <w:p w14:paraId="5003C176" w14:textId="77777777" w:rsidR="0021410F" w:rsidRPr="00A579C5" w:rsidRDefault="0021410F" w:rsidP="007075DF">
            <w:pPr>
              <w:numPr>
                <w:ilvl w:val="0"/>
                <w:numId w:val="10"/>
              </w:numPr>
              <w:spacing w:after="7" w:line="259" w:lineRule="auto"/>
              <w:ind w:hanging="284"/>
              <w:rPr>
                <w:rFonts w:ascii="Helvetica" w:hAnsi="Helvetica" w:cs="Helvetica"/>
              </w:rPr>
            </w:pPr>
            <w:r w:rsidRPr="00A579C5">
              <w:rPr>
                <w:rFonts w:ascii="Helvetica" w:hAnsi="Helvetica" w:cs="Helvetica"/>
                <w:sz w:val="14"/>
              </w:rPr>
              <w:t xml:space="preserve">Wortarten (Verben, Nomen, Artikel, Pronomen, Adjektive) unterscheiden. </w:t>
            </w:r>
          </w:p>
          <w:p w14:paraId="3B21B43E" w14:textId="77777777" w:rsidR="0021410F" w:rsidRPr="00A579C5" w:rsidRDefault="0021410F" w:rsidP="007075DF">
            <w:pPr>
              <w:numPr>
                <w:ilvl w:val="0"/>
                <w:numId w:val="10"/>
              </w:numPr>
              <w:spacing w:after="35" w:line="255" w:lineRule="auto"/>
              <w:ind w:hanging="284"/>
              <w:rPr>
                <w:rFonts w:ascii="Helvetica" w:hAnsi="Helvetica" w:cs="Helvetica"/>
              </w:rPr>
            </w:pPr>
            <w:r w:rsidRPr="00A579C5">
              <w:rPr>
                <w:rFonts w:ascii="Helvetica" w:hAnsi="Helvetica" w:cs="Helvetica"/>
                <w:sz w:val="14"/>
              </w:rPr>
              <w:t xml:space="preserve">unterschiedliche Flexionsformen (Konjugation – Tempus, Deklination – Genus, Numerus, Kasus; Komparation) unterscheiden. </w:t>
            </w:r>
          </w:p>
          <w:p w14:paraId="170C8957" w14:textId="77777777" w:rsidR="0021410F" w:rsidRPr="00A579C5" w:rsidRDefault="0021410F" w:rsidP="007075DF">
            <w:pPr>
              <w:numPr>
                <w:ilvl w:val="0"/>
                <w:numId w:val="10"/>
              </w:numPr>
              <w:spacing w:after="35" w:line="255" w:lineRule="auto"/>
              <w:ind w:hanging="284"/>
              <w:rPr>
                <w:rFonts w:ascii="Helvetica" w:hAnsi="Helvetica" w:cs="Helvetica"/>
              </w:rPr>
            </w:pPr>
            <w:r w:rsidRPr="00A579C5">
              <w:rPr>
                <w:rFonts w:ascii="Helvetica" w:hAnsi="Helvetica" w:cs="Helvetica"/>
                <w:sz w:val="14"/>
              </w:rPr>
              <w:t xml:space="preserve">relevantes sprachliches Wissen (u.a. auf Wort- und Satzebene) beim Verfassen eigener Texte einsetzen. </w:t>
            </w:r>
          </w:p>
          <w:p w14:paraId="56FD87C6" w14:textId="77777777" w:rsidR="0021410F" w:rsidRPr="00A579C5" w:rsidRDefault="0021410F" w:rsidP="007075DF">
            <w:pPr>
              <w:numPr>
                <w:ilvl w:val="0"/>
                <w:numId w:val="10"/>
              </w:numPr>
              <w:spacing w:after="58" w:line="360" w:lineRule="auto"/>
              <w:ind w:left="290" w:hanging="284"/>
              <w:rPr>
                <w:rFonts w:ascii="Helvetica" w:hAnsi="Helvetica" w:cs="Helvetica"/>
              </w:rPr>
            </w:pPr>
            <w:r w:rsidRPr="00A579C5">
              <w:rPr>
                <w:rFonts w:ascii="Helvetica" w:hAnsi="Helvetica" w:cs="Helvetica"/>
                <w:sz w:val="14"/>
              </w:rPr>
              <w:t xml:space="preserve">im Hinblick auf Orthografie, Grammatik und Textkohärenz Texte angeleitet überarbeiten. </w:t>
            </w:r>
          </w:p>
          <w:p w14:paraId="574EA779" w14:textId="77777777" w:rsidR="0021410F" w:rsidRPr="00A579C5" w:rsidRDefault="0021410F" w:rsidP="00B74177">
            <w:pPr>
              <w:spacing w:after="0" w:line="259" w:lineRule="auto"/>
              <w:ind w:left="5"/>
              <w:rPr>
                <w:rFonts w:ascii="Helvetica" w:hAnsi="Helvetica" w:cs="Helvetica"/>
              </w:rPr>
            </w:pPr>
            <w:r w:rsidRPr="00A579C5">
              <w:rPr>
                <w:rFonts w:ascii="Helvetica" w:hAnsi="Helvetica" w:cs="Helvetica"/>
                <w:b/>
                <w:sz w:val="14"/>
              </w:rPr>
              <w:t>Inhaltsfeld 2: Texte</w:t>
            </w:r>
            <w:r w:rsidRPr="00A579C5">
              <w:rPr>
                <w:rFonts w:ascii="Helvetica" w:hAnsi="Helvetica" w:cs="Helvetica"/>
                <w:sz w:val="14"/>
              </w:rPr>
              <w:t xml:space="preserve"> </w:t>
            </w:r>
          </w:p>
          <w:p w14:paraId="7F7BA00D" w14:textId="77777777" w:rsidR="0021410F" w:rsidRPr="00A579C5" w:rsidRDefault="0021410F" w:rsidP="00B74177">
            <w:pPr>
              <w:spacing w:after="0" w:line="259" w:lineRule="auto"/>
              <w:ind w:left="5"/>
              <w:rPr>
                <w:rFonts w:ascii="Helvetica" w:hAnsi="Helvetica" w:cs="Helvetica"/>
              </w:rPr>
            </w:pPr>
            <w:r w:rsidRPr="00A579C5">
              <w:rPr>
                <w:rFonts w:ascii="Helvetica" w:hAnsi="Helvetica" w:cs="Helvetica"/>
                <w:i/>
                <w:sz w:val="14"/>
                <w:u w:val="single" w:color="000000"/>
              </w:rPr>
              <w:t>Inhaltliche Schwerpunkte:</w:t>
            </w:r>
            <w:r w:rsidRPr="00A579C5">
              <w:rPr>
                <w:rFonts w:ascii="Helvetica" w:hAnsi="Helvetica" w:cs="Helvetica"/>
                <w:i/>
                <w:sz w:val="14"/>
              </w:rPr>
              <w:t xml:space="preserve"> </w:t>
            </w:r>
          </w:p>
          <w:p w14:paraId="44B7FD6C" w14:textId="77777777" w:rsidR="0021410F" w:rsidRPr="00A579C5" w:rsidRDefault="0021410F" w:rsidP="007075DF">
            <w:pPr>
              <w:numPr>
                <w:ilvl w:val="0"/>
                <w:numId w:val="11"/>
              </w:numPr>
              <w:spacing w:after="0" w:line="252" w:lineRule="auto"/>
              <w:ind w:hanging="124"/>
              <w:rPr>
                <w:rFonts w:ascii="Helvetica" w:hAnsi="Helvetica" w:cs="Helvetica"/>
              </w:rPr>
            </w:pPr>
            <w:r w:rsidRPr="00A579C5">
              <w:rPr>
                <w:rFonts w:ascii="Helvetica" w:hAnsi="Helvetica" w:cs="Helvetica"/>
                <w:sz w:val="14"/>
              </w:rPr>
              <w:t xml:space="preserve">Figuren und Handlung in Erzähltexten: Kurze Geschichten, Märchen, Fabeln, Jugendroman </w:t>
            </w:r>
          </w:p>
          <w:p w14:paraId="6181E4E2" w14:textId="77777777" w:rsidR="0021410F" w:rsidRPr="00A579C5" w:rsidRDefault="0021410F" w:rsidP="007075DF">
            <w:pPr>
              <w:numPr>
                <w:ilvl w:val="0"/>
                <w:numId w:val="11"/>
              </w:numPr>
              <w:spacing w:after="0" w:line="259" w:lineRule="auto"/>
              <w:ind w:hanging="124"/>
              <w:rPr>
                <w:rFonts w:ascii="Helvetica" w:hAnsi="Helvetica" w:cs="Helvetica"/>
              </w:rPr>
            </w:pPr>
            <w:r w:rsidRPr="00A579C5">
              <w:rPr>
                <w:rFonts w:ascii="Helvetica" w:hAnsi="Helvetica" w:cs="Helvetica"/>
                <w:sz w:val="14"/>
              </w:rPr>
              <w:t xml:space="preserve">Kommunikatives Handeln in Texten: Dialoge, Spielszenen </w:t>
            </w:r>
          </w:p>
          <w:p w14:paraId="4F36AB56" w14:textId="77777777" w:rsidR="0021410F" w:rsidRPr="00A579C5" w:rsidRDefault="0021410F" w:rsidP="007075DF">
            <w:pPr>
              <w:numPr>
                <w:ilvl w:val="0"/>
                <w:numId w:val="11"/>
              </w:numPr>
              <w:spacing w:after="0" w:line="252" w:lineRule="auto"/>
              <w:ind w:hanging="124"/>
              <w:rPr>
                <w:rFonts w:ascii="Helvetica" w:hAnsi="Helvetica" w:cs="Helvetica"/>
              </w:rPr>
            </w:pPr>
            <w:r w:rsidRPr="00A579C5">
              <w:rPr>
                <w:rFonts w:ascii="Helvetica" w:hAnsi="Helvetica" w:cs="Helvetica"/>
                <w:sz w:val="14"/>
              </w:rPr>
              <w:t xml:space="preserve">Schreibprozess: typische grammatische Konstruktionen, lexikalische Wendungen, satzübergreifende Muster der Textorganisation </w:t>
            </w:r>
          </w:p>
          <w:p w14:paraId="7F57D808" w14:textId="77777777" w:rsidR="0021410F" w:rsidRPr="00A579C5" w:rsidRDefault="0021410F" w:rsidP="007075DF">
            <w:pPr>
              <w:numPr>
                <w:ilvl w:val="0"/>
                <w:numId w:val="11"/>
              </w:numPr>
              <w:spacing w:after="0" w:line="360" w:lineRule="auto"/>
              <w:ind w:hanging="124"/>
              <w:rPr>
                <w:rFonts w:ascii="Helvetica" w:hAnsi="Helvetica" w:cs="Helvetica"/>
              </w:rPr>
            </w:pPr>
            <w:r w:rsidRPr="00A579C5">
              <w:rPr>
                <w:rFonts w:ascii="Helvetica" w:hAnsi="Helvetica" w:cs="Helvetica"/>
                <w:sz w:val="14"/>
              </w:rPr>
              <w:t xml:space="preserve">Erfahrungen mit Literatur: Vorstellungsbilder, Leseerfahrungen und Leseinteressen </w:t>
            </w:r>
          </w:p>
          <w:p w14:paraId="6807AA48" w14:textId="77777777" w:rsidR="0021410F" w:rsidRPr="00A579C5" w:rsidRDefault="0021410F" w:rsidP="00B74177">
            <w:pPr>
              <w:spacing w:after="32" w:line="259" w:lineRule="auto"/>
              <w:ind w:left="5"/>
              <w:rPr>
                <w:rFonts w:ascii="Helvetica" w:hAnsi="Helvetica" w:cs="Helvetica"/>
              </w:rPr>
            </w:pPr>
            <w:r w:rsidRPr="00A579C5">
              <w:rPr>
                <w:rFonts w:ascii="Helvetica" w:hAnsi="Helvetica" w:cs="Helvetica"/>
                <w:sz w:val="14"/>
              </w:rPr>
              <w:t xml:space="preserve">Die SuS können </w:t>
            </w:r>
            <w:r w:rsidRPr="00A579C5">
              <w:rPr>
                <w:rFonts w:ascii="Helvetica" w:hAnsi="Helvetica" w:cs="Helvetica"/>
                <w:b/>
                <w:sz w:val="14"/>
              </w:rPr>
              <w:t xml:space="preserve"> </w:t>
            </w:r>
          </w:p>
          <w:p w14:paraId="091C8445" w14:textId="77777777" w:rsidR="0021410F" w:rsidRPr="00A579C5" w:rsidRDefault="0021410F" w:rsidP="007075DF">
            <w:pPr>
              <w:numPr>
                <w:ilvl w:val="0"/>
                <w:numId w:val="12"/>
              </w:numPr>
              <w:spacing w:after="42" w:line="252" w:lineRule="auto"/>
              <w:ind w:hanging="284"/>
              <w:rPr>
                <w:rFonts w:ascii="Helvetica" w:hAnsi="Helvetica" w:cs="Helvetica"/>
              </w:rPr>
            </w:pPr>
            <w:r w:rsidRPr="00A579C5">
              <w:rPr>
                <w:rFonts w:ascii="Helvetica" w:hAnsi="Helvetica" w:cs="Helvetica"/>
                <w:sz w:val="14"/>
              </w:rPr>
              <w:t>in literarischen Texten Figuren untersuchen und Figurenbeziehungen textbezogen erläutern.</w:t>
            </w:r>
            <w:r w:rsidRPr="00A579C5">
              <w:rPr>
                <w:rFonts w:ascii="Helvetica" w:hAnsi="Helvetica" w:cs="Helvetica"/>
                <w:b/>
                <w:sz w:val="14"/>
              </w:rPr>
              <w:t xml:space="preserve"> </w:t>
            </w:r>
          </w:p>
          <w:p w14:paraId="260B0510" w14:textId="77777777" w:rsidR="0021410F" w:rsidRPr="00A579C5" w:rsidRDefault="0021410F" w:rsidP="007075DF">
            <w:pPr>
              <w:numPr>
                <w:ilvl w:val="0"/>
                <w:numId w:val="12"/>
              </w:numPr>
              <w:spacing w:after="36" w:line="253" w:lineRule="auto"/>
              <w:ind w:hanging="284"/>
              <w:rPr>
                <w:rFonts w:ascii="Helvetica" w:hAnsi="Helvetica" w:cs="Helvetica"/>
              </w:rPr>
            </w:pPr>
            <w:r w:rsidRPr="00A579C5">
              <w:rPr>
                <w:rFonts w:ascii="Helvetica" w:hAnsi="Helvetica" w:cs="Helvetica"/>
                <w:sz w:val="14"/>
              </w:rPr>
              <w:t>erzählende Texte unter Berücksichtigung grundlegender Dimensionen der Handlung (Ort, Zeit, Konflikt) und der erzählerischen Vermittlung (u.a. Erzählerfigur) untersuchen.</w:t>
            </w:r>
            <w:r w:rsidRPr="00A579C5">
              <w:rPr>
                <w:rFonts w:ascii="Helvetica" w:hAnsi="Helvetica" w:cs="Helvetica"/>
                <w:b/>
                <w:sz w:val="14"/>
              </w:rPr>
              <w:t xml:space="preserve"> </w:t>
            </w:r>
          </w:p>
          <w:p w14:paraId="0FCE00EB" w14:textId="77777777" w:rsidR="0021410F" w:rsidRPr="00A579C5" w:rsidRDefault="0021410F" w:rsidP="007075DF">
            <w:pPr>
              <w:numPr>
                <w:ilvl w:val="0"/>
                <w:numId w:val="12"/>
              </w:numPr>
              <w:spacing w:after="35" w:line="255" w:lineRule="auto"/>
              <w:ind w:hanging="284"/>
              <w:rPr>
                <w:rFonts w:ascii="Helvetica" w:hAnsi="Helvetica" w:cs="Helvetica"/>
              </w:rPr>
            </w:pPr>
            <w:r>
              <w:rPr>
                <w:rFonts w:ascii="Helvetica" w:hAnsi="Helvetica" w:cs="Helvetica"/>
                <w:sz w:val="14"/>
              </w:rPr>
              <w:lastRenderedPageBreak/>
              <w:t>e</w:t>
            </w:r>
            <w:r w:rsidRPr="00A579C5">
              <w:rPr>
                <w:rFonts w:ascii="Helvetica" w:hAnsi="Helvetica" w:cs="Helvetica"/>
                <w:sz w:val="14"/>
              </w:rPr>
              <w:t>igene Texte zu literarischen Texten verfassen (u.a. Ausgestaltung, Fortsetzung, Paralleltexte) und im Hinblick auf den Ausgangstext erläutern.</w:t>
            </w:r>
            <w:r w:rsidRPr="00A579C5">
              <w:rPr>
                <w:rFonts w:ascii="Helvetica" w:hAnsi="Helvetica" w:cs="Helvetica"/>
                <w:b/>
                <w:sz w:val="14"/>
              </w:rPr>
              <w:t xml:space="preserve"> </w:t>
            </w:r>
          </w:p>
          <w:p w14:paraId="6D06037F" w14:textId="77777777" w:rsidR="0021410F" w:rsidRPr="00A579C5" w:rsidRDefault="0021410F" w:rsidP="007075DF">
            <w:pPr>
              <w:numPr>
                <w:ilvl w:val="0"/>
                <w:numId w:val="12"/>
              </w:numPr>
              <w:spacing w:after="35" w:line="255" w:lineRule="auto"/>
              <w:ind w:hanging="284"/>
              <w:rPr>
                <w:rFonts w:ascii="Helvetica" w:hAnsi="Helvetica" w:cs="Helvetica"/>
              </w:rPr>
            </w:pPr>
            <w:r w:rsidRPr="00A579C5">
              <w:rPr>
                <w:rFonts w:ascii="Helvetica" w:hAnsi="Helvetica" w:cs="Helvetica"/>
                <w:sz w:val="14"/>
              </w:rPr>
              <w:t>eine persönliche Stellungnahme zu den Ereignissen und zum Verhalten von literarischen Figuren textgebunden formulieren.</w:t>
            </w:r>
            <w:r w:rsidRPr="00A579C5">
              <w:rPr>
                <w:rFonts w:ascii="Helvetica" w:hAnsi="Helvetica" w:cs="Helvetica"/>
                <w:b/>
                <w:sz w:val="14"/>
              </w:rPr>
              <w:t xml:space="preserve"> </w:t>
            </w:r>
          </w:p>
          <w:p w14:paraId="1AC10DF5" w14:textId="77777777" w:rsidR="0021410F" w:rsidRPr="00A579C5" w:rsidRDefault="0021410F" w:rsidP="007075DF">
            <w:pPr>
              <w:numPr>
                <w:ilvl w:val="0"/>
                <w:numId w:val="12"/>
              </w:numPr>
              <w:spacing w:after="61" w:line="240" w:lineRule="auto"/>
              <w:ind w:hanging="284"/>
              <w:rPr>
                <w:rFonts w:ascii="Helvetica" w:hAnsi="Helvetica" w:cs="Helvetica"/>
              </w:rPr>
            </w:pPr>
            <w:r w:rsidRPr="00A579C5">
              <w:rPr>
                <w:rFonts w:ascii="Helvetica" w:hAnsi="Helvetica" w:cs="Helvetica"/>
                <w:sz w:val="14"/>
              </w:rPr>
              <w:t>Geschichten in mündlicher oder schriftlicher Form frei oder an Vorgaben orientiert unter Nutzung von Gestaltungsmitteln (u. a. Steigerung, Andeutungen, Vorausdeutungen, Pointierung) erzählen.</w:t>
            </w:r>
            <w:r w:rsidRPr="00A579C5">
              <w:rPr>
                <w:rFonts w:ascii="Helvetica" w:hAnsi="Helvetica" w:cs="Helvetica"/>
                <w:b/>
                <w:sz w:val="14"/>
              </w:rPr>
              <w:t xml:space="preserve"> </w:t>
            </w:r>
          </w:p>
          <w:p w14:paraId="2E4F0A30" w14:textId="77777777" w:rsidR="0037260B" w:rsidRDefault="0021410F" w:rsidP="00B74177">
            <w:pPr>
              <w:spacing w:after="0" w:line="252" w:lineRule="auto"/>
              <w:ind w:left="5" w:right="3101"/>
              <w:rPr>
                <w:rFonts w:ascii="Helvetica" w:hAnsi="Helvetica" w:cs="Helvetica"/>
                <w:i/>
                <w:sz w:val="14"/>
              </w:rPr>
            </w:pPr>
            <w:r w:rsidRPr="00A579C5">
              <w:rPr>
                <w:rFonts w:ascii="Helvetica" w:hAnsi="Helvetica" w:cs="Helvetica"/>
                <w:b/>
                <w:sz w:val="14"/>
              </w:rPr>
              <w:t xml:space="preserve">Inhaltsfeld 3: </w:t>
            </w:r>
            <w:r w:rsidRPr="00A579C5">
              <w:rPr>
                <w:rFonts w:ascii="Helvetica" w:hAnsi="Helvetica" w:cs="Helvetica"/>
                <w:sz w:val="14"/>
              </w:rPr>
              <w:t>Kommunikation</w:t>
            </w:r>
            <w:r w:rsidRPr="00A579C5">
              <w:rPr>
                <w:rFonts w:ascii="Helvetica" w:hAnsi="Helvetica" w:cs="Helvetica"/>
                <w:i/>
                <w:sz w:val="14"/>
              </w:rPr>
              <w:t xml:space="preserve"> </w:t>
            </w:r>
          </w:p>
          <w:p w14:paraId="7B413C5A" w14:textId="23CDEECE" w:rsidR="0021410F" w:rsidRPr="00A579C5" w:rsidRDefault="0021410F" w:rsidP="00B74177">
            <w:pPr>
              <w:spacing w:after="0" w:line="252" w:lineRule="auto"/>
              <w:ind w:left="5" w:right="3101"/>
              <w:rPr>
                <w:rFonts w:ascii="Helvetica" w:hAnsi="Helvetica" w:cs="Helvetica"/>
              </w:rPr>
            </w:pPr>
            <w:r w:rsidRPr="00A579C5">
              <w:rPr>
                <w:rFonts w:ascii="Helvetica" w:hAnsi="Helvetica" w:cs="Helvetica"/>
                <w:i/>
                <w:sz w:val="14"/>
                <w:u w:val="single" w:color="000000"/>
              </w:rPr>
              <w:t>Inhaltliche Schwerpunkte:</w:t>
            </w:r>
            <w:r w:rsidRPr="00A579C5">
              <w:rPr>
                <w:rFonts w:ascii="Helvetica" w:hAnsi="Helvetica" w:cs="Helvetica"/>
                <w:i/>
                <w:sz w:val="14"/>
              </w:rPr>
              <w:t xml:space="preserve"> </w:t>
            </w:r>
          </w:p>
          <w:p w14:paraId="10B54C6C" w14:textId="77777777" w:rsidR="0021410F" w:rsidRPr="00A579C5" w:rsidRDefault="0021410F" w:rsidP="00B74177">
            <w:pPr>
              <w:spacing w:after="0" w:line="360" w:lineRule="auto"/>
              <w:ind w:left="5"/>
              <w:rPr>
                <w:rFonts w:ascii="Helvetica" w:hAnsi="Helvetica" w:cs="Helvetica"/>
              </w:rPr>
            </w:pPr>
            <w:r w:rsidRPr="00A579C5">
              <w:rPr>
                <w:rFonts w:ascii="Helvetica" w:hAnsi="Helvetica" w:cs="Helvetica"/>
                <w:sz w:val="14"/>
              </w:rPr>
              <w:t xml:space="preserve">-  Kommunikationsrollen: Produzent/in und Rezipient/in </w:t>
            </w:r>
          </w:p>
          <w:p w14:paraId="16418B4D" w14:textId="77777777" w:rsidR="0021410F" w:rsidRPr="00A579C5" w:rsidRDefault="0021410F" w:rsidP="00B74177">
            <w:pPr>
              <w:spacing w:after="32" w:line="259" w:lineRule="auto"/>
              <w:ind w:left="5"/>
              <w:rPr>
                <w:rFonts w:ascii="Helvetica" w:hAnsi="Helvetica" w:cs="Helvetica"/>
              </w:rPr>
            </w:pPr>
            <w:r w:rsidRPr="00A579C5">
              <w:rPr>
                <w:rFonts w:ascii="Helvetica" w:hAnsi="Helvetica" w:cs="Helvetica"/>
                <w:sz w:val="14"/>
              </w:rPr>
              <w:t xml:space="preserve">Die SuS können  </w:t>
            </w:r>
          </w:p>
          <w:p w14:paraId="6B89C80F" w14:textId="77777777" w:rsidR="0021410F" w:rsidRPr="00A579C5" w:rsidRDefault="0021410F" w:rsidP="007075DF">
            <w:pPr>
              <w:numPr>
                <w:ilvl w:val="0"/>
                <w:numId w:val="13"/>
              </w:numPr>
              <w:spacing w:after="35" w:line="255" w:lineRule="auto"/>
              <w:ind w:hanging="259"/>
              <w:rPr>
                <w:rFonts w:ascii="Helvetica" w:hAnsi="Helvetica" w:cs="Helvetica"/>
              </w:rPr>
            </w:pPr>
            <w:r w:rsidRPr="00A579C5">
              <w:rPr>
                <w:rFonts w:ascii="Helvetica" w:hAnsi="Helvetica" w:cs="Helvetica"/>
                <w:sz w:val="14"/>
              </w:rPr>
              <w:t xml:space="preserve">aktiv zuhören, gezielt nachfragen und Gehörtes zutreffend wiedergeben – auch unter Nutzung ihrer Notizen. </w:t>
            </w:r>
          </w:p>
          <w:p w14:paraId="1FCCE568" w14:textId="77777777" w:rsidR="0021410F" w:rsidRPr="00A579C5" w:rsidRDefault="0021410F" w:rsidP="007075DF">
            <w:pPr>
              <w:numPr>
                <w:ilvl w:val="0"/>
                <w:numId w:val="13"/>
              </w:numPr>
              <w:spacing w:after="85" w:line="360" w:lineRule="auto"/>
              <w:ind w:hanging="259"/>
              <w:rPr>
                <w:rFonts w:ascii="Helvetica" w:hAnsi="Helvetica" w:cs="Helvetica"/>
              </w:rPr>
            </w:pPr>
            <w:r w:rsidRPr="00A579C5">
              <w:rPr>
                <w:rFonts w:ascii="Helvetica" w:hAnsi="Helvetica" w:cs="Helvetica"/>
                <w:sz w:val="14"/>
              </w:rPr>
              <w:t xml:space="preserve">eigene Beobachtungen und Erfahrungen anderen gegenüber sprachlich angemessen und verständlich darstellen. </w:t>
            </w:r>
          </w:p>
          <w:p w14:paraId="1289874C" w14:textId="77777777" w:rsidR="0021410F" w:rsidRPr="00A579C5" w:rsidRDefault="0021410F" w:rsidP="00B74177">
            <w:pPr>
              <w:spacing w:after="0" w:line="252" w:lineRule="auto"/>
              <w:ind w:left="5" w:right="3583"/>
              <w:rPr>
                <w:rFonts w:ascii="Helvetica" w:hAnsi="Helvetica" w:cs="Helvetica"/>
              </w:rPr>
            </w:pPr>
            <w:r w:rsidRPr="00A579C5">
              <w:rPr>
                <w:rFonts w:ascii="Helvetica" w:hAnsi="Helvetica" w:cs="Helvetica"/>
                <w:b/>
                <w:sz w:val="14"/>
              </w:rPr>
              <w:t>Inhaltsfeld 4: Medien</w:t>
            </w:r>
            <w:r w:rsidRPr="00A579C5">
              <w:rPr>
                <w:rFonts w:ascii="Helvetica" w:hAnsi="Helvetica" w:cs="Helvetica"/>
                <w:i/>
                <w:sz w:val="14"/>
              </w:rPr>
              <w:t xml:space="preserve"> </w:t>
            </w:r>
            <w:r w:rsidRPr="00A579C5">
              <w:rPr>
                <w:rFonts w:ascii="Helvetica" w:hAnsi="Helvetica" w:cs="Helvetica"/>
                <w:i/>
                <w:sz w:val="14"/>
                <w:u w:val="single" w:color="000000"/>
              </w:rPr>
              <w:t>Inhaltliche Schwerpunkte:</w:t>
            </w:r>
            <w:r w:rsidRPr="00A579C5">
              <w:rPr>
                <w:rFonts w:ascii="Helvetica" w:hAnsi="Helvetica" w:cs="Helvetica"/>
                <w:i/>
                <w:sz w:val="14"/>
              </w:rPr>
              <w:t xml:space="preserve"> </w:t>
            </w:r>
          </w:p>
          <w:p w14:paraId="41183125" w14:textId="77777777" w:rsidR="0021410F" w:rsidRPr="00A579C5" w:rsidRDefault="0021410F" w:rsidP="00B74177">
            <w:pPr>
              <w:spacing w:after="0" w:line="360" w:lineRule="auto"/>
              <w:ind w:left="118" w:hanging="113"/>
              <w:rPr>
                <w:rFonts w:ascii="Helvetica" w:hAnsi="Helvetica" w:cs="Helvetica"/>
              </w:rPr>
            </w:pPr>
            <w:r w:rsidRPr="00A579C5">
              <w:rPr>
                <w:rFonts w:ascii="Helvetica" w:hAnsi="Helvetica" w:cs="Helvetica"/>
                <w:sz w:val="14"/>
              </w:rPr>
              <w:t xml:space="preserve">-  Mediale Präsentationsformen: Printmedien, Hörmedien, audiovisuelle Medien, Websites, interaktive Medien </w:t>
            </w:r>
          </w:p>
          <w:p w14:paraId="58223DAB" w14:textId="77777777" w:rsidR="0021410F" w:rsidRPr="00A579C5" w:rsidRDefault="0021410F" w:rsidP="00B74177">
            <w:pPr>
              <w:spacing w:after="32" w:line="259" w:lineRule="auto"/>
              <w:ind w:left="5"/>
              <w:rPr>
                <w:rFonts w:ascii="Helvetica" w:hAnsi="Helvetica" w:cs="Helvetica"/>
              </w:rPr>
            </w:pPr>
            <w:r w:rsidRPr="00A579C5">
              <w:rPr>
                <w:rFonts w:ascii="Helvetica" w:hAnsi="Helvetica" w:cs="Helvetica"/>
                <w:sz w:val="14"/>
              </w:rPr>
              <w:t xml:space="preserve">Die SuS können  </w:t>
            </w:r>
          </w:p>
          <w:p w14:paraId="34A4B22C" w14:textId="77777777" w:rsidR="0021410F" w:rsidRPr="00A579C5" w:rsidRDefault="0021410F" w:rsidP="007075DF">
            <w:pPr>
              <w:numPr>
                <w:ilvl w:val="0"/>
                <w:numId w:val="14"/>
              </w:numPr>
              <w:spacing w:after="35" w:line="255" w:lineRule="auto"/>
              <w:ind w:hanging="259"/>
              <w:rPr>
                <w:rFonts w:ascii="Helvetica" w:hAnsi="Helvetica" w:cs="Helvetica"/>
              </w:rPr>
            </w:pPr>
            <w:r w:rsidRPr="00A579C5">
              <w:rPr>
                <w:rFonts w:ascii="Helvetica" w:hAnsi="Helvetica" w:cs="Helvetica"/>
                <w:sz w:val="14"/>
              </w:rPr>
              <w:t xml:space="preserve">Medien bezüglich ihrer Präsentationsform (Printmedien, Hörmedien, audiovisuelle Medien, Websites, interaktive Medien) und ihrer Funktion beschreiben. </w:t>
            </w:r>
          </w:p>
          <w:p w14:paraId="2D540ECA" w14:textId="77777777" w:rsidR="0021410F" w:rsidRPr="00A579C5" w:rsidRDefault="0021410F" w:rsidP="007075DF">
            <w:pPr>
              <w:numPr>
                <w:ilvl w:val="0"/>
                <w:numId w:val="14"/>
              </w:numPr>
              <w:spacing w:after="7" w:line="259" w:lineRule="auto"/>
              <w:ind w:hanging="259"/>
              <w:rPr>
                <w:rFonts w:ascii="Helvetica" w:hAnsi="Helvetica" w:cs="Helvetica"/>
              </w:rPr>
            </w:pPr>
            <w:r w:rsidRPr="00A579C5">
              <w:rPr>
                <w:rFonts w:ascii="Helvetica" w:hAnsi="Helvetica" w:cs="Helvetica"/>
                <w:sz w:val="14"/>
              </w:rPr>
              <w:t xml:space="preserve">an literalen und audiovisuellen Texten Merkmale virtueller Welten identifizieren. </w:t>
            </w:r>
          </w:p>
          <w:p w14:paraId="0CC815D5" w14:textId="77777777" w:rsidR="0021410F" w:rsidRPr="00A579C5" w:rsidRDefault="0021410F" w:rsidP="007075DF">
            <w:pPr>
              <w:numPr>
                <w:ilvl w:val="0"/>
                <w:numId w:val="14"/>
              </w:numPr>
              <w:spacing w:after="35" w:line="255" w:lineRule="auto"/>
              <w:ind w:hanging="259"/>
              <w:rPr>
                <w:rFonts w:ascii="Helvetica" w:hAnsi="Helvetica" w:cs="Helvetica"/>
              </w:rPr>
            </w:pPr>
            <w:r w:rsidRPr="00A579C5">
              <w:rPr>
                <w:rFonts w:ascii="Helvetica" w:hAnsi="Helvetica" w:cs="Helvetica"/>
                <w:sz w:val="14"/>
              </w:rPr>
              <w:t xml:space="preserve">einfache Gestaltungsmittel in Präsentationsformen literarischer Texte benennen und deren Wirkung beschreiben (u.a. Hörfassungen, Graphic Novels). </w:t>
            </w:r>
          </w:p>
          <w:p w14:paraId="72FA3390" w14:textId="77777777" w:rsidR="0021410F" w:rsidRPr="00A579C5" w:rsidRDefault="0021410F" w:rsidP="007075DF">
            <w:pPr>
              <w:numPr>
                <w:ilvl w:val="0"/>
                <w:numId w:val="14"/>
              </w:numPr>
              <w:spacing w:after="7" w:line="259" w:lineRule="auto"/>
              <w:ind w:hanging="259"/>
            </w:pPr>
            <w:r w:rsidRPr="00A579C5">
              <w:rPr>
                <w:rFonts w:ascii="Helvetica" w:hAnsi="Helvetica" w:cs="Helvetica"/>
                <w:sz w:val="14"/>
              </w:rPr>
              <w:t xml:space="preserve">Inhalt und Gestaltung von Medienprodukten angeleitet beschreiben. </w:t>
            </w:r>
          </w:p>
          <w:p w14:paraId="03991B72" w14:textId="77777777" w:rsidR="0021410F" w:rsidRPr="00A579C5" w:rsidRDefault="0021410F" w:rsidP="007075DF">
            <w:pPr>
              <w:numPr>
                <w:ilvl w:val="0"/>
                <w:numId w:val="14"/>
              </w:numPr>
              <w:spacing w:after="7" w:line="259" w:lineRule="auto"/>
              <w:ind w:hanging="259"/>
            </w:pPr>
            <w:r w:rsidRPr="00A579C5">
              <w:rPr>
                <w:rFonts w:ascii="Helvetica" w:hAnsi="Helvetica" w:cs="Helvetica"/>
                <w:sz w:val="14"/>
              </w:rPr>
              <w:t xml:space="preserve">Texte medial umformen (Vertonung/Verfilmung bzw. szenisches Spiel) und verwendete Gestaltungsmittel beschreiben. </w:t>
            </w:r>
          </w:p>
        </w:tc>
        <w:tc>
          <w:tcPr>
            <w:tcW w:w="4365" w:type="dxa"/>
            <w:tcBorders>
              <w:top w:val="single" w:sz="4" w:space="0" w:color="000000" w:themeColor="text1"/>
              <w:left w:val="single" w:sz="4" w:space="0" w:color="000000" w:themeColor="text1"/>
              <w:right w:val="single" w:sz="4" w:space="0" w:color="000000" w:themeColor="text1"/>
            </w:tcBorders>
            <w:shd w:val="clear" w:color="auto" w:fill="D9E2F3" w:themeFill="accent5" w:themeFillTint="33"/>
          </w:tcPr>
          <w:p w14:paraId="23BE88E8" w14:textId="77777777" w:rsidR="0021410F" w:rsidRPr="00DD095C" w:rsidRDefault="0021410F" w:rsidP="00B74177">
            <w:pPr>
              <w:spacing w:after="0" w:line="240" w:lineRule="auto"/>
              <w:rPr>
                <w:rFonts w:ascii="Helvetica" w:hAnsi="Helvetica" w:cs="Times New Roman"/>
                <w:b/>
                <w:sz w:val="16"/>
                <w:szCs w:val="16"/>
              </w:rPr>
            </w:pPr>
            <w:r w:rsidRPr="00DD095C">
              <w:rPr>
                <w:rFonts w:ascii="Helvetica" w:hAnsi="Helvetica" w:cs="Times New Roman"/>
                <w:b/>
                <w:sz w:val="16"/>
                <w:szCs w:val="16"/>
              </w:rPr>
              <w:lastRenderedPageBreak/>
              <w:t>Didaktische und methodische Akzente:</w:t>
            </w:r>
          </w:p>
          <w:p w14:paraId="5F96F15D" w14:textId="77777777" w:rsidR="0021410F" w:rsidRPr="00EA0FB9" w:rsidRDefault="0021410F" w:rsidP="00B74177">
            <w:pPr>
              <w:spacing w:after="0" w:line="240" w:lineRule="auto"/>
              <w:rPr>
                <w:rFonts w:ascii="Helvetica" w:hAnsi="Helvetica" w:cs="Times New Roman"/>
                <w:b/>
                <w:color w:val="FF0000"/>
                <w:sz w:val="16"/>
                <w:szCs w:val="16"/>
              </w:rPr>
            </w:pPr>
          </w:p>
          <w:p w14:paraId="27D8DE12" w14:textId="1C395622"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Märchen (vor)lesen und verstehen</w:t>
            </w:r>
          </w:p>
          <w:p w14:paraId="4093E003" w14:textId="77777777" w:rsidR="008D0AC1" w:rsidRPr="002C5935" w:rsidRDefault="008D0AC1" w:rsidP="008D0AC1">
            <w:pPr>
              <w:pStyle w:val="Listenabsatz"/>
              <w:spacing w:after="0" w:line="240" w:lineRule="auto"/>
              <w:ind w:left="393"/>
              <w:rPr>
                <w:rFonts w:ascii="Helvetica" w:hAnsi="Helvetica" w:cs="Helvetica"/>
                <w:sz w:val="16"/>
                <w:szCs w:val="16"/>
              </w:rPr>
            </w:pPr>
          </w:p>
          <w:p w14:paraId="094780C8" w14:textId="00DBA3F1"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Den Aufbau eines Märchens erkennen und ein Märchen gliedern</w:t>
            </w:r>
          </w:p>
          <w:p w14:paraId="172423D1" w14:textId="77777777" w:rsidR="008D0AC1" w:rsidRPr="008D0AC1" w:rsidRDefault="008D0AC1" w:rsidP="008D0AC1">
            <w:pPr>
              <w:pStyle w:val="Listenabsatz"/>
              <w:rPr>
                <w:rFonts w:ascii="Helvetica" w:hAnsi="Helvetica" w:cs="Helvetica"/>
                <w:sz w:val="16"/>
              </w:rPr>
            </w:pPr>
          </w:p>
          <w:p w14:paraId="0DEA45A5" w14:textId="4CE6E84C"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 xml:space="preserve">Märchen auf typische Merkmale hin untersuchen </w:t>
            </w:r>
          </w:p>
          <w:p w14:paraId="6F7E8981" w14:textId="77777777" w:rsidR="008D0AC1" w:rsidRPr="008D0AC1" w:rsidRDefault="008D0AC1" w:rsidP="008D0AC1">
            <w:pPr>
              <w:pStyle w:val="Listenabsatz"/>
              <w:rPr>
                <w:rFonts w:ascii="Helvetica" w:hAnsi="Helvetica" w:cs="Helvetica"/>
                <w:sz w:val="16"/>
              </w:rPr>
            </w:pPr>
          </w:p>
          <w:p w14:paraId="02A5AD56" w14:textId="39715C18"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Figuren und Figurenkonstellationen (z.B. mit Hilfe einer Figurenskizze) darstellen</w:t>
            </w:r>
          </w:p>
          <w:p w14:paraId="28F776B0" w14:textId="77777777" w:rsidR="008D0AC1" w:rsidRPr="008D0AC1" w:rsidRDefault="008D0AC1" w:rsidP="008D0AC1">
            <w:pPr>
              <w:pStyle w:val="Listenabsatz"/>
              <w:rPr>
                <w:rFonts w:ascii="Helvetica" w:hAnsi="Helvetica" w:cs="Helvetica"/>
                <w:sz w:val="16"/>
              </w:rPr>
            </w:pPr>
          </w:p>
          <w:p w14:paraId="193D11E7" w14:textId="3CEBB451"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Die Märchensammler: die Brüder Grimm kennen lernen (ggf. durch mit digitalen Medien gestaltete Referate vorstellen)</w:t>
            </w:r>
          </w:p>
          <w:p w14:paraId="56E493BF" w14:textId="77777777" w:rsidR="008D0AC1" w:rsidRPr="008D0AC1" w:rsidRDefault="008D0AC1" w:rsidP="008D0AC1">
            <w:pPr>
              <w:pStyle w:val="Listenabsatz"/>
              <w:rPr>
                <w:rFonts w:ascii="Helvetica" w:hAnsi="Helvetica" w:cs="Helvetica"/>
                <w:sz w:val="16"/>
              </w:rPr>
            </w:pPr>
          </w:p>
          <w:p w14:paraId="6D138492" w14:textId="65047878"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Den historischen Bezug von Märchen kennen</w:t>
            </w:r>
            <w:r w:rsidR="00A859BF">
              <w:rPr>
                <w:rFonts w:ascii="Helvetica" w:hAnsi="Helvetica" w:cs="Helvetica"/>
                <w:sz w:val="16"/>
              </w:rPr>
              <w:t xml:space="preserve">   </w:t>
            </w:r>
            <w:r w:rsidRPr="008D0AC1">
              <w:rPr>
                <w:rFonts w:ascii="Helvetica" w:hAnsi="Helvetica" w:cs="Helvetica"/>
                <w:sz w:val="16"/>
              </w:rPr>
              <w:t xml:space="preserve"> lernen</w:t>
            </w:r>
          </w:p>
          <w:p w14:paraId="20D1CE5A" w14:textId="77777777" w:rsidR="008D0AC1" w:rsidRPr="008D0AC1" w:rsidRDefault="008D0AC1" w:rsidP="008D0AC1">
            <w:pPr>
              <w:pStyle w:val="Listenabsatz"/>
              <w:rPr>
                <w:rFonts w:ascii="Helvetica" w:hAnsi="Helvetica" w:cs="Helvetica"/>
                <w:sz w:val="16"/>
              </w:rPr>
            </w:pPr>
          </w:p>
          <w:p w14:paraId="7B62D417" w14:textId="72EB1099"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Ein Märchen um- oder weiterschreiben, (z. B. in ein anderes Tempus, eine andere Sprachform – Jugendsprache oder eine andere Perspektive)</w:t>
            </w:r>
            <w:r w:rsidR="002F01EC">
              <w:rPr>
                <w:rFonts w:ascii="Helvetica" w:hAnsi="Helvetica" w:cs="Helvetica"/>
                <w:sz w:val="16"/>
              </w:rPr>
              <w:t>, einen Erzählplan für Märchen erstellen</w:t>
            </w:r>
          </w:p>
          <w:p w14:paraId="196F6819" w14:textId="77777777" w:rsidR="008D0AC1" w:rsidRPr="008D0AC1" w:rsidRDefault="008D0AC1" w:rsidP="008D0AC1">
            <w:pPr>
              <w:pStyle w:val="Listenabsatz"/>
              <w:rPr>
                <w:rFonts w:ascii="Helvetica" w:hAnsi="Helvetica" w:cs="Helvetica"/>
                <w:sz w:val="16"/>
              </w:rPr>
            </w:pPr>
          </w:p>
          <w:p w14:paraId="3670D715" w14:textId="32337D04"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Märchen mündlich und schriftlich erzählen oder selber schreiben (ggf. ein Märchenbuch als Projekt – computergestützt</w:t>
            </w:r>
            <w:r w:rsidR="008D0AC1">
              <w:rPr>
                <w:rFonts w:ascii="Helvetica" w:hAnsi="Helvetica" w:cs="Helvetica"/>
                <w:sz w:val="16"/>
              </w:rPr>
              <w:t xml:space="preserve"> – en</w:t>
            </w:r>
            <w:r w:rsidRPr="008D0AC1">
              <w:rPr>
                <w:rFonts w:ascii="Helvetica" w:hAnsi="Helvetica" w:cs="Helvetica"/>
                <w:sz w:val="16"/>
              </w:rPr>
              <w:t>twickeln)</w:t>
            </w:r>
          </w:p>
          <w:p w14:paraId="21F80A36" w14:textId="77777777" w:rsidR="008D0AC1" w:rsidRPr="008D0AC1" w:rsidRDefault="008D0AC1" w:rsidP="008D0AC1">
            <w:pPr>
              <w:pStyle w:val="Listenabsatz"/>
              <w:rPr>
                <w:rFonts w:ascii="Helvetica" w:hAnsi="Helvetica" w:cs="Helvetica"/>
                <w:sz w:val="16"/>
              </w:rPr>
            </w:pPr>
          </w:p>
          <w:p w14:paraId="67489657" w14:textId="1F8C31DE"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Märchenverfilmungen vergleichend untersuchen und ggf. gestalten (z.B. umschreiben eines Märchens in eine modernisierte Form/Drehbuchskizze, vorbereiten und Durchführen der Aufnahme, digitale Nachbearbeitung)</w:t>
            </w:r>
          </w:p>
          <w:p w14:paraId="66BC7599" w14:textId="77777777" w:rsidR="008D0AC1" w:rsidRPr="008D0AC1" w:rsidRDefault="008D0AC1" w:rsidP="008D0AC1">
            <w:pPr>
              <w:pStyle w:val="Listenabsatz"/>
              <w:rPr>
                <w:rFonts w:ascii="Helvetica" w:hAnsi="Helvetica" w:cs="Helvetica"/>
                <w:sz w:val="16"/>
              </w:rPr>
            </w:pPr>
          </w:p>
          <w:p w14:paraId="01355F8C" w14:textId="3058DE6A" w:rsidR="008D0AC1"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Wortarten unterscheiden, erkennen und deren Funktion untersuchen</w:t>
            </w:r>
            <w:r w:rsidR="00A859BF">
              <w:rPr>
                <w:rFonts w:ascii="Helvetica" w:hAnsi="Helvetica" w:cs="Helvetica"/>
                <w:sz w:val="16"/>
              </w:rPr>
              <w:t xml:space="preserve"> – S</w:t>
            </w:r>
            <w:r w:rsidRPr="008D0AC1">
              <w:rPr>
                <w:rFonts w:ascii="Helvetica" w:hAnsi="Helvetica" w:cs="Helvetica"/>
                <w:sz w:val="16"/>
              </w:rPr>
              <w:t>chwerpunkt Verben</w:t>
            </w:r>
          </w:p>
          <w:p w14:paraId="779F2FAF" w14:textId="77777777" w:rsidR="008D0AC1" w:rsidRPr="008D0AC1" w:rsidRDefault="008D0AC1" w:rsidP="008D0AC1">
            <w:pPr>
              <w:pStyle w:val="Listenabsatz"/>
              <w:rPr>
                <w:rFonts w:ascii="Helvetica" w:hAnsi="Helvetica" w:cs="Helvetica"/>
                <w:sz w:val="16"/>
              </w:rPr>
            </w:pPr>
          </w:p>
          <w:p w14:paraId="6770EF34" w14:textId="03A68F75" w:rsidR="0021410F" w:rsidRPr="008D0AC1" w:rsidRDefault="0021410F" w:rsidP="007075DF">
            <w:pPr>
              <w:pStyle w:val="Listenabsatz"/>
              <w:numPr>
                <w:ilvl w:val="0"/>
                <w:numId w:val="36"/>
              </w:numPr>
              <w:spacing w:after="0" w:line="240" w:lineRule="auto"/>
              <w:rPr>
                <w:rFonts w:ascii="Helvetica" w:hAnsi="Helvetica" w:cs="Helvetica"/>
              </w:rPr>
            </w:pPr>
            <w:r w:rsidRPr="008D0AC1">
              <w:rPr>
                <w:rFonts w:ascii="Helvetica" w:hAnsi="Helvetica" w:cs="Helvetica"/>
                <w:sz w:val="16"/>
              </w:rPr>
              <w:t>Die einschlägigen Flexionsformen und deren Funktionen einüben</w:t>
            </w:r>
            <w:r w:rsidR="00A859BF">
              <w:rPr>
                <w:rFonts w:ascii="Helvetica" w:hAnsi="Helvetica" w:cs="Helvetica"/>
                <w:sz w:val="16"/>
              </w:rPr>
              <w:t xml:space="preserve"> – S</w:t>
            </w:r>
            <w:r w:rsidRPr="008D0AC1">
              <w:rPr>
                <w:rFonts w:ascii="Helvetica" w:hAnsi="Helvetica" w:cs="Helvetica"/>
                <w:sz w:val="16"/>
              </w:rPr>
              <w:t>chwerpunkt Präteritum</w:t>
            </w:r>
          </w:p>
          <w:p w14:paraId="729580CB" w14:textId="77777777" w:rsidR="0021410F" w:rsidRPr="00EA0FB9" w:rsidRDefault="0021410F" w:rsidP="00B74177">
            <w:pPr>
              <w:pStyle w:val="Listenabsatz"/>
              <w:spacing w:after="0" w:line="240" w:lineRule="auto"/>
              <w:ind w:left="317"/>
              <w:rPr>
                <w:rFonts w:ascii="Helvetica" w:hAnsi="Helvetica" w:cs="Times New Roman"/>
                <w:b/>
                <w:color w:val="FF0000"/>
                <w:sz w:val="16"/>
                <w:szCs w:val="16"/>
              </w:rPr>
            </w:pPr>
          </w:p>
          <w:p w14:paraId="5AD872BB" w14:textId="382F7F40" w:rsidR="0021410F" w:rsidRDefault="0021410F" w:rsidP="008D0AC1">
            <w:pPr>
              <w:spacing w:after="0" w:line="240" w:lineRule="auto"/>
              <w:ind w:left="113" w:hanging="113"/>
              <w:rPr>
                <w:rFonts w:ascii="Helvetica" w:hAnsi="Helvetica" w:cs="Times New Roman"/>
                <w:b/>
                <w:sz w:val="16"/>
                <w:szCs w:val="16"/>
              </w:rPr>
            </w:pPr>
            <w:r w:rsidRPr="00DD095C">
              <w:rPr>
                <w:rFonts w:ascii="Helvetica" w:hAnsi="Helvetica" w:cs="Times New Roman"/>
                <w:b/>
                <w:sz w:val="16"/>
                <w:szCs w:val="16"/>
              </w:rPr>
              <w:t>Texte und Materialien:</w:t>
            </w:r>
          </w:p>
          <w:p w14:paraId="11318AE0" w14:textId="77777777" w:rsidR="008D0AC1" w:rsidRPr="008D0AC1" w:rsidRDefault="008D0AC1" w:rsidP="008D0AC1">
            <w:pPr>
              <w:spacing w:after="0" w:line="240" w:lineRule="auto"/>
              <w:ind w:left="113" w:hanging="113"/>
              <w:rPr>
                <w:rFonts w:ascii="Helvetica" w:hAnsi="Helvetica" w:cs="Times New Roman"/>
                <w:b/>
                <w:sz w:val="16"/>
                <w:szCs w:val="16"/>
              </w:rPr>
            </w:pPr>
          </w:p>
          <w:p w14:paraId="3CB660C7" w14:textId="77777777" w:rsidR="0021410F" w:rsidRPr="008D0AC1" w:rsidRDefault="0021410F" w:rsidP="007075DF">
            <w:pPr>
              <w:pStyle w:val="Listenabsatz"/>
              <w:numPr>
                <w:ilvl w:val="0"/>
                <w:numId w:val="38"/>
              </w:numPr>
              <w:spacing w:after="12" w:line="259" w:lineRule="auto"/>
              <w:rPr>
                <w:rFonts w:ascii="Helvetica" w:hAnsi="Helvetica" w:cs="Helvetica"/>
                <w:sz w:val="16"/>
                <w:szCs w:val="16"/>
              </w:rPr>
            </w:pPr>
            <w:r w:rsidRPr="008D0AC1">
              <w:rPr>
                <w:rFonts w:ascii="Helvetica" w:hAnsi="Helvetica" w:cs="Helvetica"/>
                <w:i/>
                <w:sz w:val="16"/>
                <w:szCs w:val="16"/>
              </w:rPr>
              <w:t>Märchen der Gebrüder Grimm</w:t>
            </w:r>
            <w:r w:rsidRPr="008D0AC1">
              <w:rPr>
                <w:rFonts w:ascii="Helvetica" w:hAnsi="Helvetica" w:cs="Helvetica"/>
                <w:sz w:val="16"/>
                <w:szCs w:val="16"/>
              </w:rPr>
              <w:t xml:space="preserve"> </w:t>
            </w:r>
          </w:p>
          <w:p w14:paraId="34BBA421" w14:textId="5E9CC4B3" w:rsidR="008D0AC1" w:rsidRPr="008D0AC1" w:rsidRDefault="0021410F" w:rsidP="008D0AC1">
            <w:pPr>
              <w:spacing w:after="12" w:line="259" w:lineRule="auto"/>
              <w:ind w:left="317"/>
              <w:rPr>
                <w:rFonts w:ascii="Helvetica" w:hAnsi="Helvetica" w:cs="Helvetica"/>
                <w:sz w:val="16"/>
                <w:szCs w:val="16"/>
              </w:rPr>
            </w:pPr>
            <w:r w:rsidRPr="008D0AC1">
              <w:rPr>
                <w:rFonts w:ascii="Helvetica" w:hAnsi="Helvetica" w:cs="Helvetica"/>
                <w:sz w:val="16"/>
                <w:szCs w:val="16"/>
              </w:rPr>
              <w:t>(P</w:t>
            </w:r>
            <w:r w:rsidR="003E4CE1">
              <w:rPr>
                <w:rFonts w:ascii="Helvetica" w:hAnsi="Helvetica" w:cs="Helvetica"/>
                <w:sz w:val="16"/>
                <w:szCs w:val="16"/>
              </w:rPr>
              <w:t>.A.U.L.</w:t>
            </w:r>
            <w:r w:rsidR="008D0AC1" w:rsidRPr="008D0AC1">
              <w:rPr>
                <w:rFonts w:ascii="Helvetica" w:hAnsi="Helvetica" w:cs="Helvetica"/>
                <w:sz w:val="16"/>
                <w:szCs w:val="16"/>
              </w:rPr>
              <w:t xml:space="preserve"> D</w:t>
            </w:r>
            <w:r w:rsidR="003E4CE1">
              <w:rPr>
                <w:rFonts w:ascii="Helvetica" w:hAnsi="Helvetica" w:cs="Helvetica"/>
                <w:sz w:val="16"/>
                <w:szCs w:val="16"/>
              </w:rPr>
              <w:t>.</w:t>
            </w:r>
            <w:r w:rsidR="008D0AC1" w:rsidRPr="008D0AC1">
              <w:rPr>
                <w:rFonts w:ascii="Helvetica" w:hAnsi="Helvetica" w:cs="Helvetica"/>
                <w:sz w:val="16"/>
                <w:szCs w:val="16"/>
              </w:rPr>
              <w:t xml:space="preserve"> 5</w:t>
            </w:r>
            <w:r w:rsidRPr="008D0AC1">
              <w:rPr>
                <w:rFonts w:ascii="Helvetica" w:hAnsi="Helvetica" w:cs="Helvetica"/>
                <w:sz w:val="16"/>
                <w:szCs w:val="16"/>
              </w:rPr>
              <w:t>, S. 216-221)</w:t>
            </w:r>
          </w:p>
          <w:p w14:paraId="18F321D4" w14:textId="77777777" w:rsidR="008D0AC1" w:rsidRPr="008D0AC1" w:rsidRDefault="008D0AC1" w:rsidP="008D0AC1">
            <w:pPr>
              <w:spacing w:after="12" w:line="259" w:lineRule="auto"/>
              <w:ind w:left="317"/>
              <w:rPr>
                <w:rFonts w:ascii="Helvetica" w:hAnsi="Helvetica" w:cs="Helvetica"/>
                <w:sz w:val="16"/>
                <w:szCs w:val="16"/>
              </w:rPr>
            </w:pPr>
          </w:p>
          <w:p w14:paraId="3C96A3C5" w14:textId="434E7A6E" w:rsidR="0021410F" w:rsidRPr="008D0AC1" w:rsidRDefault="0021410F" w:rsidP="007075DF">
            <w:pPr>
              <w:pStyle w:val="Listenabsatz"/>
              <w:numPr>
                <w:ilvl w:val="0"/>
                <w:numId w:val="37"/>
              </w:numPr>
              <w:spacing w:after="12" w:line="259" w:lineRule="auto"/>
              <w:rPr>
                <w:rFonts w:ascii="Helvetica" w:hAnsi="Helvetica" w:cs="Helvetica"/>
                <w:sz w:val="16"/>
                <w:szCs w:val="16"/>
              </w:rPr>
            </w:pPr>
            <w:r w:rsidRPr="008D0AC1">
              <w:rPr>
                <w:rFonts w:ascii="Helvetica" w:hAnsi="Helvetica" w:cs="Helvetica"/>
                <w:i/>
                <w:sz w:val="16"/>
                <w:szCs w:val="16"/>
              </w:rPr>
              <w:t>Märchen aus anderen Ländern</w:t>
            </w:r>
            <w:r w:rsidRPr="008D0AC1">
              <w:rPr>
                <w:rFonts w:ascii="Helvetica" w:hAnsi="Helvetica" w:cs="Helvetica"/>
                <w:sz w:val="16"/>
                <w:szCs w:val="16"/>
              </w:rPr>
              <w:t xml:space="preserve"> </w:t>
            </w:r>
          </w:p>
          <w:p w14:paraId="7A158AB7" w14:textId="17E98822" w:rsidR="0021410F" w:rsidRPr="008D0AC1" w:rsidRDefault="0021410F" w:rsidP="00B74177">
            <w:pPr>
              <w:spacing w:after="8" w:line="259" w:lineRule="auto"/>
              <w:ind w:left="317"/>
              <w:rPr>
                <w:rFonts w:ascii="Helvetica" w:hAnsi="Helvetica" w:cs="Helvetica"/>
                <w:sz w:val="16"/>
                <w:szCs w:val="16"/>
              </w:rPr>
            </w:pPr>
            <w:r w:rsidRPr="008D0AC1">
              <w:rPr>
                <w:rFonts w:ascii="Helvetica" w:hAnsi="Helvetica" w:cs="Helvetica"/>
                <w:sz w:val="16"/>
                <w:szCs w:val="16"/>
              </w:rPr>
              <w:t>(P</w:t>
            </w:r>
            <w:r w:rsidR="003E4CE1">
              <w:rPr>
                <w:rFonts w:ascii="Helvetica" w:hAnsi="Helvetica" w:cs="Helvetica"/>
                <w:sz w:val="16"/>
                <w:szCs w:val="16"/>
              </w:rPr>
              <w:t>.A.U.L.</w:t>
            </w:r>
            <w:r w:rsidR="008D0AC1">
              <w:rPr>
                <w:rFonts w:ascii="Helvetica" w:hAnsi="Helvetica" w:cs="Helvetica"/>
                <w:sz w:val="16"/>
                <w:szCs w:val="16"/>
              </w:rPr>
              <w:t xml:space="preserve"> D</w:t>
            </w:r>
            <w:r w:rsidR="003E4CE1">
              <w:rPr>
                <w:rFonts w:ascii="Helvetica" w:hAnsi="Helvetica" w:cs="Helvetica"/>
                <w:sz w:val="16"/>
                <w:szCs w:val="16"/>
              </w:rPr>
              <w:t>.</w:t>
            </w:r>
            <w:r w:rsidR="008D0AC1">
              <w:rPr>
                <w:rFonts w:ascii="Helvetica" w:hAnsi="Helvetica" w:cs="Helvetica"/>
                <w:sz w:val="16"/>
                <w:szCs w:val="16"/>
              </w:rPr>
              <w:t xml:space="preserve"> 5</w:t>
            </w:r>
            <w:r w:rsidRPr="008D0AC1">
              <w:rPr>
                <w:rFonts w:ascii="Helvetica" w:hAnsi="Helvetica" w:cs="Helvetica"/>
                <w:sz w:val="16"/>
                <w:szCs w:val="16"/>
              </w:rPr>
              <w:t>, S. 221-222)</w:t>
            </w:r>
          </w:p>
          <w:p w14:paraId="5E79E2CA" w14:textId="77777777" w:rsidR="008D0AC1" w:rsidRPr="008D0AC1" w:rsidRDefault="008D0AC1" w:rsidP="00B74177">
            <w:pPr>
              <w:spacing w:after="8" w:line="259" w:lineRule="auto"/>
              <w:ind w:left="317"/>
              <w:rPr>
                <w:rFonts w:ascii="Helvetica" w:hAnsi="Helvetica" w:cs="Helvetica"/>
                <w:sz w:val="16"/>
                <w:szCs w:val="16"/>
              </w:rPr>
            </w:pPr>
          </w:p>
          <w:p w14:paraId="2D81E5BD" w14:textId="7071D0F5" w:rsidR="0021410F" w:rsidRDefault="0021410F" w:rsidP="007075DF">
            <w:pPr>
              <w:pStyle w:val="Listenabsatz"/>
              <w:numPr>
                <w:ilvl w:val="0"/>
                <w:numId w:val="37"/>
              </w:numPr>
              <w:spacing w:after="40" w:line="254" w:lineRule="auto"/>
              <w:rPr>
                <w:rFonts w:ascii="Helvetica" w:hAnsi="Helvetica" w:cs="Helvetica"/>
                <w:sz w:val="16"/>
                <w:szCs w:val="16"/>
              </w:rPr>
            </w:pPr>
            <w:r w:rsidRPr="008D0AC1">
              <w:rPr>
                <w:rFonts w:ascii="Helvetica" w:hAnsi="Helvetica" w:cs="Helvetica"/>
                <w:i/>
                <w:sz w:val="16"/>
                <w:szCs w:val="16"/>
              </w:rPr>
              <w:t xml:space="preserve">Modernisierungen von Märchen, z. B. Paul Maar, Elke Kahlert, Cornelia Funke, J.K. Rowling </w:t>
            </w:r>
            <w:r w:rsidRPr="008D0AC1">
              <w:rPr>
                <w:rFonts w:ascii="Helvetica" w:hAnsi="Helvetica" w:cs="Helvetica"/>
                <w:sz w:val="16"/>
                <w:szCs w:val="16"/>
              </w:rPr>
              <w:t>(P</w:t>
            </w:r>
            <w:r w:rsidR="003E4CE1">
              <w:rPr>
                <w:rFonts w:ascii="Helvetica" w:hAnsi="Helvetica" w:cs="Helvetica"/>
                <w:sz w:val="16"/>
                <w:szCs w:val="16"/>
              </w:rPr>
              <w:t>.A.U.L.</w:t>
            </w:r>
            <w:r w:rsidR="008D0AC1">
              <w:rPr>
                <w:rFonts w:ascii="Helvetica" w:hAnsi="Helvetica" w:cs="Helvetica"/>
                <w:sz w:val="16"/>
                <w:szCs w:val="16"/>
              </w:rPr>
              <w:t xml:space="preserve"> D</w:t>
            </w:r>
            <w:r w:rsidR="003E4CE1">
              <w:rPr>
                <w:rFonts w:ascii="Helvetica" w:hAnsi="Helvetica" w:cs="Helvetica"/>
                <w:sz w:val="16"/>
                <w:szCs w:val="16"/>
              </w:rPr>
              <w:t>.</w:t>
            </w:r>
            <w:r w:rsidR="008D0AC1">
              <w:rPr>
                <w:rFonts w:ascii="Helvetica" w:hAnsi="Helvetica" w:cs="Helvetica"/>
                <w:sz w:val="16"/>
                <w:szCs w:val="16"/>
              </w:rPr>
              <w:t xml:space="preserve"> 5</w:t>
            </w:r>
            <w:r w:rsidRPr="008D0AC1">
              <w:rPr>
                <w:rFonts w:ascii="Helvetica" w:hAnsi="Helvetica" w:cs="Helvetica"/>
                <w:sz w:val="16"/>
                <w:szCs w:val="16"/>
              </w:rPr>
              <w:t>, S. 226-229)</w:t>
            </w:r>
          </w:p>
          <w:p w14:paraId="4B23EB83" w14:textId="77777777" w:rsidR="007D3FDD" w:rsidRPr="008D0AC1" w:rsidRDefault="007D3FDD" w:rsidP="007D3FDD">
            <w:pPr>
              <w:pStyle w:val="Listenabsatz"/>
              <w:spacing w:after="40" w:line="254" w:lineRule="auto"/>
              <w:ind w:left="360"/>
              <w:rPr>
                <w:rFonts w:ascii="Helvetica" w:hAnsi="Helvetica" w:cs="Helvetica"/>
                <w:sz w:val="16"/>
                <w:szCs w:val="16"/>
              </w:rPr>
            </w:pPr>
          </w:p>
          <w:p w14:paraId="4B91B43B" w14:textId="77777777" w:rsidR="008D0AC1" w:rsidRPr="008D0AC1" w:rsidRDefault="0021410F" w:rsidP="007075DF">
            <w:pPr>
              <w:pStyle w:val="Listenabsatz"/>
              <w:numPr>
                <w:ilvl w:val="0"/>
                <w:numId w:val="37"/>
              </w:numPr>
              <w:spacing w:after="0" w:line="360" w:lineRule="auto"/>
              <w:rPr>
                <w:rFonts w:ascii="Helvetica" w:hAnsi="Helvetica" w:cs="Helvetica"/>
                <w:sz w:val="16"/>
                <w:szCs w:val="16"/>
              </w:rPr>
            </w:pPr>
            <w:r w:rsidRPr="008D0AC1">
              <w:rPr>
                <w:rFonts w:ascii="Helvetica" w:hAnsi="Helvetica" w:cs="Helvetica"/>
                <w:i/>
                <w:sz w:val="16"/>
                <w:szCs w:val="16"/>
              </w:rPr>
              <w:t>ggf. Verfilmungen von Märchen vorstellen</w:t>
            </w:r>
            <w:r w:rsidRPr="008D0AC1">
              <w:rPr>
                <w:rFonts w:ascii="Helvetica" w:hAnsi="Helvetica" w:cs="Helvetica"/>
                <w:sz w:val="16"/>
                <w:szCs w:val="16"/>
              </w:rPr>
              <w:t xml:space="preserve">  </w:t>
            </w:r>
          </w:p>
          <w:p w14:paraId="48C46E5D" w14:textId="0A481E32" w:rsidR="0021410F" w:rsidRPr="008D0AC1" w:rsidRDefault="0021410F" w:rsidP="00D54256">
            <w:pPr>
              <w:pStyle w:val="Listenabsatz"/>
              <w:numPr>
                <w:ilvl w:val="0"/>
                <w:numId w:val="37"/>
              </w:numPr>
              <w:spacing w:after="0" w:line="240" w:lineRule="auto"/>
              <w:rPr>
                <w:rFonts w:ascii="Helvetica" w:hAnsi="Helvetica" w:cs="Helvetica"/>
                <w:sz w:val="16"/>
                <w:szCs w:val="16"/>
              </w:rPr>
            </w:pPr>
            <w:r w:rsidRPr="008D0AC1">
              <w:rPr>
                <w:rFonts w:ascii="Helvetica" w:hAnsi="Helvetica" w:cs="Helvetica"/>
                <w:i/>
                <w:sz w:val="16"/>
                <w:szCs w:val="16"/>
              </w:rPr>
              <w:t>Flexionsformen der Verben und anderer Wortarten</w:t>
            </w:r>
            <w:r w:rsidR="00D54256">
              <w:rPr>
                <w:rFonts w:ascii="Helvetica" w:hAnsi="Helvetica" w:cs="Helvetica"/>
                <w:i/>
                <w:sz w:val="16"/>
                <w:szCs w:val="16"/>
              </w:rPr>
              <w:t xml:space="preserve"> </w:t>
            </w:r>
            <w:r w:rsidRPr="008D0AC1">
              <w:rPr>
                <w:rFonts w:ascii="Helvetica" w:hAnsi="Helvetica" w:cs="Helvetica"/>
                <w:sz w:val="16"/>
                <w:szCs w:val="16"/>
              </w:rPr>
              <w:t>(P</w:t>
            </w:r>
            <w:r w:rsidR="003E4CE1">
              <w:rPr>
                <w:rFonts w:ascii="Helvetica" w:hAnsi="Helvetica" w:cs="Helvetica"/>
                <w:sz w:val="16"/>
                <w:szCs w:val="16"/>
              </w:rPr>
              <w:t>.A.U.L. D.</w:t>
            </w:r>
            <w:r w:rsidR="008D0AC1">
              <w:rPr>
                <w:rFonts w:ascii="Helvetica" w:hAnsi="Helvetica" w:cs="Helvetica"/>
                <w:sz w:val="16"/>
                <w:szCs w:val="16"/>
              </w:rPr>
              <w:t xml:space="preserve"> 5</w:t>
            </w:r>
            <w:r w:rsidRPr="008D0AC1">
              <w:rPr>
                <w:rFonts w:ascii="Helvetica" w:hAnsi="Helvetica" w:cs="Helvetica"/>
                <w:sz w:val="16"/>
                <w:szCs w:val="16"/>
              </w:rPr>
              <w:t>, S. 146-153)</w:t>
            </w:r>
          </w:p>
        </w:tc>
      </w:tr>
      <w:tr w:rsidR="0021410F" w:rsidRPr="00EA0FB9" w14:paraId="6F87E3E1" w14:textId="77777777" w:rsidTr="00B74177">
        <w:tc>
          <w:tcPr>
            <w:tcW w:w="9747"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24A52BA3" w14:textId="7B89C9AC" w:rsidR="0021410F" w:rsidRPr="00EA0FB9" w:rsidRDefault="0021410F" w:rsidP="00B74177">
            <w:pPr>
              <w:spacing w:after="0" w:line="240" w:lineRule="auto"/>
              <w:rPr>
                <w:rFonts w:ascii="Helvetica" w:hAnsi="Helvetica" w:cs="Times New Roman"/>
                <w:color w:val="FF0000"/>
                <w:sz w:val="20"/>
                <w:szCs w:val="20"/>
              </w:rPr>
            </w:pPr>
            <w:r w:rsidRPr="00B2405C">
              <w:rPr>
                <w:rFonts w:ascii="Helvetica" w:hAnsi="Helvetica" w:cs="Times New Roman"/>
                <w:b/>
                <w:sz w:val="20"/>
                <w:szCs w:val="20"/>
              </w:rPr>
              <w:lastRenderedPageBreak/>
              <w:t>Klassenarbeit</w:t>
            </w:r>
            <w:r w:rsidRPr="00B2405C">
              <w:rPr>
                <w:rFonts w:ascii="Helvetica" w:hAnsi="Helvetica" w:cs="Times New Roman"/>
                <w:b/>
                <w:sz w:val="20"/>
                <w:szCs w:val="20"/>
                <w:shd w:val="clear" w:color="auto" w:fill="D9E2F3" w:themeFill="accent5" w:themeFillTint="33"/>
              </w:rPr>
              <w:t xml:space="preserve">: </w:t>
            </w:r>
            <w:r w:rsidRPr="00B2405C">
              <w:rPr>
                <w:rFonts w:ascii="Helvetica" w:hAnsi="Helvetica" w:cs="Times New Roman"/>
                <w:sz w:val="20"/>
                <w:szCs w:val="20"/>
                <w:shd w:val="clear" w:color="auto" w:fill="D9E2F3" w:themeFill="accent5" w:themeFillTint="33"/>
              </w:rPr>
              <w:t xml:space="preserve">Typ </w:t>
            </w:r>
            <w:r w:rsidR="00CA3F34">
              <w:rPr>
                <w:rFonts w:ascii="Helvetica" w:hAnsi="Helvetica" w:cs="Times New Roman"/>
                <w:sz w:val="20"/>
                <w:szCs w:val="20"/>
                <w:shd w:val="clear" w:color="auto" w:fill="D9E2F3" w:themeFill="accent5" w:themeFillTint="33"/>
              </w:rPr>
              <w:t>4.2 (4b)</w:t>
            </w:r>
            <w:r w:rsidR="009912E7">
              <w:rPr>
                <w:rFonts w:ascii="Helvetica" w:hAnsi="Helvetica" w:cs="Times New Roman"/>
                <w:sz w:val="20"/>
                <w:szCs w:val="20"/>
                <w:shd w:val="clear" w:color="auto" w:fill="D9E2F3" w:themeFill="accent5" w:themeFillTint="33"/>
              </w:rPr>
              <w:t xml:space="preserve">: </w:t>
            </w:r>
            <w:r w:rsidR="00CA3F34">
              <w:rPr>
                <w:rFonts w:ascii="Helvetica" w:hAnsi="Helvetica" w:cs="Times New Roman"/>
                <w:sz w:val="20"/>
                <w:szCs w:val="20"/>
                <w:shd w:val="clear" w:color="auto" w:fill="D9E2F3" w:themeFill="accent5" w:themeFillTint="33"/>
              </w:rPr>
              <w:t>Analysierendes</w:t>
            </w:r>
            <w:r w:rsidRPr="00B2405C">
              <w:rPr>
                <w:rFonts w:ascii="Helvetica" w:hAnsi="Helvetica" w:cs="Times New Roman"/>
                <w:sz w:val="20"/>
                <w:szCs w:val="20"/>
                <w:shd w:val="clear" w:color="auto" w:fill="D9E2F3" w:themeFill="accent5" w:themeFillTint="33"/>
              </w:rPr>
              <w:t xml:space="preserve"> Schreiben – </w:t>
            </w:r>
            <w:r w:rsidR="00CA3F34">
              <w:rPr>
                <w:rFonts w:ascii="Helvetica" w:hAnsi="Helvetica" w:cs="Times New Roman"/>
                <w:sz w:val="20"/>
                <w:szCs w:val="20"/>
                <w:shd w:val="clear" w:color="auto" w:fill="D9E2F3" w:themeFill="accent5" w:themeFillTint="33"/>
              </w:rPr>
              <w:t>durch Fragen bzw. Aufgaben geleitet aus kontinuierlichen Texten Informationen ermitteln, Textaussagen deuten und</w:t>
            </w:r>
            <w:r w:rsidRPr="00B2405C">
              <w:rPr>
                <w:rFonts w:ascii="Helvetica" w:hAnsi="Helvetica" w:cs="Times New Roman"/>
                <w:sz w:val="20"/>
                <w:szCs w:val="20"/>
                <w:shd w:val="clear" w:color="auto" w:fill="D9E2F3" w:themeFill="accent5" w:themeFillTint="33"/>
              </w:rPr>
              <w:t xml:space="preserve"> ggf. </w:t>
            </w:r>
            <w:r w:rsidR="00CA3F34">
              <w:rPr>
                <w:rFonts w:ascii="Helvetica" w:hAnsi="Helvetica" w:cs="Times New Roman"/>
                <w:sz w:val="20"/>
                <w:szCs w:val="20"/>
                <w:shd w:val="clear" w:color="auto" w:fill="D9E2F3" w:themeFill="accent5" w:themeFillTint="33"/>
              </w:rPr>
              <w:t>abschließend bewerten</w:t>
            </w:r>
          </w:p>
        </w:tc>
      </w:tr>
    </w:tbl>
    <w:p w14:paraId="08E85970" w14:textId="359DFA35" w:rsidR="007C2DAA" w:rsidRPr="007C2DAA" w:rsidRDefault="00EA0FB9" w:rsidP="003F5D80">
      <w:pPr>
        <w:spacing w:after="60"/>
        <w:rPr>
          <w:rFonts w:ascii="Helvetica" w:hAnsi="Helvetica" w:cs="Helvetica"/>
          <w:b/>
          <w:color w:val="2F5496" w:themeColor="accent5" w:themeShade="BF"/>
          <w:sz w:val="28"/>
          <w:szCs w:val="28"/>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IV </w:t>
      </w:r>
      <w:r>
        <w:rPr>
          <w:rFonts w:ascii="Helvetica" w:hAnsi="Helvetica" w:cs="Helvetica"/>
          <w:bCs/>
          <w:color w:val="000000" w:themeColor="text1"/>
        </w:rPr>
        <w:t xml:space="preserve">(ca. </w:t>
      </w:r>
      <w:r w:rsidR="00BC7FA3">
        <w:rPr>
          <w:rFonts w:ascii="Helvetica" w:hAnsi="Helvetica" w:cs="Helvetica"/>
          <w:bCs/>
          <w:color w:val="000000" w:themeColor="text1"/>
        </w:rPr>
        <w:t>40</w:t>
      </w:r>
      <w:r>
        <w:rPr>
          <w:rFonts w:ascii="Helvetica" w:hAnsi="Helvetica" w:cs="Helvetica"/>
          <w:bCs/>
          <w:color w:val="000000" w:themeColor="text1"/>
        </w:rPr>
        <w:t xml:space="preserve"> Unterrichtsstunden)</w:t>
      </w:r>
      <w:r>
        <w:rPr>
          <w:rFonts w:ascii="Helvetica" w:hAnsi="Helvetica" w:cs="Helvetica"/>
          <w:b/>
          <w:color w:val="2F5496" w:themeColor="accent5" w:themeShade="BF"/>
          <w:sz w:val="28"/>
          <w:szCs w:val="28"/>
        </w:rPr>
        <w:t xml:space="preserve">: </w:t>
      </w:r>
    </w:p>
    <w:tbl>
      <w:tblPr>
        <w:tblStyle w:val="TableNormal"/>
        <w:tblW w:w="966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254"/>
        <w:gridCol w:w="2978"/>
        <w:gridCol w:w="2242"/>
        <w:gridCol w:w="3194"/>
      </w:tblGrid>
      <w:tr w:rsidR="007C2DAA" w14:paraId="0CC53075" w14:textId="77777777" w:rsidTr="0098403C">
        <w:trPr>
          <w:trHeight w:val="228"/>
        </w:trPr>
        <w:tc>
          <w:tcPr>
            <w:tcW w:w="1254" w:type="dxa"/>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54BBC519" w14:textId="77777777" w:rsidR="007C2DAA" w:rsidRDefault="007C2DAA" w:rsidP="00CA2B0D">
            <w:pPr>
              <w:spacing w:after="0" w:line="240" w:lineRule="auto"/>
              <w:jc w:val="center"/>
            </w:pPr>
            <w:r>
              <w:rPr>
                <w:rFonts w:ascii="Helvetica" w:hAnsi="Helvetica"/>
                <w:b/>
                <w:bCs/>
                <w:sz w:val="20"/>
                <w:szCs w:val="20"/>
              </w:rPr>
              <w:t>Klasse 5</w:t>
            </w:r>
          </w:p>
        </w:tc>
        <w:tc>
          <w:tcPr>
            <w:tcW w:w="8414" w:type="dxa"/>
            <w:gridSpan w:val="3"/>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42853EC0" w14:textId="68420753" w:rsidR="007C2DAA" w:rsidRDefault="007C2DAA" w:rsidP="00CA2B0D">
            <w:pPr>
              <w:spacing w:after="0" w:line="240" w:lineRule="auto"/>
            </w:pPr>
            <w:r>
              <w:rPr>
                <w:rFonts w:ascii="Helvetica" w:hAnsi="Helvetica"/>
                <w:b/>
                <w:bCs/>
                <w:i/>
                <w:iCs/>
                <w:sz w:val="20"/>
                <w:szCs w:val="20"/>
              </w:rPr>
              <w:t xml:space="preserve">„Klingt im Wind ein Wiegenlied…“ – Gedichte </w:t>
            </w:r>
            <w:r>
              <w:rPr>
                <w:rFonts w:ascii="Helvetica" w:hAnsi="Helvetica"/>
                <w:b/>
                <w:bCs/>
                <w:sz w:val="20"/>
                <w:szCs w:val="20"/>
              </w:rPr>
              <w:t>– Sprachspiel, Sprachwitz und Sprachstrukturen in Gedichten untersuchen und Gedichte selbst gestalten</w:t>
            </w:r>
          </w:p>
        </w:tc>
      </w:tr>
      <w:tr w:rsidR="007C2DAA" w14:paraId="5DEA8594" w14:textId="77777777" w:rsidTr="0098403C">
        <w:trPr>
          <w:trHeight w:val="176"/>
        </w:trPr>
        <w:tc>
          <w:tcPr>
            <w:tcW w:w="9668" w:type="dxa"/>
            <w:gridSpan w:val="4"/>
            <w:tcBorders>
              <w:top w:val="single" w:sz="4" w:space="0" w:color="000000"/>
              <w:left w:val="single" w:sz="4" w:space="0" w:color="000000"/>
              <w:bottom w:val="nil"/>
              <w:right w:val="single" w:sz="4" w:space="0" w:color="000000"/>
            </w:tcBorders>
            <w:shd w:val="clear" w:color="auto" w:fill="auto"/>
            <w:tcMar>
              <w:top w:w="80" w:type="dxa"/>
              <w:left w:w="80" w:type="dxa"/>
              <w:bottom w:w="80" w:type="dxa"/>
              <w:right w:w="80" w:type="dxa"/>
            </w:tcMar>
          </w:tcPr>
          <w:p w14:paraId="03E0B0C7" w14:textId="77777777" w:rsidR="007C2DAA" w:rsidRDefault="007C2DAA" w:rsidP="00CA2B0D">
            <w:pPr>
              <w:spacing w:after="0" w:line="240" w:lineRule="auto"/>
            </w:pPr>
            <w:r>
              <w:rPr>
                <w:rFonts w:ascii="Helvetica" w:hAnsi="Helvetica"/>
                <w:b/>
                <w:bCs/>
                <w:sz w:val="14"/>
                <w:szCs w:val="14"/>
              </w:rPr>
              <w:t>Übergeordnete Kompetenzerwartungen:</w:t>
            </w:r>
          </w:p>
        </w:tc>
      </w:tr>
      <w:tr w:rsidR="007C2DAA" w14:paraId="0405AE0B" w14:textId="77777777" w:rsidTr="0098403C">
        <w:trPr>
          <w:trHeight w:val="1405"/>
        </w:trPr>
        <w:tc>
          <w:tcPr>
            <w:tcW w:w="4232" w:type="dxa"/>
            <w:gridSpan w:val="2"/>
            <w:tcBorders>
              <w:top w:val="nil"/>
              <w:left w:val="single" w:sz="4" w:space="0" w:color="000000"/>
              <w:bottom w:val="single" w:sz="4" w:space="0" w:color="000000"/>
              <w:right w:val="nil"/>
            </w:tcBorders>
            <w:shd w:val="clear" w:color="auto" w:fill="auto"/>
            <w:tcMar>
              <w:top w:w="80" w:type="dxa"/>
              <w:left w:w="80" w:type="dxa"/>
              <w:bottom w:w="80" w:type="dxa"/>
              <w:right w:w="80" w:type="dxa"/>
            </w:tcMar>
          </w:tcPr>
          <w:p w14:paraId="09135CF4" w14:textId="77777777" w:rsidR="007C2DAA" w:rsidRDefault="007C2DAA" w:rsidP="00CA2B0D">
            <w:pPr>
              <w:spacing w:after="0" w:line="240" w:lineRule="auto"/>
            </w:pPr>
            <w:r>
              <w:rPr>
                <w:rFonts w:ascii="Helvetica" w:hAnsi="Helvetica"/>
                <w:b/>
                <w:bCs/>
                <w:sz w:val="14"/>
                <w:szCs w:val="14"/>
              </w:rPr>
              <w:t>Rezeption</w:t>
            </w:r>
          </w:p>
          <w:p w14:paraId="644F5329" w14:textId="77777777" w:rsidR="007C2DAA" w:rsidRDefault="007C2DAA" w:rsidP="00036ECD">
            <w:pPr>
              <w:pStyle w:val="Listenabsatz"/>
              <w:numPr>
                <w:ilvl w:val="0"/>
                <w:numId w:val="56"/>
              </w:numPr>
              <w:spacing w:after="0" w:line="240" w:lineRule="auto"/>
              <w:jc w:val="both"/>
              <w:rPr>
                <w:rFonts w:ascii="Helvetica" w:hAnsi="Helvetica"/>
                <w:sz w:val="14"/>
                <w:szCs w:val="14"/>
              </w:rPr>
            </w:pPr>
            <w:r w:rsidRPr="007C2DAA">
              <w:rPr>
                <w:rFonts w:ascii="Helvetica" w:hAnsi="Helvetica"/>
                <w:sz w:val="14"/>
                <w:szCs w:val="14"/>
              </w:rPr>
              <w:t>sinnerfassend lesen und zuhören</w:t>
            </w:r>
          </w:p>
          <w:p w14:paraId="752111E7" w14:textId="77777777" w:rsidR="007C2DAA" w:rsidRDefault="007C2DAA" w:rsidP="00036ECD">
            <w:pPr>
              <w:pStyle w:val="Listenabsatz"/>
              <w:numPr>
                <w:ilvl w:val="0"/>
                <w:numId w:val="56"/>
              </w:numPr>
              <w:spacing w:after="0" w:line="240" w:lineRule="auto"/>
              <w:jc w:val="both"/>
              <w:rPr>
                <w:rFonts w:ascii="Helvetica" w:hAnsi="Helvetica"/>
                <w:sz w:val="14"/>
                <w:szCs w:val="14"/>
              </w:rPr>
            </w:pPr>
            <w:r w:rsidRPr="007C2DAA">
              <w:rPr>
                <w:rFonts w:ascii="Helvetica" w:hAnsi="Helvetica"/>
                <w:sz w:val="14"/>
                <w:szCs w:val="14"/>
              </w:rPr>
              <w:t>Lesestrategien zielführend einsetzen</w:t>
            </w:r>
          </w:p>
          <w:p w14:paraId="22EC44C2" w14:textId="77777777" w:rsidR="007C2DAA" w:rsidRDefault="007C2DAA" w:rsidP="00036ECD">
            <w:pPr>
              <w:pStyle w:val="Listenabsatz"/>
              <w:numPr>
                <w:ilvl w:val="0"/>
                <w:numId w:val="56"/>
              </w:numPr>
              <w:spacing w:after="0" w:line="240" w:lineRule="auto"/>
              <w:jc w:val="both"/>
              <w:rPr>
                <w:rFonts w:ascii="Helvetica" w:hAnsi="Helvetica"/>
                <w:sz w:val="14"/>
                <w:szCs w:val="14"/>
              </w:rPr>
            </w:pPr>
            <w:r w:rsidRPr="007C2DAA">
              <w:rPr>
                <w:rFonts w:ascii="Helvetica" w:hAnsi="Helvetica"/>
                <w:sz w:val="14"/>
                <w:szCs w:val="14"/>
              </w:rPr>
              <w:t>Texte mit elementaren analytischen Mitteln untersuchen</w:t>
            </w:r>
          </w:p>
          <w:p w14:paraId="1D35DAC8" w14:textId="77777777" w:rsidR="007C2DAA" w:rsidRDefault="007C2DAA" w:rsidP="00036ECD">
            <w:pPr>
              <w:pStyle w:val="Listenabsatz"/>
              <w:numPr>
                <w:ilvl w:val="0"/>
                <w:numId w:val="56"/>
              </w:numPr>
              <w:spacing w:after="0" w:line="240" w:lineRule="auto"/>
              <w:jc w:val="both"/>
              <w:rPr>
                <w:rFonts w:ascii="Helvetica" w:hAnsi="Helvetica"/>
                <w:sz w:val="14"/>
                <w:szCs w:val="14"/>
              </w:rPr>
            </w:pPr>
            <w:r w:rsidRPr="007C2DAA">
              <w:rPr>
                <w:rFonts w:ascii="Helvetica" w:hAnsi="Helvetica"/>
                <w:sz w:val="14"/>
                <w:szCs w:val="14"/>
              </w:rPr>
              <w:t xml:space="preserve">schreibproduktive Formen der Texterschließung für vertieftes Leseverstehen einsetzen </w:t>
            </w:r>
          </w:p>
          <w:p w14:paraId="61B83EA6" w14:textId="77777777" w:rsidR="007C2DAA" w:rsidRDefault="007C2DAA" w:rsidP="00036ECD">
            <w:pPr>
              <w:pStyle w:val="Listenabsatz"/>
              <w:numPr>
                <w:ilvl w:val="0"/>
                <w:numId w:val="56"/>
              </w:numPr>
              <w:spacing w:after="0" w:line="240" w:lineRule="auto"/>
              <w:jc w:val="both"/>
              <w:rPr>
                <w:rFonts w:ascii="Helvetica" w:hAnsi="Helvetica"/>
                <w:sz w:val="14"/>
                <w:szCs w:val="14"/>
              </w:rPr>
            </w:pPr>
            <w:r w:rsidRPr="007C2DAA">
              <w:rPr>
                <w:rFonts w:ascii="Helvetica" w:hAnsi="Helvetica"/>
                <w:sz w:val="14"/>
                <w:szCs w:val="14"/>
              </w:rPr>
              <w:t>Gehörtes und Gelesenes zusammenfassen</w:t>
            </w:r>
          </w:p>
          <w:p w14:paraId="35EF2857" w14:textId="35218356" w:rsidR="007C2DAA" w:rsidRPr="007C2DAA" w:rsidRDefault="007C2DAA" w:rsidP="00036ECD">
            <w:pPr>
              <w:pStyle w:val="Listenabsatz"/>
              <w:numPr>
                <w:ilvl w:val="0"/>
                <w:numId w:val="56"/>
              </w:numPr>
              <w:spacing w:after="0" w:line="240" w:lineRule="auto"/>
              <w:jc w:val="both"/>
              <w:rPr>
                <w:rFonts w:ascii="Helvetica" w:hAnsi="Helvetica"/>
                <w:sz w:val="14"/>
                <w:szCs w:val="14"/>
              </w:rPr>
            </w:pPr>
            <w:r w:rsidRPr="007C2DAA">
              <w:rPr>
                <w:rFonts w:ascii="Helvetica" w:hAnsi="Helvetica"/>
                <w:sz w:val="14"/>
                <w:szCs w:val="14"/>
              </w:rPr>
              <w:t>in Gesprächssituationen aktiv zuhören und Sprechabsichten identifizieren</w:t>
            </w:r>
          </w:p>
        </w:tc>
        <w:tc>
          <w:tcPr>
            <w:tcW w:w="5436" w:type="dxa"/>
            <w:gridSpan w:val="2"/>
            <w:tcBorders>
              <w:top w:val="nil"/>
              <w:left w:val="nil"/>
              <w:bottom w:val="single" w:sz="4" w:space="0" w:color="000000"/>
              <w:right w:val="single" w:sz="4" w:space="0" w:color="000000"/>
            </w:tcBorders>
            <w:shd w:val="clear" w:color="auto" w:fill="auto"/>
            <w:tcMar>
              <w:top w:w="80" w:type="dxa"/>
              <w:left w:w="80" w:type="dxa"/>
              <w:bottom w:w="80" w:type="dxa"/>
              <w:right w:w="80" w:type="dxa"/>
            </w:tcMar>
          </w:tcPr>
          <w:p w14:paraId="32EB74BD" w14:textId="77777777" w:rsidR="007C2DAA" w:rsidRDefault="007C2DAA" w:rsidP="00CA2B0D">
            <w:pPr>
              <w:spacing w:after="0" w:line="240" w:lineRule="auto"/>
            </w:pPr>
            <w:r>
              <w:rPr>
                <w:rFonts w:ascii="Helvetica" w:hAnsi="Helvetica"/>
                <w:b/>
                <w:bCs/>
                <w:sz w:val="14"/>
                <w:szCs w:val="14"/>
              </w:rPr>
              <w:t>Produktion</w:t>
            </w:r>
          </w:p>
          <w:p w14:paraId="1B2D3DAA" w14:textId="77777777" w:rsidR="007C2DAA" w:rsidRDefault="007C2DAA" w:rsidP="00036ECD">
            <w:pPr>
              <w:pStyle w:val="Listenabsatz"/>
              <w:numPr>
                <w:ilvl w:val="0"/>
                <w:numId w:val="57"/>
              </w:numPr>
              <w:spacing w:after="0" w:line="240" w:lineRule="auto"/>
              <w:jc w:val="both"/>
              <w:rPr>
                <w:rFonts w:ascii="Helvetica" w:hAnsi="Helvetica"/>
                <w:sz w:val="14"/>
                <w:szCs w:val="14"/>
              </w:rPr>
            </w:pPr>
            <w:r w:rsidRPr="007C2DAA">
              <w:rPr>
                <w:rFonts w:ascii="Helvetica" w:hAnsi="Helvetica"/>
                <w:sz w:val="14"/>
                <w:szCs w:val="14"/>
              </w:rPr>
              <w:t xml:space="preserve">Texte flüssig vorlesen sowie sprechgestaltende Mittel beim Vortragen verständnisfördernd einsetzen </w:t>
            </w:r>
          </w:p>
          <w:p w14:paraId="3C0D6DED" w14:textId="77777777" w:rsidR="007C2DAA" w:rsidRDefault="007C2DAA" w:rsidP="00036ECD">
            <w:pPr>
              <w:pStyle w:val="Listenabsatz"/>
              <w:numPr>
                <w:ilvl w:val="0"/>
                <w:numId w:val="57"/>
              </w:numPr>
              <w:spacing w:after="0" w:line="240" w:lineRule="auto"/>
              <w:jc w:val="both"/>
              <w:rPr>
                <w:rFonts w:ascii="Helvetica" w:hAnsi="Helvetica"/>
                <w:sz w:val="14"/>
                <w:szCs w:val="14"/>
              </w:rPr>
            </w:pPr>
            <w:r w:rsidRPr="007C2DAA">
              <w:rPr>
                <w:rFonts w:ascii="Helvetica" w:hAnsi="Helvetica"/>
                <w:sz w:val="14"/>
                <w:szCs w:val="14"/>
              </w:rPr>
              <w:t>eigene Texte angeleitet planen und nach vorgegebenen Kriterien überarbeiten</w:t>
            </w:r>
          </w:p>
          <w:p w14:paraId="5CF1510A" w14:textId="77777777" w:rsidR="007C2DAA" w:rsidRDefault="007C2DAA" w:rsidP="00036ECD">
            <w:pPr>
              <w:pStyle w:val="Listenabsatz"/>
              <w:numPr>
                <w:ilvl w:val="0"/>
                <w:numId w:val="57"/>
              </w:numPr>
              <w:spacing w:after="0" w:line="240" w:lineRule="auto"/>
              <w:jc w:val="both"/>
              <w:rPr>
                <w:rFonts w:ascii="Helvetica" w:hAnsi="Helvetica"/>
                <w:sz w:val="14"/>
                <w:szCs w:val="14"/>
              </w:rPr>
            </w:pPr>
            <w:r w:rsidRPr="007C2DAA">
              <w:rPr>
                <w:rFonts w:ascii="Helvetica" w:hAnsi="Helvetica"/>
                <w:sz w:val="14"/>
                <w:szCs w:val="14"/>
              </w:rPr>
              <w:t>Arbeitsergebnisse in schriftlicher Form sachgerecht sichern und dokumentieren</w:t>
            </w:r>
          </w:p>
          <w:p w14:paraId="620D45C1" w14:textId="77777777" w:rsidR="007C2DAA" w:rsidRDefault="007C2DAA" w:rsidP="00036ECD">
            <w:pPr>
              <w:pStyle w:val="Listenabsatz"/>
              <w:numPr>
                <w:ilvl w:val="0"/>
                <w:numId w:val="57"/>
              </w:numPr>
              <w:spacing w:after="0" w:line="240" w:lineRule="auto"/>
              <w:jc w:val="both"/>
              <w:rPr>
                <w:rFonts w:ascii="Helvetica" w:hAnsi="Helvetica"/>
                <w:sz w:val="14"/>
                <w:szCs w:val="14"/>
              </w:rPr>
            </w:pPr>
            <w:r w:rsidRPr="007C2DAA">
              <w:rPr>
                <w:rFonts w:ascii="Helvetica" w:hAnsi="Helvetica"/>
                <w:sz w:val="14"/>
                <w:szCs w:val="14"/>
              </w:rPr>
              <w:t>mündliche und schriftliche Texte funktional gestalten</w:t>
            </w:r>
          </w:p>
          <w:p w14:paraId="3D4BEE7D" w14:textId="77777777" w:rsidR="007C2DAA" w:rsidRDefault="007C2DAA" w:rsidP="00036ECD">
            <w:pPr>
              <w:pStyle w:val="Listenabsatz"/>
              <w:numPr>
                <w:ilvl w:val="0"/>
                <w:numId w:val="57"/>
              </w:numPr>
              <w:spacing w:after="0" w:line="240" w:lineRule="auto"/>
              <w:jc w:val="both"/>
              <w:rPr>
                <w:rFonts w:ascii="Helvetica" w:hAnsi="Helvetica"/>
                <w:sz w:val="14"/>
                <w:szCs w:val="14"/>
              </w:rPr>
            </w:pPr>
            <w:r w:rsidRPr="007C2DAA">
              <w:rPr>
                <w:rFonts w:ascii="Helvetica" w:hAnsi="Helvetica"/>
                <w:sz w:val="14"/>
                <w:szCs w:val="14"/>
              </w:rPr>
              <w:t>orthographisch und grammatisch normgerecht schreiben</w:t>
            </w:r>
          </w:p>
          <w:p w14:paraId="346439AF" w14:textId="60051037" w:rsidR="007C2DAA" w:rsidRPr="007C2DAA" w:rsidRDefault="007C2DAA" w:rsidP="00036ECD">
            <w:pPr>
              <w:pStyle w:val="Listenabsatz"/>
              <w:numPr>
                <w:ilvl w:val="0"/>
                <w:numId w:val="57"/>
              </w:numPr>
              <w:spacing w:after="0" w:line="240" w:lineRule="auto"/>
              <w:jc w:val="both"/>
              <w:rPr>
                <w:rFonts w:ascii="Helvetica" w:hAnsi="Helvetica"/>
                <w:sz w:val="14"/>
                <w:szCs w:val="14"/>
              </w:rPr>
            </w:pPr>
            <w:r w:rsidRPr="007C2DAA">
              <w:rPr>
                <w:rFonts w:ascii="Helvetica" w:hAnsi="Helvetica"/>
                <w:sz w:val="14"/>
                <w:szCs w:val="14"/>
              </w:rPr>
              <w:t>mündliche Beiträge artikuliert, verständlich und sprachlich korrekt gestalten</w:t>
            </w:r>
          </w:p>
        </w:tc>
      </w:tr>
      <w:tr w:rsidR="00D54256" w14:paraId="27FF2C03" w14:textId="77777777" w:rsidTr="0098403C">
        <w:trPr>
          <w:trHeight w:val="9452"/>
        </w:trPr>
        <w:tc>
          <w:tcPr>
            <w:tcW w:w="6474" w:type="dxa"/>
            <w:gridSpan w:val="3"/>
            <w:tcBorders>
              <w:top w:val="single" w:sz="4" w:space="0" w:color="000000"/>
              <w:left w:val="single" w:sz="4" w:space="0" w:color="000000"/>
              <w:bottom w:val="single" w:sz="4" w:space="0" w:color="auto"/>
              <w:right w:val="single" w:sz="4" w:space="0" w:color="000000"/>
            </w:tcBorders>
            <w:shd w:val="clear" w:color="auto" w:fill="auto"/>
            <w:tcMar>
              <w:top w:w="80" w:type="dxa"/>
              <w:left w:w="193" w:type="dxa"/>
              <w:bottom w:w="80" w:type="dxa"/>
              <w:right w:w="80" w:type="dxa"/>
            </w:tcMar>
          </w:tcPr>
          <w:p w14:paraId="0E010A5C" w14:textId="764170C4" w:rsidR="00D54256" w:rsidRDefault="00D54256" w:rsidP="00CA2B0D">
            <w:pPr>
              <w:spacing w:after="0" w:line="240" w:lineRule="auto"/>
              <w:ind w:left="113" w:hanging="113"/>
              <w:rPr>
                <w:rFonts w:ascii="Helvetica" w:hAnsi="Helvetica"/>
                <w:b/>
                <w:bCs/>
                <w:sz w:val="14"/>
                <w:szCs w:val="14"/>
              </w:rPr>
            </w:pPr>
            <w:r>
              <w:rPr>
                <w:rFonts w:ascii="Helvetica" w:hAnsi="Helvetica"/>
                <w:b/>
                <w:bCs/>
                <w:sz w:val="14"/>
                <w:szCs w:val="14"/>
              </w:rPr>
              <w:lastRenderedPageBreak/>
              <w:t>Inhaltliche Schwerpunkte und konkretisierte Kompetenzerwartungen:</w:t>
            </w:r>
          </w:p>
          <w:p w14:paraId="4790060A" w14:textId="77777777" w:rsidR="00D54256" w:rsidRPr="00401B55" w:rsidRDefault="00D54256" w:rsidP="00401B55">
            <w:pPr>
              <w:spacing w:after="0" w:line="240" w:lineRule="auto"/>
              <w:rPr>
                <w:rFonts w:ascii="Helvetica" w:hAnsi="Helvetica" w:cs="Helvetica"/>
                <w:sz w:val="14"/>
                <w:szCs w:val="14"/>
              </w:rPr>
            </w:pPr>
          </w:p>
          <w:p w14:paraId="58F7159B" w14:textId="77777777" w:rsidR="00D54256" w:rsidRDefault="00D54256" w:rsidP="00CA2B0D">
            <w:pPr>
              <w:spacing w:after="0" w:line="240" w:lineRule="auto"/>
              <w:ind w:left="113" w:hanging="113"/>
            </w:pPr>
            <w:r>
              <w:rPr>
                <w:rFonts w:ascii="Helvetica" w:hAnsi="Helvetica"/>
                <w:b/>
                <w:bCs/>
                <w:sz w:val="14"/>
                <w:szCs w:val="14"/>
              </w:rPr>
              <w:t>Inhaltsfeld 1: Sprache</w:t>
            </w:r>
          </w:p>
          <w:p w14:paraId="1A04BF44" w14:textId="77777777" w:rsidR="00D54256" w:rsidRDefault="00D54256" w:rsidP="00CA2B0D">
            <w:pPr>
              <w:spacing w:after="0" w:line="240" w:lineRule="auto"/>
              <w:ind w:left="113" w:hanging="113"/>
            </w:pPr>
            <w:r>
              <w:rPr>
                <w:rFonts w:ascii="Helvetica" w:hAnsi="Helvetica"/>
                <w:i/>
                <w:iCs/>
                <w:sz w:val="14"/>
                <w:szCs w:val="14"/>
                <w:u w:val="single"/>
              </w:rPr>
              <w:t>Inhaltliche Schwerpunkte:</w:t>
            </w:r>
          </w:p>
          <w:p w14:paraId="432A5305" w14:textId="77777777" w:rsidR="00D54256" w:rsidRDefault="00D54256" w:rsidP="00CA2B0D">
            <w:pPr>
              <w:spacing w:after="0" w:line="240" w:lineRule="auto"/>
              <w:ind w:left="113" w:hanging="113"/>
            </w:pPr>
            <w:r>
              <w:rPr>
                <w:rFonts w:ascii="Helvetica" w:hAnsi="Helvetica"/>
                <w:sz w:val="14"/>
                <w:szCs w:val="14"/>
              </w:rPr>
              <w:t>- Wortebene: Wortarten, Wortbildung, Wortbedeutung</w:t>
            </w:r>
          </w:p>
          <w:p w14:paraId="49BFACF3" w14:textId="77777777" w:rsidR="00D54256" w:rsidRDefault="00D54256" w:rsidP="00036ECD">
            <w:pPr>
              <w:numPr>
                <w:ilvl w:val="0"/>
                <w:numId w:val="55"/>
              </w:numPr>
              <w:spacing w:after="0" w:line="240" w:lineRule="auto"/>
              <w:rPr>
                <w:rFonts w:ascii="Helvetica" w:hAnsi="Helvetica"/>
                <w:sz w:val="14"/>
                <w:szCs w:val="14"/>
              </w:rPr>
            </w:pPr>
            <w:r>
              <w:rPr>
                <w:rFonts w:ascii="Helvetica" w:hAnsi="Helvetica"/>
                <w:sz w:val="14"/>
                <w:szCs w:val="14"/>
              </w:rPr>
              <w:t>Satzebene: Satzglieder, Satzreihe, Satzgefüge</w:t>
            </w:r>
          </w:p>
          <w:p w14:paraId="595AC0B7" w14:textId="77777777" w:rsidR="00D54256" w:rsidRDefault="00D54256" w:rsidP="00036ECD">
            <w:pPr>
              <w:numPr>
                <w:ilvl w:val="0"/>
                <w:numId w:val="55"/>
              </w:numPr>
              <w:spacing w:after="0" w:line="240" w:lineRule="auto"/>
              <w:rPr>
                <w:rFonts w:ascii="Helvetica" w:hAnsi="Helvetica"/>
                <w:sz w:val="14"/>
                <w:szCs w:val="14"/>
              </w:rPr>
            </w:pPr>
            <w:r>
              <w:rPr>
                <w:rFonts w:ascii="Helvetica" w:hAnsi="Helvetica"/>
                <w:sz w:val="14"/>
                <w:szCs w:val="14"/>
              </w:rPr>
              <w:t>Textebene: Kohärenz, sprachliche Gestaltungsmittel</w:t>
            </w:r>
          </w:p>
          <w:p w14:paraId="09A00F8A" w14:textId="77777777" w:rsidR="00D54256" w:rsidRPr="00D54256" w:rsidRDefault="00D54256" w:rsidP="00CA2B0D">
            <w:pPr>
              <w:spacing w:after="0" w:line="240" w:lineRule="auto"/>
              <w:ind w:left="113" w:hanging="113"/>
              <w:rPr>
                <w:rFonts w:ascii="Helvetica" w:hAnsi="Helvetica" w:cs="Helvetica"/>
                <w:sz w:val="14"/>
                <w:szCs w:val="14"/>
              </w:rPr>
            </w:pPr>
          </w:p>
          <w:p w14:paraId="5C80D98D" w14:textId="1E46F3F4" w:rsidR="00D54256" w:rsidRDefault="00D54256" w:rsidP="00CA2B0D">
            <w:pPr>
              <w:pStyle w:val="Listenabsatz"/>
              <w:spacing w:after="0" w:line="240" w:lineRule="auto"/>
              <w:ind w:left="0"/>
            </w:pPr>
            <w:r>
              <w:rPr>
                <w:rFonts w:ascii="Helvetica" w:hAnsi="Helvetica"/>
                <w:sz w:val="14"/>
                <w:szCs w:val="14"/>
              </w:rPr>
              <w:t>Die SuS können</w:t>
            </w:r>
          </w:p>
          <w:p w14:paraId="53014F55"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Wortarten (Verben, Nomen, Artikel, Pronomen, Adjektive) unterscheiden.</w:t>
            </w:r>
          </w:p>
          <w:p w14:paraId="31CFA5B5"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unterschiedliche Flexionsformen (Konjugation - Tempus, Deklination - Genus, Numerus, Kasus; Komparation) unterschieden.</w:t>
            </w:r>
          </w:p>
          <w:p w14:paraId="549C8CC0"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grundlegende Strukturen von Sätzen (Prädikat; Satzglieder: Subjekt, Objekt, Adverbial; Satzgliedteil: Attribut; Satzarten: Aussage-, Frage-, Aufforderungssatz: zusammengesetzte Sätze: Satzreihe, Satzgefüge, Hauptsatz, Nebensatz) untersuchen.</w:t>
            </w:r>
          </w:p>
          <w:p w14:paraId="7DC2B141"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Sprachstrukturen mithilfe von Ersatz-, Umstell-, Erweiterungs- und Weglassprobe untersuchen.</w:t>
            </w:r>
          </w:p>
          <w:p w14:paraId="24A8F90E"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Verfahren der Wortbildung unterscheiden (Komposition, Derivation).</w:t>
            </w:r>
          </w:p>
          <w:p w14:paraId="13FFBA8D"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an einfachen Beispielen Abweichungen von der Standardsprache beschreiben.</w:t>
            </w:r>
          </w:p>
          <w:p w14:paraId="6EDD5606"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einfache sprachliche Mittel (Metapher, Personifikation, Vergleich, klangliche Gestaltungsmittel) in ihrer Wirkung beschreiben.</w:t>
            </w:r>
          </w:p>
          <w:p w14:paraId="0E788687"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 xml:space="preserve">relevantes sprachliches Wissen (u.a. auf Wort- und Satzebene) beim Verfassen eigener Texte berücksichtigen. </w:t>
            </w:r>
          </w:p>
          <w:p w14:paraId="4A4D98D9" w14:textId="77777777"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Wortbedeutungen aus dem Kontext erschließen und unter Zuhilfenahme von digitalen sowie analogen Wörterbüchern klären.</w:t>
            </w:r>
          </w:p>
          <w:p w14:paraId="3A3CD6E8" w14:textId="3242FC39" w:rsidR="00D54256" w:rsidRDefault="00D54256" w:rsidP="00036ECD">
            <w:pPr>
              <w:pStyle w:val="Listenabsatz"/>
              <w:numPr>
                <w:ilvl w:val="0"/>
                <w:numId w:val="58"/>
              </w:numPr>
              <w:spacing w:after="0" w:line="240" w:lineRule="auto"/>
              <w:rPr>
                <w:rFonts w:ascii="Helvetica" w:hAnsi="Helvetica"/>
                <w:sz w:val="14"/>
                <w:szCs w:val="14"/>
              </w:rPr>
            </w:pPr>
            <w:r w:rsidRPr="00D54256">
              <w:rPr>
                <w:rFonts w:ascii="Helvetica" w:hAnsi="Helvetica"/>
                <w:sz w:val="14"/>
                <w:szCs w:val="14"/>
              </w:rPr>
              <w:t xml:space="preserve">Wörter in Wortfeldern und -familien strukturieren und Bedeutungen erläutern. </w:t>
            </w:r>
          </w:p>
          <w:p w14:paraId="4ED2F2CB" w14:textId="77777777" w:rsidR="00D54256" w:rsidRPr="00D54256" w:rsidRDefault="00D54256" w:rsidP="00D54256">
            <w:pPr>
              <w:spacing w:after="0" w:line="240" w:lineRule="auto"/>
              <w:rPr>
                <w:rFonts w:ascii="Helvetica" w:hAnsi="Helvetica"/>
                <w:sz w:val="14"/>
                <w:szCs w:val="14"/>
              </w:rPr>
            </w:pPr>
          </w:p>
          <w:p w14:paraId="4B0D5B12" w14:textId="77777777" w:rsidR="00D54256" w:rsidRDefault="00D54256" w:rsidP="00CA2B0D">
            <w:pPr>
              <w:spacing w:after="0" w:line="240" w:lineRule="auto"/>
              <w:ind w:left="113" w:hanging="113"/>
            </w:pPr>
            <w:r>
              <w:rPr>
                <w:rFonts w:ascii="Helvetica" w:hAnsi="Helvetica"/>
                <w:b/>
                <w:bCs/>
                <w:sz w:val="14"/>
                <w:szCs w:val="14"/>
              </w:rPr>
              <w:t>Inhaltsfeld 2: Texte</w:t>
            </w:r>
          </w:p>
          <w:p w14:paraId="5A6BA4BE" w14:textId="77777777" w:rsidR="00D54256" w:rsidRDefault="00D54256" w:rsidP="00CA2B0D">
            <w:pPr>
              <w:spacing w:after="0" w:line="240" w:lineRule="auto"/>
              <w:ind w:left="113" w:hanging="113"/>
            </w:pPr>
            <w:r>
              <w:rPr>
                <w:rFonts w:ascii="Helvetica" w:hAnsi="Helvetica"/>
                <w:i/>
                <w:iCs/>
                <w:sz w:val="14"/>
                <w:szCs w:val="14"/>
                <w:u w:val="single"/>
              </w:rPr>
              <w:t>Inhaltliche Schwerpunkte:</w:t>
            </w:r>
          </w:p>
          <w:p w14:paraId="6E9BF9BE" w14:textId="77777777" w:rsidR="00D54256" w:rsidRDefault="00D54256" w:rsidP="00CA2B0D">
            <w:pPr>
              <w:spacing w:after="0" w:line="240" w:lineRule="auto"/>
              <w:ind w:left="113" w:hanging="113"/>
            </w:pPr>
            <w:r>
              <w:rPr>
                <w:rFonts w:ascii="Helvetica" w:hAnsi="Helvetica"/>
                <w:sz w:val="14"/>
                <w:szCs w:val="14"/>
              </w:rPr>
              <w:t>- Verdichtetes Sprechen und sprachliche Bilder: Gedichte</w:t>
            </w:r>
          </w:p>
          <w:p w14:paraId="70C8DD5D" w14:textId="77777777" w:rsidR="00D54256" w:rsidRPr="00D54256" w:rsidRDefault="00D54256" w:rsidP="00CA2B0D">
            <w:pPr>
              <w:spacing w:after="0" w:line="240" w:lineRule="auto"/>
              <w:ind w:left="113" w:hanging="113"/>
              <w:rPr>
                <w:rFonts w:ascii="Helvetica" w:hAnsi="Helvetica" w:cs="Helvetica"/>
                <w:sz w:val="14"/>
                <w:szCs w:val="14"/>
              </w:rPr>
            </w:pPr>
          </w:p>
          <w:p w14:paraId="64E135FD" w14:textId="310B7F1B" w:rsidR="00D54256" w:rsidRDefault="00D54256" w:rsidP="00CA2B0D">
            <w:pPr>
              <w:spacing w:after="0" w:line="240" w:lineRule="auto"/>
              <w:ind w:left="113" w:hanging="113"/>
            </w:pPr>
            <w:r>
              <w:rPr>
                <w:rFonts w:ascii="Helvetica" w:hAnsi="Helvetica"/>
                <w:sz w:val="14"/>
                <w:szCs w:val="14"/>
              </w:rPr>
              <w:t xml:space="preserve">Die SuS können </w:t>
            </w:r>
          </w:p>
          <w:p w14:paraId="4613696B" w14:textId="77777777" w:rsidR="00D54256" w:rsidRDefault="00D54256" w:rsidP="00036ECD">
            <w:pPr>
              <w:pStyle w:val="Listenabsatz"/>
              <w:numPr>
                <w:ilvl w:val="0"/>
                <w:numId w:val="59"/>
              </w:numPr>
              <w:spacing w:after="0" w:line="240" w:lineRule="auto"/>
              <w:rPr>
                <w:rFonts w:ascii="Helvetica" w:hAnsi="Helvetica"/>
                <w:sz w:val="14"/>
                <w:szCs w:val="14"/>
              </w:rPr>
            </w:pPr>
            <w:r w:rsidRPr="00D54256">
              <w:rPr>
                <w:rFonts w:ascii="Helvetica" w:hAnsi="Helvetica"/>
                <w:sz w:val="14"/>
                <w:szCs w:val="14"/>
              </w:rPr>
              <w:t>lyrische Texte untersuchen - auch unter Berücksichtigung formaler und sprachlicher Gestaltungsmittel (Reim, Metrum, Klang, strophische Gliederung; einfache Formen der Bildlichkeit).</w:t>
            </w:r>
          </w:p>
          <w:p w14:paraId="0C8268C4" w14:textId="4900FDBF" w:rsidR="00D54256" w:rsidRPr="00D54256" w:rsidRDefault="00D54256" w:rsidP="00036ECD">
            <w:pPr>
              <w:pStyle w:val="Listenabsatz"/>
              <w:numPr>
                <w:ilvl w:val="0"/>
                <w:numId w:val="59"/>
              </w:numPr>
              <w:spacing w:after="0" w:line="240" w:lineRule="auto"/>
              <w:rPr>
                <w:rFonts w:ascii="Helvetica" w:hAnsi="Helvetica"/>
                <w:sz w:val="14"/>
                <w:szCs w:val="14"/>
              </w:rPr>
            </w:pPr>
            <w:r w:rsidRPr="00D54256">
              <w:rPr>
                <w:rFonts w:ascii="Helvetica" w:hAnsi="Helvetica"/>
                <w:sz w:val="14"/>
                <w:szCs w:val="14"/>
              </w:rPr>
              <w:t>eigene Texte zu literarischen Texten verfassen (u.a. Ausgestaltung, Fortsetzung, Paralleltexte) und im Hinblick auf den Ausgangstext erläutern.</w:t>
            </w:r>
          </w:p>
          <w:p w14:paraId="01F9E253" w14:textId="77777777" w:rsidR="00D54256" w:rsidRPr="00D54256" w:rsidRDefault="00D54256" w:rsidP="00CA2B0D">
            <w:pPr>
              <w:pStyle w:val="Listenabsatz"/>
              <w:spacing w:after="0" w:line="240" w:lineRule="auto"/>
              <w:ind w:left="0"/>
              <w:rPr>
                <w:rFonts w:ascii="Helvetica" w:hAnsi="Helvetica" w:cs="Helvetica"/>
                <w:sz w:val="14"/>
                <w:szCs w:val="14"/>
              </w:rPr>
            </w:pPr>
          </w:p>
          <w:p w14:paraId="6A6C49B0" w14:textId="77777777" w:rsidR="00D54256" w:rsidRDefault="00D54256" w:rsidP="00CA2B0D">
            <w:pPr>
              <w:spacing w:after="0" w:line="240" w:lineRule="auto"/>
              <w:ind w:left="113" w:hanging="113"/>
            </w:pPr>
            <w:r>
              <w:rPr>
                <w:rFonts w:ascii="Helvetica" w:hAnsi="Helvetica"/>
                <w:b/>
                <w:bCs/>
                <w:sz w:val="14"/>
                <w:szCs w:val="14"/>
              </w:rPr>
              <w:t>Inhaltsfeld 3: Kommunikation</w:t>
            </w:r>
          </w:p>
          <w:p w14:paraId="5753E657" w14:textId="77777777" w:rsidR="00D54256" w:rsidRDefault="00D54256" w:rsidP="00CA2B0D">
            <w:pPr>
              <w:spacing w:after="0" w:line="240" w:lineRule="auto"/>
              <w:ind w:left="113" w:hanging="113"/>
            </w:pPr>
            <w:r>
              <w:rPr>
                <w:rFonts w:ascii="Helvetica" w:hAnsi="Helvetica"/>
                <w:i/>
                <w:iCs/>
                <w:sz w:val="14"/>
                <w:szCs w:val="14"/>
                <w:u w:val="single"/>
              </w:rPr>
              <w:t>Inhaltliche Schwerpunkte:</w:t>
            </w:r>
          </w:p>
          <w:p w14:paraId="48B87CAF" w14:textId="77777777" w:rsidR="00D54256" w:rsidRDefault="00D54256" w:rsidP="00CA2B0D">
            <w:pPr>
              <w:spacing w:after="0" w:line="240" w:lineRule="auto"/>
              <w:ind w:left="113" w:hanging="113"/>
            </w:pPr>
            <w:r>
              <w:rPr>
                <w:rFonts w:ascii="Helvetica" w:hAnsi="Helvetica"/>
                <w:sz w:val="14"/>
                <w:szCs w:val="14"/>
              </w:rPr>
              <w:t>- Kommunikationsrollen: Produzent/in und Rezipient/in</w:t>
            </w:r>
          </w:p>
          <w:p w14:paraId="689420AF" w14:textId="77777777" w:rsidR="00D54256" w:rsidRPr="00D54256" w:rsidRDefault="00D54256" w:rsidP="00CA2B0D">
            <w:pPr>
              <w:pStyle w:val="Listenabsatz"/>
              <w:spacing w:after="0" w:line="240" w:lineRule="auto"/>
              <w:ind w:left="0"/>
              <w:rPr>
                <w:rFonts w:ascii="Helvetica" w:hAnsi="Helvetica" w:cs="Helvetica"/>
                <w:sz w:val="14"/>
                <w:szCs w:val="14"/>
              </w:rPr>
            </w:pPr>
          </w:p>
          <w:p w14:paraId="2215813E" w14:textId="42A9704B" w:rsidR="00D54256" w:rsidRDefault="00D54256" w:rsidP="00CA2B0D">
            <w:pPr>
              <w:pStyle w:val="Listenabsatz"/>
              <w:spacing w:after="0" w:line="240" w:lineRule="auto"/>
              <w:ind w:left="0"/>
            </w:pPr>
            <w:r>
              <w:rPr>
                <w:rFonts w:ascii="Helvetica" w:hAnsi="Helvetica"/>
                <w:sz w:val="14"/>
                <w:szCs w:val="14"/>
              </w:rPr>
              <w:t>Die SuS können</w:t>
            </w:r>
          </w:p>
          <w:p w14:paraId="67DB1AC9" w14:textId="77777777" w:rsidR="00D54256" w:rsidRDefault="00D54256" w:rsidP="00036ECD">
            <w:pPr>
              <w:pStyle w:val="Listenabsatz"/>
              <w:numPr>
                <w:ilvl w:val="0"/>
                <w:numId w:val="60"/>
              </w:numPr>
              <w:spacing w:after="0" w:line="240" w:lineRule="auto"/>
              <w:rPr>
                <w:rFonts w:ascii="Helvetica" w:hAnsi="Helvetica"/>
                <w:sz w:val="14"/>
                <w:szCs w:val="14"/>
              </w:rPr>
            </w:pPr>
            <w:r w:rsidRPr="00D54256">
              <w:rPr>
                <w:rFonts w:ascii="Helvetica" w:hAnsi="Helvetica"/>
                <w:sz w:val="14"/>
                <w:szCs w:val="14"/>
              </w:rPr>
              <w:t xml:space="preserve">artikuliert sprechen und Tempo, Lautstärke und Sprechweise situationsangemessen einsetzen. </w:t>
            </w:r>
          </w:p>
          <w:p w14:paraId="78B39DF9" w14:textId="24FF9414" w:rsidR="00D54256" w:rsidRDefault="00D54256" w:rsidP="00036ECD">
            <w:pPr>
              <w:pStyle w:val="Listenabsatz"/>
              <w:numPr>
                <w:ilvl w:val="0"/>
                <w:numId w:val="60"/>
              </w:numPr>
              <w:spacing w:after="0" w:line="240" w:lineRule="auto"/>
              <w:rPr>
                <w:rFonts w:ascii="Helvetica" w:hAnsi="Helvetica"/>
                <w:sz w:val="14"/>
                <w:szCs w:val="14"/>
              </w:rPr>
            </w:pPr>
            <w:r w:rsidRPr="00D54256">
              <w:rPr>
                <w:rFonts w:ascii="Helvetica" w:hAnsi="Helvetica"/>
                <w:sz w:val="14"/>
                <w:szCs w:val="14"/>
              </w:rPr>
              <w:t xml:space="preserve">nonverbale Mittel (u.a. Gestik, Mimik, Körperhaltung) und paarverbale Mittel (u.a. Intonation) unterscheiden und situationsangemessen einsetzen. </w:t>
            </w:r>
          </w:p>
          <w:p w14:paraId="7BE07D42" w14:textId="77777777" w:rsidR="00D54256" w:rsidRPr="00D54256" w:rsidRDefault="00D54256" w:rsidP="00D54256">
            <w:pPr>
              <w:spacing w:after="0" w:line="240" w:lineRule="auto"/>
              <w:rPr>
                <w:rFonts w:ascii="Helvetica" w:hAnsi="Helvetica"/>
                <w:sz w:val="14"/>
                <w:szCs w:val="14"/>
              </w:rPr>
            </w:pPr>
          </w:p>
          <w:p w14:paraId="1DC04954" w14:textId="77777777" w:rsidR="00D54256" w:rsidRDefault="00D54256" w:rsidP="00CA2B0D">
            <w:pPr>
              <w:spacing w:after="0" w:line="240" w:lineRule="auto"/>
              <w:ind w:left="113" w:hanging="113"/>
            </w:pPr>
            <w:r>
              <w:rPr>
                <w:rFonts w:ascii="Helvetica" w:hAnsi="Helvetica"/>
                <w:b/>
                <w:bCs/>
                <w:sz w:val="14"/>
                <w:szCs w:val="14"/>
              </w:rPr>
              <w:t>Inhaltsfeld 4: Medien</w:t>
            </w:r>
          </w:p>
          <w:p w14:paraId="74C9D655" w14:textId="77777777" w:rsidR="00D54256" w:rsidRDefault="00D54256" w:rsidP="00CA2B0D">
            <w:pPr>
              <w:spacing w:after="0" w:line="240" w:lineRule="auto"/>
              <w:ind w:left="113" w:hanging="113"/>
            </w:pPr>
            <w:r>
              <w:rPr>
                <w:rFonts w:ascii="Helvetica" w:hAnsi="Helvetica"/>
                <w:i/>
                <w:iCs/>
                <w:sz w:val="14"/>
                <w:szCs w:val="14"/>
                <w:u w:val="single"/>
              </w:rPr>
              <w:t>Inhaltliche Schwerpunkte:</w:t>
            </w:r>
          </w:p>
          <w:p w14:paraId="7E306B45" w14:textId="77777777" w:rsidR="00D54256" w:rsidRDefault="00D54256" w:rsidP="00CA2B0D">
            <w:pPr>
              <w:spacing w:after="0" w:line="240" w:lineRule="auto"/>
              <w:ind w:left="113" w:hanging="113"/>
            </w:pPr>
            <w:r>
              <w:rPr>
                <w:rFonts w:ascii="Helvetica" w:hAnsi="Helvetica"/>
                <w:sz w:val="14"/>
                <w:szCs w:val="14"/>
              </w:rPr>
              <w:t>- Mediale Präsentationsformen: Printmedien, Hörmedien, audiovisuelle Medien, Websites, interaktive Medien</w:t>
            </w:r>
          </w:p>
          <w:p w14:paraId="22902197" w14:textId="77777777" w:rsidR="00D54256" w:rsidRPr="00D54256" w:rsidRDefault="00D54256" w:rsidP="00CA2B0D">
            <w:pPr>
              <w:pStyle w:val="Listenabsatz"/>
              <w:spacing w:after="0" w:line="240" w:lineRule="auto"/>
              <w:ind w:left="0"/>
              <w:rPr>
                <w:rFonts w:ascii="Helvetica" w:hAnsi="Helvetica" w:cs="Helvetica"/>
                <w:sz w:val="14"/>
                <w:szCs w:val="14"/>
              </w:rPr>
            </w:pPr>
          </w:p>
          <w:p w14:paraId="0E656A83" w14:textId="451A2B06" w:rsidR="00D54256" w:rsidRDefault="00D54256" w:rsidP="00CA2B0D">
            <w:pPr>
              <w:pStyle w:val="Listenabsatz"/>
              <w:spacing w:after="0" w:line="240" w:lineRule="auto"/>
              <w:ind w:left="0"/>
            </w:pPr>
            <w:r>
              <w:rPr>
                <w:rFonts w:ascii="Helvetica" w:hAnsi="Helvetica"/>
                <w:sz w:val="14"/>
                <w:szCs w:val="14"/>
              </w:rPr>
              <w:t xml:space="preserve">Die SuS können </w:t>
            </w:r>
          </w:p>
          <w:p w14:paraId="105F6B34" w14:textId="77777777" w:rsidR="00D54256" w:rsidRDefault="00D54256" w:rsidP="00036ECD">
            <w:pPr>
              <w:pStyle w:val="Listenabsatz"/>
              <w:numPr>
                <w:ilvl w:val="0"/>
                <w:numId w:val="61"/>
              </w:numPr>
              <w:spacing w:after="0" w:line="240" w:lineRule="auto"/>
              <w:rPr>
                <w:rFonts w:ascii="Helvetica" w:hAnsi="Helvetica"/>
                <w:sz w:val="14"/>
                <w:szCs w:val="14"/>
              </w:rPr>
            </w:pPr>
            <w:r w:rsidRPr="00D54256">
              <w:rPr>
                <w:rFonts w:ascii="Helvetica" w:hAnsi="Helvetica"/>
                <w:sz w:val="14"/>
                <w:szCs w:val="14"/>
              </w:rPr>
              <w:t>Medien bezüglich ihrer Präsentationsform (Printmedien, Hörmedien, audiovisuelle Medien, Websites, interaktive Medien) und ihrer Funktion beschreiben.</w:t>
            </w:r>
          </w:p>
          <w:p w14:paraId="68F289B3" w14:textId="76CF78EF" w:rsidR="00D54256" w:rsidRPr="00D54256" w:rsidRDefault="00D54256" w:rsidP="00036ECD">
            <w:pPr>
              <w:pStyle w:val="Listenabsatz"/>
              <w:numPr>
                <w:ilvl w:val="0"/>
                <w:numId w:val="61"/>
              </w:numPr>
              <w:spacing w:after="0" w:line="240" w:lineRule="auto"/>
              <w:rPr>
                <w:rFonts w:ascii="Helvetica" w:hAnsi="Helvetica"/>
                <w:sz w:val="14"/>
                <w:szCs w:val="14"/>
              </w:rPr>
            </w:pPr>
            <w:r w:rsidRPr="00D54256">
              <w:rPr>
                <w:rFonts w:ascii="Helvetica" w:hAnsi="Helvetica"/>
                <w:sz w:val="14"/>
                <w:szCs w:val="14"/>
              </w:rPr>
              <w:t>können digitale und nichtdigitale Medien zur Dokumentation und Organisation von Lernprozessen und Arbeitsergebnissen einsetzen.</w:t>
            </w:r>
          </w:p>
        </w:tc>
        <w:tc>
          <w:tcPr>
            <w:tcW w:w="3194" w:type="dxa"/>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3B999096" w14:textId="77777777" w:rsidR="00D54256" w:rsidRDefault="00D54256" w:rsidP="00CA2B0D">
            <w:pPr>
              <w:spacing w:after="0" w:line="240" w:lineRule="auto"/>
            </w:pPr>
            <w:r>
              <w:rPr>
                <w:rFonts w:ascii="Helvetica" w:hAnsi="Helvetica"/>
                <w:b/>
                <w:bCs/>
                <w:sz w:val="16"/>
                <w:szCs w:val="16"/>
              </w:rPr>
              <w:t>Didaktische und methodische Akzente:</w:t>
            </w:r>
          </w:p>
          <w:p w14:paraId="0D4CAE4D" w14:textId="77777777" w:rsidR="00D54256" w:rsidRDefault="00D54256" w:rsidP="00CA2B0D">
            <w:pPr>
              <w:pStyle w:val="Listenabsatz"/>
              <w:spacing w:after="0" w:line="240" w:lineRule="auto"/>
              <w:ind w:left="0"/>
            </w:pPr>
          </w:p>
          <w:p w14:paraId="6B545811" w14:textId="313D2A62" w:rsid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Form und Klang von Gedichten beschreiben und untersuchen (u.a. Strophe, Vers, Reim, Metrum).</w:t>
            </w:r>
          </w:p>
          <w:p w14:paraId="128FC560" w14:textId="77777777" w:rsidR="00D54256" w:rsidRDefault="00D54256" w:rsidP="00D54256">
            <w:pPr>
              <w:pStyle w:val="Listenabsatz"/>
              <w:spacing w:after="0" w:line="240" w:lineRule="auto"/>
              <w:ind w:left="393"/>
              <w:rPr>
                <w:rFonts w:ascii="Helvetica" w:hAnsi="Helvetica"/>
                <w:sz w:val="16"/>
                <w:szCs w:val="16"/>
              </w:rPr>
            </w:pPr>
          </w:p>
          <w:p w14:paraId="7226C515" w14:textId="77777777" w:rsid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Gedichte auswendig lernen und gestaltend vortragen.</w:t>
            </w:r>
          </w:p>
          <w:p w14:paraId="5463BD59" w14:textId="77777777" w:rsidR="00D54256" w:rsidRPr="00D54256" w:rsidRDefault="00D54256" w:rsidP="00D54256">
            <w:pPr>
              <w:pStyle w:val="Listenabsatz"/>
              <w:rPr>
                <w:rFonts w:ascii="Helvetica" w:hAnsi="Helvetica"/>
                <w:sz w:val="16"/>
                <w:szCs w:val="16"/>
              </w:rPr>
            </w:pPr>
          </w:p>
          <w:p w14:paraId="623B3DC8" w14:textId="77777777" w:rsid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Sprachliche Bilder in Gedichten erkennen und ihre Wirkung beschreiben (v.a. Metapher, Vergleich, Personifikation).</w:t>
            </w:r>
          </w:p>
          <w:p w14:paraId="15BE0803" w14:textId="77777777" w:rsidR="00D54256" w:rsidRPr="00D54256" w:rsidRDefault="00D54256" w:rsidP="00D54256">
            <w:pPr>
              <w:pStyle w:val="Listenabsatz"/>
              <w:rPr>
                <w:rFonts w:ascii="Helvetica" w:hAnsi="Helvetica"/>
                <w:sz w:val="16"/>
                <w:szCs w:val="16"/>
              </w:rPr>
            </w:pPr>
          </w:p>
          <w:p w14:paraId="4ED7D19C" w14:textId="77777777" w:rsid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Gedichte miteinander vergleichen.</w:t>
            </w:r>
          </w:p>
          <w:p w14:paraId="489126D6" w14:textId="77777777" w:rsidR="00D54256" w:rsidRPr="00D54256" w:rsidRDefault="00D54256" w:rsidP="00D54256">
            <w:pPr>
              <w:pStyle w:val="Listenabsatz"/>
              <w:rPr>
                <w:rFonts w:ascii="Helvetica" w:hAnsi="Helvetica"/>
                <w:sz w:val="16"/>
                <w:szCs w:val="16"/>
              </w:rPr>
            </w:pPr>
          </w:p>
          <w:p w14:paraId="5B99162B" w14:textId="77777777" w:rsid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Gedichte nach einem vorgegebenen Muster verfassen (z.B. Elfchen).</w:t>
            </w:r>
          </w:p>
          <w:p w14:paraId="1AF46363" w14:textId="77777777" w:rsidR="00D54256" w:rsidRPr="00D54256" w:rsidRDefault="00D54256" w:rsidP="00D54256">
            <w:pPr>
              <w:pStyle w:val="Listenabsatz"/>
              <w:rPr>
                <w:rFonts w:ascii="Helvetica" w:hAnsi="Helvetica"/>
                <w:sz w:val="16"/>
                <w:szCs w:val="16"/>
              </w:rPr>
            </w:pPr>
          </w:p>
          <w:p w14:paraId="075BDC86" w14:textId="77777777" w:rsid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Gedichte am Computer gestalten.</w:t>
            </w:r>
          </w:p>
          <w:p w14:paraId="6A27B6C7" w14:textId="77777777" w:rsidR="00D54256" w:rsidRPr="00D54256" w:rsidRDefault="00D54256" w:rsidP="00D54256">
            <w:pPr>
              <w:pStyle w:val="Listenabsatz"/>
              <w:rPr>
                <w:rFonts w:ascii="Helvetica" w:hAnsi="Helvetica"/>
                <w:sz w:val="16"/>
                <w:szCs w:val="16"/>
              </w:rPr>
            </w:pPr>
          </w:p>
          <w:p w14:paraId="08C6D9AD" w14:textId="77777777" w:rsid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 xml:space="preserve">Wortarten und deren Funktion erkennen, unterscheiden und richtig gebrauchen </w:t>
            </w:r>
          </w:p>
          <w:p w14:paraId="4F9974F3" w14:textId="77777777" w:rsidR="00D54256" w:rsidRPr="00D54256" w:rsidRDefault="00D54256" w:rsidP="00D54256">
            <w:pPr>
              <w:pStyle w:val="Listenabsatz"/>
              <w:rPr>
                <w:rFonts w:ascii="Helvetica" w:hAnsi="Helvetica"/>
                <w:sz w:val="16"/>
                <w:szCs w:val="16"/>
              </w:rPr>
            </w:pPr>
          </w:p>
          <w:p w14:paraId="53F2F274" w14:textId="77777777" w:rsid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Grundlegende Strukturen des Satzes (Satzarten, Satzglieder und ihre Aufgaben im Satz erkennen und Satzverbindungen) beschreiben.</w:t>
            </w:r>
          </w:p>
          <w:p w14:paraId="2A4C2575" w14:textId="77777777" w:rsidR="00D54256" w:rsidRPr="00D54256" w:rsidRDefault="00D54256" w:rsidP="00D54256">
            <w:pPr>
              <w:pStyle w:val="Listenabsatz"/>
              <w:rPr>
                <w:rFonts w:ascii="Helvetica" w:hAnsi="Helvetica"/>
                <w:sz w:val="16"/>
                <w:szCs w:val="16"/>
              </w:rPr>
            </w:pPr>
          </w:p>
          <w:p w14:paraId="7072DE44" w14:textId="23281679" w:rsidR="00D54256" w:rsidRPr="00D54256" w:rsidRDefault="00D54256" w:rsidP="00036ECD">
            <w:pPr>
              <w:pStyle w:val="Listenabsatz"/>
              <w:numPr>
                <w:ilvl w:val="0"/>
                <w:numId w:val="62"/>
              </w:numPr>
              <w:spacing w:after="0" w:line="240" w:lineRule="auto"/>
              <w:rPr>
                <w:rFonts w:ascii="Helvetica" w:hAnsi="Helvetica"/>
                <w:sz w:val="16"/>
                <w:szCs w:val="16"/>
              </w:rPr>
            </w:pPr>
            <w:r w:rsidRPr="00D54256">
              <w:rPr>
                <w:rFonts w:ascii="Helvetica" w:hAnsi="Helvetica"/>
                <w:sz w:val="16"/>
                <w:szCs w:val="16"/>
              </w:rPr>
              <w:t xml:space="preserve">Operationale Verfahren (u.a. Weglass-. Ersatz-, Erweiterungs- und Umstellprobe) zur Einsicht in sprachliche Strukturen nutzen. </w:t>
            </w:r>
          </w:p>
          <w:p w14:paraId="01C5D8B5" w14:textId="77777777" w:rsidR="00D54256" w:rsidRDefault="00D54256" w:rsidP="00CA2B0D">
            <w:pPr>
              <w:pStyle w:val="Listenabsatz"/>
              <w:spacing w:after="0" w:line="240" w:lineRule="auto"/>
              <w:ind w:left="0"/>
            </w:pPr>
          </w:p>
          <w:p w14:paraId="63231375" w14:textId="6A75F454" w:rsidR="00D54256" w:rsidRDefault="00D54256" w:rsidP="00CA2B0D">
            <w:pPr>
              <w:pStyle w:val="Listenabsatz"/>
              <w:spacing w:after="0" w:line="240" w:lineRule="auto"/>
              <w:ind w:left="0"/>
              <w:rPr>
                <w:rFonts w:ascii="Helvetica" w:hAnsi="Helvetica"/>
                <w:b/>
                <w:bCs/>
                <w:sz w:val="16"/>
                <w:szCs w:val="16"/>
              </w:rPr>
            </w:pPr>
            <w:r>
              <w:rPr>
                <w:rFonts w:ascii="Helvetica" w:hAnsi="Helvetica"/>
                <w:b/>
                <w:bCs/>
                <w:sz w:val="16"/>
                <w:szCs w:val="16"/>
              </w:rPr>
              <w:t xml:space="preserve">Texte und Materialien: </w:t>
            </w:r>
          </w:p>
          <w:p w14:paraId="4A2B2C68" w14:textId="77777777" w:rsidR="00D54256" w:rsidRDefault="00D54256" w:rsidP="00CA2B0D">
            <w:pPr>
              <w:pStyle w:val="Listenabsatz"/>
              <w:spacing w:after="0" w:line="240" w:lineRule="auto"/>
              <w:ind w:left="0"/>
            </w:pPr>
          </w:p>
          <w:p w14:paraId="23111433" w14:textId="77777777" w:rsidR="00D54256" w:rsidRDefault="00D54256" w:rsidP="00036ECD">
            <w:pPr>
              <w:pStyle w:val="Listenabsatz"/>
              <w:numPr>
                <w:ilvl w:val="0"/>
                <w:numId w:val="63"/>
              </w:numPr>
              <w:spacing w:after="0" w:line="240" w:lineRule="auto"/>
              <w:rPr>
                <w:rFonts w:ascii="Helvetica" w:hAnsi="Helvetica"/>
                <w:i/>
                <w:iCs/>
                <w:sz w:val="16"/>
                <w:szCs w:val="16"/>
              </w:rPr>
            </w:pPr>
            <w:r w:rsidRPr="00D54256">
              <w:rPr>
                <w:rFonts w:ascii="Helvetica" w:hAnsi="Helvetica"/>
                <w:i/>
                <w:iCs/>
                <w:sz w:val="16"/>
                <w:szCs w:val="16"/>
              </w:rPr>
              <w:t xml:space="preserve">„Klingt im Wind ein Wiegenglied…“ - Gedichte </w:t>
            </w:r>
          </w:p>
          <w:p w14:paraId="409B8961" w14:textId="2C28D2C7" w:rsidR="00D54256" w:rsidRDefault="00D54256" w:rsidP="00D54256">
            <w:pPr>
              <w:pStyle w:val="Listenabsatz"/>
              <w:spacing w:after="0" w:line="240" w:lineRule="auto"/>
              <w:ind w:left="360"/>
              <w:rPr>
                <w:rFonts w:ascii="Helvetica" w:hAnsi="Helvetica"/>
                <w:sz w:val="16"/>
                <w:szCs w:val="16"/>
              </w:rPr>
            </w:pPr>
            <w:r w:rsidRPr="00D54256">
              <w:rPr>
                <w:rFonts w:ascii="Helvetica" w:hAnsi="Helvetica"/>
                <w:sz w:val="16"/>
                <w:szCs w:val="16"/>
              </w:rPr>
              <w:t>(P.A.U.L.</w:t>
            </w:r>
            <w:r w:rsidR="00CA3468">
              <w:rPr>
                <w:rFonts w:ascii="Helvetica" w:hAnsi="Helvetica"/>
                <w:sz w:val="16"/>
                <w:szCs w:val="16"/>
              </w:rPr>
              <w:t xml:space="preserve"> </w:t>
            </w:r>
            <w:r w:rsidRPr="00D54256">
              <w:rPr>
                <w:rFonts w:ascii="Helvetica" w:hAnsi="Helvetica"/>
                <w:sz w:val="16"/>
                <w:szCs w:val="16"/>
              </w:rPr>
              <w:t>D. 5, S. 106-133</w:t>
            </w:r>
            <w:r>
              <w:rPr>
                <w:rFonts w:ascii="Helvetica" w:hAnsi="Helvetica"/>
                <w:sz w:val="16"/>
                <w:szCs w:val="16"/>
              </w:rPr>
              <w:t>)</w:t>
            </w:r>
          </w:p>
          <w:p w14:paraId="4ACD0F5E" w14:textId="77777777" w:rsidR="00D54256" w:rsidRDefault="00D54256" w:rsidP="00D54256">
            <w:pPr>
              <w:pStyle w:val="Listenabsatz"/>
              <w:spacing w:after="0" w:line="240" w:lineRule="auto"/>
              <w:ind w:left="360"/>
              <w:rPr>
                <w:rFonts w:ascii="Helvetica" w:hAnsi="Helvetica"/>
                <w:sz w:val="16"/>
                <w:szCs w:val="16"/>
              </w:rPr>
            </w:pPr>
          </w:p>
          <w:p w14:paraId="1FEBA308" w14:textId="352AE619" w:rsidR="00D54256" w:rsidRPr="00D54256" w:rsidRDefault="00D54256" w:rsidP="00036ECD">
            <w:pPr>
              <w:pStyle w:val="Listenabsatz"/>
              <w:numPr>
                <w:ilvl w:val="0"/>
                <w:numId w:val="63"/>
              </w:numPr>
              <w:spacing w:after="0" w:line="240" w:lineRule="auto"/>
              <w:rPr>
                <w:rFonts w:ascii="Helvetica" w:hAnsi="Helvetica"/>
                <w:sz w:val="16"/>
                <w:szCs w:val="16"/>
              </w:rPr>
            </w:pPr>
            <w:r w:rsidRPr="00D54256">
              <w:rPr>
                <w:rFonts w:ascii="Helvetica" w:hAnsi="Helvetica"/>
                <w:i/>
                <w:iCs/>
                <w:sz w:val="16"/>
                <w:szCs w:val="16"/>
              </w:rPr>
              <w:t>Im „Haus der Sprache“</w:t>
            </w:r>
            <w:r>
              <w:rPr>
                <w:rFonts w:ascii="Helvetica" w:hAnsi="Helvetica"/>
                <w:i/>
                <w:iCs/>
                <w:sz w:val="16"/>
                <w:szCs w:val="16"/>
              </w:rPr>
              <w:t xml:space="preserve"> – </w:t>
            </w:r>
            <w:r w:rsidRPr="00D54256">
              <w:rPr>
                <w:rFonts w:ascii="Helvetica" w:hAnsi="Helvetica"/>
                <w:i/>
                <w:iCs/>
                <w:sz w:val="16"/>
                <w:szCs w:val="16"/>
              </w:rPr>
              <w:t xml:space="preserve">Wortarten </w:t>
            </w:r>
            <w:r w:rsidRPr="00D54256">
              <w:rPr>
                <w:rFonts w:ascii="Helvetica" w:hAnsi="Helvetica"/>
                <w:sz w:val="16"/>
                <w:szCs w:val="16"/>
              </w:rPr>
              <w:t>(P.A.U.L.</w:t>
            </w:r>
            <w:r w:rsidR="00CA3468">
              <w:rPr>
                <w:rFonts w:ascii="Helvetica" w:hAnsi="Helvetica"/>
                <w:sz w:val="16"/>
                <w:szCs w:val="16"/>
              </w:rPr>
              <w:t xml:space="preserve"> </w:t>
            </w:r>
            <w:r w:rsidRPr="00D54256">
              <w:rPr>
                <w:rFonts w:ascii="Helvetica" w:hAnsi="Helvetica"/>
                <w:sz w:val="16"/>
                <w:szCs w:val="16"/>
              </w:rPr>
              <w:t>D. 5, S. 134-165)</w:t>
            </w:r>
          </w:p>
          <w:p w14:paraId="2DDA20AE" w14:textId="77777777" w:rsidR="00D54256" w:rsidRPr="00D54256" w:rsidRDefault="00D54256" w:rsidP="00CA2B0D">
            <w:pPr>
              <w:pStyle w:val="Listenabsatz"/>
              <w:spacing w:after="0" w:line="240" w:lineRule="auto"/>
              <w:ind w:left="0"/>
              <w:rPr>
                <w:sz w:val="24"/>
                <w:szCs w:val="24"/>
              </w:rPr>
            </w:pPr>
          </w:p>
          <w:p w14:paraId="24248496" w14:textId="49CA23B3" w:rsidR="00D54256" w:rsidRPr="00CA3468" w:rsidRDefault="00D54256" w:rsidP="00036ECD">
            <w:pPr>
              <w:pStyle w:val="Listenabsatz"/>
              <w:numPr>
                <w:ilvl w:val="0"/>
                <w:numId w:val="63"/>
              </w:numPr>
              <w:spacing w:after="0" w:line="240" w:lineRule="auto"/>
              <w:rPr>
                <w:rFonts w:ascii="Helvetica" w:hAnsi="Helvetica"/>
                <w:i/>
                <w:iCs/>
                <w:sz w:val="14"/>
                <w:szCs w:val="14"/>
              </w:rPr>
            </w:pPr>
            <w:r w:rsidRPr="00CA3468">
              <w:rPr>
                <w:rFonts w:ascii="Helvetica" w:hAnsi="Helvetica"/>
                <w:i/>
                <w:iCs/>
                <w:sz w:val="16"/>
                <w:szCs w:val="16"/>
              </w:rPr>
              <w:t xml:space="preserve">Im „Haus der Sprache“ – Satzglieder </w:t>
            </w:r>
            <w:r w:rsidRPr="00CA3468">
              <w:rPr>
                <w:rFonts w:ascii="Helvetica" w:hAnsi="Helvetica"/>
                <w:sz w:val="16"/>
                <w:szCs w:val="16"/>
              </w:rPr>
              <w:t>(P.A.U.L.</w:t>
            </w:r>
            <w:r w:rsidR="00CA3468" w:rsidRPr="00CA3468">
              <w:rPr>
                <w:rFonts w:ascii="Helvetica" w:hAnsi="Helvetica"/>
                <w:sz w:val="16"/>
                <w:szCs w:val="16"/>
              </w:rPr>
              <w:t xml:space="preserve"> </w:t>
            </w:r>
            <w:r w:rsidRPr="00CA3468">
              <w:rPr>
                <w:rFonts w:ascii="Helvetica" w:hAnsi="Helvetica"/>
                <w:sz w:val="16"/>
                <w:szCs w:val="16"/>
              </w:rPr>
              <w:t>D. 5, S. 308-333</w:t>
            </w:r>
            <w:r w:rsidRPr="00CA3468">
              <w:rPr>
                <w:rFonts w:ascii="Helvetica" w:hAnsi="Helvetica"/>
                <w:i/>
                <w:iCs/>
                <w:sz w:val="16"/>
                <w:szCs w:val="16"/>
              </w:rPr>
              <w:t xml:space="preserve">) </w:t>
            </w:r>
          </w:p>
        </w:tc>
      </w:tr>
      <w:tr w:rsidR="007C2DAA" w14:paraId="74E2A46B" w14:textId="77777777" w:rsidTr="00AF55AD">
        <w:trPr>
          <w:trHeight w:val="262"/>
        </w:trPr>
        <w:tc>
          <w:tcPr>
            <w:tcW w:w="9668" w:type="dxa"/>
            <w:gridSpan w:val="4"/>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14:paraId="70908F9E" w14:textId="4E12022B" w:rsidR="007C2DAA" w:rsidRDefault="007C2DAA" w:rsidP="00CA2B0D">
            <w:pPr>
              <w:spacing w:after="0" w:line="240" w:lineRule="auto"/>
            </w:pPr>
            <w:r>
              <w:rPr>
                <w:rFonts w:ascii="Helvetica" w:hAnsi="Helvetica"/>
                <w:b/>
                <w:bCs/>
                <w:sz w:val="20"/>
                <w:szCs w:val="20"/>
              </w:rPr>
              <w:t>Klassenarbeit</w:t>
            </w:r>
            <w:r>
              <w:rPr>
                <w:rFonts w:ascii="Helvetica" w:hAnsi="Helvetica"/>
                <w:b/>
                <w:bCs/>
                <w:sz w:val="20"/>
                <w:szCs w:val="20"/>
                <w:shd w:val="clear" w:color="auto" w:fill="D9E2F3"/>
              </w:rPr>
              <w:t xml:space="preserve">: </w:t>
            </w:r>
            <w:r>
              <w:rPr>
                <w:rFonts w:ascii="Helvetica" w:hAnsi="Helvetica"/>
                <w:sz w:val="20"/>
                <w:szCs w:val="20"/>
                <w:shd w:val="clear" w:color="auto" w:fill="D9E2F3"/>
              </w:rPr>
              <w:t xml:space="preserve">Typ </w:t>
            </w:r>
            <w:r w:rsidR="00EF2C18">
              <w:rPr>
                <w:rFonts w:ascii="Helvetica" w:hAnsi="Helvetica"/>
                <w:sz w:val="20"/>
                <w:szCs w:val="20"/>
                <w:shd w:val="clear" w:color="auto" w:fill="D9E2F3"/>
              </w:rPr>
              <w:t xml:space="preserve">4.1 (4a): Analysierendes Schreiben – </w:t>
            </w:r>
            <w:r w:rsidR="00AF55AD">
              <w:rPr>
                <w:rFonts w:ascii="Helvetica" w:hAnsi="Helvetica"/>
                <w:sz w:val="20"/>
                <w:szCs w:val="20"/>
                <w:shd w:val="clear" w:color="auto" w:fill="D9E2F3"/>
              </w:rPr>
              <w:t>Texte</w:t>
            </w:r>
            <w:r w:rsidR="00EF2C18">
              <w:rPr>
                <w:rFonts w:ascii="Helvetica" w:hAnsi="Helvetica"/>
                <w:sz w:val="20"/>
                <w:szCs w:val="20"/>
                <w:shd w:val="clear" w:color="auto" w:fill="D9E2F3"/>
              </w:rPr>
              <w:t xml:space="preserve"> analysieren und interpretieren</w:t>
            </w:r>
          </w:p>
        </w:tc>
      </w:tr>
    </w:tbl>
    <w:p w14:paraId="70CBEEE0" w14:textId="79298BA1" w:rsidR="00EA0FB9" w:rsidRDefault="00EA0FB9" w:rsidP="00EA0FB9"/>
    <w:p w14:paraId="49DEA490" w14:textId="77777777" w:rsidR="004851DE" w:rsidRDefault="004851DE" w:rsidP="00EA0FB9"/>
    <w:p w14:paraId="2FE4A6AE" w14:textId="61C5F08D" w:rsidR="00B12827" w:rsidRDefault="00B12827" w:rsidP="00EA0FB9"/>
    <w:p w14:paraId="01AA2D50" w14:textId="77777777" w:rsidR="00AF55AD" w:rsidRDefault="00AF55AD" w:rsidP="00EA0FB9"/>
    <w:p w14:paraId="673C78C0" w14:textId="32B46C59" w:rsidR="00A42658" w:rsidRDefault="00A42658" w:rsidP="003F5D80">
      <w:pPr>
        <w:spacing w:after="60"/>
        <w:rPr>
          <w:rFonts w:ascii="Helvetica" w:hAnsi="Helvetica" w:cs="Helvetica"/>
          <w:b/>
          <w:color w:val="2E74B5" w:themeColor="accent1" w:themeShade="BF"/>
          <w:sz w:val="28"/>
          <w:szCs w:val="28"/>
          <w:u w:val="single"/>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V </w:t>
      </w:r>
      <w:r>
        <w:rPr>
          <w:rFonts w:ascii="Helvetica" w:hAnsi="Helvetica" w:cs="Helvetica"/>
          <w:bCs/>
          <w:color w:val="000000" w:themeColor="text1"/>
        </w:rPr>
        <w:t>(ca. 24 Unterrichtsstunden)</w:t>
      </w:r>
      <w:r>
        <w:rPr>
          <w:rFonts w:ascii="Helvetica" w:hAnsi="Helvetica" w:cs="Helvetica"/>
          <w:b/>
          <w:color w:val="2F5496" w:themeColor="accent5" w:themeShade="BF"/>
          <w:sz w:val="28"/>
          <w:szCs w:val="28"/>
        </w:rPr>
        <w:t xml:space="preserve">: </w:t>
      </w:r>
    </w:p>
    <w:tbl>
      <w:tblPr>
        <w:tblStyle w:val="Tabellenraster"/>
        <w:tblW w:w="9747" w:type="dxa"/>
        <w:tblLook w:val="04A0" w:firstRow="1" w:lastRow="0" w:firstColumn="1" w:lastColumn="0" w:noHBand="0" w:noVBand="1"/>
      </w:tblPr>
      <w:tblGrid>
        <w:gridCol w:w="1269"/>
        <w:gridCol w:w="3234"/>
        <w:gridCol w:w="1162"/>
        <w:gridCol w:w="4082"/>
      </w:tblGrid>
      <w:tr w:rsidR="00A42658" w:rsidRPr="00EA0FB9" w14:paraId="3DBD2FB1" w14:textId="77777777" w:rsidTr="00B74177">
        <w:tc>
          <w:tcPr>
            <w:tcW w:w="12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hideMark/>
          </w:tcPr>
          <w:p w14:paraId="15F14BF9" w14:textId="77777777" w:rsidR="00A42658" w:rsidRPr="00EA0FB9" w:rsidRDefault="00A42658" w:rsidP="00B31532">
            <w:pPr>
              <w:spacing w:before="60" w:after="60" w:line="240" w:lineRule="auto"/>
              <w:jc w:val="center"/>
              <w:rPr>
                <w:rFonts w:ascii="Helvetica" w:hAnsi="Helvetica" w:cs="Times New Roman"/>
                <w:b/>
                <w:color w:val="FF0000"/>
                <w:sz w:val="20"/>
                <w:szCs w:val="20"/>
              </w:rPr>
            </w:pPr>
            <w:r w:rsidRPr="00B2405C">
              <w:rPr>
                <w:rFonts w:ascii="Helvetica" w:hAnsi="Helvetica" w:cs="Times New Roman"/>
                <w:b/>
                <w:sz w:val="20"/>
                <w:szCs w:val="20"/>
              </w:rPr>
              <w:t>Klasse 5</w:t>
            </w:r>
          </w:p>
        </w:tc>
        <w:tc>
          <w:tcPr>
            <w:tcW w:w="847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64FC4A59" w14:textId="77777777" w:rsidR="00A42658" w:rsidRPr="00312E14" w:rsidRDefault="00A42658" w:rsidP="00B31532">
            <w:pPr>
              <w:spacing w:before="60" w:after="60" w:line="240" w:lineRule="auto"/>
              <w:rPr>
                <w:rFonts w:ascii="Helvetica" w:hAnsi="Helvetica" w:cs="Times New Roman"/>
                <w:b/>
                <w:bCs/>
                <w:iCs/>
                <w:color w:val="FF0000"/>
                <w:sz w:val="20"/>
                <w:szCs w:val="20"/>
              </w:rPr>
            </w:pPr>
            <w:r w:rsidRPr="00312E14">
              <w:rPr>
                <w:rFonts w:ascii="Helvetica" w:hAnsi="Helvetica" w:cs="Times New Roman"/>
                <w:b/>
                <w:bCs/>
                <w:i/>
                <w:sz w:val="20"/>
                <w:szCs w:val="20"/>
              </w:rPr>
              <w:t xml:space="preserve">Freundschaft hat viele Gesichter </w:t>
            </w:r>
            <w:r w:rsidRPr="00312E14">
              <w:rPr>
                <w:rFonts w:ascii="Helvetica" w:hAnsi="Helvetica" w:cs="Helvetica"/>
                <w:b/>
                <w:i/>
                <w:iCs/>
                <w:color w:val="000000" w:themeColor="text1"/>
                <w:sz w:val="20"/>
                <w:szCs w:val="20"/>
              </w:rPr>
              <w:t>– Freunde in Jugendbüchern</w:t>
            </w:r>
            <w:r w:rsidRPr="00312E14">
              <w:rPr>
                <w:rFonts w:ascii="Helvetica" w:hAnsi="Helvetica" w:cs="Helvetica"/>
                <w:b/>
                <w:color w:val="000000" w:themeColor="text1"/>
                <w:sz w:val="20"/>
                <w:szCs w:val="20"/>
              </w:rPr>
              <w:t xml:space="preserve"> – Einen Jugendroman und seine verschiedenen medialen Varianten untersuchen</w:t>
            </w:r>
          </w:p>
        </w:tc>
      </w:tr>
      <w:tr w:rsidR="00A42658" w:rsidRPr="00EA0FB9" w14:paraId="5EC86659" w14:textId="77777777" w:rsidTr="00B74177">
        <w:tc>
          <w:tcPr>
            <w:tcW w:w="9747" w:type="dxa"/>
            <w:gridSpan w:val="4"/>
            <w:tcBorders>
              <w:top w:val="single" w:sz="4" w:space="0" w:color="000000" w:themeColor="text1"/>
              <w:left w:val="single" w:sz="4" w:space="0" w:color="000000" w:themeColor="text1"/>
              <w:bottom w:val="nil"/>
              <w:right w:val="single" w:sz="4" w:space="0" w:color="000000" w:themeColor="text1"/>
            </w:tcBorders>
            <w:shd w:val="clear" w:color="auto" w:fill="auto"/>
          </w:tcPr>
          <w:p w14:paraId="1DDB80B4" w14:textId="77777777" w:rsidR="00A42658" w:rsidRPr="00B2405C" w:rsidRDefault="00A42658" w:rsidP="00B74177">
            <w:pPr>
              <w:spacing w:after="0" w:line="240" w:lineRule="auto"/>
              <w:rPr>
                <w:rFonts w:ascii="Helvetica" w:hAnsi="Helvetica" w:cs="Times New Roman"/>
                <w:b/>
                <w:sz w:val="14"/>
                <w:szCs w:val="14"/>
              </w:rPr>
            </w:pPr>
            <w:r w:rsidRPr="00B2405C">
              <w:rPr>
                <w:rFonts w:ascii="Helvetica" w:eastAsia="Helvetica" w:hAnsi="Helvetica" w:cs="Helvetica"/>
                <w:b/>
                <w:sz w:val="14"/>
                <w:szCs w:val="14"/>
              </w:rPr>
              <w:t xml:space="preserve">Übergeordnete </w:t>
            </w:r>
            <w:r w:rsidRPr="00B2405C">
              <w:rPr>
                <w:rFonts w:ascii="Helvetica" w:hAnsi="Helvetica" w:cs="Times New Roman"/>
                <w:b/>
                <w:sz w:val="14"/>
                <w:szCs w:val="14"/>
              </w:rPr>
              <w:t>Kompetenzerwartungen:</w:t>
            </w:r>
          </w:p>
          <w:p w14:paraId="08E54658" w14:textId="77777777" w:rsidR="00A42658" w:rsidRPr="00B2405C" w:rsidRDefault="00A42658" w:rsidP="00B74177">
            <w:pPr>
              <w:spacing w:after="0" w:line="240" w:lineRule="auto"/>
              <w:rPr>
                <w:rFonts w:ascii="Helvetica" w:hAnsi="Helvetica" w:cs="Times New Roman"/>
                <w:b/>
                <w:sz w:val="14"/>
                <w:szCs w:val="14"/>
              </w:rPr>
            </w:pPr>
          </w:p>
        </w:tc>
      </w:tr>
      <w:tr w:rsidR="00A42658" w:rsidRPr="00EA0FB9" w14:paraId="62F4E68A" w14:textId="77777777" w:rsidTr="00B74177">
        <w:tc>
          <w:tcPr>
            <w:tcW w:w="4503" w:type="dxa"/>
            <w:gridSpan w:val="2"/>
            <w:tcBorders>
              <w:top w:val="nil"/>
              <w:left w:val="single" w:sz="4" w:space="0" w:color="000000" w:themeColor="text1"/>
              <w:bottom w:val="single" w:sz="4" w:space="0" w:color="000000" w:themeColor="text1"/>
              <w:right w:val="nil"/>
            </w:tcBorders>
            <w:shd w:val="clear" w:color="auto" w:fill="auto"/>
          </w:tcPr>
          <w:p w14:paraId="490B5001" w14:textId="77777777" w:rsidR="00A42658" w:rsidRPr="00B2405C" w:rsidRDefault="00A42658" w:rsidP="00B74177">
            <w:pPr>
              <w:spacing w:after="0" w:line="240" w:lineRule="auto"/>
              <w:rPr>
                <w:rFonts w:ascii="Helvetica" w:hAnsi="Helvetica" w:cs="Times New Roman"/>
                <w:b/>
                <w:sz w:val="14"/>
                <w:szCs w:val="14"/>
              </w:rPr>
            </w:pPr>
            <w:r w:rsidRPr="00B2405C">
              <w:rPr>
                <w:rFonts w:ascii="Helvetica" w:hAnsi="Helvetica" w:cs="Times New Roman"/>
                <w:b/>
                <w:sz w:val="14"/>
                <w:szCs w:val="14"/>
              </w:rPr>
              <w:t>Rezeption</w:t>
            </w:r>
          </w:p>
          <w:p w14:paraId="520910E0" w14:textId="77777777" w:rsidR="00A42658" w:rsidRPr="00B2405C" w:rsidRDefault="00A42658"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sinnerfassend lesen und zuhören</w:t>
            </w:r>
          </w:p>
          <w:p w14:paraId="40D94B66" w14:textId="77777777" w:rsidR="00A42658" w:rsidRPr="00B2405C" w:rsidRDefault="00A42658"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Lesestrategien zielführend einsetzen</w:t>
            </w:r>
          </w:p>
          <w:p w14:paraId="6B2E62B7" w14:textId="77777777" w:rsidR="00A42658" w:rsidRPr="00B2405C" w:rsidRDefault="00A42658"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 xml:space="preserve">Texte mit elementaren analytischen Mitteln untersuchen </w:t>
            </w:r>
          </w:p>
          <w:p w14:paraId="6D8DFE70" w14:textId="77777777" w:rsidR="00A42658" w:rsidRPr="00B2405C" w:rsidRDefault="00A42658"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Gehörtes und Gelesenes zusammenfassen</w:t>
            </w:r>
          </w:p>
          <w:p w14:paraId="7B67078B" w14:textId="77777777" w:rsidR="00A42658" w:rsidRPr="00B2405C" w:rsidRDefault="00A42658"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schreibproduktive Formen der Texterschließung für vertiefendes Leseverstehen einsetzen</w:t>
            </w:r>
          </w:p>
          <w:p w14:paraId="3A995F40" w14:textId="77777777" w:rsidR="00A42658" w:rsidRPr="00B2405C" w:rsidRDefault="00A42658" w:rsidP="00B74177">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lastRenderedPageBreak/>
              <w:t>in Gesprächssituationen aktiv zuhören und Sprechabsichten identifizie</w:t>
            </w:r>
            <w:r w:rsidRPr="00B2405C">
              <w:rPr>
                <w:rFonts w:ascii="Helvetica" w:hAnsi="Helvetica" w:cs="Times New Roman"/>
                <w:sz w:val="14"/>
                <w:szCs w:val="14"/>
              </w:rPr>
              <w:softHyphen/>
              <w:t>ren</w:t>
            </w:r>
          </w:p>
        </w:tc>
        <w:tc>
          <w:tcPr>
            <w:tcW w:w="5244" w:type="dxa"/>
            <w:gridSpan w:val="2"/>
            <w:tcBorders>
              <w:top w:val="nil"/>
              <w:left w:val="nil"/>
              <w:bottom w:val="single" w:sz="4" w:space="0" w:color="000000" w:themeColor="text1"/>
              <w:right w:val="single" w:sz="4" w:space="0" w:color="000000" w:themeColor="text1"/>
            </w:tcBorders>
            <w:shd w:val="clear" w:color="auto" w:fill="auto"/>
          </w:tcPr>
          <w:p w14:paraId="28E7E88D" w14:textId="77777777" w:rsidR="00A42658" w:rsidRPr="00B2405C" w:rsidRDefault="00A42658" w:rsidP="00B74177">
            <w:pPr>
              <w:spacing w:after="0" w:line="240" w:lineRule="auto"/>
              <w:rPr>
                <w:rFonts w:ascii="Helvetica" w:hAnsi="Helvetica" w:cs="Times New Roman"/>
                <w:b/>
                <w:sz w:val="14"/>
                <w:szCs w:val="14"/>
              </w:rPr>
            </w:pPr>
            <w:r w:rsidRPr="00B2405C">
              <w:rPr>
                <w:rFonts w:ascii="Helvetica" w:hAnsi="Helvetica" w:cs="Times New Roman"/>
                <w:b/>
                <w:sz w:val="14"/>
                <w:szCs w:val="14"/>
              </w:rPr>
              <w:lastRenderedPageBreak/>
              <w:t>Produktion</w:t>
            </w:r>
          </w:p>
          <w:p w14:paraId="63D13BF1" w14:textId="77777777" w:rsidR="00A42658" w:rsidRPr="00B2405C" w:rsidRDefault="00A42658"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 xml:space="preserve">Texte flüssig vorlesen sowie sprechgestaltende Mittel beim Vortragen verständnisfördern einsetzen </w:t>
            </w:r>
          </w:p>
          <w:p w14:paraId="6CF57AC5" w14:textId="77777777" w:rsidR="00A42658" w:rsidRPr="00B2405C" w:rsidRDefault="00A42658"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eigene Texte angeleitet planen und nach vorgegebenen Kriterien überarbei</w:t>
            </w:r>
            <w:r w:rsidRPr="00B2405C">
              <w:rPr>
                <w:rFonts w:ascii="Helvetica" w:hAnsi="Helvetica" w:cs="Times New Roman"/>
                <w:sz w:val="14"/>
                <w:szCs w:val="14"/>
              </w:rPr>
              <w:softHyphen/>
              <w:t>ten</w:t>
            </w:r>
          </w:p>
          <w:p w14:paraId="2073B8D3" w14:textId="77777777" w:rsidR="00A42658" w:rsidRPr="00B2405C" w:rsidRDefault="00A42658"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Arbeitsergebnisse in schriftlicher Form sachgerecht sichern und dokumentie</w:t>
            </w:r>
            <w:r w:rsidRPr="00B2405C">
              <w:rPr>
                <w:rFonts w:ascii="Helvetica" w:hAnsi="Helvetica" w:cs="Times New Roman"/>
                <w:sz w:val="14"/>
                <w:szCs w:val="14"/>
              </w:rPr>
              <w:softHyphen/>
              <w:t>ren</w:t>
            </w:r>
          </w:p>
          <w:p w14:paraId="128647CE" w14:textId="77777777" w:rsidR="00A42658" w:rsidRPr="00B2405C" w:rsidRDefault="00A42658"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lastRenderedPageBreak/>
              <w:t>mündliche und schriftliche Texte funktional gestalten</w:t>
            </w:r>
          </w:p>
          <w:p w14:paraId="447D5272" w14:textId="77777777" w:rsidR="00A42658" w:rsidRPr="00B2405C" w:rsidRDefault="00A42658"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orthographisch und grammatisch normgerecht schreiben</w:t>
            </w:r>
          </w:p>
          <w:p w14:paraId="16D0CA7D" w14:textId="77777777" w:rsidR="00A42658" w:rsidRPr="00B2405C" w:rsidRDefault="00A42658" w:rsidP="00B74177">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B2405C">
              <w:rPr>
                <w:rFonts w:ascii="Helvetica" w:hAnsi="Helvetica" w:cs="Times New Roman"/>
                <w:sz w:val="14"/>
                <w:szCs w:val="14"/>
              </w:rPr>
              <w:t>mündliche Beiträge artikuliert, verständlich und sprachlich korrekt gestalten</w:t>
            </w:r>
          </w:p>
        </w:tc>
      </w:tr>
      <w:tr w:rsidR="00A42658" w:rsidRPr="00EA0FB9" w14:paraId="04E20383" w14:textId="77777777" w:rsidTr="00B12827">
        <w:tc>
          <w:tcPr>
            <w:tcW w:w="5665" w:type="dxa"/>
            <w:gridSpan w:val="3"/>
            <w:tcBorders>
              <w:top w:val="single" w:sz="4" w:space="0" w:color="000000" w:themeColor="text1"/>
              <w:left w:val="single" w:sz="4" w:space="0" w:color="000000" w:themeColor="text1"/>
              <w:bottom w:val="nil"/>
              <w:right w:val="single" w:sz="4" w:space="0" w:color="000000" w:themeColor="text1"/>
            </w:tcBorders>
          </w:tcPr>
          <w:p w14:paraId="683D20C2" w14:textId="77777777" w:rsidR="00A42658" w:rsidRPr="00B2405C" w:rsidRDefault="00A42658" w:rsidP="00B74177">
            <w:pPr>
              <w:spacing w:after="0" w:line="259" w:lineRule="auto"/>
              <w:ind w:left="2"/>
              <w:rPr>
                <w:rFonts w:ascii="Helvetica" w:hAnsi="Helvetica" w:cs="Helvetica"/>
              </w:rPr>
            </w:pPr>
            <w:r w:rsidRPr="00B2405C">
              <w:rPr>
                <w:rFonts w:ascii="Helvetica" w:hAnsi="Helvetica" w:cs="Helvetica"/>
                <w:b/>
                <w:sz w:val="14"/>
              </w:rPr>
              <w:lastRenderedPageBreak/>
              <w:t xml:space="preserve">Inhaltliche Schwerpunkte und konkretisierte Kompetenzerwartungen: </w:t>
            </w:r>
          </w:p>
          <w:p w14:paraId="0C1EB082" w14:textId="77777777" w:rsidR="00A42658" w:rsidRPr="00B2405C" w:rsidRDefault="00A42658" w:rsidP="00B74177">
            <w:pPr>
              <w:spacing w:after="0" w:line="240" w:lineRule="auto"/>
              <w:rPr>
                <w:rFonts w:ascii="Helvetica" w:hAnsi="Helvetica" w:cs="Helvetica"/>
                <w:b/>
                <w:color w:val="FF0000"/>
                <w:sz w:val="14"/>
                <w:szCs w:val="14"/>
              </w:rPr>
            </w:pPr>
            <w:r w:rsidRPr="00B2405C">
              <w:rPr>
                <w:rFonts w:ascii="Helvetica" w:hAnsi="Helvetica" w:cs="Helvetica"/>
                <w:b/>
                <w:sz w:val="14"/>
              </w:rPr>
              <w:t xml:space="preserve"> </w:t>
            </w:r>
          </w:p>
        </w:tc>
        <w:tc>
          <w:tcPr>
            <w:tcW w:w="4082" w:type="dxa"/>
            <w:vMerge w:val="restart"/>
            <w:tcBorders>
              <w:top w:val="single" w:sz="4" w:space="0" w:color="000000" w:themeColor="text1"/>
              <w:left w:val="single" w:sz="4" w:space="0" w:color="000000" w:themeColor="text1"/>
              <w:right w:val="single" w:sz="4" w:space="0" w:color="000000" w:themeColor="text1"/>
            </w:tcBorders>
            <w:shd w:val="clear" w:color="auto" w:fill="D9E2F3" w:themeFill="accent5" w:themeFillTint="33"/>
          </w:tcPr>
          <w:p w14:paraId="106632A3" w14:textId="77777777" w:rsidR="00A42658" w:rsidRPr="00312E14" w:rsidRDefault="00A42658" w:rsidP="00B74177">
            <w:pPr>
              <w:spacing w:after="0" w:line="240" w:lineRule="auto"/>
              <w:rPr>
                <w:rFonts w:ascii="Helvetica" w:hAnsi="Helvetica" w:cs="Helvetica"/>
                <w:b/>
                <w:sz w:val="16"/>
                <w:szCs w:val="16"/>
              </w:rPr>
            </w:pPr>
            <w:r w:rsidRPr="00312E14">
              <w:rPr>
                <w:rFonts w:ascii="Helvetica" w:hAnsi="Helvetica" w:cs="Helvetica"/>
                <w:b/>
                <w:sz w:val="16"/>
                <w:szCs w:val="16"/>
              </w:rPr>
              <w:t>Didaktische und methodische Akzente:</w:t>
            </w:r>
          </w:p>
          <w:p w14:paraId="3BB14EAA" w14:textId="77777777" w:rsidR="00A42658" w:rsidRPr="00312E14" w:rsidRDefault="00A42658" w:rsidP="00B74177">
            <w:pPr>
              <w:spacing w:after="0" w:line="240" w:lineRule="auto"/>
              <w:rPr>
                <w:rFonts w:ascii="Helvetica" w:hAnsi="Helvetica" w:cs="Helvetica"/>
                <w:b/>
                <w:sz w:val="16"/>
                <w:szCs w:val="16"/>
              </w:rPr>
            </w:pPr>
          </w:p>
          <w:p w14:paraId="2E443705" w14:textId="5FCEB7D1" w:rsidR="00910104" w:rsidRPr="00910104" w:rsidRDefault="00A42658" w:rsidP="007075DF">
            <w:pPr>
              <w:pStyle w:val="Listenabsatz"/>
              <w:numPr>
                <w:ilvl w:val="0"/>
                <w:numId w:val="39"/>
              </w:numPr>
              <w:spacing w:after="0" w:line="240" w:lineRule="auto"/>
              <w:rPr>
                <w:rFonts w:ascii="Helvetica" w:hAnsi="Helvetica" w:cs="Helvetica"/>
              </w:rPr>
            </w:pPr>
            <w:r w:rsidRPr="00910104">
              <w:rPr>
                <w:rFonts w:ascii="Helvetica" w:hAnsi="Helvetica" w:cs="Helvetica"/>
                <w:sz w:val="16"/>
              </w:rPr>
              <w:t>Bücher vorstellen (u.a. Einblicke in die Handlung geben, geeignete Textausschnitte auswählen und vorlesen, Informationen recherchieren und auswerten)</w:t>
            </w:r>
          </w:p>
          <w:p w14:paraId="2AF159FC" w14:textId="77777777" w:rsidR="00910104" w:rsidRPr="00910104" w:rsidRDefault="00910104" w:rsidP="00910104">
            <w:pPr>
              <w:pStyle w:val="Listenabsatz"/>
              <w:spacing w:after="0" w:line="240" w:lineRule="auto"/>
              <w:ind w:left="360"/>
              <w:rPr>
                <w:rFonts w:ascii="Helvetica" w:hAnsi="Helvetica" w:cs="Helvetica"/>
                <w:sz w:val="16"/>
                <w:szCs w:val="16"/>
              </w:rPr>
            </w:pPr>
          </w:p>
          <w:p w14:paraId="0DAD93CF" w14:textId="186EBA06" w:rsidR="00A42658" w:rsidRPr="00910104" w:rsidRDefault="00A42658" w:rsidP="007075DF">
            <w:pPr>
              <w:pStyle w:val="Listenabsatz"/>
              <w:numPr>
                <w:ilvl w:val="0"/>
                <w:numId w:val="39"/>
              </w:numPr>
              <w:spacing w:after="0" w:line="240" w:lineRule="auto"/>
              <w:rPr>
                <w:rFonts w:ascii="Helvetica" w:hAnsi="Helvetica" w:cs="Helvetica"/>
              </w:rPr>
            </w:pPr>
            <w:r w:rsidRPr="00910104">
              <w:rPr>
                <w:rFonts w:ascii="Helvetica" w:hAnsi="Helvetica" w:cs="Helvetica"/>
                <w:sz w:val="16"/>
              </w:rPr>
              <w:t xml:space="preserve">Leseerwartungen und Leseeindrücke (z.B. ausgehend von Buchumschlägen und Klappentexten) beschreiben </w:t>
            </w:r>
          </w:p>
          <w:p w14:paraId="570C16C2" w14:textId="77777777" w:rsidR="00A42658" w:rsidRPr="00312E14" w:rsidRDefault="00A42658" w:rsidP="00B74177">
            <w:pPr>
              <w:spacing w:after="36" w:line="240" w:lineRule="auto"/>
              <w:ind w:left="319"/>
              <w:rPr>
                <w:rFonts w:ascii="Helvetica" w:hAnsi="Helvetica" w:cs="Helvetica"/>
              </w:rPr>
            </w:pPr>
            <w:r w:rsidRPr="00312E14">
              <w:rPr>
                <w:rFonts w:ascii="Helvetica" w:hAnsi="Helvetica" w:cs="Helvetica"/>
                <w:sz w:val="16"/>
              </w:rPr>
              <w:t xml:space="preserve"> </w:t>
            </w:r>
          </w:p>
          <w:p w14:paraId="05D1F0EA" w14:textId="59C14649" w:rsidR="00A42658" w:rsidRPr="00910104" w:rsidRDefault="00A42658" w:rsidP="007075DF">
            <w:pPr>
              <w:pStyle w:val="Listenabsatz"/>
              <w:numPr>
                <w:ilvl w:val="0"/>
                <w:numId w:val="39"/>
              </w:numPr>
              <w:spacing w:after="0" w:line="240" w:lineRule="auto"/>
              <w:rPr>
                <w:rFonts w:ascii="Helvetica" w:hAnsi="Helvetica" w:cs="Helvetica"/>
              </w:rPr>
            </w:pPr>
            <w:r w:rsidRPr="00910104">
              <w:rPr>
                <w:rFonts w:ascii="Helvetica" w:hAnsi="Helvetica" w:cs="Helvetica"/>
                <w:sz w:val="16"/>
              </w:rPr>
              <w:t>Einen Text gliedern und in Auszügen nacherzählen und eine Spannungskurve zeichnen</w:t>
            </w:r>
          </w:p>
          <w:p w14:paraId="6213EBB7" w14:textId="77777777" w:rsidR="00A42658" w:rsidRPr="00312E14" w:rsidRDefault="00A42658" w:rsidP="00B74177">
            <w:pPr>
              <w:spacing w:after="36" w:line="240" w:lineRule="auto"/>
              <w:ind w:left="319"/>
              <w:rPr>
                <w:rFonts w:ascii="Helvetica" w:hAnsi="Helvetica" w:cs="Helvetica"/>
              </w:rPr>
            </w:pPr>
            <w:r w:rsidRPr="00312E14">
              <w:rPr>
                <w:rFonts w:ascii="Helvetica" w:hAnsi="Helvetica" w:cs="Helvetica"/>
                <w:sz w:val="16"/>
              </w:rPr>
              <w:t xml:space="preserve"> </w:t>
            </w:r>
          </w:p>
          <w:p w14:paraId="3146B9DA" w14:textId="2AC07EAB" w:rsidR="00A42658" w:rsidRPr="00910104" w:rsidRDefault="00A42658" w:rsidP="007075DF">
            <w:pPr>
              <w:pStyle w:val="Listenabsatz"/>
              <w:numPr>
                <w:ilvl w:val="0"/>
                <w:numId w:val="39"/>
              </w:numPr>
              <w:spacing w:after="0" w:line="240" w:lineRule="auto"/>
              <w:rPr>
                <w:rFonts w:ascii="Helvetica" w:hAnsi="Helvetica" w:cs="Helvetica"/>
              </w:rPr>
            </w:pPr>
            <w:r w:rsidRPr="00910104">
              <w:rPr>
                <w:rFonts w:ascii="Helvetica" w:hAnsi="Helvetica" w:cs="Helvetica"/>
                <w:sz w:val="16"/>
              </w:rPr>
              <w:t>Das Verhalten von Figuren beschreiben und ihre Entwicklung darstellen (z.B. mit Hilfe eines Tagebucheintrags und/oder eines Standbildes) und erklären</w:t>
            </w:r>
          </w:p>
          <w:p w14:paraId="0154A908" w14:textId="77777777" w:rsidR="00A42658" w:rsidRPr="00312E14" w:rsidRDefault="00A42658" w:rsidP="00B74177">
            <w:pPr>
              <w:spacing w:after="36" w:line="240" w:lineRule="auto"/>
              <w:ind w:left="324"/>
              <w:rPr>
                <w:rFonts w:ascii="Helvetica" w:hAnsi="Helvetica" w:cs="Helvetica"/>
              </w:rPr>
            </w:pPr>
            <w:r w:rsidRPr="00312E14">
              <w:rPr>
                <w:rFonts w:ascii="Helvetica" w:hAnsi="Helvetica" w:cs="Helvetica"/>
                <w:sz w:val="16"/>
              </w:rPr>
              <w:t xml:space="preserve"> </w:t>
            </w:r>
          </w:p>
          <w:p w14:paraId="27E53A4D" w14:textId="2E789F76" w:rsidR="00A42658" w:rsidRPr="00910104" w:rsidRDefault="00A42658" w:rsidP="007075DF">
            <w:pPr>
              <w:pStyle w:val="Listenabsatz"/>
              <w:numPr>
                <w:ilvl w:val="0"/>
                <w:numId w:val="39"/>
              </w:numPr>
              <w:spacing w:after="0" w:line="240" w:lineRule="auto"/>
              <w:rPr>
                <w:rFonts w:ascii="Helvetica" w:hAnsi="Helvetica" w:cs="Helvetica"/>
              </w:rPr>
            </w:pPr>
            <w:r w:rsidRPr="00910104">
              <w:rPr>
                <w:rFonts w:ascii="Helvetica" w:hAnsi="Helvetica" w:cs="Helvetica"/>
                <w:sz w:val="16"/>
              </w:rPr>
              <w:t>Einen Romanauszug um- oder weiterschreibe</w:t>
            </w:r>
            <w:r w:rsidR="00504A85">
              <w:rPr>
                <w:rFonts w:ascii="Helvetica" w:hAnsi="Helvetica" w:cs="Helvetica"/>
                <w:sz w:val="16"/>
              </w:rPr>
              <w:t>n</w:t>
            </w:r>
            <w:r w:rsidRPr="00910104">
              <w:rPr>
                <w:rFonts w:ascii="Helvetica" w:hAnsi="Helvetica" w:cs="Helvetica"/>
                <w:b/>
                <w:sz w:val="16"/>
              </w:rPr>
              <w:t xml:space="preserve"> </w:t>
            </w:r>
          </w:p>
          <w:p w14:paraId="1FFA5DC3" w14:textId="77777777" w:rsidR="00A42658" w:rsidRPr="00312E14" w:rsidRDefault="00A42658" w:rsidP="00B74177">
            <w:pPr>
              <w:spacing w:after="36" w:line="240" w:lineRule="auto"/>
              <w:ind w:left="319"/>
              <w:rPr>
                <w:rFonts w:ascii="Helvetica" w:hAnsi="Helvetica" w:cs="Helvetica"/>
              </w:rPr>
            </w:pPr>
            <w:r w:rsidRPr="00312E14">
              <w:rPr>
                <w:rFonts w:ascii="Helvetica" w:hAnsi="Helvetica" w:cs="Helvetica"/>
                <w:sz w:val="16"/>
              </w:rPr>
              <w:t xml:space="preserve"> </w:t>
            </w:r>
          </w:p>
          <w:p w14:paraId="62EBD33F" w14:textId="2667E8DF" w:rsidR="00A42658" w:rsidRPr="00910104" w:rsidRDefault="00A42658" w:rsidP="007075DF">
            <w:pPr>
              <w:pStyle w:val="Listenabsatz"/>
              <w:numPr>
                <w:ilvl w:val="0"/>
                <w:numId w:val="39"/>
              </w:numPr>
              <w:spacing w:after="0" w:line="240" w:lineRule="auto"/>
              <w:rPr>
                <w:rFonts w:ascii="Helvetica" w:hAnsi="Helvetica" w:cs="Helvetica"/>
              </w:rPr>
            </w:pPr>
            <w:r w:rsidRPr="00910104">
              <w:rPr>
                <w:rFonts w:ascii="Helvetica" w:hAnsi="Helvetica" w:cs="Helvetica"/>
                <w:sz w:val="16"/>
              </w:rPr>
              <w:t>Verfilmung, oder Hörbuch untersuchen und ggf. gestalten (z.B. Umschreiben eines Romanausschnitts in ein Hörspielmanuskript)</w:t>
            </w:r>
          </w:p>
          <w:p w14:paraId="0C14126F" w14:textId="77777777" w:rsidR="00A42658" w:rsidRPr="00312E14" w:rsidRDefault="00A42658" w:rsidP="00B74177">
            <w:pPr>
              <w:spacing w:after="36" w:line="240" w:lineRule="auto"/>
              <w:ind w:left="319"/>
              <w:rPr>
                <w:rFonts w:ascii="Helvetica" w:hAnsi="Helvetica" w:cs="Helvetica"/>
              </w:rPr>
            </w:pPr>
            <w:r w:rsidRPr="00312E14">
              <w:rPr>
                <w:rFonts w:ascii="Helvetica" w:hAnsi="Helvetica" w:cs="Helvetica"/>
                <w:b/>
                <w:sz w:val="16"/>
              </w:rPr>
              <w:t xml:space="preserve"> </w:t>
            </w:r>
          </w:p>
          <w:p w14:paraId="7913F5C0" w14:textId="4ADDE7D0" w:rsidR="00A42658" w:rsidRPr="00910104" w:rsidRDefault="00A42658" w:rsidP="007075DF">
            <w:pPr>
              <w:pStyle w:val="Listenabsatz"/>
              <w:numPr>
                <w:ilvl w:val="0"/>
                <w:numId w:val="39"/>
              </w:numPr>
              <w:spacing w:after="0" w:line="240" w:lineRule="auto"/>
              <w:rPr>
                <w:rFonts w:ascii="Helvetica" w:hAnsi="Helvetica" w:cs="Helvetica"/>
              </w:rPr>
            </w:pPr>
            <w:r w:rsidRPr="00910104">
              <w:rPr>
                <w:rFonts w:ascii="Helvetica" w:hAnsi="Helvetica" w:cs="Helvetica"/>
                <w:sz w:val="16"/>
              </w:rPr>
              <w:t>Den eigenen Leseprozess (z.B. mittels eines Lesetagebuchs) dokumentieren und ggf. reflektieren</w:t>
            </w:r>
          </w:p>
          <w:p w14:paraId="4433CFDF" w14:textId="09B95BF7" w:rsidR="00A42658" w:rsidRPr="00910104" w:rsidRDefault="00A42658" w:rsidP="00910104">
            <w:pPr>
              <w:spacing w:after="0" w:line="240" w:lineRule="auto"/>
              <w:ind w:left="319"/>
              <w:rPr>
                <w:rFonts w:ascii="Helvetica" w:hAnsi="Helvetica" w:cs="Helvetica"/>
                <w:sz w:val="16"/>
                <w:szCs w:val="16"/>
              </w:rPr>
            </w:pPr>
            <w:r w:rsidRPr="00312E14">
              <w:rPr>
                <w:rFonts w:ascii="Helvetica" w:hAnsi="Helvetica" w:cs="Helvetica"/>
                <w:b/>
                <w:sz w:val="16"/>
              </w:rPr>
              <w:t xml:space="preserve"> </w:t>
            </w:r>
          </w:p>
          <w:p w14:paraId="3A075FA4" w14:textId="77777777" w:rsidR="00910104" w:rsidRDefault="00A42658" w:rsidP="00910104">
            <w:pPr>
              <w:spacing w:after="0" w:line="240" w:lineRule="auto"/>
              <w:ind w:left="2"/>
              <w:rPr>
                <w:rFonts w:ascii="Helvetica" w:hAnsi="Helvetica" w:cs="Helvetica"/>
                <w:b/>
              </w:rPr>
            </w:pPr>
            <w:r w:rsidRPr="00312E14">
              <w:rPr>
                <w:rFonts w:ascii="Helvetica" w:hAnsi="Helvetica" w:cs="Helvetica"/>
                <w:b/>
                <w:sz w:val="16"/>
              </w:rPr>
              <w:t xml:space="preserve">Texte und Materialien: </w:t>
            </w:r>
          </w:p>
          <w:p w14:paraId="17C99595" w14:textId="68FFD7D1" w:rsidR="00A42658" w:rsidRPr="00312E14" w:rsidRDefault="00A42658" w:rsidP="00910104">
            <w:pPr>
              <w:spacing w:after="0" w:line="240" w:lineRule="auto"/>
              <w:ind w:left="2"/>
              <w:rPr>
                <w:rFonts w:ascii="Helvetica" w:hAnsi="Helvetica" w:cs="Helvetica"/>
              </w:rPr>
            </w:pPr>
            <w:r w:rsidRPr="00312E14">
              <w:rPr>
                <w:rFonts w:ascii="Helvetica" w:hAnsi="Helvetica" w:cs="Helvetica"/>
                <w:b/>
                <w:sz w:val="16"/>
              </w:rPr>
              <w:t xml:space="preserve"> </w:t>
            </w:r>
          </w:p>
          <w:p w14:paraId="402CE382" w14:textId="77777777" w:rsidR="001D20D4" w:rsidRPr="001D20D4" w:rsidRDefault="00A42658" w:rsidP="007075DF">
            <w:pPr>
              <w:pStyle w:val="Listenabsatz"/>
              <w:numPr>
                <w:ilvl w:val="0"/>
                <w:numId w:val="40"/>
              </w:numPr>
              <w:spacing w:after="0" w:line="240" w:lineRule="auto"/>
              <w:rPr>
                <w:rFonts w:ascii="Helvetica" w:hAnsi="Helvetica" w:cs="Helvetica"/>
              </w:rPr>
            </w:pPr>
            <w:r w:rsidRPr="001D20D4">
              <w:rPr>
                <w:rFonts w:ascii="Helvetica" w:hAnsi="Helvetica" w:cs="Helvetica"/>
                <w:i/>
                <w:sz w:val="16"/>
              </w:rPr>
              <w:t>Uwe Timm: Der Schatz auf Pagensand</w:t>
            </w:r>
          </w:p>
          <w:p w14:paraId="2B7C37E4" w14:textId="389A338D" w:rsidR="00A42658" w:rsidRPr="003B66AA" w:rsidRDefault="00A42658" w:rsidP="001D20D4">
            <w:pPr>
              <w:spacing w:after="0" w:line="240" w:lineRule="auto"/>
              <w:ind w:left="319"/>
              <w:rPr>
                <w:rFonts w:ascii="Helvetica" w:hAnsi="Helvetica" w:cs="Helvetica"/>
              </w:rPr>
            </w:pPr>
            <w:r w:rsidRPr="003B66AA">
              <w:rPr>
                <w:rFonts w:ascii="Helvetica" w:hAnsi="Helvetica" w:cs="Helvetica"/>
                <w:sz w:val="16"/>
              </w:rPr>
              <w:t>(P</w:t>
            </w:r>
            <w:r w:rsidR="00F058ED">
              <w:rPr>
                <w:rFonts w:ascii="Helvetica" w:hAnsi="Helvetica" w:cs="Helvetica"/>
                <w:sz w:val="16"/>
              </w:rPr>
              <w:t>.A.U.L. D.</w:t>
            </w:r>
            <w:r w:rsidR="001D20D4">
              <w:rPr>
                <w:rFonts w:ascii="Helvetica" w:hAnsi="Helvetica" w:cs="Helvetica"/>
                <w:sz w:val="16"/>
              </w:rPr>
              <w:t xml:space="preserve"> 5</w:t>
            </w:r>
            <w:r w:rsidRPr="003B66AA">
              <w:rPr>
                <w:rFonts w:ascii="Helvetica" w:hAnsi="Helvetica" w:cs="Helvetica"/>
                <w:sz w:val="16"/>
              </w:rPr>
              <w:t>, S. 73-75)</w:t>
            </w:r>
            <w:r w:rsidRPr="003B66AA">
              <w:rPr>
                <w:rFonts w:ascii="Helvetica" w:hAnsi="Helvetica" w:cs="Helvetica"/>
                <w:i/>
                <w:sz w:val="16"/>
              </w:rPr>
              <w:t xml:space="preserve"> </w:t>
            </w:r>
          </w:p>
          <w:p w14:paraId="5778F999" w14:textId="77777777" w:rsidR="00A42658" w:rsidRDefault="00A42658" w:rsidP="00B74177">
            <w:pPr>
              <w:spacing w:after="0" w:line="240" w:lineRule="auto"/>
              <w:ind w:left="319"/>
              <w:rPr>
                <w:rFonts w:ascii="Helvetica" w:hAnsi="Helvetica" w:cs="Helvetica"/>
                <w:i/>
                <w:sz w:val="16"/>
              </w:rPr>
            </w:pPr>
            <w:r>
              <w:rPr>
                <w:rFonts w:ascii="Helvetica" w:hAnsi="Helvetica" w:cs="Helvetica"/>
                <w:i/>
                <w:sz w:val="16"/>
              </w:rPr>
              <w:t xml:space="preserve">Astrid Lindgren: Ronja Räubertochter </w:t>
            </w:r>
          </w:p>
          <w:p w14:paraId="570C3F44" w14:textId="2CF2A05E" w:rsidR="00A42658" w:rsidRDefault="00A42658" w:rsidP="00B74177">
            <w:pPr>
              <w:spacing w:after="0" w:line="240" w:lineRule="auto"/>
              <w:ind w:left="319"/>
              <w:rPr>
                <w:rFonts w:ascii="Helvetica" w:hAnsi="Helvetica" w:cs="Helvetica"/>
                <w:sz w:val="16"/>
              </w:rPr>
            </w:pPr>
            <w:r>
              <w:rPr>
                <w:rFonts w:ascii="Helvetica" w:hAnsi="Helvetica" w:cs="Helvetica"/>
                <w:sz w:val="16"/>
              </w:rPr>
              <w:t>(P</w:t>
            </w:r>
            <w:r w:rsidR="00F058ED">
              <w:rPr>
                <w:rFonts w:ascii="Helvetica" w:hAnsi="Helvetica" w:cs="Helvetica"/>
                <w:sz w:val="16"/>
              </w:rPr>
              <w:t>.A.U.L. D.</w:t>
            </w:r>
            <w:r>
              <w:rPr>
                <w:rFonts w:ascii="Helvetica" w:hAnsi="Helvetica" w:cs="Helvetica"/>
                <w:sz w:val="16"/>
              </w:rPr>
              <w:t xml:space="preserve"> </w:t>
            </w:r>
            <w:r w:rsidR="00F058ED">
              <w:rPr>
                <w:rFonts w:ascii="Helvetica" w:hAnsi="Helvetica" w:cs="Helvetica"/>
                <w:sz w:val="16"/>
              </w:rPr>
              <w:t xml:space="preserve">5, </w:t>
            </w:r>
            <w:r>
              <w:rPr>
                <w:rFonts w:ascii="Helvetica" w:hAnsi="Helvetica" w:cs="Helvetica"/>
                <w:sz w:val="16"/>
              </w:rPr>
              <w:t>S. 78-81)</w:t>
            </w:r>
          </w:p>
          <w:p w14:paraId="0BE407FF" w14:textId="77777777" w:rsidR="00A42658" w:rsidRDefault="00A42658" w:rsidP="00B74177">
            <w:pPr>
              <w:spacing w:after="0" w:line="240" w:lineRule="auto"/>
              <w:ind w:left="319"/>
              <w:rPr>
                <w:rFonts w:ascii="Helvetica" w:hAnsi="Helvetica" w:cs="Helvetica"/>
                <w:i/>
                <w:sz w:val="16"/>
              </w:rPr>
            </w:pPr>
            <w:r>
              <w:rPr>
                <w:rFonts w:ascii="Helvetica" w:hAnsi="Helvetica" w:cs="Helvetica"/>
                <w:i/>
                <w:sz w:val="16"/>
              </w:rPr>
              <w:t>Max von der Grün: Vorstadtkrokodile</w:t>
            </w:r>
          </w:p>
          <w:p w14:paraId="46137184" w14:textId="3D78B87B" w:rsidR="00A42658" w:rsidRDefault="00A42658" w:rsidP="00B74177">
            <w:pPr>
              <w:spacing w:after="0" w:line="240" w:lineRule="auto"/>
              <w:ind w:left="319"/>
              <w:rPr>
                <w:rFonts w:ascii="Helvetica" w:hAnsi="Helvetica" w:cs="Helvetica"/>
                <w:sz w:val="16"/>
              </w:rPr>
            </w:pPr>
            <w:r>
              <w:rPr>
                <w:rFonts w:ascii="Helvetica" w:hAnsi="Helvetica" w:cs="Helvetica"/>
                <w:i/>
                <w:sz w:val="16"/>
              </w:rPr>
              <w:t xml:space="preserve"> </w:t>
            </w:r>
            <w:r>
              <w:rPr>
                <w:rFonts w:ascii="Helvetica" w:hAnsi="Helvetica" w:cs="Helvetica"/>
                <w:sz w:val="16"/>
              </w:rPr>
              <w:t>(P</w:t>
            </w:r>
            <w:r w:rsidR="00F058ED">
              <w:rPr>
                <w:rFonts w:ascii="Helvetica" w:hAnsi="Helvetica" w:cs="Helvetica"/>
                <w:sz w:val="16"/>
              </w:rPr>
              <w:t>.A.U.L. D.</w:t>
            </w:r>
            <w:r w:rsidR="001D20D4">
              <w:rPr>
                <w:rFonts w:ascii="Helvetica" w:hAnsi="Helvetica" w:cs="Helvetica"/>
                <w:sz w:val="16"/>
              </w:rPr>
              <w:t xml:space="preserve"> 5</w:t>
            </w:r>
            <w:r>
              <w:rPr>
                <w:rFonts w:ascii="Helvetica" w:hAnsi="Helvetica" w:cs="Helvetica"/>
                <w:sz w:val="16"/>
              </w:rPr>
              <w:t>, S. 83-85)</w:t>
            </w:r>
          </w:p>
          <w:p w14:paraId="7D010EE3" w14:textId="47A61DFA" w:rsidR="00A42658" w:rsidRPr="001D20D4" w:rsidRDefault="00A42658" w:rsidP="001D20D4">
            <w:pPr>
              <w:spacing w:after="0" w:line="240" w:lineRule="auto"/>
              <w:ind w:left="319"/>
              <w:rPr>
                <w:rFonts w:ascii="Helvetica" w:hAnsi="Helvetica" w:cs="Helvetica"/>
                <w:i/>
                <w:sz w:val="16"/>
              </w:rPr>
            </w:pPr>
            <w:r w:rsidRPr="003B66AA">
              <w:rPr>
                <w:rFonts w:ascii="Helvetica" w:hAnsi="Helvetica" w:cs="Helvetica"/>
                <w:i/>
                <w:sz w:val="16"/>
              </w:rPr>
              <w:t>J</w:t>
            </w:r>
            <w:r>
              <w:rPr>
                <w:rFonts w:ascii="Helvetica" w:hAnsi="Helvetica" w:cs="Helvetica"/>
                <w:i/>
                <w:sz w:val="16"/>
              </w:rPr>
              <w:t>oanne</w:t>
            </w:r>
            <w:r w:rsidRPr="003B66AA">
              <w:rPr>
                <w:rFonts w:ascii="Helvetica" w:hAnsi="Helvetica" w:cs="Helvetica"/>
                <w:i/>
                <w:sz w:val="16"/>
              </w:rPr>
              <w:t xml:space="preserve"> K. Rowling: Harry Potter und der</w:t>
            </w:r>
            <w:r>
              <w:rPr>
                <w:rFonts w:ascii="Helvetica" w:hAnsi="Helvetica" w:cs="Helvetica"/>
                <w:i/>
                <w:sz w:val="16"/>
              </w:rPr>
              <w:t xml:space="preserve"> Stein der Weisen </w:t>
            </w:r>
            <w:r>
              <w:rPr>
                <w:rFonts w:ascii="Helvetica" w:hAnsi="Helvetica" w:cs="Helvetica"/>
                <w:sz w:val="16"/>
              </w:rPr>
              <w:t>(P</w:t>
            </w:r>
            <w:r w:rsidR="00F058ED">
              <w:rPr>
                <w:rFonts w:ascii="Helvetica" w:hAnsi="Helvetica" w:cs="Helvetica"/>
                <w:sz w:val="16"/>
              </w:rPr>
              <w:t xml:space="preserve">.A.U.L. </w:t>
            </w:r>
            <w:r w:rsidR="001D20D4">
              <w:rPr>
                <w:rFonts w:ascii="Helvetica" w:hAnsi="Helvetica" w:cs="Helvetica"/>
                <w:sz w:val="16"/>
              </w:rPr>
              <w:t>D</w:t>
            </w:r>
            <w:r w:rsidR="00F058ED">
              <w:rPr>
                <w:rFonts w:ascii="Helvetica" w:hAnsi="Helvetica" w:cs="Helvetica"/>
                <w:sz w:val="16"/>
              </w:rPr>
              <w:t>.</w:t>
            </w:r>
            <w:r w:rsidR="001D20D4">
              <w:rPr>
                <w:rFonts w:ascii="Helvetica" w:hAnsi="Helvetica" w:cs="Helvetica"/>
                <w:sz w:val="16"/>
              </w:rPr>
              <w:t xml:space="preserve"> 5</w:t>
            </w:r>
            <w:r>
              <w:rPr>
                <w:rFonts w:ascii="Helvetica" w:hAnsi="Helvetica" w:cs="Helvetica"/>
                <w:sz w:val="16"/>
              </w:rPr>
              <w:t>, S. 87-89)</w:t>
            </w:r>
          </w:p>
          <w:p w14:paraId="5650149B" w14:textId="47B5E54F" w:rsidR="00A42658" w:rsidRDefault="00A42658" w:rsidP="001D20D4">
            <w:pPr>
              <w:spacing w:after="0" w:line="240" w:lineRule="auto"/>
              <w:ind w:left="319"/>
              <w:rPr>
                <w:rFonts w:ascii="Helvetica" w:hAnsi="Helvetica" w:cs="Helvetica"/>
                <w:sz w:val="16"/>
              </w:rPr>
            </w:pPr>
            <w:r>
              <w:rPr>
                <w:rFonts w:ascii="Helvetica" w:hAnsi="Helvetica" w:cs="Helvetica"/>
                <w:i/>
                <w:sz w:val="16"/>
              </w:rPr>
              <w:t xml:space="preserve">Andreas </w:t>
            </w:r>
            <w:r w:rsidRPr="00312E14">
              <w:rPr>
                <w:rFonts w:ascii="Helvetica" w:hAnsi="Helvetica" w:cs="Helvetica"/>
                <w:i/>
                <w:sz w:val="16"/>
              </w:rPr>
              <w:t>Steinhöfel: Rico, Oskar und die Tieferschatten</w:t>
            </w:r>
            <w:r w:rsidR="001D20D4">
              <w:rPr>
                <w:rFonts w:ascii="Helvetica" w:hAnsi="Helvetica" w:cs="Helvetica"/>
                <w:i/>
                <w:sz w:val="16"/>
              </w:rPr>
              <w:t xml:space="preserve"> </w:t>
            </w:r>
            <w:r>
              <w:rPr>
                <w:rFonts w:ascii="Helvetica" w:hAnsi="Helvetica" w:cs="Helvetica"/>
                <w:sz w:val="16"/>
              </w:rPr>
              <w:t>(P</w:t>
            </w:r>
            <w:r w:rsidR="00F058ED">
              <w:rPr>
                <w:rFonts w:ascii="Helvetica" w:hAnsi="Helvetica" w:cs="Helvetica"/>
                <w:sz w:val="16"/>
              </w:rPr>
              <w:t>.A.U.L.</w:t>
            </w:r>
            <w:r w:rsidR="001D20D4">
              <w:rPr>
                <w:rFonts w:ascii="Helvetica" w:hAnsi="Helvetica" w:cs="Helvetica"/>
                <w:sz w:val="16"/>
              </w:rPr>
              <w:t xml:space="preserve"> D 5</w:t>
            </w:r>
            <w:r>
              <w:rPr>
                <w:rFonts w:ascii="Helvetica" w:hAnsi="Helvetica" w:cs="Helvetica"/>
                <w:sz w:val="16"/>
              </w:rPr>
              <w:t>, S. 94-98)</w:t>
            </w:r>
          </w:p>
          <w:p w14:paraId="5E045EB6" w14:textId="77777777" w:rsidR="001D20D4" w:rsidRPr="001D20D4" w:rsidRDefault="001D20D4" w:rsidP="001D20D4">
            <w:pPr>
              <w:spacing w:after="0" w:line="240" w:lineRule="auto"/>
              <w:ind w:left="319"/>
              <w:rPr>
                <w:rFonts w:ascii="Helvetica" w:hAnsi="Helvetica" w:cs="Helvetica"/>
                <w:sz w:val="16"/>
              </w:rPr>
            </w:pPr>
          </w:p>
          <w:p w14:paraId="39F581D5" w14:textId="1A8294BC" w:rsidR="001D20D4" w:rsidRPr="001D20D4" w:rsidRDefault="00A42658" w:rsidP="007075DF">
            <w:pPr>
              <w:pStyle w:val="Listenabsatz"/>
              <w:numPr>
                <w:ilvl w:val="0"/>
                <w:numId w:val="40"/>
              </w:numPr>
              <w:spacing w:after="0" w:line="240" w:lineRule="auto"/>
              <w:rPr>
                <w:rFonts w:ascii="Helvetica" w:hAnsi="Helvetica" w:cs="Helvetica"/>
              </w:rPr>
            </w:pPr>
            <w:r w:rsidRPr="001D20D4">
              <w:rPr>
                <w:rFonts w:ascii="Helvetica" w:hAnsi="Helvetica" w:cs="Helvetica"/>
                <w:i/>
                <w:sz w:val="16"/>
              </w:rPr>
              <w:t xml:space="preserve">Geschichten vorlesen, nacherzählen und spielen </w:t>
            </w:r>
            <w:r w:rsidRPr="001D20D4">
              <w:rPr>
                <w:rFonts w:ascii="Helvetica" w:hAnsi="Helvetica" w:cs="Helvetica"/>
                <w:sz w:val="16"/>
              </w:rPr>
              <w:t xml:space="preserve"> </w:t>
            </w:r>
          </w:p>
          <w:p w14:paraId="1E90A74C" w14:textId="77777777" w:rsidR="001D20D4" w:rsidRPr="001D20D4" w:rsidRDefault="001D20D4" w:rsidP="001D20D4">
            <w:pPr>
              <w:pStyle w:val="Listenabsatz"/>
              <w:spacing w:after="0" w:line="240" w:lineRule="auto"/>
              <w:ind w:left="360"/>
              <w:rPr>
                <w:rFonts w:ascii="Helvetica" w:hAnsi="Helvetica" w:cs="Helvetica"/>
              </w:rPr>
            </w:pPr>
          </w:p>
          <w:p w14:paraId="0B5CA033" w14:textId="0FD80148" w:rsidR="001D20D4" w:rsidRPr="001D20D4" w:rsidRDefault="00A42658" w:rsidP="007075DF">
            <w:pPr>
              <w:pStyle w:val="Listenabsatz"/>
              <w:numPr>
                <w:ilvl w:val="0"/>
                <w:numId w:val="40"/>
              </w:numPr>
              <w:spacing w:after="0" w:line="240" w:lineRule="auto"/>
              <w:rPr>
                <w:rFonts w:ascii="Helvetica" w:hAnsi="Helvetica" w:cs="Helvetica"/>
              </w:rPr>
            </w:pPr>
            <w:r w:rsidRPr="001D20D4">
              <w:rPr>
                <w:rFonts w:ascii="Helvetica" w:hAnsi="Helvetica" w:cs="Helvetica"/>
                <w:i/>
                <w:sz w:val="16"/>
              </w:rPr>
              <w:t xml:space="preserve">Spannend und lustig erzählen </w:t>
            </w:r>
            <w:r w:rsidRPr="001D20D4">
              <w:rPr>
                <w:rFonts w:ascii="Helvetica" w:hAnsi="Helvetica" w:cs="Helvetica"/>
                <w:sz w:val="16"/>
              </w:rPr>
              <w:t>(P</w:t>
            </w:r>
            <w:r w:rsidR="00F058ED">
              <w:rPr>
                <w:rFonts w:ascii="Helvetica" w:hAnsi="Helvetica" w:cs="Helvetica"/>
                <w:sz w:val="16"/>
              </w:rPr>
              <w:t>.A.U.L.</w:t>
            </w:r>
            <w:r w:rsidR="001D20D4">
              <w:rPr>
                <w:rFonts w:ascii="Helvetica" w:hAnsi="Helvetica" w:cs="Helvetica"/>
                <w:sz w:val="16"/>
              </w:rPr>
              <w:t xml:space="preserve"> D</w:t>
            </w:r>
            <w:r w:rsidR="00F058ED">
              <w:rPr>
                <w:rFonts w:ascii="Helvetica" w:hAnsi="Helvetica" w:cs="Helvetica"/>
                <w:sz w:val="16"/>
              </w:rPr>
              <w:t>.</w:t>
            </w:r>
            <w:r w:rsidR="001D20D4">
              <w:rPr>
                <w:rFonts w:ascii="Helvetica" w:hAnsi="Helvetica" w:cs="Helvetica"/>
                <w:sz w:val="16"/>
              </w:rPr>
              <w:t xml:space="preserve"> 5, </w:t>
            </w:r>
            <w:r w:rsidR="00F058ED">
              <w:rPr>
                <w:rFonts w:ascii="Helvetica" w:hAnsi="Helvetica" w:cs="Helvetica"/>
                <w:sz w:val="16"/>
              </w:rPr>
              <w:t xml:space="preserve">   </w:t>
            </w:r>
            <w:r w:rsidRPr="001D20D4">
              <w:rPr>
                <w:rFonts w:ascii="Helvetica" w:hAnsi="Helvetica" w:cs="Helvetica"/>
                <w:sz w:val="16"/>
              </w:rPr>
              <w:t>S. 86)</w:t>
            </w:r>
          </w:p>
          <w:p w14:paraId="7B7A78AD" w14:textId="77777777" w:rsidR="001D20D4" w:rsidRPr="001D20D4" w:rsidRDefault="001D20D4" w:rsidP="001D20D4">
            <w:pPr>
              <w:pStyle w:val="Listenabsatz"/>
              <w:rPr>
                <w:rFonts w:ascii="Helvetica" w:hAnsi="Helvetica" w:cs="Helvetica"/>
                <w:i/>
                <w:sz w:val="16"/>
              </w:rPr>
            </w:pPr>
          </w:p>
          <w:p w14:paraId="62C8E7A4" w14:textId="66E5723E" w:rsidR="00A42658" w:rsidRPr="001D20D4" w:rsidRDefault="00A42658" w:rsidP="007075DF">
            <w:pPr>
              <w:pStyle w:val="Listenabsatz"/>
              <w:numPr>
                <w:ilvl w:val="0"/>
                <w:numId w:val="40"/>
              </w:numPr>
              <w:spacing w:after="0" w:line="240" w:lineRule="auto"/>
              <w:rPr>
                <w:rFonts w:ascii="Helvetica" w:hAnsi="Helvetica" w:cs="Helvetica"/>
              </w:rPr>
            </w:pPr>
            <w:r w:rsidRPr="001D20D4">
              <w:rPr>
                <w:rFonts w:ascii="Helvetica" w:hAnsi="Helvetica" w:cs="Helvetica"/>
                <w:i/>
                <w:sz w:val="16"/>
              </w:rPr>
              <w:t xml:space="preserve">Eine literarische Figur beschreiben </w:t>
            </w:r>
          </w:p>
          <w:p w14:paraId="7F26F9DF" w14:textId="7AEE0711" w:rsidR="001D20D4" w:rsidRDefault="00A42658" w:rsidP="001D20D4">
            <w:pPr>
              <w:spacing w:after="0" w:line="240" w:lineRule="auto"/>
              <w:ind w:left="319"/>
              <w:rPr>
                <w:rFonts w:ascii="Helvetica" w:hAnsi="Helvetica" w:cs="Helvetica"/>
                <w:sz w:val="16"/>
              </w:rPr>
            </w:pPr>
            <w:r>
              <w:rPr>
                <w:rFonts w:ascii="Helvetica" w:hAnsi="Helvetica" w:cs="Helvetica"/>
                <w:sz w:val="16"/>
              </w:rPr>
              <w:t>(P</w:t>
            </w:r>
            <w:r w:rsidR="00F058ED">
              <w:rPr>
                <w:rFonts w:ascii="Helvetica" w:hAnsi="Helvetica" w:cs="Helvetica"/>
                <w:sz w:val="16"/>
              </w:rPr>
              <w:t>.A.U.L. D.</w:t>
            </w:r>
            <w:r w:rsidR="001D20D4">
              <w:rPr>
                <w:rFonts w:ascii="Helvetica" w:hAnsi="Helvetica" w:cs="Helvetica"/>
                <w:sz w:val="16"/>
              </w:rPr>
              <w:t xml:space="preserve"> 5</w:t>
            </w:r>
            <w:r>
              <w:rPr>
                <w:rFonts w:ascii="Helvetica" w:hAnsi="Helvetica" w:cs="Helvetica"/>
                <w:sz w:val="16"/>
              </w:rPr>
              <w:t>, S. 90-92)</w:t>
            </w:r>
          </w:p>
          <w:p w14:paraId="543CF34F" w14:textId="77777777" w:rsidR="001D20D4" w:rsidRPr="001D20D4" w:rsidRDefault="001D20D4" w:rsidP="001D20D4">
            <w:pPr>
              <w:spacing w:after="0" w:line="240" w:lineRule="auto"/>
              <w:ind w:left="319"/>
              <w:rPr>
                <w:rFonts w:ascii="Helvetica" w:hAnsi="Helvetica" w:cs="Helvetica"/>
                <w:sz w:val="16"/>
              </w:rPr>
            </w:pPr>
          </w:p>
          <w:p w14:paraId="43849784" w14:textId="77777777" w:rsidR="00A42658" w:rsidRPr="001D20D4" w:rsidRDefault="00A42658" w:rsidP="007075DF">
            <w:pPr>
              <w:pStyle w:val="Listenabsatz"/>
              <w:numPr>
                <w:ilvl w:val="0"/>
                <w:numId w:val="41"/>
              </w:numPr>
              <w:spacing w:after="0" w:line="240" w:lineRule="auto"/>
              <w:rPr>
                <w:rFonts w:ascii="Helvetica" w:hAnsi="Helvetica" w:cs="Helvetica"/>
              </w:rPr>
            </w:pPr>
            <w:r w:rsidRPr="001D20D4">
              <w:rPr>
                <w:rFonts w:ascii="Helvetica" w:hAnsi="Helvetica" w:cs="Helvetica"/>
                <w:i/>
                <w:sz w:val="16"/>
              </w:rPr>
              <w:t xml:space="preserve">Das sollt Ihr lesen! – Ein Buch vorstellen </w:t>
            </w:r>
          </w:p>
          <w:p w14:paraId="50B56B09" w14:textId="73DF3C04" w:rsidR="00A42658" w:rsidRDefault="00A42658" w:rsidP="00B74177">
            <w:pPr>
              <w:spacing w:after="0" w:line="240" w:lineRule="auto"/>
              <w:ind w:left="319"/>
              <w:rPr>
                <w:rFonts w:ascii="Helvetica" w:hAnsi="Helvetica" w:cs="Helvetica"/>
                <w:sz w:val="16"/>
              </w:rPr>
            </w:pPr>
            <w:r w:rsidRPr="00312E14">
              <w:rPr>
                <w:rFonts w:ascii="Helvetica" w:hAnsi="Helvetica" w:cs="Helvetica"/>
                <w:sz w:val="16"/>
              </w:rPr>
              <w:t>(P</w:t>
            </w:r>
            <w:r w:rsidR="00F058ED">
              <w:rPr>
                <w:rFonts w:ascii="Helvetica" w:hAnsi="Helvetica" w:cs="Helvetica"/>
                <w:sz w:val="16"/>
              </w:rPr>
              <w:t>.A.U.L. D.</w:t>
            </w:r>
            <w:r w:rsidR="001D20D4">
              <w:rPr>
                <w:rFonts w:ascii="Helvetica" w:hAnsi="Helvetica" w:cs="Helvetica"/>
                <w:sz w:val="16"/>
              </w:rPr>
              <w:t xml:space="preserve"> 5</w:t>
            </w:r>
            <w:r w:rsidRPr="00312E14">
              <w:rPr>
                <w:rFonts w:ascii="Helvetica" w:hAnsi="Helvetica" w:cs="Helvetica"/>
                <w:sz w:val="16"/>
              </w:rPr>
              <w:t xml:space="preserve">, S. </w:t>
            </w:r>
            <w:r>
              <w:rPr>
                <w:rFonts w:ascii="Helvetica" w:hAnsi="Helvetica" w:cs="Helvetica"/>
                <w:sz w:val="16"/>
              </w:rPr>
              <w:t>100-103</w:t>
            </w:r>
            <w:r w:rsidRPr="00312E14">
              <w:rPr>
                <w:rFonts w:ascii="Helvetica" w:hAnsi="Helvetica" w:cs="Helvetica"/>
                <w:sz w:val="16"/>
              </w:rPr>
              <w:t xml:space="preserve">) </w:t>
            </w:r>
          </w:p>
          <w:p w14:paraId="1CDA8E24" w14:textId="77777777" w:rsidR="001D20D4" w:rsidRPr="00312E14" w:rsidRDefault="001D20D4" w:rsidP="00B74177">
            <w:pPr>
              <w:spacing w:after="0" w:line="240" w:lineRule="auto"/>
              <w:ind w:left="319"/>
              <w:rPr>
                <w:rFonts w:ascii="Helvetica" w:hAnsi="Helvetica" w:cs="Helvetica"/>
              </w:rPr>
            </w:pPr>
          </w:p>
          <w:p w14:paraId="5AD80811" w14:textId="77777777" w:rsidR="00A42658" w:rsidRPr="001D20D4" w:rsidRDefault="00A42658" w:rsidP="007075DF">
            <w:pPr>
              <w:pStyle w:val="Listenabsatz"/>
              <w:numPr>
                <w:ilvl w:val="0"/>
                <w:numId w:val="41"/>
              </w:numPr>
              <w:spacing w:after="0" w:line="240" w:lineRule="auto"/>
              <w:rPr>
                <w:rFonts w:ascii="Helvetica" w:hAnsi="Helvetica" w:cs="Helvetica"/>
              </w:rPr>
            </w:pPr>
            <w:r w:rsidRPr="001D20D4">
              <w:rPr>
                <w:rFonts w:ascii="Helvetica" w:hAnsi="Helvetica" w:cs="Helvetica"/>
                <w:i/>
                <w:sz w:val="16"/>
              </w:rPr>
              <w:t xml:space="preserve">Mit Verben Zeitformen bilden </w:t>
            </w:r>
          </w:p>
          <w:p w14:paraId="2CBA5F2D" w14:textId="0ADA8EAB" w:rsidR="00A42658" w:rsidRPr="00312E14" w:rsidRDefault="00A42658" w:rsidP="00B74177">
            <w:pPr>
              <w:spacing w:after="0" w:line="240" w:lineRule="auto"/>
              <w:ind w:left="319"/>
              <w:rPr>
                <w:rFonts w:ascii="Helvetica" w:hAnsi="Helvetica" w:cs="Helvetica"/>
              </w:rPr>
            </w:pPr>
            <w:r w:rsidRPr="00312E14">
              <w:rPr>
                <w:rFonts w:ascii="Helvetica" w:hAnsi="Helvetica" w:cs="Helvetica"/>
                <w:sz w:val="16"/>
              </w:rPr>
              <w:t>(P</w:t>
            </w:r>
            <w:r w:rsidR="00F058ED">
              <w:rPr>
                <w:rFonts w:ascii="Helvetica" w:hAnsi="Helvetica" w:cs="Helvetica"/>
                <w:sz w:val="16"/>
              </w:rPr>
              <w:t>.A.U.L. D.</w:t>
            </w:r>
            <w:r w:rsidR="001D20D4">
              <w:rPr>
                <w:rFonts w:ascii="Helvetica" w:hAnsi="Helvetica" w:cs="Helvetica"/>
                <w:sz w:val="16"/>
              </w:rPr>
              <w:t xml:space="preserve"> 5</w:t>
            </w:r>
            <w:r w:rsidRPr="00312E14">
              <w:rPr>
                <w:rFonts w:ascii="Helvetica" w:hAnsi="Helvetica" w:cs="Helvetica"/>
                <w:sz w:val="16"/>
              </w:rPr>
              <w:t xml:space="preserve">, S. </w:t>
            </w:r>
            <w:r>
              <w:rPr>
                <w:rFonts w:ascii="Helvetica" w:hAnsi="Helvetica" w:cs="Helvetica"/>
                <w:sz w:val="16"/>
              </w:rPr>
              <w:t>148-153</w:t>
            </w:r>
            <w:r w:rsidRPr="00312E14">
              <w:rPr>
                <w:rFonts w:ascii="Helvetica" w:hAnsi="Helvetica" w:cs="Helvetica"/>
                <w:sz w:val="16"/>
              </w:rPr>
              <w:t>)</w:t>
            </w:r>
            <w:r w:rsidRPr="00312E14">
              <w:rPr>
                <w:rFonts w:ascii="Helvetica" w:hAnsi="Helvetica" w:cs="Helvetica"/>
                <w:i/>
                <w:sz w:val="16"/>
              </w:rPr>
              <w:t xml:space="preserve"> </w:t>
            </w:r>
          </w:p>
        </w:tc>
      </w:tr>
      <w:tr w:rsidR="00A42658" w:rsidRPr="00EA0FB9" w14:paraId="5206905B" w14:textId="77777777" w:rsidTr="00B12827">
        <w:trPr>
          <w:trHeight w:val="3156"/>
        </w:trPr>
        <w:tc>
          <w:tcPr>
            <w:tcW w:w="5665" w:type="dxa"/>
            <w:gridSpan w:val="3"/>
            <w:tcBorders>
              <w:top w:val="nil"/>
              <w:left w:val="single" w:sz="4" w:space="0" w:color="000000" w:themeColor="text1"/>
              <w:bottom w:val="nil"/>
              <w:right w:val="single" w:sz="4" w:space="0" w:color="000000" w:themeColor="text1"/>
            </w:tcBorders>
          </w:tcPr>
          <w:p w14:paraId="6DAD7AF9" w14:textId="77777777" w:rsidR="00A42658" w:rsidRDefault="00A42658" w:rsidP="00B74177">
            <w:pPr>
              <w:spacing w:after="0" w:line="252" w:lineRule="auto"/>
              <w:ind w:right="3079"/>
              <w:rPr>
                <w:rFonts w:ascii="Helvetica" w:hAnsi="Helvetica" w:cs="Helvetica"/>
                <w:b/>
                <w:sz w:val="14"/>
              </w:rPr>
            </w:pPr>
            <w:r w:rsidRPr="00B2405C">
              <w:rPr>
                <w:rFonts w:ascii="Helvetica" w:hAnsi="Helvetica" w:cs="Helvetica"/>
                <w:b/>
                <w:sz w:val="14"/>
              </w:rPr>
              <w:t xml:space="preserve">Inhaltsfeld 1: Sprache </w:t>
            </w:r>
          </w:p>
          <w:p w14:paraId="3353A01D" w14:textId="77777777" w:rsidR="00A42658" w:rsidRPr="00B2405C" w:rsidRDefault="00A42658" w:rsidP="00B74177">
            <w:pPr>
              <w:spacing w:after="0" w:line="252" w:lineRule="auto"/>
              <w:ind w:right="3079"/>
              <w:rPr>
                <w:rFonts w:ascii="Helvetica" w:hAnsi="Helvetica" w:cs="Helvetica"/>
              </w:rPr>
            </w:pPr>
            <w:r w:rsidRPr="00B2405C">
              <w:rPr>
                <w:rFonts w:ascii="Helvetica" w:hAnsi="Helvetica" w:cs="Helvetica"/>
                <w:i/>
                <w:sz w:val="14"/>
                <w:u w:val="single" w:color="000000"/>
              </w:rPr>
              <w:t>Inhaltliche Schw</w:t>
            </w:r>
            <w:r>
              <w:rPr>
                <w:rFonts w:ascii="Helvetica" w:hAnsi="Helvetica" w:cs="Helvetica"/>
                <w:i/>
                <w:sz w:val="14"/>
                <w:u w:val="single" w:color="000000"/>
              </w:rPr>
              <w:t>er</w:t>
            </w:r>
            <w:r w:rsidRPr="00B2405C">
              <w:rPr>
                <w:rFonts w:ascii="Helvetica" w:hAnsi="Helvetica" w:cs="Helvetica"/>
                <w:i/>
                <w:sz w:val="14"/>
                <w:u w:val="single" w:color="000000"/>
              </w:rPr>
              <w:t>punkte:</w:t>
            </w:r>
            <w:r w:rsidRPr="00B2405C">
              <w:rPr>
                <w:rFonts w:ascii="Helvetica" w:hAnsi="Helvetica" w:cs="Helvetica"/>
                <w:i/>
                <w:sz w:val="14"/>
              </w:rPr>
              <w:t xml:space="preserve"> </w:t>
            </w:r>
          </w:p>
          <w:p w14:paraId="2A32438A" w14:textId="77777777" w:rsidR="00A42658" w:rsidRPr="00B2405C" w:rsidRDefault="00A42658" w:rsidP="00B74177">
            <w:pPr>
              <w:spacing w:after="0" w:line="360" w:lineRule="auto"/>
              <w:ind w:left="2"/>
              <w:rPr>
                <w:rFonts w:ascii="Helvetica" w:hAnsi="Helvetica" w:cs="Helvetica"/>
              </w:rPr>
            </w:pPr>
            <w:r w:rsidRPr="00B2405C">
              <w:rPr>
                <w:rFonts w:ascii="Helvetica" w:hAnsi="Helvetica" w:cs="Helvetica"/>
                <w:sz w:val="14"/>
              </w:rPr>
              <w:t xml:space="preserve">-  Textebene: Kohärenz, sprachliche Gestaltungsmittel </w:t>
            </w:r>
          </w:p>
          <w:p w14:paraId="6555D827" w14:textId="77777777" w:rsidR="00A42658" w:rsidRPr="00B2405C" w:rsidRDefault="00A42658" w:rsidP="00B74177">
            <w:pPr>
              <w:spacing w:after="32" w:line="360" w:lineRule="auto"/>
              <w:ind w:left="2"/>
              <w:rPr>
                <w:rFonts w:ascii="Helvetica" w:hAnsi="Helvetica" w:cs="Helvetica"/>
              </w:rPr>
            </w:pPr>
            <w:r w:rsidRPr="00B2405C">
              <w:rPr>
                <w:rFonts w:ascii="Helvetica" w:hAnsi="Helvetica" w:cs="Helvetica"/>
                <w:sz w:val="14"/>
              </w:rPr>
              <w:t xml:space="preserve">Die SuS können  </w:t>
            </w:r>
          </w:p>
          <w:p w14:paraId="295233E6" w14:textId="77777777" w:rsidR="00A42658" w:rsidRPr="00B2405C" w:rsidRDefault="00A42658" w:rsidP="00B74177">
            <w:pPr>
              <w:spacing w:after="128" w:line="255" w:lineRule="auto"/>
              <w:ind w:left="286" w:hanging="284"/>
              <w:rPr>
                <w:rFonts w:ascii="Helvetica" w:hAnsi="Helvetica" w:cs="Helvetica"/>
              </w:rPr>
            </w:pPr>
            <w:r w:rsidRPr="00B2405C">
              <w:rPr>
                <w:rFonts w:ascii="Helvetica" w:eastAsia="Segoe UI Symbol" w:hAnsi="Helvetica" w:cs="Helvetica"/>
                <w:sz w:val="14"/>
              </w:rPr>
              <w:t>•</w:t>
            </w:r>
            <w:r w:rsidRPr="00B2405C">
              <w:rPr>
                <w:rFonts w:ascii="Helvetica" w:hAnsi="Helvetica" w:cs="Helvetica"/>
                <w:sz w:val="14"/>
              </w:rPr>
              <w:t xml:space="preserve"> </w:t>
            </w:r>
            <w:r w:rsidRPr="00B2405C">
              <w:rPr>
                <w:rFonts w:ascii="Helvetica" w:hAnsi="Helvetica" w:cs="Helvetica"/>
                <w:sz w:val="14"/>
              </w:rPr>
              <w:tab/>
              <w:t xml:space="preserve">relevantes sprachliches Wissen (u.a. auf Wort- und Satzebene beim Verfassen eigener Texte berücksichtigen. </w:t>
            </w:r>
          </w:p>
          <w:p w14:paraId="519DCF54" w14:textId="77777777" w:rsidR="00A42658" w:rsidRPr="00B2405C" w:rsidRDefault="00A42658" w:rsidP="00B74177">
            <w:pPr>
              <w:spacing w:after="0" w:line="259" w:lineRule="auto"/>
              <w:ind w:left="2"/>
              <w:rPr>
                <w:rFonts w:ascii="Helvetica" w:hAnsi="Helvetica" w:cs="Helvetica"/>
              </w:rPr>
            </w:pPr>
            <w:r w:rsidRPr="00B2405C">
              <w:rPr>
                <w:rFonts w:ascii="Helvetica" w:hAnsi="Helvetica" w:cs="Helvetica"/>
                <w:b/>
                <w:sz w:val="14"/>
              </w:rPr>
              <w:t>Inhaltsfeld 2: Texte</w:t>
            </w:r>
            <w:r w:rsidRPr="00B2405C">
              <w:rPr>
                <w:rFonts w:ascii="Helvetica" w:hAnsi="Helvetica" w:cs="Helvetica"/>
                <w:sz w:val="14"/>
              </w:rPr>
              <w:t xml:space="preserve"> </w:t>
            </w:r>
          </w:p>
          <w:p w14:paraId="2E279C03" w14:textId="77777777" w:rsidR="00A42658" w:rsidRPr="00B2405C" w:rsidRDefault="00A42658" w:rsidP="00B74177">
            <w:pPr>
              <w:spacing w:after="0" w:line="259" w:lineRule="auto"/>
              <w:ind w:left="2"/>
              <w:rPr>
                <w:rFonts w:ascii="Helvetica" w:hAnsi="Helvetica" w:cs="Helvetica"/>
              </w:rPr>
            </w:pPr>
            <w:r w:rsidRPr="00B2405C">
              <w:rPr>
                <w:rFonts w:ascii="Helvetica" w:hAnsi="Helvetica" w:cs="Helvetica"/>
                <w:i/>
                <w:sz w:val="14"/>
                <w:u w:val="single" w:color="000000"/>
              </w:rPr>
              <w:t>Inhaltliche Schwerpunkte:</w:t>
            </w:r>
            <w:r w:rsidRPr="00B2405C">
              <w:rPr>
                <w:rFonts w:ascii="Helvetica" w:hAnsi="Helvetica" w:cs="Helvetica"/>
                <w:i/>
                <w:sz w:val="14"/>
              </w:rPr>
              <w:t xml:space="preserve"> </w:t>
            </w:r>
          </w:p>
          <w:p w14:paraId="4098F868" w14:textId="77777777" w:rsidR="00A42658" w:rsidRPr="00B2405C" w:rsidRDefault="00A42658" w:rsidP="007075DF">
            <w:pPr>
              <w:numPr>
                <w:ilvl w:val="0"/>
                <w:numId w:val="15"/>
              </w:numPr>
              <w:spacing w:after="0" w:line="259" w:lineRule="auto"/>
              <w:ind w:left="126" w:hanging="124"/>
              <w:rPr>
                <w:rFonts w:ascii="Helvetica" w:hAnsi="Helvetica" w:cs="Helvetica"/>
              </w:rPr>
            </w:pPr>
            <w:r w:rsidRPr="00B2405C">
              <w:rPr>
                <w:rFonts w:ascii="Helvetica" w:hAnsi="Helvetica" w:cs="Helvetica"/>
                <w:sz w:val="14"/>
              </w:rPr>
              <w:t xml:space="preserve">Figuren und Handlung in Erzähltexten: Kurze Geschichten, Märchen, Fabeln, Jugendroman </w:t>
            </w:r>
          </w:p>
          <w:p w14:paraId="477E750A" w14:textId="77777777" w:rsidR="00A42658" w:rsidRPr="00B2405C" w:rsidRDefault="00A42658" w:rsidP="007075DF">
            <w:pPr>
              <w:numPr>
                <w:ilvl w:val="0"/>
                <w:numId w:val="15"/>
              </w:numPr>
              <w:spacing w:after="0" w:line="259" w:lineRule="auto"/>
              <w:ind w:left="126" w:hanging="124"/>
              <w:rPr>
                <w:rFonts w:ascii="Helvetica" w:hAnsi="Helvetica" w:cs="Helvetica"/>
              </w:rPr>
            </w:pPr>
            <w:r w:rsidRPr="00B2405C">
              <w:rPr>
                <w:rFonts w:ascii="Helvetica" w:hAnsi="Helvetica" w:cs="Helvetica"/>
                <w:sz w:val="14"/>
              </w:rPr>
              <w:t xml:space="preserve">Kommunikatives Handeln in Texten: Dialoge, Spielszenen </w:t>
            </w:r>
          </w:p>
          <w:p w14:paraId="595CD081" w14:textId="77777777" w:rsidR="00A42658" w:rsidRPr="00DD095C" w:rsidRDefault="00A42658" w:rsidP="007075DF">
            <w:pPr>
              <w:numPr>
                <w:ilvl w:val="0"/>
                <w:numId w:val="15"/>
              </w:numPr>
              <w:spacing w:after="0" w:line="360" w:lineRule="auto"/>
              <w:ind w:left="126" w:hanging="124"/>
              <w:rPr>
                <w:rFonts w:ascii="Helvetica" w:hAnsi="Helvetica" w:cs="Helvetica"/>
              </w:rPr>
            </w:pPr>
            <w:r w:rsidRPr="00B2405C">
              <w:rPr>
                <w:rFonts w:ascii="Helvetica" w:hAnsi="Helvetica" w:cs="Helvetica"/>
                <w:sz w:val="14"/>
              </w:rPr>
              <w:t xml:space="preserve">Erfahrungen mit Literatur: Vorstellungsbilder, Leseerfahrungen und Leseinteressen </w:t>
            </w:r>
          </w:p>
          <w:p w14:paraId="58B7D6D4" w14:textId="77777777" w:rsidR="00A42658" w:rsidRPr="00B2405C" w:rsidRDefault="00A42658" w:rsidP="00B74177">
            <w:pPr>
              <w:spacing w:after="32" w:line="259" w:lineRule="auto"/>
              <w:ind w:left="2"/>
              <w:rPr>
                <w:rFonts w:ascii="Helvetica" w:hAnsi="Helvetica" w:cs="Helvetica"/>
              </w:rPr>
            </w:pPr>
            <w:r w:rsidRPr="00B2405C">
              <w:rPr>
                <w:rFonts w:ascii="Helvetica" w:hAnsi="Helvetica" w:cs="Helvetica"/>
                <w:sz w:val="14"/>
              </w:rPr>
              <w:t xml:space="preserve">Die SuS können </w:t>
            </w:r>
            <w:r w:rsidRPr="00B2405C">
              <w:rPr>
                <w:rFonts w:ascii="Helvetica" w:hAnsi="Helvetica" w:cs="Helvetica"/>
                <w:b/>
                <w:sz w:val="14"/>
              </w:rPr>
              <w:t xml:space="preserve"> </w:t>
            </w:r>
          </w:p>
          <w:p w14:paraId="1FB9676C" w14:textId="77777777" w:rsidR="00A42658" w:rsidRPr="00B2405C" w:rsidRDefault="00A42658" w:rsidP="007075DF">
            <w:pPr>
              <w:numPr>
                <w:ilvl w:val="0"/>
                <w:numId w:val="16"/>
              </w:numPr>
              <w:spacing w:after="35" w:line="255" w:lineRule="auto"/>
              <w:ind w:hanging="284"/>
              <w:rPr>
                <w:rFonts w:ascii="Helvetica" w:hAnsi="Helvetica" w:cs="Helvetica"/>
              </w:rPr>
            </w:pPr>
            <w:r w:rsidRPr="00B2405C">
              <w:rPr>
                <w:rFonts w:ascii="Helvetica" w:hAnsi="Helvetica" w:cs="Helvetica"/>
                <w:sz w:val="14"/>
              </w:rPr>
              <w:t>in literarischen Texten Figuren untersuchen und Figurenbeziehungen textbezogen erläutern.</w:t>
            </w:r>
            <w:r w:rsidRPr="00B2405C">
              <w:rPr>
                <w:rFonts w:ascii="Helvetica" w:hAnsi="Helvetica" w:cs="Helvetica"/>
                <w:b/>
                <w:sz w:val="14"/>
              </w:rPr>
              <w:t xml:space="preserve"> </w:t>
            </w:r>
          </w:p>
          <w:p w14:paraId="26C15CFF" w14:textId="77777777" w:rsidR="00A42658" w:rsidRPr="00B2405C" w:rsidRDefault="00A42658" w:rsidP="007075DF">
            <w:pPr>
              <w:numPr>
                <w:ilvl w:val="0"/>
                <w:numId w:val="16"/>
              </w:numPr>
              <w:spacing w:after="36" w:line="253" w:lineRule="auto"/>
              <w:ind w:hanging="284"/>
              <w:rPr>
                <w:rFonts w:ascii="Helvetica" w:hAnsi="Helvetica" w:cs="Helvetica"/>
              </w:rPr>
            </w:pPr>
            <w:r w:rsidRPr="00B2405C">
              <w:rPr>
                <w:rFonts w:ascii="Helvetica" w:hAnsi="Helvetica" w:cs="Helvetica"/>
                <w:sz w:val="14"/>
              </w:rPr>
              <w:t>erzählende Texte unter Berücksichtigung grundlegender Dimensionen der Handlung (Ort, Zeit, Konflikt) und der erzählerischen Vermittlung (u.a. Erzählerfigur) untersuchen.</w:t>
            </w:r>
            <w:r w:rsidRPr="00B2405C">
              <w:rPr>
                <w:rFonts w:ascii="Helvetica" w:hAnsi="Helvetica" w:cs="Helvetica"/>
                <w:b/>
                <w:sz w:val="14"/>
              </w:rPr>
              <w:t xml:space="preserve"> </w:t>
            </w:r>
          </w:p>
          <w:p w14:paraId="63197668" w14:textId="77777777" w:rsidR="00A42658" w:rsidRPr="00B2405C" w:rsidRDefault="00A42658" w:rsidP="007075DF">
            <w:pPr>
              <w:numPr>
                <w:ilvl w:val="0"/>
                <w:numId w:val="16"/>
              </w:numPr>
              <w:spacing w:after="35" w:line="255" w:lineRule="auto"/>
              <w:ind w:hanging="284"/>
              <w:rPr>
                <w:rFonts w:ascii="Helvetica" w:hAnsi="Helvetica" w:cs="Helvetica"/>
              </w:rPr>
            </w:pPr>
            <w:r w:rsidRPr="00B2405C">
              <w:rPr>
                <w:rFonts w:ascii="Helvetica" w:hAnsi="Helvetica" w:cs="Helvetica"/>
                <w:sz w:val="14"/>
              </w:rPr>
              <w:t>eine persönliche Stellungnahme zu den Ereignissen und zum Verhalten von literarischen Figuren textgebunden formulieren.</w:t>
            </w:r>
            <w:r w:rsidRPr="00B2405C">
              <w:rPr>
                <w:rFonts w:ascii="Helvetica" w:hAnsi="Helvetica" w:cs="Helvetica"/>
                <w:b/>
                <w:sz w:val="14"/>
              </w:rPr>
              <w:t xml:space="preserve"> </w:t>
            </w:r>
          </w:p>
          <w:p w14:paraId="62E05077" w14:textId="77777777" w:rsidR="00A42658" w:rsidRPr="00B2405C" w:rsidRDefault="00A42658" w:rsidP="007075DF">
            <w:pPr>
              <w:numPr>
                <w:ilvl w:val="0"/>
                <w:numId w:val="16"/>
              </w:numPr>
              <w:spacing w:after="35" w:line="255" w:lineRule="auto"/>
              <w:ind w:hanging="284"/>
              <w:rPr>
                <w:rFonts w:ascii="Helvetica" w:hAnsi="Helvetica" w:cs="Helvetica"/>
              </w:rPr>
            </w:pPr>
            <w:r w:rsidRPr="00B2405C">
              <w:rPr>
                <w:rFonts w:ascii="Helvetica" w:hAnsi="Helvetica" w:cs="Helvetica"/>
                <w:sz w:val="14"/>
              </w:rPr>
              <w:t>eigene Texte zu literarischen Texten verfassen (u.a. Ausgestaltung, Fortsetzung, Paralleltexte) und im Hinblick auf den Ausgangstext erläutern.</w:t>
            </w:r>
            <w:r w:rsidRPr="00B2405C">
              <w:rPr>
                <w:rFonts w:ascii="Helvetica" w:hAnsi="Helvetica" w:cs="Helvetica"/>
                <w:b/>
                <w:sz w:val="14"/>
              </w:rPr>
              <w:t xml:space="preserve"> </w:t>
            </w:r>
          </w:p>
          <w:p w14:paraId="527BD985" w14:textId="77777777" w:rsidR="00A42658" w:rsidRPr="00B2405C" w:rsidRDefault="00A42658" w:rsidP="007075DF">
            <w:pPr>
              <w:numPr>
                <w:ilvl w:val="0"/>
                <w:numId w:val="16"/>
              </w:numPr>
              <w:spacing w:after="118" w:line="255" w:lineRule="auto"/>
              <w:ind w:hanging="284"/>
              <w:rPr>
                <w:rFonts w:ascii="Helvetica" w:hAnsi="Helvetica" w:cs="Helvetica"/>
              </w:rPr>
            </w:pPr>
            <w:r w:rsidRPr="00B2405C">
              <w:rPr>
                <w:rFonts w:ascii="Helvetica" w:hAnsi="Helvetica" w:cs="Helvetica"/>
                <w:sz w:val="14"/>
              </w:rPr>
              <w:t>ihr eigenes Urteil über einen Text begründen und in kommunikativen Zusammenhängen (Buchkritik, Leseempfehlung) erläutern.</w:t>
            </w:r>
            <w:r w:rsidRPr="00B2405C">
              <w:rPr>
                <w:rFonts w:ascii="Helvetica" w:hAnsi="Helvetica" w:cs="Helvetica"/>
                <w:b/>
                <w:sz w:val="14"/>
              </w:rPr>
              <w:t xml:space="preserve"> </w:t>
            </w:r>
          </w:p>
          <w:p w14:paraId="7454998E" w14:textId="77777777" w:rsidR="00A42658" w:rsidRDefault="00A42658" w:rsidP="00B74177">
            <w:pPr>
              <w:spacing w:after="0" w:line="252" w:lineRule="auto"/>
              <w:ind w:left="2" w:right="2573"/>
              <w:rPr>
                <w:rFonts w:ascii="Helvetica" w:hAnsi="Helvetica" w:cs="Helvetica"/>
                <w:i/>
                <w:sz w:val="14"/>
              </w:rPr>
            </w:pPr>
            <w:r w:rsidRPr="00B2405C">
              <w:rPr>
                <w:rFonts w:ascii="Helvetica" w:hAnsi="Helvetica" w:cs="Helvetica"/>
                <w:b/>
                <w:sz w:val="14"/>
              </w:rPr>
              <w:t>Inhaltsfeld 3: Kommunikation</w:t>
            </w:r>
            <w:r w:rsidRPr="00B2405C">
              <w:rPr>
                <w:rFonts w:ascii="Helvetica" w:hAnsi="Helvetica" w:cs="Helvetica"/>
                <w:i/>
                <w:sz w:val="14"/>
              </w:rPr>
              <w:t xml:space="preserve"> </w:t>
            </w:r>
          </w:p>
          <w:p w14:paraId="6C93DF69" w14:textId="77777777" w:rsidR="00A42658" w:rsidRPr="00B2405C" w:rsidRDefault="00A42658" w:rsidP="00B74177">
            <w:pPr>
              <w:spacing w:after="0" w:line="252" w:lineRule="auto"/>
              <w:ind w:left="2" w:right="2573"/>
              <w:rPr>
                <w:rFonts w:ascii="Helvetica" w:hAnsi="Helvetica" w:cs="Helvetica"/>
              </w:rPr>
            </w:pPr>
            <w:r w:rsidRPr="00B2405C">
              <w:rPr>
                <w:rFonts w:ascii="Helvetica" w:hAnsi="Helvetica" w:cs="Helvetica"/>
                <w:i/>
                <w:sz w:val="14"/>
                <w:u w:val="single" w:color="000000"/>
              </w:rPr>
              <w:t>Inhaltliche Schwerpunkte:</w:t>
            </w:r>
            <w:r w:rsidRPr="00B2405C">
              <w:rPr>
                <w:rFonts w:ascii="Helvetica" w:hAnsi="Helvetica" w:cs="Helvetica"/>
                <w:i/>
                <w:sz w:val="14"/>
              </w:rPr>
              <w:t xml:space="preserve"> </w:t>
            </w:r>
          </w:p>
          <w:p w14:paraId="7FEE9EAD" w14:textId="77777777" w:rsidR="00A42658" w:rsidRPr="00B2405C" w:rsidRDefault="00A42658" w:rsidP="007075DF">
            <w:pPr>
              <w:numPr>
                <w:ilvl w:val="0"/>
                <w:numId w:val="17"/>
              </w:numPr>
              <w:spacing w:after="0" w:line="252" w:lineRule="auto"/>
              <w:ind w:left="126" w:hanging="124"/>
              <w:rPr>
                <w:rFonts w:ascii="Helvetica" w:hAnsi="Helvetica" w:cs="Helvetica"/>
              </w:rPr>
            </w:pPr>
            <w:r w:rsidRPr="00B2405C">
              <w:rPr>
                <w:rFonts w:ascii="Helvetica" w:hAnsi="Helvetica" w:cs="Helvetica"/>
                <w:sz w:val="14"/>
              </w:rPr>
              <w:t xml:space="preserve">Kommunikationssituationen: digitale Kommunikation, gesprochene und geschriebene Sprache </w:t>
            </w:r>
          </w:p>
          <w:p w14:paraId="004A4378" w14:textId="77777777" w:rsidR="00A42658" w:rsidRPr="00B2405C" w:rsidRDefault="00A42658" w:rsidP="007075DF">
            <w:pPr>
              <w:numPr>
                <w:ilvl w:val="0"/>
                <w:numId w:val="17"/>
              </w:numPr>
              <w:spacing w:after="0" w:line="252" w:lineRule="auto"/>
              <w:ind w:left="126" w:hanging="124"/>
              <w:rPr>
                <w:rFonts w:ascii="Helvetica" w:hAnsi="Helvetica" w:cs="Helvetica"/>
              </w:rPr>
            </w:pPr>
            <w:r w:rsidRPr="00B2405C">
              <w:rPr>
                <w:rFonts w:ascii="Helvetica" w:hAnsi="Helvetica" w:cs="Helvetica"/>
                <w:sz w:val="14"/>
              </w:rPr>
              <w:t xml:space="preserve">Kommunikationsverläufe: Gesprächsverläufe, gelingende und misslingende Kommunikation </w:t>
            </w:r>
          </w:p>
          <w:p w14:paraId="3C0B065F" w14:textId="77777777" w:rsidR="00A42658" w:rsidRPr="00DD095C" w:rsidRDefault="00A42658" w:rsidP="007075DF">
            <w:pPr>
              <w:numPr>
                <w:ilvl w:val="0"/>
                <w:numId w:val="17"/>
              </w:numPr>
              <w:spacing w:after="0" w:line="360" w:lineRule="auto"/>
              <w:ind w:left="126" w:hanging="124"/>
              <w:rPr>
                <w:rFonts w:ascii="Helvetica" w:hAnsi="Helvetica" w:cs="Helvetica"/>
              </w:rPr>
            </w:pPr>
            <w:r w:rsidRPr="00B2405C">
              <w:rPr>
                <w:rFonts w:ascii="Helvetica" w:hAnsi="Helvetica" w:cs="Helvetica"/>
                <w:sz w:val="14"/>
              </w:rPr>
              <w:t xml:space="preserve">Kommunikationsrollen: Produzent/in und Rezipient/in </w:t>
            </w:r>
          </w:p>
          <w:p w14:paraId="0E0031B3" w14:textId="77777777" w:rsidR="00A42658" w:rsidRPr="00B2405C" w:rsidRDefault="00A42658" w:rsidP="00B74177">
            <w:pPr>
              <w:spacing w:after="32" w:line="259" w:lineRule="auto"/>
              <w:ind w:left="2"/>
              <w:rPr>
                <w:rFonts w:ascii="Helvetica" w:hAnsi="Helvetica" w:cs="Helvetica"/>
              </w:rPr>
            </w:pPr>
            <w:r w:rsidRPr="00B2405C">
              <w:rPr>
                <w:rFonts w:ascii="Helvetica" w:hAnsi="Helvetica" w:cs="Helvetica"/>
                <w:sz w:val="14"/>
              </w:rPr>
              <w:t xml:space="preserve">Die SuS können  </w:t>
            </w:r>
          </w:p>
          <w:p w14:paraId="387F50F5" w14:textId="77777777" w:rsidR="00A42658" w:rsidRPr="00B2405C" w:rsidRDefault="00A42658" w:rsidP="007075DF">
            <w:pPr>
              <w:numPr>
                <w:ilvl w:val="0"/>
                <w:numId w:val="18"/>
              </w:numPr>
              <w:spacing w:after="35" w:line="255" w:lineRule="auto"/>
              <w:ind w:hanging="259"/>
              <w:rPr>
                <w:rFonts w:ascii="Helvetica" w:hAnsi="Helvetica" w:cs="Helvetica"/>
              </w:rPr>
            </w:pPr>
            <w:r w:rsidRPr="00B2405C">
              <w:rPr>
                <w:rFonts w:ascii="Helvetica" w:hAnsi="Helvetica" w:cs="Helvetica"/>
                <w:sz w:val="14"/>
              </w:rPr>
              <w:t xml:space="preserve">aktiv zuhören, gezielt nachfragen und Gehörtes zutreffend wiedergeben – auch unter Nutzung ihrer Notizen. </w:t>
            </w:r>
          </w:p>
          <w:p w14:paraId="075191F0" w14:textId="77777777" w:rsidR="00A42658" w:rsidRPr="00B2405C" w:rsidRDefault="00A42658" w:rsidP="007075DF">
            <w:pPr>
              <w:numPr>
                <w:ilvl w:val="0"/>
                <w:numId w:val="18"/>
              </w:numPr>
              <w:spacing w:after="35" w:line="255" w:lineRule="auto"/>
              <w:ind w:hanging="259"/>
              <w:rPr>
                <w:rFonts w:ascii="Helvetica" w:hAnsi="Helvetica" w:cs="Helvetica"/>
              </w:rPr>
            </w:pPr>
            <w:r w:rsidRPr="00B2405C">
              <w:rPr>
                <w:rFonts w:ascii="Helvetica" w:hAnsi="Helvetica" w:cs="Helvetica"/>
                <w:sz w:val="14"/>
              </w:rPr>
              <w:t xml:space="preserve">eigene Beobachtungen und Erfahrungen anderen gegenüber sprachlich angemessen und verständlich darstellen. </w:t>
            </w:r>
          </w:p>
          <w:p w14:paraId="5F5849E0" w14:textId="77777777" w:rsidR="00A42658" w:rsidRPr="00B2405C" w:rsidRDefault="00A42658" w:rsidP="007075DF">
            <w:pPr>
              <w:numPr>
                <w:ilvl w:val="0"/>
                <w:numId w:val="18"/>
              </w:numPr>
              <w:spacing w:after="91" w:line="252" w:lineRule="auto"/>
              <w:ind w:hanging="259"/>
              <w:rPr>
                <w:rFonts w:ascii="Helvetica" w:hAnsi="Helvetica" w:cs="Helvetica"/>
              </w:rPr>
            </w:pPr>
            <w:r w:rsidRPr="00B2405C">
              <w:rPr>
                <w:rFonts w:ascii="Helvetica" w:hAnsi="Helvetica" w:cs="Helvetica"/>
                <w:sz w:val="14"/>
              </w:rPr>
              <w:t xml:space="preserve">das eigene Kommunikationsverhalten nach Kommunikationskonventionen ausrichten. </w:t>
            </w:r>
          </w:p>
          <w:p w14:paraId="5916FE39" w14:textId="77777777" w:rsidR="00A42658" w:rsidRDefault="00A42658" w:rsidP="00B74177">
            <w:pPr>
              <w:spacing w:after="0" w:line="252" w:lineRule="auto"/>
              <w:ind w:left="2" w:right="3148"/>
              <w:rPr>
                <w:rFonts w:ascii="Helvetica" w:hAnsi="Helvetica" w:cs="Helvetica"/>
                <w:i/>
                <w:sz w:val="14"/>
              </w:rPr>
            </w:pPr>
            <w:r w:rsidRPr="00B2405C">
              <w:rPr>
                <w:rFonts w:ascii="Helvetica" w:hAnsi="Helvetica" w:cs="Helvetica"/>
                <w:b/>
                <w:sz w:val="14"/>
              </w:rPr>
              <w:t>Inhaltsfeld 4: Medien</w:t>
            </w:r>
            <w:r w:rsidRPr="00B2405C">
              <w:rPr>
                <w:rFonts w:ascii="Helvetica" w:hAnsi="Helvetica" w:cs="Helvetica"/>
                <w:i/>
                <w:sz w:val="14"/>
              </w:rPr>
              <w:t xml:space="preserve"> </w:t>
            </w:r>
          </w:p>
          <w:p w14:paraId="6223C777" w14:textId="77777777" w:rsidR="00A42658" w:rsidRPr="00B2405C" w:rsidRDefault="00A42658" w:rsidP="00B74177">
            <w:pPr>
              <w:spacing w:after="0" w:line="252" w:lineRule="auto"/>
              <w:ind w:left="2" w:right="3148"/>
              <w:rPr>
                <w:rFonts w:ascii="Helvetica" w:hAnsi="Helvetica" w:cs="Helvetica"/>
              </w:rPr>
            </w:pPr>
            <w:r w:rsidRPr="00B2405C">
              <w:rPr>
                <w:rFonts w:ascii="Helvetica" w:hAnsi="Helvetica" w:cs="Helvetica"/>
                <w:i/>
                <w:sz w:val="14"/>
                <w:u w:val="single" w:color="000000"/>
              </w:rPr>
              <w:t>Inhaltliche Schwerpunkte:</w:t>
            </w:r>
            <w:r w:rsidRPr="00B2405C">
              <w:rPr>
                <w:rFonts w:ascii="Helvetica" w:hAnsi="Helvetica" w:cs="Helvetica"/>
                <w:i/>
                <w:sz w:val="14"/>
              </w:rPr>
              <w:t xml:space="preserve"> </w:t>
            </w:r>
          </w:p>
          <w:p w14:paraId="11A81C9D" w14:textId="51AC2014" w:rsidR="00A42658" w:rsidRDefault="00A42658" w:rsidP="00B74177">
            <w:pPr>
              <w:spacing w:after="0" w:line="240" w:lineRule="auto"/>
              <w:ind w:left="115" w:hanging="113"/>
              <w:rPr>
                <w:rFonts w:ascii="Helvetica" w:hAnsi="Helvetica" w:cs="Helvetica"/>
                <w:sz w:val="14"/>
              </w:rPr>
            </w:pPr>
            <w:r w:rsidRPr="00B2405C">
              <w:rPr>
                <w:rFonts w:ascii="Helvetica" w:hAnsi="Helvetica" w:cs="Helvetica"/>
                <w:sz w:val="14"/>
              </w:rPr>
              <w:t xml:space="preserve">-  Mediale Präsentationsformen: Printmedien, Hörmedien, audiovisuelle Medien, Websites, interaktive Medien </w:t>
            </w:r>
          </w:p>
          <w:p w14:paraId="53577488" w14:textId="77777777" w:rsidR="0043608A" w:rsidRPr="0043608A" w:rsidRDefault="0043608A" w:rsidP="00B74177">
            <w:pPr>
              <w:spacing w:after="0" w:line="240" w:lineRule="auto"/>
              <w:ind w:left="115" w:hanging="113"/>
              <w:rPr>
                <w:rFonts w:ascii="Helvetica" w:hAnsi="Helvetica" w:cs="Helvetica"/>
                <w:sz w:val="14"/>
                <w:szCs w:val="14"/>
              </w:rPr>
            </w:pPr>
          </w:p>
          <w:p w14:paraId="795E7A97" w14:textId="77777777" w:rsidR="00A42658" w:rsidRPr="00B2405C" w:rsidRDefault="00A42658" w:rsidP="00B74177">
            <w:pPr>
              <w:spacing w:after="32" w:line="360" w:lineRule="auto"/>
              <w:ind w:left="2"/>
              <w:rPr>
                <w:rFonts w:ascii="Helvetica" w:hAnsi="Helvetica" w:cs="Helvetica"/>
              </w:rPr>
            </w:pPr>
            <w:r w:rsidRPr="00B2405C">
              <w:rPr>
                <w:rFonts w:ascii="Helvetica" w:hAnsi="Helvetica" w:cs="Helvetica"/>
                <w:sz w:val="14"/>
              </w:rPr>
              <w:t xml:space="preserve">Die SuS können  </w:t>
            </w:r>
          </w:p>
          <w:p w14:paraId="3891DE9A" w14:textId="77777777" w:rsidR="00A42658" w:rsidRPr="00B2405C" w:rsidRDefault="00A42658" w:rsidP="007075DF">
            <w:pPr>
              <w:numPr>
                <w:ilvl w:val="0"/>
                <w:numId w:val="19"/>
              </w:numPr>
              <w:spacing w:after="35" w:line="255" w:lineRule="auto"/>
              <w:ind w:hanging="259"/>
              <w:rPr>
                <w:rFonts w:ascii="Helvetica" w:hAnsi="Helvetica" w:cs="Helvetica"/>
              </w:rPr>
            </w:pPr>
            <w:r w:rsidRPr="00B2405C">
              <w:rPr>
                <w:rFonts w:ascii="Helvetica" w:hAnsi="Helvetica" w:cs="Helvetica"/>
                <w:sz w:val="14"/>
              </w:rPr>
              <w:t xml:space="preserve">Medien bezüglich ihrer Präsentationsform (Printmedien, Hörmedien, audiovisuelle Medien, Websites, interaktive Medien) und ihrer Funktion beschreiben. </w:t>
            </w:r>
          </w:p>
          <w:p w14:paraId="4F159B94" w14:textId="77777777" w:rsidR="00A42658" w:rsidRPr="00B2405C" w:rsidRDefault="00A42658" w:rsidP="007075DF">
            <w:pPr>
              <w:numPr>
                <w:ilvl w:val="0"/>
                <w:numId w:val="19"/>
              </w:numPr>
              <w:spacing w:after="35" w:line="255" w:lineRule="auto"/>
              <w:ind w:hanging="259"/>
              <w:rPr>
                <w:rFonts w:ascii="Helvetica" w:hAnsi="Helvetica" w:cs="Helvetica"/>
              </w:rPr>
            </w:pPr>
            <w:r w:rsidRPr="00B2405C">
              <w:rPr>
                <w:rFonts w:ascii="Helvetica" w:hAnsi="Helvetica" w:cs="Helvetica"/>
                <w:sz w:val="14"/>
              </w:rPr>
              <w:t xml:space="preserve">einfache Gestaltungsmittel in Präsentationsformen literarischer Texte benennen und deren Wirkung beschreiben (u.a. Hörfassungen, Graphic Novels). </w:t>
            </w:r>
          </w:p>
          <w:p w14:paraId="0AFE4A3F" w14:textId="77777777" w:rsidR="00A42658" w:rsidRDefault="00A42658" w:rsidP="007075DF">
            <w:pPr>
              <w:numPr>
                <w:ilvl w:val="0"/>
                <w:numId w:val="19"/>
              </w:numPr>
              <w:spacing w:after="35" w:line="255" w:lineRule="auto"/>
              <w:ind w:hanging="259"/>
              <w:rPr>
                <w:rFonts w:ascii="Helvetica" w:hAnsi="Helvetica" w:cs="Helvetica"/>
              </w:rPr>
            </w:pPr>
            <w:r w:rsidRPr="00B2405C">
              <w:rPr>
                <w:rFonts w:ascii="Helvetica" w:hAnsi="Helvetica" w:cs="Helvetica"/>
                <w:sz w:val="14"/>
              </w:rPr>
              <w:t xml:space="preserve">digitale und nicht-digitale Medien zur Dokumentation und Organisation von Lernprozessen und Arbeitsergebnissen einsetzen. </w:t>
            </w:r>
          </w:p>
          <w:p w14:paraId="5872FF51" w14:textId="77777777" w:rsidR="00A42658" w:rsidRPr="00B2405C" w:rsidRDefault="00A42658" w:rsidP="007075DF">
            <w:pPr>
              <w:numPr>
                <w:ilvl w:val="0"/>
                <w:numId w:val="19"/>
              </w:numPr>
              <w:spacing w:after="35" w:line="255" w:lineRule="auto"/>
              <w:ind w:hanging="259"/>
              <w:rPr>
                <w:rFonts w:ascii="Helvetica" w:hAnsi="Helvetica" w:cs="Helvetica"/>
              </w:rPr>
            </w:pPr>
            <w:r w:rsidRPr="00B2405C">
              <w:rPr>
                <w:rFonts w:ascii="Helvetica" w:hAnsi="Helvetica" w:cs="Helvetica"/>
                <w:sz w:val="14"/>
              </w:rPr>
              <w:t>Texte medial umformen (Vertonung/Verfilmung bzw. szenisches Spiel) und verwendete Gestaltungsmittel beschreiben.</w:t>
            </w:r>
          </w:p>
          <w:p w14:paraId="4EB9BB9D" w14:textId="77777777" w:rsidR="00A42658" w:rsidRPr="00B2405C" w:rsidRDefault="00A42658" w:rsidP="00B74177">
            <w:pPr>
              <w:jc w:val="both"/>
              <w:rPr>
                <w:rFonts w:ascii="Helvetica" w:hAnsi="Helvetica" w:cs="Helvetica"/>
              </w:rPr>
            </w:pPr>
          </w:p>
        </w:tc>
        <w:tc>
          <w:tcPr>
            <w:tcW w:w="4082" w:type="dxa"/>
            <w:vMerge/>
            <w:tcBorders>
              <w:left w:val="single" w:sz="4" w:space="0" w:color="000000" w:themeColor="text1"/>
              <w:right w:val="single" w:sz="4" w:space="0" w:color="000000" w:themeColor="text1"/>
            </w:tcBorders>
            <w:shd w:val="clear" w:color="auto" w:fill="D9E2F3" w:themeFill="accent5" w:themeFillTint="33"/>
          </w:tcPr>
          <w:p w14:paraId="465F532C" w14:textId="77777777" w:rsidR="00A42658" w:rsidRPr="00EA0FB9" w:rsidRDefault="00A42658" w:rsidP="00B74177">
            <w:pPr>
              <w:spacing w:after="0" w:line="240" w:lineRule="auto"/>
              <w:ind w:left="113" w:hanging="113"/>
              <w:rPr>
                <w:rFonts w:ascii="Helvetica" w:hAnsi="Helvetica" w:cs="Times New Roman"/>
                <w:b/>
                <w:color w:val="FF0000"/>
                <w:sz w:val="14"/>
                <w:szCs w:val="14"/>
              </w:rPr>
            </w:pPr>
          </w:p>
        </w:tc>
      </w:tr>
      <w:tr w:rsidR="00A42658" w:rsidRPr="00EA0FB9" w14:paraId="132E93E6" w14:textId="77777777" w:rsidTr="00B74177">
        <w:tc>
          <w:tcPr>
            <w:tcW w:w="9747"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60DCD6F0" w14:textId="2035D630" w:rsidR="00A42658" w:rsidRPr="00EA0FB9" w:rsidRDefault="00A42658" w:rsidP="00B74177">
            <w:pPr>
              <w:spacing w:after="0" w:line="240" w:lineRule="auto"/>
              <w:rPr>
                <w:rFonts w:ascii="Helvetica" w:hAnsi="Helvetica" w:cs="Times New Roman"/>
                <w:color w:val="FF0000"/>
                <w:sz w:val="20"/>
                <w:szCs w:val="20"/>
              </w:rPr>
            </w:pPr>
            <w:r w:rsidRPr="00B2405C">
              <w:rPr>
                <w:rFonts w:ascii="Helvetica" w:hAnsi="Helvetica" w:cs="Times New Roman"/>
                <w:b/>
                <w:sz w:val="20"/>
                <w:szCs w:val="20"/>
              </w:rPr>
              <w:t>Klassenarbeit</w:t>
            </w:r>
            <w:r w:rsidRPr="00B2405C">
              <w:rPr>
                <w:rFonts w:ascii="Helvetica" w:hAnsi="Helvetica" w:cs="Times New Roman"/>
                <w:b/>
                <w:sz w:val="20"/>
                <w:szCs w:val="20"/>
                <w:shd w:val="clear" w:color="auto" w:fill="D9E2F3" w:themeFill="accent5" w:themeFillTint="33"/>
              </w:rPr>
              <w:t xml:space="preserve">: </w:t>
            </w:r>
            <w:r w:rsidRPr="00B2405C">
              <w:rPr>
                <w:rFonts w:ascii="Helvetica" w:hAnsi="Helvetica" w:cs="Times New Roman"/>
                <w:sz w:val="20"/>
                <w:szCs w:val="20"/>
                <w:shd w:val="clear" w:color="auto" w:fill="D9E2F3" w:themeFill="accent5" w:themeFillTint="33"/>
              </w:rPr>
              <w:t xml:space="preserve">Typ </w:t>
            </w:r>
            <w:r w:rsidR="009C6513">
              <w:rPr>
                <w:rFonts w:ascii="Helvetica" w:hAnsi="Helvetica" w:cs="Times New Roman"/>
                <w:sz w:val="20"/>
                <w:szCs w:val="20"/>
                <w:shd w:val="clear" w:color="auto" w:fill="D9E2F3" w:themeFill="accent5" w:themeFillTint="33"/>
              </w:rPr>
              <w:t>6.2</w:t>
            </w:r>
            <w:r w:rsidRPr="00B2405C">
              <w:rPr>
                <w:rFonts w:ascii="Helvetica" w:hAnsi="Helvetica" w:cs="Times New Roman"/>
                <w:sz w:val="20"/>
                <w:szCs w:val="20"/>
                <w:shd w:val="clear" w:color="auto" w:fill="D9E2F3" w:themeFill="accent5" w:themeFillTint="33"/>
              </w:rPr>
              <w:t xml:space="preserve">: </w:t>
            </w:r>
            <w:r w:rsidR="009C6513">
              <w:rPr>
                <w:rFonts w:ascii="Helvetica" w:hAnsi="Helvetica" w:cs="Times New Roman"/>
                <w:sz w:val="20"/>
                <w:szCs w:val="20"/>
                <w:shd w:val="clear" w:color="auto" w:fill="D9E2F3" w:themeFill="accent5" w:themeFillTint="33"/>
              </w:rPr>
              <w:t xml:space="preserve">Produktionsorientiertes Schreiben – produktionsorientiert zu Texten schreiben (ggf. mit Reflexionsaufgabe) </w:t>
            </w:r>
            <w:r w:rsidRPr="009C6513">
              <w:rPr>
                <w:rFonts w:ascii="Helvetica" w:hAnsi="Helvetica" w:cs="Times New Roman"/>
                <w:i/>
                <w:iCs/>
                <w:sz w:val="20"/>
                <w:szCs w:val="20"/>
                <w:shd w:val="clear" w:color="auto" w:fill="D9E2F3" w:themeFill="accent5" w:themeFillTint="33"/>
              </w:rPr>
              <w:t>(ggf. Ersatz der Klassenarbeit durch eine schriftliche oder gleichwertige nicht schriftliche Leistungsüberprüfung)</w:t>
            </w:r>
          </w:p>
        </w:tc>
      </w:tr>
    </w:tbl>
    <w:p w14:paraId="3367777E" w14:textId="270B249D" w:rsidR="00EA0FB9" w:rsidRDefault="00EA0FB9" w:rsidP="003F5D80">
      <w:pPr>
        <w:spacing w:after="60"/>
        <w:rPr>
          <w:rFonts w:ascii="Helvetica" w:hAnsi="Helvetica" w:cs="Helvetica"/>
          <w:b/>
          <w:color w:val="2E74B5" w:themeColor="accent1" w:themeShade="BF"/>
          <w:sz w:val="28"/>
          <w:szCs w:val="28"/>
          <w:u w:val="single"/>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VI </w:t>
      </w:r>
      <w:r>
        <w:rPr>
          <w:rFonts w:ascii="Helvetica" w:hAnsi="Helvetica" w:cs="Helvetica"/>
          <w:bCs/>
          <w:color w:val="000000" w:themeColor="text1"/>
        </w:rPr>
        <w:t>(ca. 25 Unterrichtsstunden)</w:t>
      </w:r>
      <w:r>
        <w:rPr>
          <w:rFonts w:ascii="Helvetica" w:hAnsi="Helvetica" w:cs="Helvetica"/>
          <w:b/>
          <w:color w:val="2F5496" w:themeColor="accent5" w:themeShade="BF"/>
          <w:sz w:val="28"/>
          <w:szCs w:val="28"/>
        </w:rPr>
        <w:t xml:space="preserve">: </w:t>
      </w:r>
    </w:p>
    <w:tbl>
      <w:tblPr>
        <w:tblStyle w:val="Tabellenraster"/>
        <w:tblW w:w="9923" w:type="dxa"/>
        <w:tblInd w:w="-147" w:type="dxa"/>
        <w:tblLook w:val="04A0" w:firstRow="1" w:lastRow="0" w:firstColumn="1" w:lastColumn="0" w:noHBand="0" w:noVBand="1"/>
      </w:tblPr>
      <w:tblGrid>
        <w:gridCol w:w="1416"/>
        <w:gridCol w:w="3234"/>
        <w:gridCol w:w="2013"/>
        <w:gridCol w:w="3260"/>
      </w:tblGrid>
      <w:tr w:rsidR="00560ED0" w:rsidRPr="00856A2D" w14:paraId="6AD43274" w14:textId="77777777" w:rsidTr="00655057">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hideMark/>
          </w:tcPr>
          <w:p w14:paraId="50472598" w14:textId="77777777" w:rsidR="00560ED0" w:rsidRPr="009D3B5B" w:rsidRDefault="00560ED0" w:rsidP="00C07DFA">
            <w:pPr>
              <w:spacing w:before="60" w:after="60" w:line="240" w:lineRule="auto"/>
              <w:jc w:val="center"/>
              <w:rPr>
                <w:rFonts w:ascii="Helvetica" w:hAnsi="Helvetica" w:cs="Times New Roman"/>
                <w:b/>
                <w:color w:val="FF0000"/>
                <w:sz w:val="20"/>
                <w:szCs w:val="20"/>
              </w:rPr>
            </w:pPr>
            <w:r w:rsidRPr="009D3B5B">
              <w:rPr>
                <w:rFonts w:ascii="Helvetica" w:hAnsi="Helvetica" w:cs="Times New Roman"/>
                <w:b/>
                <w:color w:val="000000" w:themeColor="text1"/>
                <w:sz w:val="20"/>
                <w:szCs w:val="20"/>
              </w:rPr>
              <w:t>Klasse 5</w:t>
            </w:r>
          </w:p>
        </w:tc>
        <w:tc>
          <w:tcPr>
            <w:tcW w:w="850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547A1714" w14:textId="0B31B891" w:rsidR="00560ED0" w:rsidRPr="009D3B5B" w:rsidRDefault="00560ED0" w:rsidP="00C07DFA">
            <w:pPr>
              <w:spacing w:before="60" w:after="60" w:line="240" w:lineRule="auto"/>
              <w:rPr>
                <w:rFonts w:ascii="Helvetica" w:hAnsi="Helvetica" w:cs="Times New Roman"/>
                <w:b/>
                <w:bCs/>
                <w:iCs/>
                <w:color w:val="FF0000"/>
                <w:sz w:val="20"/>
                <w:szCs w:val="20"/>
              </w:rPr>
            </w:pPr>
            <w:r w:rsidRPr="009D3B5B">
              <w:rPr>
                <w:rFonts w:ascii="Helvetica" w:hAnsi="Helvetica" w:cs="Times New Roman"/>
                <w:b/>
                <w:bCs/>
                <w:i/>
                <w:color w:val="000000" w:themeColor="text1"/>
                <w:sz w:val="20"/>
                <w:szCs w:val="20"/>
              </w:rPr>
              <w:t>Das mache ich gerne! – Wir stellen unsere Hobbys vor</w:t>
            </w:r>
            <w:r>
              <w:rPr>
                <w:rFonts w:ascii="Helvetica" w:hAnsi="Helvetica" w:cs="Times New Roman"/>
                <w:b/>
                <w:bCs/>
                <w:i/>
                <w:color w:val="000000" w:themeColor="text1"/>
                <w:sz w:val="20"/>
                <w:szCs w:val="20"/>
              </w:rPr>
              <w:t xml:space="preserve"> </w:t>
            </w:r>
            <w:r w:rsidRPr="00560ED0">
              <w:rPr>
                <w:rFonts w:ascii="Helvetica" w:hAnsi="Helvetica" w:cs="Times New Roman"/>
                <w:b/>
                <w:bCs/>
                <w:iCs/>
                <w:color w:val="000000" w:themeColor="text1"/>
                <w:sz w:val="20"/>
                <w:szCs w:val="20"/>
              </w:rPr>
              <w:t>– Informationen recherchieren, auswerten und orthografisch korrekt dokumentieren</w:t>
            </w:r>
          </w:p>
        </w:tc>
      </w:tr>
      <w:tr w:rsidR="00560ED0" w:rsidRPr="00856A2D" w14:paraId="22B973AB" w14:textId="77777777" w:rsidTr="00655057">
        <w:tc>
          <w:tcPr>
            <w:tcW w:w="9923" w:type="dxa"/>
            <w:gridSpan w:val="4"/>
            <w:tcBorders>
              <w:top w:val="single" w:sz="4" w:space="0" w:color="000000" w:themeColor="text1"/>
              <w:left w:val="single" w:sz="4" w:space="0" w:color="000000" w:themeColor="text1"/>
              <w:bottom w:val="nil"/>
              <w:right w:val="single" w:sz="4" w:space="0" w:color="000000" w:themeColor="text1"/>
            </w:tcBorders>
            <w:shd w:val="clear" w:color="auto" w:fill="auto"/>
          </w:tcPr>
          <w:p w14:paraId="69A08453" w14:textId="77777777" w:rsidR="00560ED0" w:rsidRPr="009D3B5B" w:rsidRDefault="00560ED0" w:rsidP="00454B0B">
            <w:pPr>
              <w:spacing w:after="0" w:line="240" w:lineRule="auto"/>
              <w:rPr>
                <w:rFonts w:ascii="Helvetica" w:hAnsi="Helvetica" w:cs="Times New Roman"/>
                <w:b/>
                <w:color w:val="000000" w:themeColor="text1"/>
                <w:sz w:val="14"/>
                <w:szCs w:val="14"/>
              </w:rPr>
            </w:pPr>
            <w:r w:rsidRPr="009D3B5B">
              <w:rPr>
                <w:rFonts w:ascii="Helvetica" w:eastAsia="Helvetica" w:hAnsi="Helvetica" w:cs="Helvetica"/>
                <w:b/>
                <w:color w:val="000000" w:themeColor="text1"/>
                <w:sz w:val="14"/>
                <w:szCs w:val="14"/>
              </w:rPr>
              <w:t xml:space="preserve">Übergeordnete </w:t>
            </w:r>
            <w:r w:rsidRPr="009D3B5B">
              <w:rPr>
                <w:rFonts w:ascii="Helvetica" w:hAnsi="Helvetica" w:cs="Times New Roman"/>
                <w:b/>
                <w:color w:val="000000" w:themeColor="text1"/>
                <w:sz w:val="14"/>
                <w:szCs w:val="14"/>
              </w:rPr>
              <w:t>Kompetenzerwartungen:</w:t>
            </w:r>
          </w:p>
          <w:p w14:paraId="4E014B7A" w14:textId="77777777" w:rsidR="00560ED0" w:rsidRPr="009D3B5B" w:rsidRDefault="00560ED0" w:rsidP="00454B0B">
            <w:pPr>
              <w:spacing w:after="0" w:line="240" w:lineRule="auto"/>
              <w:rPr>
                <w:rFonts w:ascii="Helvetica" w:hAnsi="Helvetica" w:cs="Times New Roman"/>
                <w:b/>
                <w:color w:val="000000" w:themeColor="text1"/>
                <w:sz w:val="14"/>
                <w:szCs w:val="14"/>
              </w:rPr>
            </w:pPr>
          </w:p>
        </w:tc>
      </w:tr>
      <w:tr w:rsidR="00560ED0" w:rsidRPr="00856A2D" w14:paraId="6169B632" w14:textId="77777777" w:rsidTr="00655057">
        <w:tc>
          <w:tcPr>
            <w:tcW w:w="4650" w:type="dxa"/>
            <w:gridSpan w:val="2"/>
            <w:tcBorders>
              <w:top w:val="nil"/>
              <w:left w:val="single" w:sz="4" w:space="0" w:color="000000" w:themeColor="text1"/>
              <w:bottom w:val="single" w:sz="4" w:space="0" w:color="000000" w:themeColor="text1"/>
              <w:right w:val="nil"/>
            </w:tcBorders>
            <w:shd w:val="clear" w:color="auto" w:fill="auto"/>
          </w:tcPr>
          <w:p w14:paraId="3F9733A0" w14:textId="77777777" w:rsidR="00560ED0" w:rsidRPr="009D3B5B" w:rsidRDefault="00560ED0" w:rsidP="00454B0B">
            <w:pPr>
              <w:spacing w:after="0" w:line="240" w:lineRule="auto"/>
              <w:rPr>
                <w:rFonts w:ascii="Helvetica" w:hAnsi="Helvetica" w:cs="Times New Roman"/>
                <w:b/>
                <w:color w:val="000000" w:themeColor="text1"/>
                <w:sz w:val="14"/>
                <w:szCs w:val="14"/>
              </w:rPr>
            </w:pPr>
            <w:r w:rsidRPr="009D3B5B">
              <w:rPr>
                <w:rFonts w:ascii="Helvetica" w:hAnsi="Helvetica" w:cs="Times New Roman"/>
                <w:b/>
                <w:color w:val="000000" w:themeColor="text1"/>
                <w:sz w:val="14"/>
                <w:szCs w:val="14"/>
              </w:rPr>
              <w:t>Rezeption</w:t>
            </w:r>
          </w:p>
          <w:p w14:paraId="26A44610" w14:textId="77777777" w:rsidR="00560ED0" w:rsidRPr="009D3B5B" w:rsidRDefault="00560ED0" w:rsidP="00454B0B">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9D3B5B">
              <w:rPr>
                <w:rFonts w:ascii="Helvetica" w:hAnsi="Helvetica" w:cs="Times New Roman"/>
                <w:color w:val="000000" w:themeColor="text1"/>
                <w:sz w:val="14"/>
                <w:szCs w:val="14"/>
              </w:rPr>
              <w:t>sinnerfassend lesen und zuhören</w:t>
            </w:r>
          </w:p>
          <w:p w14:paraId="07208B7D" w14:textId="77777777" w:rsidR="00560ED0" w:rsidRPr="009D3B5B" w:rsidRDefault="00560ED0" w:rsidP="00454B0B">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9D3B5B">
              <w:rPr>
                <w:rFonts w:ascii="Helvetica" w:hAnsi="Helvetica" w:cs="Times New Roman"/>
                <w:color w:val="000000" w:themeColor="text1"/>
                <w:sz w:val="14"/>
                <w:szCs w:val="14"/>
              </w:rPr>
              <w:t>Lesestrategien zielführend einsetzen</w:t>
            </w:r>
          </w:p>
          <w:p w14:paraId="0693EC51" w14:textId="77777777" w:rsidR="00560ED0" w:rsidRPr="009D3B5B" w:rsidRDefault="00560ED0" w:rsidP="00454B0B">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9D3B5B">
              <w:rPr>
                <w:rFonts w:ascii="Helvetica" w:hAnsi="Helvetica" w:cs="Times New Roman"/>
                <w:color w:val="000000" w:themeColor="text1"/>
                <w:sz w:val="14"/>
                <w:szCs w:val="14"/>
              </w:rPr>
              <w:t>Gehörtes und Gelesenes zusammenfassen</w:t>
            </w:r>
          </w:p>
          <w:p w14:paraId="73DD91DA" w14:textId="77777777" w:rsidR="00560ED0" w:rsidRPr="009D3B5B" w:rsidRDefault="00560ED0" w:rsidP="00454B0B">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9D3B5B">
              <w:rPr>
                <w:rFonts w:ascii="Helvetica" w:hAnsi="Helvetica" w:cs="Times New Roman"/>
                <w:color w:val="000000" w:themeColor="text1"/>
                <w:sz w:val="14"/>
                <w:szCs w:val="14"/>
              </w:rPr>
              <w:t>sprachliche Strukturen untersuchen</w:t>
            </w:r>
          </w:p>
          <w:p w14:paraId="16313B67" w14:textId="77777777" w:rsidR="00560ED0" w:rsidRPr="009D3B5B" w:rsidRDefault="00560ED0" w:rsidP="00454B0B">
            <w:pPr>
              <w:pStyle w:val="Listenabsatz"/>
              <w:autoSpaceDE w:val="0"/>
              <w:autoSpaceDN w:val="0"/>
              <w:adjustRightInd w:val="0"/>
              <w:spacing w:after="0" w:line="240" w:lineRule="auto"/>
              <w:ind w:left="284"/>
              <w:jc w:val="both"/>
              <w:rPr>
                <w:rFonts w:ascii="Helvetica" w:hAnsi="Helvetica" w:cs="Times New Roman"/>
                <w:color w:val="000000" w:themeColor="text1"/>
                <w:sz w:val="14"/>
                <w:szCs w:val="14"/>
              </w:rPr>
            </w:pPr>
          </w:p>
        </w:tc>
        <w:tc>
          <w:tcPr>
            <w:tcW w:w="5273" w:type="dxa"/>
            <w:gridSpan w:val="2"/>
            <w:tcBorders>
              <w:top w:val="nil"/>
              <w:left w:val="nil"/>
              <w:bottom w:val="single" w:sz="4" w:space="0" w:color="000000" w:themeColor="text1"/>
              <w:right w:val="single" w:sz="4" w:space="0" w:color="000000" w:themeColor="text1"/>
            </w:tcBorders>
            <w:shd w:val="clear" w:color="auto" w:fill="auto"/>
          </w:tcPr>
          <w:p w14:paraId="79C0A4C6" w14:textId="77777777" w:rsidR="00560ED0" w:rsidRPr="00245F1C" w:rsidRDefault="00560ED0" w:rsidP="00454B0B">
            <w:pPr>
              <w:spacing w:after="0" w:line="240" w:lineRule="auto"/>
              <w:rPr>
                <w:rFonts w:ascii="Helvetica" w:hAnsi="Helvetica" w:cs="Times New Roman"/>
                <w:b/>
                <w:color w:val="000000" w:themeColor="text1"/>
                <w:sz w:val="14"/>
                <w:szCs w:val="14"/>
              </w:rPr>
            </w:pPr>
            <w:r w:rsidRPr="00245F1C">
              <w:rPr>
                <w:rFonts w:ascii="Helvetica" w:hAnsi="Helvetica" w:cs="Times New Roman"/>
                <w:b/>
                <w:color w:val="000000" w:themeColor="text1"/>
                <w:sz w:val="14"/>
                <w:szCs w:val="14"/>
              </w:rPr>
              <w:lastRenderedPageBreak/>
              <w:t>Produktion</w:t>
            </w:r>
          </w:p>
          <w:p w14:paraId="6E7E2F45" w14:textId="77777777" w:rsidR="00560ED0" w:rsidRPr="00245F1C" w:rsidRDefault="00560ED0"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245F1C">
              <w:rPr>
                <w:rFonts w:ascii="Helvetica" w:hAnsi="Helvetica" w:cs="Times New Roman"/>
                <w:color w:val="000000" w:themeColor="text1"/>
                <w:sz w:val="14"/>
                <w:szCs w:val="14"/>
              </w:rPr>
              <w:t>die inhaltliche und sprachliche Gestaltung von Texten als Modell für das eigene Schreiben verwenden</w:t>
            </w:r>
          </w:p>
          <w:p w14:paraId="79E86745" w14:textId="77777777" w:rsidR="00560ED0" w:rsidRPr="00245F1C" w:rsidRDefault="00560ED0"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245F1C">
              <w:rPr>
                <w:rFonts w:ascii="Helvetica" w:hAnsi="Helvetica" w:cs="Times New Roman"/>
                <w:color w:val="000000" w:themeColor="text1"/>
                <w:sz w:val="14"/>
                <w:szCs w:val="14"/>
              </w:rPr>
              <w:t>eigene Texte angeleitet planen und nach vorgegebenen Kriterien überarbieten</w:t>
            </w:r>
          </w:p>
          <w:p w14:paraId="63CEAFFC" w14:textId="77777777" w:rsidR="00560ED0" w:rsidRPr="00245F1C" w:rsidRDefault="00560ED0"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245F1C">
              <w:rPr>
                <w:rFonts w:ascii="Helvetica" w:hAnsi="Helvetica" w:cs="Times New Roman"/>
                <w:color w:val="000000" w:themeColor="text1"/>
                <w:sz w:val="14"/>
                <w:szCs w:val="14"/>
              </w:rPr>
              <w:lastRenderedPageBreak/>
              <w:t>Arbeitsergebnisse in schriftlicher Form sachgerecht sichern und dokumentieren</w:t>
            </w:r>
          </w:p>
          <w:p w14:paraId="0B42425F" w14:textId="77777777" w:rsidR="00560ED0" w:rsidRPr="00245F1C" w:rsidRDefault="00560ED0"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245F1C">
              <w:rPr>
                <w:rFonts w:ascii="Helvetica" w:hAnsi="Helvetica" w:cs="Times New Roman"/>
                <w:color w:val="000000" w:themeColor="text1"/>
                <w:sz w:val="14"/>
                <w:szCs w:val="14"/>
              </w:rPr>
              <w:t>mündliche und schriftliche Texte funktional gestalten</w:t>
            </w:r>
          </w:p>
          <w:p w14:paraId="07F8F89A" w14:textId="77777777" w:rsidR="00560ED0" w:rsidRPr="00D66C83" w:rsidRDefault="00560ED0"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D66C83">
              <w:rPr>
                <w:rFonts w:ascii="Helvetica" w:hAnsi="Helvetica" w:cs="Times New Roman"/>
                <w:color w:val="000000" w:themeColor="text1"/>
                <w:sz w:val="14"/>
                <w:szCs w:val="14"/>
              </w:rPr>
              <w:t>Quellen sinngetreu wiedergeben</w:t>
            </w:r>
          </w:p>
          <w:p w14:paraId="7565E75C" w14:textId="77777777" w:rsidR="00560ED0" w:rsidRPr="009D3B5B" w:rsidRDefault="00560ED0"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FF0000"/>
                <w:sz w:val="14"/>
                <w:szCs w:val="14"/>
              </w:rPr>
            </w:pPr>
            <w:r w:rsidRPr="00D66C83">
              <w:rPr>
                <w:rFonts w:ascii="Helvetica" w:hAnsi="Helvetica" w:cs="Times New Roman"/>
                <w:color w:val="000000" w:themeColor="text1"/>
                <w:sz w:val="14"/>
                <w:szCs w:val="14"/>
              </w:rPr>
              <w:t>Orthografisch und grammatisch normgerecht schreiben</w:t>
            </w:r>
          </w:p>
        </w:tc>
      </w:tr>
      <w:tr w:rsidR="00560ED0" w:rsidRPr="007456ED" w14:paraId="214AFA60" w14:textId="77777777" w:rsidTr="00AD6550">
        <w:tc>
          <w:tcPr>
            <w:tcW w:w="6663" w:type="dxa"/>
            <w:gridSpan w:val="3"/>
            <w:tcBorders>
              <w:top w:val="single" w:sz="4" w:space="0" w:color="000000" w:themeColor="text1"/>
              <w:left w:val="single" w:sz="4" w:space="0" w:color="000000" w:themeColor="text1"/>
              <w:bottom w:val="nil"/>
              <w:right w:val="single" w:sz="4" w:space="0" w:color="000000" w:themeColor="text1"/>
            </w:tcBorders>
          </w:tcPr>
          <w:p w14:paraId="2F7F8D15" w14:textId="77777777" w:rsidR="00560ED0" w:rsidRPr="00856A2D" w:rsidRDefault="00560ED0" w:rsidP="00454B0B">
            <w:pPr>
              <w:spacing w:after="0" w:line="240" w:lineRule="auto"/>
              <w:ind w:left="113" w:hanging="113"/>
              <w:rPr>
                <w:rFonts w:ascii="Helvetica" w:hAnsi="Helvetica" w:cs="Times New Roman"/>
                <w:b/>
                <w:sz w:val="14"/>
                <w:szCs w:val="14"/>
              </w:rPr>
            </w:pPr>
            <w:r w:rsidRPr="00856A2D">
              <w:rPr>
                <w:rFonts w:ascii="Helvetica" w:hAnsi="Helvetica" w:cs="Times New Roman"/>
                <w:b/>
                <w:sz w:val="14"/>
                <w:szCs w:val="14"/>
              </w:rPr>
              <w:lastRenderedPageBreak/>
              <w:t>Inhaltliche Schwerpunkte und konkretisierte Kompetenzerwartungen:</w:t>
            </w:r>
          </w:p>
          <w:p w14:paraId="4B542E34" w14:textId="77777777" w:rsidR="00560ED0" w:rsidRPr="00856A2D" w:rsidRDefault="00560ED0" w:rsidP="00454B0B">
            <w:pPr>
              <w:spacing w:after="0" w:line="240" w:lineRule="auto"/>
              <w:rPr>
                <w:rFonts w:ascii="Helvetica" w:hAnsi="Helvetica" w:cs="Times New Roman"/>
                <w:b/>
                <w:sz w:val="14"/>
                <w:szCs w:val="14"/>
              </w:rPr>
            </w:pPr>
          </w:p>
        </w:tc>
        <w:tc>
          <w:tcPr>
            <w:tcW w:w="3260" w:type="dxa"/>
            <w:vMerge w:val="restart"/>
            <w:tcBorders>
              <w:top w:val="single" w:sz="4" w:space="0" w:color="000000" w:themeColor="text1"/>
              <w:left w:val="single" w:sz="4" w:space="0" w:color="000000" w:themeColor="text1"/>
              <w:right w:val="single" w:sz="4" w:space="0" w:color="000000" w:themeColor="text1"/>
            </w:tcBorders>
            <w:shd w:val="clear" w:color="auto" w:fill="D9E2F3" w:themeFill="accent5" w:themeFillTint="33"/>
          </w:tcPr>
          <w:p w14:paraId="777D56FB" w14:textId="77777777" w:rsidR="00560ED0" w:rsidRPr="00856A2D" w:rsidRDefault="00560ED0" w:rsidP="00454B0B">
            <w:pPr>
              <w:spacing w:after="0" w:line="240" w:lineRule="auto"/>
              <w:rPr>
                <w:rFonts w:ascii="Helvetica" w:hAnsi="Helvetica" w:cs="Times New Roman"/>
                <w:b/>
                <w:sz w:val="16"/>
                <w:szCs w:val="16"/>
              </w:rPr>
            </w:pPr>
            <w:r>
              <w:rPr>
                <w:rFonts w:ascii="Helvetica" w:hAnsi="Helvetica" w:cs="Times New Roman"/>
                <w:b/>
                <w:sz w:val="16"/>
                <w:szCs w:val="16"/>
              </w:rPr>
              <w:t xml:space="preserve">Didaktische und </w:t>
            </w:r>
            <w:r w:rsidRPr="00856A2D">
              <w:rPr>
                <w:rFonts w:ascii="Helvetica" w:hAnsi="Helvetica" w:cs="Times New Roman"/>
                <w:b/>
                <w:sz w:val="16"/>
                <w:szCs w:val="16"/>
              </w:rPr>
              <w:t>methodische Akzente:</w:t>
            </w:r>
          </w:p>
          <w:p w14:paraId="02012A2B" w14:textId="77777777" w:rsidR="00560ED0" w:rsidRPr="00383834" w:rsidRDefault="00560ED0" w:rsidP="00383834">
            <w:pPr>
              <w:spacing w:after="0" w:line="240" w:lineRule="auto"/>
              <w:rPr>
                <w:rFonts w:ascii="Helvetica" w:hAnsi="Helvetica" w:cs="Times New Roman"/>
                <w:color w:val="C00000"/>
                <w:sz w:val="16"/>
                <w:szCs w:val="16"/>
              </w:rPr>
            </w:pPr>
          </w:p>
          <w:p w14:paraId="01BB6F1E" w14:textId="77777777" w:rsidR="00560ED0" w:rsidRPr="005F3A1D" w:rsidRDefault="00560ED0"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5F3A1D">
              <w:rPr>
                <w:rFonts w:ascii="Helvetica" w:hAnsi="Helvetica" w:cs="Times New Roman"/>
                <w:color w:val="000000" w:themeColor="text1"/>
                <w:sz w:val="16"/>
                <w:szCs w:val="16"/>
              </w:rPr>
              <w:t>Informationen mittels Fünf-Schritt-Lesemethode aus Sachtexten entnehmen und erschließen</w:t>
            </w:r>
          </w:p>
          <w:p w14:paraId="0EA28DEC" w14:textId="77777777" w:rsidR="00560ED0" w:rsidRPr="005F3A1D" w:rsidRDefault="00560ED0" w:rsidP="00454B0B">
            <w:pPr>
              <w:pStyle w:val="Listenabsatz"/>
              <w:spacing w:after="0" w:line="240" w:lineRule="auto"/>
              <w:ind w:left="317"/>
              <w:rPr>
                <w:rFonts w:ascii="Helvetica" w:hAnsi="Helvetica" w:cs="Times New Roman"/>
                <w:color w:val="000000" w:themeColor="text1"/>
                <w:sz w:val="16"/>
                <w:szCs w:val="16"/>
              </w:rPr>
            </w:pPr>
          </w:p>
          <w:p w14:paraId="0D2B4DCE" w14:textId="28B1AB9F" w:rsidR="00560ED0" w:rsidRDefault="00560ED0"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5F3A1D">
              <w:rPr>
                <w:rFonts w:ascii="Helvetica" w:hAnsi="Helvetica" w:cs="Times New Roman"/>
                <w:color w:val="000000" w:themeColor="text1"/>
                <w:sz w:val="16"/>
                <w:szCs w:val="16"/>
              </w:rPr>
              <w:t>Informationen mittels digitaler und nicht-digitaler Recherchemöglichkeiten zusammentragen und in einem Steckbrief oder auf einem Informationsplakat präsentieren</w:t>
            </w:r>
          </w:p>
          <w:p w14:paraId="1ABB1A73" w14:textId="77777777" w:rsidR="00383834" w:rsidRPr="00383834" w:rsidRDefault="00383834" w:rsidP="00383834">
            <w:pPr>
              <w:pStyle w:val="Listenabsatz"/>
              <w:rPr>
                <w:rFonts w:ascii="Helvetica" w:hAnsi="Helvetica" w:cs="Times New Roman"/>
                <w:color w:val="000000" w:themeColor="text1"/>
                <w:sz w:val="16"/>
                <w:szCs w:val="16"/>
              </w:rPr>
            </w:pPr>
          </w:p>
          <w:p w14:paraId="4311BE37" w14:textId="285134FA" w:rsidR="00383834" w:rsidRPr="005F3A1D" w:rsidRDefault="00383834"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Pr>
                <w:rFonts w:ascii="Helvetica" w:hAnsi="Helvetica" w:cs="Times New Roman"/>
                <w:color w:val="000000" w:themeColor="text1"/>
                <w:sz w:val="16"/>
                <w:szCs w:val="16"/>
              </w:rPr>
              <w:t>In einer Bibliothek nach Informationen suchen, Suchmaschinen nutzen, Suchergebnisse am PC einschränken</w:t>
            </w:r>
          </w:p>
          <w:p w14:paraId="51549718" w14:textId="77777777" w:rsidR="00560ED0" w:rsidRPr="005F3A1D" w:rsidRDefault="00560ED0" w:rsidP="00454B0B">
            <w:pPr>
              <w:pStyle w:val="Listenabsatz"/>
              <w:rPr>
                <w:rFonts w:ascii="Helvetica" w:hAnsi="Helvetica" w:cs="Times New Roman"/>
                <w:color w:val="000000" w:themeColor="text1"/>
                <w:sz w:val="16"/>
                <w:szCs w:val="16"/>
              </w:rPr>
            </w:pPr>
          </w:p>
          <w:p w14:paraId="35355166" w14:textId="77777777" w:rsidR="00560ED0" w:rsidRPr="005F3A1D" w:rsidRDefault="00560ED0"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5F3A1D">
              <w:rPr>
                <w:rFonts w:ascii="Helvetica" w:hAnsi="Helvetica" w:cs="Times New Roman"/>
                <w:color w:val="000000" w:themeColor="text1"/>
                <w:sz w:val="16"/>
                <w:szCs w:val="16"/>
              </w:rPr>
              <w:t>Informationen aus kontinuierlichen und diskontinuierlichen Texten sammeln, dokumentieren und bewerten</w:t>
            </w:r>
          </w:p>
          <w:p w14:paraId="598089F9" w14:textId="77777777" w:rsidR="00560ED0" w:rsidRPr="005F3A1D" w:rsidRDefault="00560ED0" w:rsidP="00454B0B">
            <w:pPr>
              <w:pStyle w:val="Listenabsatz"/>
              <w:rPr>
                <w:rFonts w:ascii="Helvetica" w:hAnsi="Helvetica" w:cs="Times New Roman"/>
                <w:color w:val="000000" w:themeColor="text1"/>
                <w:sz w:val="16"/>
                <w:szCs w:val="16"/>
              </w:rPr>
            </w:pPr>
          </w:p>
          <w:p w14:paraId="333A0015" w14:textId="52BAAD25" w:rsidR="00560ED0" w:rsidRPr="005F3A1D" w:rsidRDefault="00560ED0"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5F3A1D">
              <w:rPr>
                <w:rFonts w:ascii="Helvetica" w:hAnsi="Helvetica" w:cs="Times New Roman"/>
                <w:color w:val="000000" w:themeColor="text1"/>
                <w:sz w:val="16"/>
                <w:szCs w:val="16"/>
              </w:rPr>
              <w:t>Tier</w:t>
            </w:r>
            <w:r w:rsidR="00383834">
              <w:rPr>
                <w:rFonts w:ascii="Helvetica" w:hAnsi="Helvetica" w:cs="Times New Roman"/>
                <w:color w:val="000000" w:themeColor="text1"/>
                <w:sz w:val="16"/>
                <w:szCs w:val="16"/>
              </w:rPr>
              <w:t>beschreibungen verfassen</w:t>
            </w:r>
            <w:r w:rsidRPr="005F3A1D">
              <w:rPr>
                <w:rFonts w:ascii="Helvetica" w:hAnsi="Helvetica" w:cs="Times New Roman"/>
                <w:color w:val="000000" w:themeColor="text1"/>
                <w:sz w:val="16"/>
                <w:szCs w:val="16"/>
              </w:rPr>
              <w:t xml:space="preserve"> (fächerverbindendes Arbeiten mit dem Fach Biologie)</w:t>
            </w:r>
          </w:p>
          <w:p w14:paraId="5321EB50" w14:textId="77777777" w:rsidR="00560ED0" w:rsidRPr="005F3A1D" w:rsidRDefault="00560ED0" w:rsidP="00454B0B">
            <w:pPr>
              <w:pStyle w:val="Listenabsatz"/>
              <w:rPr>
                <w:rFonts w:ascii="Helvetica" w:hAnsi="Helvetica" w:cs="Times New Roman"/>
                <w:color w:val="000000" w:themeColor="text1"/>
                <w:sz w:val="16"/>
                <w:szCs w:val="16"/>
              </w:rPr>
            </w:pPr>
          </w:p>
          <w:p w14:paraId="574D330E" w14:textId="77777777" w:rsidR="00560ED0" w:rsidRPr="005F3A1D" w:rsidRDefault="00560ED0"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5F3A1D">
              <w:rPr>
                <w:rFonts w:ascii="Helvetica" w:hAnsi="Helvetica" w:cs="Times New Roman"/>
                <w:color w:val="000000" w:themeColor="text1"/>
                <w:sz w:val="16"/>
                <w:szCs w:val="16"/>
              </w:rPr>
              <w:t>Eigene Texte (z.B. mit Hilfe von Checklisten) in Schreibkonferenzen überarbeiten und dabei treffend formulieren (z.B. durch die funktionale Nutzung von Wortfeldern).</w:t>
            </w:r>
          </w:p>
          <w:p w14:paraId="47AC7581" w14:textId="77777777" w:rsidR="00560ED0" w:rsidRPr="005F3A1D" w:rsidRDefault="00560ED0" w:rsidP="00454B0B">
            <w:pPr>
              <w:pStyle w:val="Listenabsatz"/>
              <w:rPr>
                <w:rFonts w:ascii="Helvetica" w:hAnsi="Helvetica" w:cs="Times New Roman"/>
                <w:color w:val="000000" w:themeColor="text1"/>
                <w:sz w:val="16"/>
                <w:szCs w:val="16"/>
              </w:rPr>
            </w:pPr>
          </w:p>
          <w:p w14:paraId="538D4944" w14:textId="2AA42FA3" w:rsidR="00560ED0" w:rsidRPr="00383834" w:rsidRDefault="00560ED0" w:rsidP="00AD6550">
            <w:pPr>
              <w:pStyle w:val="Listenabsatz"/>
              <w:numPr>
                <w:ilvl w:val="0"/>
                <w:numId w:val="6"/>
              </w:numPr>
              <w:spacing w:after="0" w:line="240" w:lineRule="auto"/>
              <w:ind w:left="317" w:hanging="284"/>
              <w:rPr>
                <w:rFonts w:ascii="Helvetica" w:hAnsi="Helvetica" w:cs="Times New Roman"/>
                <w:color w:val="C00000"/>
                <w:sz w:val="16"/>
                <w:szCs w:val="16"/>
              </w:rPr>
            </w:pPr>
            <w:r w:rsidRPr="005F3A1D">
              <w:rPr>
                <w:rFonts w:ascii="Helvetica" w:hAnsi="Helvetica" w:cs="Times New Roman"/>
                <w:color w:val="000000" w:themeColor="text1"/>
                <w:sz w:val="16"/>
                <w:szCs w:val="16"/>
              </w:rPr>
              <w:t>Rechtschreibstrategien vertiefen (z.B. Schwingen, Verlängern, Ableiten, Merken…), Sätze untersuchen, Satzzeichen setzen</w:t>
            </w:r>
            <w:r w:rsidR="00F97387">
              <w:rPr>
                <w:rFonts w:ascii="Helvetica" w:hAnsi="Helvetica" w:cs="Times New Roman"/>
                <w:color w:val="000000" w:themeColor="text1"/>
                <w:sz w:val="16"/>
                <w:szCs w:val="16"/>
              </w:rPr>
              <w:t xml:space="preserve"> (Komma in Aufzählungen)</w:t>
            </w:r>
            <w:r w:rsidRPr="005F3A1D">
              <w:rPr>
                <w:rFonts w:ascii="Helvetica" w:hAnsi="Helvetica" w:cs="Times New Roman"/>
                <w:color w:val="000000" w:themeColor="text1"/>
                <w:sz w:val="16"/>
                <w:szCs w:val="16"/>
              </w:rPr>
              <w:t xml:space="preserve"> und auf selbstverfasste Texte anwenden</w:t>
            </w:r>
          </w:p>
          <w:p w14:paraId="7D4BBD23" w14:textId="77777777" w:rsidR="00383834" w:rsidRPr="00383834" w:rsidRDefault="00383834" w:rsidP="00383834">
            <w:pPr>
              <w:pStyle w:val="Listenabsatz"/>
              <w:rPr>
                <w:rFonts w:ascii="Helvetica" w:hAnsi="Helvetica" w:cs="Times New Roman"/>
                <w:color w:val="C00000"/>
                <w:sz w:val="16"/>
                <w:szCs w:val="16"/>
              </w:rPr>
            </w:pPr>
          </w:p>
          <w:p w14:paraId="057F3CCA" w14:textId="0E65CE69" w:rsidR="00383834" w:rsidRPr="00383834" w:rsidRDefault="00383834" w:rsidP="00AD6550">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383834">
              <w:rPr>
                <w:rFonts w:ascii="Helvetica" w:hAnsi="Helvetica" w:cs="Times New Roman"/>
                <w:color w:val="000000" w:themeColor="text1"/>
                <w:sz w:val="16"/>
                <w:szCs w:val="16"/>
              </w:rPr>
              <w:t>Einen Kurzvortrag halten</w:t>
            </w:r>
          </w:p>
          <w:p w14:paraId="6E40916A" w14:textId="77777777" w:rsidR="00560ED0" w:rsidRPr="007F06E7" w:rsidRDefault="00560ED0" w:rsidP="00454B0B">
            <w:pPr>
              <w:pStyle w:val="Listenabsatz"/>
              <w:spacing w:after="0" w:line="240" w:lineRule="auto"/>
              <w:ind w:left="317"/>
              <w:rPr>
                <w:rFonts w:ascii="Helvetica" w:hAnsi="Helvetica" w:cs="Times New Roman"/>
                <w:b/>
                <w:color w:val="C00000"/>
                <w:sz w:val="16"/>
                <w:szCs w:val="16"/>
              </w:rPr>
            </w:pPr>
          </w:p>
          <w:p w14:paraId="3E1775EF" w14:textId="77777777" w:rsidR="00560ED0" w:rsidRPr="002C1804" w:rsidRDefault="00560ED0" w:rsidP="00454B0B">
            <w:pPr>
              <w:spacing w:after="0" w:line="240" w:lineRule="auto"/>
              <w:ind w:left="113" w:hanging="113"/>
              <w:rPr>
                <w:rFonts w:ascii="Helvetica" w:hAnsi="Helvetica" w:cs="Times New Roman"/>
                <w:b/>
                <w:color w:val="000000" w:themeColor="text1"/>
                <w:sz w:val="16"/>
                <w:szCs w:val="16"/>
              </w:rPr>
            </w:pPr>
            <w:r w:rsidRPr="002C1804">
              <w:rPr>
                <w:rFonts w:ascii="Helvetica" w:hAnsi="Helvetica" w:cs="Times New Roman"/>
                <w:b/>
                <w:color w:val="000000" w:themeColor="text1"/>
                <w:sz w:val="16"/>
                <w:szCs w:val="16"/>
              </w:rPr>
              <w:t>Texte und Materialien:</w:t>
            </w:r>
          </w:p>
          <w:p w14:paraId="2514375B" w14:textId="77777777" w:rsidR="00560ED0" w:rsidRPr="007F06E7" w:rsidRDefault="00560ED0" w:rsidP="00454B0B">
            <w:pPr>
              <w:spacing w:after="0" w:line="240" w:lineRule="auto"/>
              <w:ind w:left="113" w:hanging="113"/>
              <w:rPr>
                <w:rFonts w:ascii="Helvetica" w:hAnsi="Helvetica" w:cs="Times New Roman"/>
                <w:b/>
                <w:color w:val="C00000"/>
                <w:sz w:val="16"/>
                <w:szCs w:val="16"/>
              </w:rPr>
            </w:pPr>
          </w:p>
          <w:p w14:paraId="139C5642" w14:textId="77777777" w:rsidR="00560ED0" w:rsidRPr="001F54F1" w:rsidRDefault="00560ED0"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1F54F1">
              <w:rPr>
                <w:rFonts w:ascii="Helvetica" w:hAnsi="Helvetica" w:cs="Times New Roman"/>
                <w:i/>
                <w:color w:val="000000" w:themeColor="text1"/>
                <w:sz w:val="16"/>
                <w:szCs w:val="16"/>
              </w:rPr>
              <w:t>Das mache ich gerne! – Wir stellen unsere Hobbys vor</w:t>
            </w:r>
          </w:p>
          <w:p w14:paraId="6FA5DE4B" w14:textId="1FB9A800" w:rsidR="00560ED0" w:rsidRPr="001F54F1" w:rsidRDefault="00560ED0" w:rsidP="00454B0B">
            <w:pPr>
              <w:pStyle w:val="Listenabsatz"/>
              <w:spacing w:after="0" w:line="240" w:lineRule="auto"/>
              <w:ind w:left="317"/>
              <w:rPr>
                <w:rFonts w:ascii="Helvetica" w:hAnsi="Helvetica" w:cs="Times New Roman"/>
                <w:color w:val="000000" w:themeColor="text1"/>
                <w:sz w:val="16"/>
                <w:szCs w:val="16"/>
              </w:rPr>
            </w:pPr>
            <w:r w:rsidRPr="001F54F1">
              <w:rPr>
                <w:rFonts w:ascii="Helvetica" w:hAnsi="Helvetica" w:cs="Times New Roman"/>
                <w:color w:val="000000" w:themeColor="text1"/>
                <w:sz w:val="16"/>
                <w:szCs w:val="16"/>
              </w:rPr>
              <w:t>(P.A.U.L. D</w:t>
            </w:r>
            <w:r w:rsidR="00BF28A3">
              <w:rPr>
                <w:rFonts w:ascii="Helvetica" w:hAnsi="Helvetica" w:cs="Times New Roman"/>
                <w:color w:val="000000" w:themeColor="text1"/>
                <w:sz w:val="16"/>
                <w:szCs w:val="16"/>
              </w:rPr>
              <w:t>.</w:t>
            </w:r>
            <w:r w:rsidRPr="001F54F1">
              <w:rPr>
                <w:rFonts w:ascii="Helvetica" w:hAnsi="Helvetica" w:cs="Times New Roman"/>
                <w:color w:val="000000" w:themeColor="text1"/>
                <w:sz w:val="16"/>
                <w:szCs w:val="16"/>
              </w:rPr>
              <w:t xml:space="preserve"> 5, S.324-</w:t>
            </w:r>
            <w:r>
              <w:rPr>
                <w:rFonts w:ascii="Helvetica" w:hAnsi="Helvetica" w:cs="Times New Roman"/>
                <w:color w:val="000000" w:themeColor="text1"/>
                <w:sz w:val="16"/>
                <w:szCs w:val="16"/>
              </w:rPr>
              <w:t>3</w:t>
            </w:r>
            <w:r w:rsidRPr="001F54F1">
              <w:rPr>
                <w:rFonts w:ascii="Helvetica" w:hAnsi="Helvetica" w:cs="Times New Roman"/>
                <w:color w:val="000000" w:themeColor="text1"/>
                <w:sz w:val="16"/>
                <w:szCs w:val="16"/>
              </w:rPr>
              <w:t>51)</w:t>
            </w:r>
          </w:p>
          <w:p w14:paraId="494DC58D" w14:textId="77777777" w:rsidR="00560ED0" w:rsidRPr="007F06E7" w:rsidRDefault="00560ED0" w:rsidP="00454B0B">
            <w:pPr>
              <w:spacing w:after="0" w:line="240" w:lineRule="auto"/>
              <w:ind w:left="317" w:hanging="284"/>
              <w:rPr>
                <w:rFonts w:ascii="Helvetica" w:hAnsi="Helvetica" w:cs="Times New Roman"/>
                <w:color w:val="C00000"/>
                <w:sz w:val="16"/>
                <w:szCs w:val="16"/>
              </w:rPr>
            </w:pPr>
          </w:p>
          <w:p w14:paraId="47A0980D" w14:textId="77777777" w:rsidR="00560ED0" w:rsidRPr="001F54F1" w:rsidRDefault="00560ED0" w:rsidP="00454B0B">
            <w:pPr>
              <w:pStyle w:val="Listenabsatz"/>
              <w:numPr>
                <w:ilvl w:val="0"/>
                <w:numId w:val="6"/>
              </w:numPr>
              <w:spacing w:after="0" w:line="240" w:lineRule="auto"/>
              <w:ind w:left="317" w:hanging="284"/>
              <w:rPr>
                <w:rFonts w:ascii="Helvetica" w:hAnsi="Helvetica" w:cs="Times New Roman"/>
                <w:b/>
                <w:color w:val="000000" w:themeColor="text1"/>
                <w:sz w:val="16"/>
                <w:szCs w:val="16"/>
              </w:rPr>
            </w:pPr>
            <w:r w:rsidRPr="001F54F1">
              <w:rPr>
                <w:rFonts w:ascii="Helvetica" w:hAnsi="Helvetica" w:cs="Times New Roman"/>
                <w:i/>
                <w:color w:val="000000" w:themeColor="text1"/>
                <w:sz w:val="16"/>
                <w:szCs w:val="16"/>
              </w:rPr>
              <w:t>Was Pronomen können</w:t>
            </w:r>
          </w:p>
          <w:p w14:paraId="76F5FECA" w14:textId="306ED780" w:rsidR="00560ED0" w:rsidRPr="001F54F1" w:rsidRDefault="00560ED0" w:rsidP="00454B0B">
            <w:pPr>
              <w:pStyle w:val="Listenabsatz"/>
              <w:spacing w:after="0" w:line="240" w:lineRule="auto"/>
              <w:ind w:left="317"/>
              <w:rPr>
                <w:rFonts w:ascii="Helvetica" w:hAnsi="Helvetica" w:cs="Times New Roman"/>
                <w:color w:val="000000" w:themeColor="text1"/>
                <w:sz w:val="16"/>
                <w:szCs w:val="16"/>
              </w:rPr>
            </w:pPr>
            <w:r w:rsidRPr="001F54F1">
              <w:rPr>
                <w:rFonts w:ascii="Helvetica" w:hAnsi="Helvetica" w:cs="Times New Roman"/>
                <w:color w:val="000000" w:themeColor="text1"/>
                <w:sz w:val="16"/>
                <w:szCs w:val="16"/>
              </w:rPr>
              <w:t>(P.A.U.L. D</w:t>
            </w:r>
            <w:r w:rsidR="00BF28A3">
              <w:rPr>
                <w:rFonts w:ascii="Helvetica" w:hAnsi="Helvetica" w:cs="Times New Roman"/>
                <w:color w:val="000000" w:themeColor="text1"/>
                <w:sz w:val="16"/>
                <w:szCs w:val="16"/>
              </w:rPr>
              <w:t>.</w:t>
            </w:r>
            <w:r w:rsidRPr="001F54F1">
              <w:rPr>
                <w:rFonts w:ascii="Helvetica" w:hAnsi="Helvetica" w:cs="Times New Roman"/>
                <w:color w:val="000000" w:themeColor="text1"/>
                <w:sz w:val="16"/>
                <w:szCs w:val="16"/>
              </w:rPr>
              <w:t xml:space="preserve"> 5, S.156-160)</w:t>
            </w:r>
          </w:p>
          <w:p w14:paraId="563C83F1" w14:textId="77777777" w:rsidR="00560ED0" w:rsidRPr="007F06E7" w:rsidRDefault="00560ED0" w:rsidP="00454B0B">
            <w:pPr>
              <w:spacing w:after="0" w:line="240" w:lineRule="auto"/>
              <w:ind w:left="317" w:hanging="284"/>
              <w:rPr>
                <w:rFonts w:ascii="Helvetica" w:hAnsi="Helvetica" w:cs="Times New Roman"/>
                <w:color w:val="C00000"/>
                <w:sz w:val="16"/>
                <w:szCs w:val="16"/>
              </w:rPr>
            </w:pPr>
          </w:p>
          <w:p w14:paraId="6A9E986E" w14:textId="77777777" w:rsidR="00560ED0" w:rsidRPr="001F54F1" w:rsidRDefault="00560ED0"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Pr>
                <w:rFonts w:ascii="Helvetica" w:hAnsi="Helvetica" w:cs="Times New Roman"/>
                <w:i/>
                <w:color w:val="000000" w:themeColor="text1"/>
                <w:sz w:val="16"/>
                <w:szCs w:val="16"/>
              </w:rPr>
              <w:t>Was Verben uns sagen</w:t>
            </w:r>
          </w:p>
          <w:p w14:paraId="614A92AB" w14:textId="274E18A0" w:rsidR="00560ED0" w:rsidRPr="001F54F1" w:rsidRDefault="00560ED0" w:rsidP="00454B0B">
            <w:pPr>
              <w:pStyle w:val="Listenabsatz"/>
              <w:spacing w:after="0" w:line="240" w:lineRule="auto"/>
              <w:ind w:left="317"/>
              <w:rPr>
                <w:rFonts w:ascii="Helvetica" w:hAnsi="Helvetica" w:cs="Times New Roman"/>
                <w:color w:val="000000" w:themeColor="text1"/>
                <w:sz w:val="16"/>
                <w:szCs w:val="16"/>
              </w:rPr>
            </w:pPr>
            <w:r w:rsidRPr="001F54F1">
              <w:rPr>
                <w:rFonts w:ascii="Helvetica" w:hAnsi="Helvetica" w:cs="Times New Roman"/>
                <w:color w:val="000000" w:themeColor="text1"/>
                <w:sz w:val="16"/>
                <w:szCs w:val="16"/>
              </w:rPr>
              <w:t>(P.A.U.L. D</w:t>
            </w:r>
            <w:r w:rsidR="00BF28A3">
              <w:rPr>
                <w:rFonts w:ascii="Helvetica" w:hAnsi="Helvetica" w:cs="Times New Roman"/>
                <w:color w:val="000000" w:themeColor="text1"/>
                <w:sz w:val="16"/>
                <w:szCs w:val="16"/>
              </w:rPr>
              <w:t>.</w:t>
            </w:r>
            <w:r w:rsidRPr="001F54F1">
              <w:rPr>
                <w:rFonts w:ascii="Helvetica" w:hAnsi="Helvetica" w:cs="Times New Roman"/>
                <w:color w:val="000000" w:themeColor="text1"/>
                <w:sz w:val="16"/>
                <w:szCs w:val="16"/>
              </w:rPr>
              <w:t xml:space="preserve"> 5, S.146-153)</w:t>
            </w:r>
          </w:p>
          <w:p w14:paraId="04E99ABE" w14:textId="77777777" w:rsidR="00560ED0" w:rsidRPr="007F06E7" w:rsidRDefault="00560ED0" w:rsidP="00454B0B">
            <w:pPr>
              <w:spacing w:after="0" w:line="240" w:lineRule="auto"/>
              <w:rPr>
                <w:rFonts w:ascii="Helvetica" w:hAnsi="Helvetica" w:cs="Times New Roman"/>
                <w:color w:val="C00000"/>
                <w:sz w:val="16"/>
                <w:szCs w:val="16"/>
              </w:rPr>
            </w:pPr>
          </w:p>
          <w:p w14:paraId="10E21EBA" w14:textId="77777777" w:rsidR="00560ED0" w:rsidRPr="00F81AC0" w:rsidRDefault="00560ED0"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F81AC0">
              <w:rPr>
                <w:rFonts w:ascii="Helvetica" w:hAnsi="Helvetica" w:cs="Times New Roman"/>
                <w:i/>
                <w:color w:val="000000" w:themeColor="text1"/>
                <w:sz w:val="16"/>
                <w:szCs w:val="16"/>
              </w:rPr>
              <w:t>Groß- und Kleinschreibung</w:t>
            </w:r>
          </w:p>
          <w:p w14:paraId="4DC185C9" w14:textId="682DD908" w:rsidR="00560ED0" w:rsidRDefault="00560ED0" w:rsidP="00454B0B">
            <w:pPr>
              <w:pStyle w:val="Listenabsatz"/>
              <w:spacing w:after="0" w:line="240" w:lineRule="auto"/>
              <w:ind w:left="317"/>
              <w:rPr>
                <w:rFonts w:ascii="Helvetica" w:hAnsi="Helvetica" w:cs="Times New Roman"/>
                <w:color w:val="000000" w:themeColor="text1"/>
                <w:sz w:val="16"/>
                <w:szCs w:val="16"/>
              </w:rPr>
            </w:pPr>
            <w:r w:rsidRPr="00F81AC0">
              <w:rPr>
                <w:rFonts w:ascii="Helvetica" w:hAnsi="Helvetica" w:cs="Times New Roman"/>
                <w:color w:val="000000" w:themeColor="text1"/>
                <w:sz w:val="16"/>
                <w:szCs w:val="16"/>
              </w:rPr>
              <w:t>(P.A.U.L. D</w:t>
            </w:r>
            <w:r w:rsidR="00BF28A3">
              <w:rPr>
                <w:rFonts w:ascii="Helvetica" w:hAnsi="Helvetica" w:cs="Times New Roman"/>
                <w:color w:val="000000" w:themeColor="text1"/>
                <w:sz w:val="16"/>
                <w:szCs w:val="16"/>
              </w:rPr>
              <w:t>.</w:t>
            </w:r>
            <w:r w:rsidRPr="00F81AC0">
              <w:rPr>
                <w:rFonts w:ascii="Helvetica" w:hAnsi="Helvetica" w:cs="Times New Roman"/>
                <w:color w:val="000000" w:themeColor="text1"/>
                <w:sz w:val="16"/>
                <w:szCs w:val="16"/>
              </w:rPr>
              <w:t xml:space="preserve"> 5, S.288-307)</w:t>
            </w:r>
          </w:p>
          <w:p w14:paraId="41EBF933" w14:textId="3BE13452" w:rsidR="00653618" w:rsidRDefault="00653618" w:rsidP="00653618">
            <w:pPr>
              <w:spacing w:after="0" w:line="240" w:lineRule="auto"/>
              <w:rPr>
                <w:rFonts w:ascii="Helvetica" w:hAnsi="Helvetica" w:cs="Times New Roman"/>
                <w:color w:val="000000" w:themeColor="text1"/>
                <w:sz w:val="16"/>
                <w:szCs w:val="16"/>
              </w:rPr>
            </w:pPr>
          </w:p>
          <w:p w14:paraId="540EB238" w14:textId="77777777" w:rsidR="00560ED0" w:rsidRPr="00653618" w:rsidRDefault="00653618" w:rsidP="007075DF">
            <w:pPr>
              <w:pStyle w:val="Listenabsatz"/>
              <w:numPr>
                <w:ilvl w:val="0"/>
                <w:numId w:val="44"/>
              </w:numPr>
              <w:spacing w:after="0" w:line="240" w:lineRule="auto"/>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ggf. </w:t>
            </w:r>
            <w:r w:rsidRPr="00653618">
              <w:rPr>
                <w:rFonts w:ascii="Helvetica" w:hAnsi="Helvetica" w:cs="Times New Roman"/>
                <w:i/>
                <w:iCs/>
                <w:color w:val="000000" w:themeColor="text1"/>
                <w:sz w:val="16"/>
                <w:szCs w:val="16"/>
              </w:rPr>
              <w:t>Rechtschreibregeln zu Wörtern mit kurzem und langem Vokal</w:t>
            </w:r>
          </w:p>
          <w:p w14:paraId="07173B4F" w14:textId="2BCFE0D5" w:rsidR="00653618" w:rsidRPr="00653618" w:rsidRDefault="00653618" w:rsidP="00653618">
            <w:pPr>
              <w:pStyle w:val="Listenabsatz"/>
              <w:spacing w:after="0" w:line="240" w:lineRule="auto"/>
              <w:ind w:left="393"/>
              <w:rPr>
                <w:rFonts w:ascii="Helvetica" w:hAnsi="Helvetica" w:cs="Times New Roman"/>
                <w:color w:val="000000" w:themeColor="text1"/>
                <w:sz w:val="16"/>
                <w:szCs w:val="16"/>
              </w:rPr>
            </w:pPr>
            <w:r>
              <w:rPr>
                <w:rFonts w:ascii="Helvetica" w:hAnsi="Helvetica" w:cs="Times New Roman"/>
                <w:color w:val="000000" w:themeColor="text1"/>
                <w:sz w:val="16"/>
                <w:szCs w:val="16"/>
              </w:rPr>
              <w:t xml:space="preserve">(P.A.U.L. D. 5, S. 352-372) </w:t>
            </w:r>
          </w:p>
        </w:tc>
      </w:tr>
      <w:tr w:rsidR="00C14133" w:rsidRPr="00856A2D" w14:paraId="3CC64A90" w14:textId="77777777" w:rsidTr="00AD6550">
        <w:trPr>
          <w:trHeight w:val="1974"/>
        </w:trPr>
        <w:tc>
          <w:tcPr>
            <w:tcW w:w="6663" w:type="dxa"/>
            <w:gridSpan w:val="3"/>
            <w:tcBorders>
              <w:top w:val="nil"/>
              <w:left w:val="single" w:sz="4" w:space="0" w:color="000000" w:themeColor="text1"/>
              <w:right w:val="single" w:sz="4" w:space="0" w:color="000000" w:themeColor="text1"/>
            </w:tcBorders>
          </w:tcPr>
          <w:p w14:paraId="547402F3" w14:textId="77777777" w:rsidR="00C14133" w:rsidRPr="00856A2D" w:rsidRDefault="00C14133" w:rsidP="00454B0B">
            <w:pPr>
              <w:spacing w:after="0" w:line="240" w:lineRule="auto"/>
              <w:ind w:left="113" w:hanging="113"/>
              <w:rPr>
                <w:rFonts w:ascii="Helvetica" w:hAnsi="Helvetica" w:cs="Times New Roman"/>
                <w:b/>
                <w:sz w:val="14"/>
                <w:szCs w:val="14"/>
              </w:rPr>
            </w:pPr>
            <w:r w:rsidRPr="00856A2D">
              <w:rPr>
                <w:rFonts w:ascii="Helvetica" w:hAnsi="Helvetica" w:cs="Times New Roman"/>
                <w:b/>
                <w:sz w:val="14"/>
                <w:szCs w:val="14"/>
              </w:rPr>
              <w:t>Inhaltsfeld 1: Sprache</w:t>
            </w:r>
          </w:p>
          <w:p w14:paraId="01A20876" w14:textId="77777777" w:rsidR="00C14133" w:rsidRPr="00856A2D" w:rsidRDefault="00C14133" w:rsidP="00454B0B">
            <w:pPr>
              <w:spacing w:after="0" w:line="240" w:lineRule="auto"/>
              <w:ind w:left="113" w:hanging="113"/>
              <w:rPr>
                <w:rFonts w:ascii="Helvetica" w:hAnsi="Helvetica" w:cs="Times New Roman"/>
                <w:i/>
                <w:sz w:val="14"/>
                <w:szCs w:val="14"/>
                <w:u w:val="single"/>
              </w:rPr>
            </w:pPr>
            <w:r w:rsidRPr="00856A2D">
              <w:rPr>
                <w:rFonts w:ascii="Helvetica" w:hAnsi="Helvetica" w:cs="Times New Roman"/>
                <w:i/>
                <w:sz w:val="14"/>
                <w:szCs w:val="14"/>
                <w:u w:val="single"/>
              </w:rPr>
              <w:t>Inhaltliche Schwerpunkte:</w:t>
            </w:r>
          </w:p>
          <w:p w14:paraId="402B44B9" w14:textId="77777777" w:rsidR="00C14133" w:rsidRDefault="00C14133" w:rsidP="00454B0B">
            <w:pPr>
              <w:spacing w:after="0" w:line="240" w:lineRule="auto"/>
              <w:ind w:left="113" w:hanging="113"/>
              <w:rPr>
                <w:rFonts w:ascii="Helvetica" w:hAnsi="Helvetica" w:cs="Times New Roman"/>
                <w:sz w:val="14"/>
                <w:szCs w:val="14"/>
              </w:rPr>
            </w:pPr>
            <w:r w:rsidRPr="00856A2D">
              <w:rPr>
                <w:rFonts w:ascii="Helvetica" w:hAnsi="Helvetica" w:cs="Times New Roman"/>
                <w:sz w:val="14"/>
                <w:szCs w:val="14"/>
              </w:rPr>
              <w:t>- Textebene: Kohärenz, sprachliche Gestaltungsmittel</w:t>
            </w:r>
          </w:p>
          <w:p w14:paraId="56F84D57" w14:textId="77777777" w:rsidR="00C14133" w:rsidRDefault="00C14133" w:rsidP="00454B0B">
            <w:pPr>
              <w:spacing w:after="0" w:line="240" w:lineRule="auto"/>
              <w:ind w:left="113" w:hanging="113"/>
              <w:rPr>
                <w:rFonts w:ascii="Helvetica" w:hAnsi="Helvetica" w:cs="Times New Roman"/>
                <w:sz w:val="14"/>
                <w:szCs w:val="14"/>
              </w:rPr>
            </w:pPr>
            <w:r>
              <w:rPr>
                <w:rFonts w:ascii="Helvetica" w:hAnsi="Helvetica" w:cs="Times New Roman"/>
                <w:sz w:val="14"/>
                <w:szCs w:val="14"/>
              </w:rPr>
              <w:t>- Satzebene: Satzglieder, Satzreihe, Satzgefüge</w:t>
            </w:r>
          </w:p>
          <w:p w14:paraId="0EBBE9A3" w14:textId="77777777" w:rsidR="00C14133" w:rsidRPr="00856A2D" w:rsidRDefault="00C14133" w:rsidP="00454B0B">
            <w:pPr>
              <w:spacing w:after="0" w:line="240" w:lineRule="auto"/>
              <w:ind w:left="113" w:hanging="113"/>
              <w:rPr>
                <w:rFonts w:ascii="Helvetica" w:hAnsi="Helvetica" w:cs="Times New Roman"/>
                <w:sz w:val="14"/>
                <w:szCs w:val="14"/>
              </w:rPr>
            </w:pPr>
            <w:r>
              <w:rPr>
                <w:rFonts w:ascii="Helvetica" w:hAnsi="Helvetica" w:cs="Times New Roman"/>
                <w:sz w:val="14"/>
                <w:szCs w:val="14"/>
              </w:rPr>
              <w:t>- Wortebene: Wortarten, Wortbildung, Wortbedeutung</w:t>
            </w:r>
          </w:p>
          <w:p w14:paraId="59FEBC53" w14:textId="77777777" w:rsidR="00C14133" w:rsidRPr="00856A2D" w:rsidRDefault="00C14133" w:rsidP="00454B0B">
            <w:pPr>
              <w:spacing w:after="0" w:line="240" w:lineRule="auto"/>
              <w:ind w:left="113" w:hanging="113"/>
              <w:rPr>
                <w:rFonts w:ascii="Helvetica" w:hAnsi="Helvetica" w:cs="Times New Roman"/>
                <w:sz w:val="14"/>
                <w:szCs w:val="14"/>
              </w:rPr>
            </w:pPr>
            <w:r w:rsidRPr="00856A2D">
              <w:rPr>
                <w:rFonts w:ascii="Helvetica" w:hAnsi="Helvetica" w:cs="Times New Roman"/>
                <w:sz w:val="14"/>
                <w:szCs w:val="14"/>
              </w:rPr>
              <w:t>- Orthographie: Rechtschreibstrategien, Zeichensetzung</w:t>
            </w:r>
          </w:p>
          <w:p w14:paraId="1C8B9924" w14:textId="77777777" w:rsidR="00C14133" w:rsidRPr="00856A2D" w:rsidRDefault="00C14133" w:rsidP="00454B0B">
            <w:pPr>
              <w:spacing w:after="0" w:line="240" w:lineRule="auto"/>
              <w:ind w:left="113" w:hanging="113"/>
              <w:rPr>
                <w:rFonts w:ascii="Helvetica" w:hAnsi="Helvetica" w:cs="Times New Roman"/>
                <w:sz w:val="14"/>
                <w:szCs w:val="14"/>
              </w:rPr>
            </w:pPr>
          </w:p>
          <w:p w14:paraId="3B6B2182" w14:textId="77777777" w:rsidR="00C26A5A" w:rsidRDefault="00C14133" w:rsidP="00C26A5A">
            <w:pPr>
              <w:spacing w:after="0" w:line="240" w:lineRule="auto"/>
              <w:rPr>
                <w:rFonts w:ascii="Helvetica" w:hAnsi="Helvetica" w:cs="Times New Roman"/>
                <w:sz w:val="14"/>
                <w:szCs w:val="14"/>
              </w:rPr>
            </w:pPr>
            <w:r w:rsidRPr="00C26A5A">
              <w:rPr>
                <w:rFonts w:ascii="Helvetica" w:hAnsi="Helvetica" w:cs="Times New Roman"/>
                <w:sz w:val="14"/>
                <w:szCs w:val="14"/>
              </w:rPr>
              <w:t xml:space="preserve">Die SuS können </w:t>
            </w:r>
          </w:p>
          <w:p w14:paraId="1744F806" w14:textId="77777777" w:rsidR="00C26A5A" w:rsidRDefault="00C14133" w:rsidP="007075DF">
            <w:pPr>
              <w:pStyle w:val="Listenabsatz"/>
              <w:numPr>
                <w:ilvl w:val="0"/>
                <w:numId w:val="42"/>
              </w:numPr>
              <w:spacing w:after="0" w:line="240" w:lineRule="auto"/>
              <w:rPr>
                <w:rFonts w:ascii="Helvetica" w:hAnsi="Helvetica" w:cs="Times New Roman"/>
                <w:sz w:val="14"/>
                <w:szCs w:val="14"/>
              </w:rPr>
            </w:pPr>
            <w:r w:rsidRPr="00C26A5A">
              <w:rPr>
                <w:rFonts w:ascii="Helvetica" w:hAnsi="Helvetica" w:cs="Times New Roman"/>
                <w:sz w:val="14"/>
                <w:szCs w:val="14"/>
              </w:rPr>
              <w:t>angeleitet zu Fehlerschwerpunkten passende Rechtschreibstrategien (u.a. silbierendes Sprechen, Verlängern, Ableiten, Wörter zerlegen, Nachschlagen, Ausnahmeschreibung merken) zur Textüberarbeitung einsetzen</w:t>
            </w:r>
          </w:p>
          <w:p w14:paraId="23462862" w14:textId="2CAC4476" w:rsidR="00C14133" w:rsidRPr="00C26A5A" w:rsidRDefault="00C26A5A" w:rsidP="007075DF">
            <w:pPr>
              <w:pStyle w:val="Listenabsatz"/>
              <w:numPr>
                <w:ilvl w:val="0"/>
                <w:numId w:val="42"/>
              </w:numPr>
              <w:spacing w:after="0" w:line="240" w:lineRule="auto"/>
              <w:rPr>
                <w:rFonts w:ascii="Helvetica" w:hAnsi="Helvetica" w:cs="Times New Roman"/>
                <w:sz w:val="14"/>
                <w:szCs w:val="14"/>
              </w:rPr>
            </w:pPr>
            <w:r>
              <w:rPr>
                <w:rFonts w:ascii="Helvetica" w:hAnsi="Helvetica" w:cs="Times New Roman"/>
                <w:sz w:val="14"/>
                <w:szCs w:val="14"/>
              </w:rPr>
              <w:t>e</w:t>
            </w:r>
            <w:r w:rsidR="00C14133" w:rsidRPr="00C26A5A">
              <w:rPr>
                <w:rFonts w:ascii="Helvetica" w:hAnsi="Helvetica" w:cs="Times New Roman"/>
                <w:sz w:val="14"/>
                <w:szCs w:val="14"/>
              </w:rPr>
              <w:t>ine normgerechte Zeichensetzung für einfache Satzstrukturen (Haupt- und Nebensatzverknüpfungen, Apposition, Aufzählung, wörtliche Rede) realisieren</w:t>
            </w:r>
          </w:p>
          <w:p w14:paraId="2D4535F9" w14:textId="77777777" w:rsidR="00C14133" w:rsidRPr="00856A2D" w:rsidRDefault="00C14133" w:rsidP="00C14133">
            <w:pPr>
              <w:pStyle w:val="Listenabsatz"/>
              <w:spacing w:after="0" w:line="240" w:lineRule="auto"/>
              <w:ind w:left="284"/>
              <w:rPr>
                <w:rFonts w:ascii="Helvetica" w:hAnsi="Helvetica" w:cs="Times New Roman"/>
                <w:sz w:val="14"/>
                <w:szCs w:val="14"/>
              </w:rPr>
            </w:pPr>
          </w:p>
          <w:p w14:paraId="55880BBF" w14:textId="77777777" w:rsidR="00C14133" w:rsidRPr="00856A2D" w:rsidRDefault="00C14133" w:rsidP="00454B0B">
            <w:pPr>
              <w:spacing w:after="0" w:line="240" w:lineRule="auto"/>
              <w:rPr>
                <w:rFonts w:ascii="Helvetica" w:hAnsi="Helvetica" w:cs="Times New Roman"/>
                <w:sz w:val="14"/>
                <w:szCs w:val="14"/>
              </w:rPr>
            </w:pPr>
            <w:r w:rsidRPr="00856A2D">
              <w:rPr>
                <w:rFonts w:ascii="Helvetica" w:hAnsi="Helvetica" w:cs="Times New Roman"/>
                <w:b/>
                <w:sz w:val="14"/>
                <w:szCs w:val="14"/>
              </w:rPr>
              <w:t>Inhaltsfeld 2: Texte</w:t>
            </w:r>
          </w:p>
          <w:p w14:paraId="5F37778D" w14:textId="77777777" w:rsidR="00C14133" w:rsidRPr="00856A2D" w:rsidRDefault="00C14133" w:rsidP="00454B0B">
            <w:pPr>
              <w:spacing w:after="0" w:line="240" w:lineRule="auto"/>
              <w:ind w:left="113" w:hanging="113"/>
              <w:rPr>
                <w:rFonts w:ascii="Helvetica" w:hAnsi="Helvetica" w:cs="Times New Roman"/>
                <w:i/>
                <w:sz w:val="14"/>
                <w:szCs w:val="14"/>
                <w:u w:val="single"/>
              </w:rPr>
            </w:pPr>
            <w:r w:rsidRPr="00856A2D">
              <w:rPr>
                <w:rFonts w:ascii="Helvetica" w:hAnsi="Helvetica" w:cs="Times New Roman"/>
                <w:i/>
                <w:sz w:val="14"/>
                <w:szCs w:val="14"/>
                <w:u w:val="single"/>
              </w:rPr>
              <w:t>Inhaltliche Schwerpunkte:</w:t>
            </w:r>
          </w:p>
          <w:p w14:paraId="6DF23BE7" w14:textId="77777777" w:rsidR="00C14133" w:rsidRPr="00856A2D" w:rsidRDefault="00C14133" w:rsidP="00454B0B">
            <w:pPr>
              <w:spacing w:after="0" w:line="240" w:lineRule="auto"/>
              <w:ind w:left="113" w:hanging="113"/>
              <w:rPr>
                <w:rFonts w:ascii="Helvetica" w:hAnsi="Helvetica" w:cs="Times New Roman"/>
                <w:sz w:val="14"/>
                <w:szCs w:val="14"/>
              </w:rPr>
            </w:pPr>
            <w:r w:rsidRPr="00856A2D">
              <w:rPr>
                <w:rFonts w:ascii="Helvetica" w:hAnsi="Helvetica" w:cs="Times New Roman"/>
                <w:sz w:val="14"/>
                <w:szCs w:val="14"/>
              </w:rPr>
              <w:t xml:space="preserve">- </w:t>
            </w:r>
            <w:r>
              <w:rPr>
                <w:rFonts w:ascii="Helvetica" w:hAnsi="Helvetica" w:cs="Times New Roman"/>
                <w:sz w:val="14"/>
                <w:szCs w:val="14"/>
              </w:rPr>
              <w:t>Sachtexte: argumentierende und informierende kontinuierliche Sachtexte, diskontinuierliche Texte</w:t>
            </w:r>
          </w:p>
          <w:p w14:paraId="00F10B67" w14:textId="77777777" w:rsidR="00C14133" w:rsidRPr="00856A2D" w:rsidRDefault="00C14133" w:rsidP="00454B0B">
            <w:pPr>
              <w:spacing w:after="0" w:line="240" w:lineRule="auto"/>
              <w:ind w:left="113" w:hanging="113"/>
              <w:rPr>
                <w:rFonts w:ascii="Helvetica" w:hAnsi="Helvetica" w:cs="Times New Roman"/>
                <w:sz w:val="14"/>
                <w:szCs w:val="14"/>
              </w:rPr>
            </w:pPr>
            <w:r w:rsidRPr="00856A2D">
              <w:rPr>
                <w:rFonts w:ascii="Helvetica" w:hAnsi="Helvetica" w:cs="Times New Roman"/>
                <w:sz w:val="14"/>
                <w:szCs w:val="14"/>
              </w:rPr>
              <w:t>- Schreibprozess: typische grammatische Konstruktionen, lexikalische Wendungen, satzüber</w:t>
            </w:r>
            <w:r>
              <w:rPr>
                <w:rFonts w:ascii="Helvetica" w:hAnsi="Helvetica" w:cs="Times New Roman"/>
                <w:sz w:val="14"/>
                <w:szCs w:val="14"/>
              </w:rPr>
              <w:softHyphen/>
            </w:r>
            <w:r w:rsidRPr="00856A2D">
              <w:rPr>
                <w:rFonts w:ascii="Helvetica" w:hAnsi="Helvetica" w:cs="Times New Roman"/>
                <w:sz w:val="14"/>
                <w:szCs w:val="14"/>
              </w:rPr>
              <w:t>greifende Muster der Textorganisation</w:t>
            </w:r>
          </w:p>
          <w:p w14:paraId="3A4F12E9" w14:textId="77777777" w:rsidR="00C14133" w:rsidRPr="00856A2D" w:rsidRDefault="00C14133" w:rsidP="00454B0B">
            <w:pPr>
              <w:spacing w:after="0" w:line="240" w:lineRule="auto"/>
              <w:ind w:left="113" w:hanging="113"/>
              <w:rPr>
                <w:rFonts w:ascii="Helvetica" w:hAnsi="Helvetica" w:cs="Times New Roman"/>
                <w:sz w:val="14"/>
                <w:szCs w:val="14"/>
              </w:rPr>
            </w:pPr>
          </w:p>
          <w:p w14:paraId="7ABC7F3C" w14:textId="77777777" w:rsidR="00C26A5A" w:rsidRPr="00C26A5A" w:rsidRDefault="00C14133" w:rsidP="00C26A5A">
            <w:pPr>
              <w:autoSpaceDE w:val="0"/>
              <w:autoSpaceDN w:val="0"/>
              <w:adjustRightInd w:val="0"/>
              <w:spacing w:after="0" w:line="240" w:lineRule="auto"/>
              <w:rPr>
                <w:rFonts w:ascii="Helvetica" w:hAnsi="Helvetica" w:cs="Times New Roman"/>
                <w:b/>
                <w:sz w:val="14"/>
                <w:szCs w:val="14"/>
              </w:rPr>
            </w:pPr>
            <w:r w:rsidRPr="00C26A5A">
              <w:rPr>
                <w:rFonts w:ascii="Helvetica" w:hAnsi="Helvetica" w:cs="Times New Roman"/>
                <w:sz w:val="14"/>
                <w:szCs w:val="14"/>
              </w:rPr>
              <w:t xml:space="preserve">Die SuS können </w:t>
            </w:r>
          </w:p>
          <w:p w14:paraId="069539BC" w14:textId="67CB3BA8" w:rsidR="00C14133" w:rsidRPr="00856A2D" w:rsidRDefault="00C14133" w:rsidP="00454B0B">
            <w:pPr>
              <w:pStyle w:val="Listenabsatz"/>
              <w:numPr>
                <w:ilvl w:val="0"/>
                <w:numId w:val="4"/>
              </w:numPr>
              <w:autoSpaceDE w:val="0"/>
              <w:autoSpaceDN w:val="0"/>
              <w:adjustRightInd w:val="0"/>
              <w:spacing w:after="0" w:line="240" w:lineRule="auto"/>
              <w:ind w:left="284" w:hanging="284"/>
              <w:rPr>
                <w:rFonts w:ascii="Helvetica" w:hAnsi="Helvetica" w:cs="Times New Roman"/>
                <w:b/>
                <w:sz w:val="14"/>
                <w:szCs w:val="14"/>
              </w:rPr>
            </w:pPr>
            <w:r w:rsidRPr="00856A2D">
              <w:rPr>
                <w:rFonts w:ascii="Helvetica" w:hAnsi="Helvetica" w:cs="Times New Roman"/>
                <w:sz w:val="14"/>
                <w:szCs w:val="14"/>
              </w:rPr>
              <w:t>angeleitet zentrale Aussagen mündlicher und schriftlicher Texte identifizie</w:t>
            </w:r>
            <w:r>
              <w:rPr>
                <w:rFonts w:ascii="Helvetica" w:hAnsi="Helvetica" w:cs="Times New Roman"/>
                <w:sz w:val="14"/>
                <w:szCs w:val="14"/>
              </w:rPr>
              <w:softHyphen/>
            </w:r>
            <w:r w:rsidRPr="00856A2D">
              <w:rPr>
                <w:rFonts w:ascii="Helvetica" w:hAnsi="Helvetica" w:cs="Times New Roman"/>
                <w:sz w:val="14"/>
                <w:szCs w:val="14"/>
              </w:rPr>
              <w:t>ren und daran ihr Gesamtverständnis des Textes erläutern.</w:t>
            </w:r>
          </w:p>
          <w:p w14:paraId="25D48C02" w14:textId="12737E6E" w:rsidR="00C14133" w:rsidRPr="00856A2D" w:rsidRDefault="00C14133" w:rsidP="00454B0B">
            <w:pPr>
              <w:pStyle w:val="Listenabsatz"/>
              <w:numPr>
                <w:ilvl w:val="0"/>
                <w:numId w:val="4"/>
              </w:numPr>
              <w:autoSpaceDE w:val="0"/>
              <w:autoSpaceDN w:val="0"/>
              <w:adjustRightInd w:val="0"/>
              <w:spacing w:after="0" w:line="240" w:lineRule="auto"/>
              <w:ind w:left="284" w:hanging="284"/>
              <w:rPr>
                <w:rFonts w:ascii="Helvetica" w:hAnsi="Helvetica" w:cs="Times New Roman"/>
                <w:b/>
                <w:sz w:val="14"/>
                <w:szCs w:val="14"/>
              </w:rPr>
            </w:pPr>
            <w:r w:rsidRPr="00856A2D">
              <w:rPr>
                <w:rFonts w:ascii="Helvetica" w:hAnsi="Helvetica" w:cs="Times New Roman"/>
                <w:sz w:val="14"/>
                <w:szCs w:val="14"/>
              </w:rPr>
              <w:t>grundlegende Funktionen innerhalb eines Sachtextes (appellieren, argumentie</w:t>
            </w:r>
            <w:r>
              <w:rPr>
                <w:rFonts w:ascii="Helvetica" w:hAnsi="Helvetica" w:cs="Times New Roman"/>
                <w:sz w:val="14"/>
                <w:szCs w:val="14"/>
              </w:rPr>
              <w:softHyphen/>
            </w:r>
            <w:r w:rsidRPr="00856A2D">
              <w:rPr>
                <w:rFonts w:ascii="Helvetica" w:hAnsi="Helvetica" w:cs="Times New Roman"/>
                <w:sz w:val="14"/>
                <w:szCs w:val="14"/>
              </w:rPr>
              <w:t>ren, berichten, beschreiben, erklären, informieren) unterscheiden.</w:t>
            </w:r>
          </w:p>
          <w:p w14:paraId="660BF0BB" w14:textId="0B40688E" w:rsidR="00C14133" w:rsidRPr="00633C54" w:rsidRDefault="00C26A5A" w:rsidP="00454B0B">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Pr>
                <w:rFonts w:ascii="Helvetica" w:hAnsi="Helvetica" w:cs="Times New Roman"/>
                <w:color w:val="000000" w:themeColor="text1"/>
                <w:sz w:val="14"/>
                <w:szCs w:val="14"/>
              </w:rPr>
              <w:t>i</w:t>
            </w:r>
            <w:r w:rsidR="00C14133" w:rsidRPr="00633C54">
              <w:rPr>
                <w:rFonts w:ascii="Helvetica" w:hAnsi="Helvetica" w:cs="Times New Roman"/>
                <w:color w:val="000000" w:themeColor="text1"/>
                <w:sz w:val="14"/>
                <w:szCs w:val="14"/>
              </w:rPr>
              <w:t>n einfachen diskontinuierlichen und kontinuierlichen Sachtexten – auch in digitaler Form – Aufbau und Funktion unterscheiden.</w:t>
            </w:r>
          </w:p>
          <w:p w14:paraId="731F2520" w14:textId="77777777" w:rsidR="00C14133" w:rsidRPr="00633C54" w:rsidRDefault="00C14133" w:rsidP="00454B0B">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633C54">
              <w:rPr>
                <w:rFonts w:ascii="Helvetica" w:hAnsi="Helvetica" w:cs="Times New Roman"/>
                <w:color w:val="000000" w:themeColor="text1"/>
                <w:sz w:val="14"/>
                <w:szCs w:val="14"/>
              </w:rPr>
              <w:t>Informationen aus Sachtexten aufeinander beziehen und miteinander vergleichen</w:t>
            </w:r>
          </w:p>
          <w:p w14:paraId="0CE02BBF" w14:textId="7BB2921A" w:rsidR="00C14133" w:rsidRPr="00B54289" w:rsidRDefault="00C26A5A" w:rsidP="00454B0B">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Pr>
                <w:rFonts w:ascii="Helvetica" w:hAnsi="Helvetica" w:cs="Times New Roman"/>
                <w:color w:val="000000" w:themeColor="text1"/>
                <w:sz w:val="14"/>
                <w:szCs w:val="14"/>
              </w:rPr>
              <w:t>e</w:t>
            </w:r>
            <w:r w:rsidR="00C14133" w:rsidRPr="00B54289">
              <w:rPr>
                <w:rFonts w:ascii="Helvetica" w:hAnsi="Helvetica" w:cs="Times New Roman"/>
                <w:color w:val="000000" w:themeColor="text1"/>
                <w:sz w:val="14"/>
                <w:szCs w:val="14"/>
              </w:rPr>
              <w:t>in Schreibziel benennen und mittels geeigneter Hilfen zur Planung und Formulierung (u.a. typische grammatische Konstruktionen, lexikalische Wendungen, satzübergreifende Muster der Textorganisation, Modelltexte) eigene Texte planen, verfassen und überarbeiten</w:t>
            </w:r>
          </w:p>
          <w:p w14:paraId="0EFB0041" w14:textId="77777777" w:rsidR="00C14133" w:rsidRPr="008F42D3" w:rsidRDefault="00C14133" w:rsidP="00454B0B">
            <w:pPr>
              <w:pStyle w:val="Listenabsatz"/>
              <w:numPr>
                <w:ilvl w:val="0"/>
                <w:numId w:val="4"/>
              </w:numPr>
              <w:autoSpaceDE w:val="0"/>
              <w:autoSpaceDN w:val="0"/>
              <w:adjustRightInd w:val="0"/>
              <w:spacing w:after="0" w:line="240" w:lineRule="auto"/>
              <w:ind w:left="284" w:hanging="284"/>
              <w:rPr>
                <w:rFonts w:ascii="Helvetica" w:hAnsi="Helvetica" w:cs="Times New Roman"/>
                <w:b/>
                <w:sz w:val="14"/>
                <w:szCs w:val="14"/>
              </w:rPr>
            </w:pPr>
            <w:r w:rsidRPr="00B54289">
              <w:rPr>
                <w:rFonts w:ascii="Helvetica" w:hAnsi="Helvetica" w:cs="Times New Roman"/>
                <w:color w:val="000000" w:themeColor="text1"/>
                <w:sz w:val="14"/>
                <w:szCs w:val="14"/>
              </w:rPr>
              <w:t>Sachtexte – auch in digitaler Form – zur Erweiterung der eigenen Wissensbestände, für den Austausch mit anderen und für das Verfassen eigener Texte gezielt einsetzen</w:t>
            </w:r>
          </w:p>
          <w:p w14:paraId="4E456420" w14:textId="553FC54F" w:rsidR="00C14133" w:rsidRDefault="00C26A5A" w:rsidP="00454B0B">
            <w:pPr>
              <w:pStyle w:val="Listenabsatz"/>
              <w:numPr>
                <w:ilvl w:val="0"/>
                <w:numId w:val="4"/>
              </w:numPr>
              <w:autoSpaceDE w:val="0"/>
              <w:autoSpaceDN w:val="0"/>
              <w:adjustRightInd w:val="0"/>
              <w:spacing w:after="0" w:line="240" w:lineRule="auto"/>
              <w:ind w:left="284" w:hanging="284"/>
              <w:rPr>
                <w:rFonts w:ascii="Helvetica" w:hAnsi="Helvetica" w:cs="Times New Roman"/>
                <w:bCs/>
                <w:sz w:val="14"/>
                <w:szCs w:val="14"/>
              </w:rPr>
            </w:pPr>
            <w:r>
              <w:rPr>
                <w:rFonts w:ascii="Helvetica" w:hAnsi="Helvetica" w:cs="Times New Roman"/>
                <w:bCs/>
                <w:sz w:val="14"/>
                <w:szCs w:val="14"/>
              </w:rPr>
              <w:t>a</w:t>
            </w:r>
            <w:r w:rsidR="00C14133" w:rsidRPr="008F42D3">
              <w:rPr>
                <w:rFonts w:ascii="Helvetica" w:hAnsi="Helvetica" w:cs="Times New Roman"/>
                <w:bCs/>
                <w:sz w:val="14"/>
                <w:szCs w:val="14"/>
              </w:rPr>
              <w:t>ngeleitet</w:t>
            </w:r>
            <w:r w:rsidR="00C14133">
              <w:rPr>
                <w:rFonts w:ascii="Helvetica" w:hAnsi="Helvetica" w:cs="Times New Roman"/>
                <w:bCs/>
                <w:sz w:val="14"/>
                <w:szCs w:val="14"/>
              </w:rPr>
              <w:t xml:space="preserve"> mögliche Erwartungen und Interessen einer Adressatin bzw. eines Adressaten einschätzen und im Zielprodukt berücksichtigen</w:t>
            </w:r>
          </w:p>
          <w:p w14:paraId="571F0766" w14:textId="1DF26354" w:rsidR="00C14133" w:rsidRDefault="00C26A5A" w:rsidP="00454B0B">
            <w:pPr>
              <w:pStyle w:val="Listenabsatz"/>
              <w:numPr>
                <w:ilvl w:val="0"/>
                <w:numId w:val="4"/>
              </w:numPr>
              <w:autoSpaceDE w:val="0"/>
              <w:autoSpaceDN w:val="0"/>
              <w:adjustRightInd w:val="0"/>
              <w:spacing w:after="0" w:line="240" w:lineRule="auto"/>
              <w:ind w:left="284" w:hanging="284"/>
              <w:rPr>
                <w:rFonts w:ascii="Helvetica" w:hAnsi="Helvetica" w:cs="Times New Roman"/>
                <w:bCs/>
                <w:sz w:val="14"/>
                <w:szCs w:val="14"/>
              </w:rPr>
            </w:pPr>
            <w:r>
              <w:rPr>
                <w:rFonts w:ascii="Helvetica" w:hAnsi="Helvetica" w:cs="Times New Roman"/>
                <w:bCs/>
                <w:sz w:val="14"/>
                <w:szCs w:val="14"/>
              </w:rPr>
              <w:t>b</w:t>
            </w:r>
            <w:r w:rsidR="00C14133">
              <w:rPr>
                <w:rFonts w:ascii="Helvetica" w:hAnsi="Helvetica" w:cs="Times New Roman"/>
                <w:bCs/>
                <w:sz w:val="14"/>
                <w:szCs w:val="14"/>
              </w:rPr>
              <w:t>eim Verfassen eines eigenen Textes verschiedene Funktionen (appellieren, argumentieren, berichten, beschreiben, erklären, informieren) unterscheiden und situationsangemessen einsetzen</w:t>
            </w:r>
          </w:p>
          <w:p w14:paraId="1A51D7B4" w14:textId="77777777" w:rsidR="00C14133" w:rsidRDefault="00C14133" w:rsidP="00C14133">
            <w:pPr>
              <w:pStyle w:val="Listenabsatz"/>
              <w:autoSpaceDE w:val="0"/>
              <w:autoSpaceDN w:val="0"/>
              <w:adjustRightInd w:val="0"/>
              <w:spacing w:after="0" w:line="240" w:lineRule="auto"/>
              <w:ind w:left="284"/>
              <w:rPr>
                <w:rFonts w:ascii="Helvetica" w:hAnsi="Helvetica" w:cs="Times New Roman"/>
                <w:bCs/>
                <w:sz w:val="14"/>
                <w:szCs w:val="14"/>
              </w:rPr>
            </w:pPr>
          </w:p>
          <w:p w14:paraId="27634A7C" w14:textId="77777777" w:rsidR="00C14133" w:rsidRPr="00856A2D" w:rsidRDefault="00C14133" w:rsidP="00454B0B">
            <w:pPr>
              <w:spacing w:after="0" w:line="240" w:lineRule="auto"/>
              <w:ind w:left="113" w:hanging="113"/>
              <w:rPr>
                <w:rFonts w:ascii="Helvetica" w:hAnsi="Helvetica" w:cs="Times New Roman"/>
                <w:i/>
                <w:sz w:val="14"/>
                <w:szCs w:val="14"/>
                <w:u w:val="single"/>
              </w:rPr>
            </w:pPr>
            <w:r w:rsidRPr="00856A2D">
              <w:rPr>
                <w:rFonts w:ascii="Helvetica" w:hAnsi="Helvetica" w:cs="Times New Roman"/>
                <w:b/>
                <w:sz w:val="14"/>
                <w:szCs w:val="14"/>
              </w:rPr>
              <w:t>Inhaltsfeld 3: Kommunikation</w:t>
            </w:r>
          </w:p>
          <w:p w14:paraId="272D383D" w14:textId="77777777" w:rsidR="00C14133" w:rsidRPr="00856A2D" w:rsidRDefault="00C14133" w:rsidP="00454B0B">
            <w:pPr>
              <w:spacing w:after="0" w:line="240" w:lineRule="auto"/>
              <w:ind w:left="113" w:hanging="113"/>
              <w:rPr>
                <w:rFonts w:ascii="Helvetica" w:hAnsi="Helvetica" w:cs="Times New Roman"/>
                <w:i/>
                <w:sz w:val="14"/>
                <w:szCs w:val="14"/>
                <w:u w:val="single"/>
              </w:rPr>
            </w:pPr>
            <w:r w:rsidRPr="00856A2D">
              <w:rPr>
                <w:rFonts w:ascii="Helvetica" w:hAnsi="Helvetica" w:cs="Times New Roman"/>
                <w:i/>
                <w:sz w:val="14"/>
                <w:szCs w:val="14"/>
                <w:u w:val="single"/>
              </w:rPr>
              <w:t>Inhaltliche Schwerpunkte:</w:t>
            </w:r>
          </w:p>
          <w:p w14:paraId="13471554" w14:textId="3B26E03C" w:rsidR="00C14133" w:rsidRDefault="00C14133" w:rsidP="00C26A5A">
            <w:pPr>
              <w:spacing w:after="0" w:line="240" w:lineRule="auto"/>
              <w:ind w:left="113" w:hanging="113"/>
              <w:rPr>
                <w:rFonts w:ascii="Helvetica" w:hAnsi="Helvetica" w:cs="Times New Roman"/>
                <w:sz w:val="14"/>
                <w:szCs w:val="14"/>
              </w:rPr>
            </w:pPr>
            <w:r w:rsidRPr="00856A2D">
              <w:rPr>
                <w:rFonts w:ascii="Helvetica" w:hAnsi="Helvetica" w:cs="Times New Roman"/>
                <w:sz w:val="14"/>
                <w:szCs w:val="14"/>
              </w:rPr>
              <w:t>- Kommunikationsrollen: Produzent/in und Rezipient</w:t>
            </w:r>
            <w:r>
              <w:rPr>
                <w:rFonts w:ascii="Helvetica" w:hAnsi="Helvetica" w:cs="Times New Roman"/>
                <w:sz w:val="14"/>
                <w:szCs w:val="14"/>
              </w:rPr>
              <w:t>/</w:t>
            </w:r>
            <w:r w:rsidRPr="00856A2D">
              <w:rPr>
                <w:rFonts w:ascii="Helvetica" w:hAnsi="Helvetica" w:cs="Times New Roman"/>
                <w:sz w:val="14"/>
                <w:szCs w:val="14"/>
              </w:rPr>
              <w:t>in</w:t>
            </w:r>
          </w:p>
          <w:p w14:paraId="2909E4A0" w14:textId="4386049B" w:rsidR="00C14133" w:rsidRPr="00C26A5A" w:rsidRDefault="00C26A5A" w:rsidP="00C26A5A">
            <w:pPr>
              <w:autoSpaceDE w:val="0"/>
              <w:autoSpaceDN w:val="0"/>
              <w:adjustRightInd w:val="0"/>
              <w:spacing w:after="0" w:line="240" w:lineRule="auto"/>
              <w:rPr>
                <w:rFonts w:ascii="Helvetica" w:hAnsi="Helvetica" w:cs="Times New Roman"/>
                <w:color w:val="000000" w:themeColor="text1"/>
                <w:sz w:val="14"/>
                <w:szCs w:val="14"/>
              </w:rPr>
            </w:pPr>
            <w:r>
              <w:rPr>
                <w:rFonts w:ascii="Helvetica" w:hAnsi="Helvetica" w:cs="Times New Roman"/>
                <w:color w:val="000000" w:themeColor="text1"/>
                <w:sz w:val="14"/>
                <w:szCs w:val="14"/>
              </w:rPr>
              <w:t xml:space="preserve">- </w:t>
            </w:r>
            <w:r w:rsidR="00C14133" w:rsidRPr="00C26A5A">
              <w:rPr>
                <w:rFonts w:ascii="Helvetica" w:hAnsi="Helvetica" w:cs="Times New Roman"/>
                <w:color w:val="000000" w:themeColor="text1"/>
                <w:sz w:val="14"/>
                <w:szCs w:val="14"/>
              </w:rPr>
              <w:t>Kommunikation</w:t>
            </w:r>
            <w:r w:rsidR="00655057" w:rsidRPr="00C26A5A">
              <w:rPr>
                <w:rFonts w:ascii="Helvetica" w:hAnsi="Helvetica" w:cs="Times New Roman"/>
                <w:color w:val="000000" w:themeColor="text1"/>
                <w:sz w:val="14"/>
                <w:szCs w:val="14"/>
              </w:rPr>
              <w:t>s</w:t>
            </w:r>
            <w:r w:rsidR="00C14133" w:rsidRPr="00C26A5A">
              <w:rPr>
                <w:rFonts w:ascii="Helvetica" w:hAnsi="Helvetica" w:cs="Times New Roman"/>
                <w:color w:val="000000" w:themeColor="text1"/>
                <w:sz w:val="14"/>
                <w:szCs w:val="14"/>
              </w:rPr>
              <w:t>situationen: digitale Kommunikation, gesprochene und geschriebene Sprache</w:t>
            </w:r>
          </w:p>
          <w:p w14:paraId="426817E2" w14:textId="3AEA38BF" w:rsidR="00C14133" w:rsidRDefault="00C26A5A" w:rsidP="00C26A5A">
            <w:pPr>
              <w:autoSpaceDE w:val="0"/>
              <w:autoSpaceDN w:val="0"/>
              <w:adjustRightInd w:val="0"/>
              <w:spacing w:after="0" w:line="240" w:lineRule="auto"/>
              <w:rPr>
                <w:rFonts w:ascii="Helvetica" w:hAnsi="Helvetica" w:cs="Times New Roman"/>
                <w:sz w:val="14"/>
                <w:szCs w:val="14"/>
              </w:rPr>
            </w:pPr>
            <w:r>
              <w:rPr>
                <w:rFonts w:ascii="Helvetica" w:hAnsi="Helvetica" w:cs="Times New Roman"/>
                <w:sz w:val="14"/>
                <w:szCs w:val="14"/>
              </w:rPr>
              <w:t xml:space="preserve">- </w:t>
            </w:r>
            <w:r w:rsidR="00C14133" w:rsidRPr="00C26A5A">
              <w:rPr>
                <w:rFonts w:ascii="Helvetica" w:hAnsi="Helvetica" w:cs="Times New Roman"/>
                <w:sz w:val="14"/>
                <w:szCs w:val="14"/>
              </w:rPr>
              <w:t>Kommunikationsverläufe: Gesprächsverläufe, gelingende und misslingende Kommunikation</w:t>
            </w:r>
          </w:p>
          <w:p w14:paraId="468FD2A6" w14:textId="16910D4A" w:rsidR="00C26A5A" w:rsidRDefault="00C26A5A" w:rsidP="00C26A5A">
            <w:pPr>
              <w:autoSpaceDE w:val="0"/>
              <w:autoSpaceDN w:val="0"/>
              <w:adjustRightInd w:val="0"/>
              <w:spacing w:after="0" w:line="240" w:lineRule="auto"/>
              <w:rPr>
                <w:rFonts w:ascii="Helvetica" w:hAnsi="Helvetica" w:cs="Times New Roman"/>
                <w:sz w:val="14"/>
                <w:szCs w:val="14"/>
              </w:rPr>
            </w:pPr>
          </w:p>
          <w:p w14:paraId="55B78156" w14:textId="565DB51F" w:rsidR="00C26A5A" w:rsidRPr="00C26A5A" w:rsidRDefault="00C26A5A" w:rsidP="007075DF">
            <w:pPr>
              <w:pStyle w:val="Listenabsatz"/>
              <w:numPr>
                <w:ilvl w:val="0"/>
                <w:numId w:val="43"/>
              </w:numPr>
              <w:autoSpaceDE w:val="0"/>
              <w:autoSpaceDN w:val="0"/>
              <w:adjustRightInd w:val="0"/>
              <w:spacing w:after="0" w:line="240" w:lineRule="auto"/>
              <w:rPr>
                <w:rFonts w:ascii="Helvetica" w:hAnsi="Helvetica" w:cs="Times New Roman"/>
                <w:sz w:val="14"/>
                <w:szCs w:val="14"/>
              </w:rPr>
            </w:pPr>
            <w:r>
              <w:rPr>
                <w:rFonts w:ascii="Helvetica" w:hAnsi="Helvetica" w:cs="Times New Roman"/>
                <w:sz w:val="14"/>
                <w:szCs w:val="14"/>
              </w:rPr>
              <w:t>Die SuS können zu strittigen Fragen aus dem eigenen Erfahrungsbereich eigene Standpunkte begründen und in Kommunikationssituationen lösungsorientiert vertreten</w:t>
            </w:r>
          </w:p>
          <w:p w14:paraId="41225748" w14:textId="77777777" w:rsidR="00C14133" w:rsidRPr="00856A2D" w:rsidRDefault="00C14133" w:rsidP="00C14133">
            <w:pPr>
              <w:pStyle w:val="Listenabsatz"/>
              <w:autoSpaceDE w:val="0"/>
              <w:autoSpaceDN w:val="0"/>
              <w:adjustRightInd w:val="0"/>
              <w:spacing w:after="0" w:line="240" w:lineRule="auto"/>
              <w:ind w:left="259"/>
              <w:rPr>
                <w:rFonts w:ascii="Helvetica" w:hAnsi="Helvetica" w:cs="Times New Roman"/>
                <w:sz w:val="14"/>
                <w:szCs w:val="14"/>
              </w:rPr>
            </w:pPr>
          </w:p>
          <w:p w14:paraId="653008D9" w14:textId="7ED063E4" w:rsidR="00C14133" w:rsidRPr="00C14133" w:rsidRDefault="00C14133" w:rsidP="00C14133">
            <w:pPr>
              <w:spacing w:after="0" w:line="240" w:lineRule="auto"/>
              <w:ind w:left="113" w:hanging="113"/>
              <w:rPr>
                <w:rFonts w:ascii="Helvetica" w:hAnsi="Helvetica" w:cs="Times New Roman"/>
                <w:b/>
                <w:color w:val="000000" w:themeColor="text1"/>
                <w:sz w:val="14"/>
                <w:szCs w:val="14"/>
              </w:rPr>
            </w:pPr>
            <w:r w:rsidRPr="007F06E7">
              <w:rPr>
                <w:rFonts w:ascii="Helvetica" w:hAnsi="Helvetica" w:cs="Times New Roman"/>
                <w:b/>
                <w:color w:val="000000" w:themeColor="text1"/>
                <w:sz w:val="14"/>
                <w:szCs w:val="14"/>
              </w:rPr>
              <w:t>Inhaltsfeld 4: Medien</w:t>
            </w:r>
          </w:p>
          <w:p w14:paraId="0D2E5A13" w14:textId="77777777" w:rsidR="00C14133" w:rsidRPr="007F06E7" w:rsidRDefault="00C14133" w:rsidP="00454B0B">
            <w:pPr>
              <w:spacing w:after="0" w:line="240" w:lineRule="auto"/>
              <w:ind w:left="113" w:hanging="113"/>
              <w:rPr>
                <w:rFonts w:ascii="Helvetica" w:hAnsi="Helvetica" w:cs="Times New Roman"/>
                <w:i/>
                <w:color w:val="000000" w:themeColor="text1"/>
                <w:sz w:val="14"/>
                <w:szCs w:val="14"/>
                <w:u w:val="single"/>
              </w:rPr>
            </w:pPr>
            <w:r w:rsidRPr="007F06E7">
              <w:rPr>
                <w:rFonts w:ascii="Helvetica" w:hAnsi="Helvetica" w:cs="Times New Roman"/>
                <w:i/>
                <w:color w:val="000000" w:themeColor="text1"/>
                <w:sz w:val="14"/>
                <w:szCs w:val="14"/>
                <w:u w:val="single"/>
              </w:rPr>
              <w:t>Inhaltliche Schwerpunkte:</w:t>
            </w:r>
          </w:p>
          <w:p w14:paraId="464248DE" w14:textId="77777777" w:rsidR="00C14133" w:rsidRDefault="00C14133" w:rsidP="00454B0B">
            <w:pPr>
              <w:spacing w:after="0" w:line="240" w:lineRule="auto"/>
              <w:ind w:left="113" w:hanging="113"/>
              <w:rPr>
                <w:rFonts w:ascii="Helvetica" w:hAnsi="Helvetica" w:cs="Times New Roman"/>
                <w:color w:val="000000" w:themeColor="text1"/>
                <w:sz w:val="14"/>
                <w:szCs w:val="14"/>
              </w:rPr>
            </w:pPr>
            <w:r w:rsidRPr="007F06E7">
              <w:rPr>
                <w:rFonts w:ascii="Helvetica" w:hAnsi="Helvetica" w:cs="Times New Roman"/>
                <w:color w:val="000000" w:themeColor="text1"/>
                <w:sz w:val="14"/>
                <w:szCs w:val="14"/>
              </w:rPr>
              <w:t>- Mediale Präsentationsformen: Printmedien, Hörmedien, audiovisuelle Medien, Websites, interaktive Medien</w:t>
            </w:r>
          </w:p>
          <w:p w14:paraId="77F24ECD" w14:textId="77777777" w:rsidR="00C14133" w:rsidRPr="007F06E7" w:rsidRDefault="00C14133" w:rsidP="00454B0B">
            <w:pPr>
              <w:spacing w:after="0" w:line="240" w:lineRule="auto"/>
              <w:ind w:left="113" w:hanging="113"/>
              <w:rPr>
                <w:rFonts w:ascii="Helvetica" w:hAnsi="Helvetica" w:cs="Times New Roman"/>
                <w:color w:val="000000" w:themeColor="text1"/>
                <w:sz w:val="14"/>
                <w:szCs w:val="14"/>
              </w:rPr>
            </w:pPr>
            <w:r>
              <w:rPr>
                <w:rFonts w:ascii="Helvetica" w:hAnsi="Helvetica" w:cs="Times New Roman"/>
                <w:color w:val="000000" w:themeColor="text1"/>
                <w:sz w:val="14"/>
                <w:szCs w:val="14"/>
              </w:rPr>
              <w:t>- Medien als Hilfsmittel: Textverarbeitung, Nachschlagewerke und Suchmaschinen</w:t>
            </w:r>
          </w:p>
          <w:p w14:paraId="25C60CBB" w14:textId="77777777" w:rsidR="00C14133" w:rsidRPr="007F06E7" w:rsidRDefault="00C14133" w:rsidP="00454B0B">
            <w:pPr>
              <w:spacing w:after="0" w:line="240" w:lineRule="auto"/>
              <w:ind w:left="113" w:hanging="113"/>
              <w:rPr>
                <w:rFonts w:ascii="Helvetica" w:hAnsi="Helvetica" w:cs="Times New Roman"/>
                <w:color w:val="C00000"/>
                <w:sz w:val="14"/>
                <w:szCs w:val="14"/>
              </w:rPr>
            </w:pPr>
          </w:p>
          <w:p w14:paraId="39E317F5" w14:textId="77777777" w:rsidR="00C14133" w:rsidRPr="00655057" w:rsidRDefault="00C14133" w:rsidP="00655057">
            <w:pPr>
              <w:autoSpaceDE w:val="0"/>
              <w:autoSpaceDN w:val="0"/>
              <w:adjustRightInd w:val="0"/>
              <w:spacing w:after="0" w:line="240" w:lineRule="auto"/>
              <w:rPr>
                <w:rFonts w:ascii="Helvetica" w:hAnsi="Helvetica" w:cs="Times New Roman"/>
                <w:color w:val="000000" w:themeColor="text1"/>
                <w:sz w:val="14"/>
                <w:szCs w:val="14"/>
              </w:rPr>
            </w:pPr>
            <w:r w:rsidRPr="00655057">
              <w:rPr>
                <w:rFonts w:ascii="Helvetica" w:hAnsi="Helvetica" w:cs="Times New Roman"/>
                <w:color w:val="000000" w:themeColor="text1"/>
                <w:sz w:val="14"/>
                <w:szCs w:val="14"/>
              </w:rPr>
              <w:t xml:space="preserve">Die SuS können </w:t>
            </w:r>
          </w:p>
          <w:p w14:paraId="581AEA6B" w14:textId="1660D814" w:rsidR="00C14133" w:rsidRDefault="00655057"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g</w:t>
            </w:r>
            <w:r w:rsidR="00C14133" w:rsidRPr="00133932">
              <w:rPr>
                <w:rFonts w:ascii="Helvetica" w:hAnsi="Helvetica" w:cs="Times New Roman"/>
                <w:color w:val="000000" w:themeColor="text1"/>
                <w:sz w:val="14"/>
                <w:szCs w:val="14"/>
              </w:rPr>
              <w:t xml:space="preserve">rundlegende Recherchestrategien in Printmedien und digitalen Medien (u.a. Suchmaschinen für Kinder) funktional </w:t>
            </w:r>
            <w:r w:rsidR="00C14133">
              <w:rPr>
                <w:rFonts w:ascii="Helvetica" w:hAnsi="Helvetica" w:cs="Times New Roman"/>
                <w:color w:val="000000" w:themeColor="text1"/>
                <w:sz w:val="14"/>
                <w:szCs w:val="14"/>
              </w:rPr>
              <w:t>einsetzen</w:t>
            </w:r>
          </w:p>
          <w:p w14:paraId="1B9FF19A" w14:textId="77777777" w:rsidR="00C14133" w:rsidRDefault="00C14133"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Informationen und Daten aus Printmedien und digitalen Medien gezielt auswerten</w:t>
            </w:r>
          </w:p>
          <w:p w14:paraId="6204558B" w14:textId="13B908C4" w:rsidR="00C14133" w:rsidRPr="00133932" w:rsidRDefault="00C26A5A"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a</w:t>
            </w:r>
            <w:r w:rsidR="00C14133">
              <w:rPr>
                <w:rFonts w:ascii="Helvetica" w:hAnsi="Helvetica" w:cs="Times New Roman"/>
                <w:color w:val="000000" w:themeColor="text1"/>
                <w:sz w:val="14"/>
                <w:szCs w:val="14"/>
              </w:rPr>
              <w:t>ngeleitet die Qualität verschiedener altersgemäßer Quellen prüfen und bewerten (Autor/in, Ausgewogenheit, Informationsgehalt, Belege).</w:t>
            </w:r>
            <w:r w:rsidR="00C14133" w:rsidRPr="00133932">
              <w:rPr>
                <w:rFonts w:ascii="Helvetica" w:hAnsi="Helvetica" w:cs="Times New Roman"/>
                <w:color w:val="000000" w:themeColor="text1"/>
                <w:sz w:val="14"/>
                <w:szCs w:val="14"/>
              </w:rPr>
              <w:t xml:space="preserve"> </w:t>
            </w:r>
          </w:p>
          <w:p w14:paraId="5B52A2F7" w14:textId="7FD2D549" w:rsidR="00C14133" w:rsidRPr="00AA6A35" w:rsidRDefault="00655057"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d</w:t>
            </w:r>
            <w:r w:rsidR="00C14133" w:rsidRPr="00AA6A35">
              <w:rPr>
                <w:rFonts w:ascii="Helvetica" w:hAnsi="Helvetica" w:cs="Times New Roman"/>
                <w:color w:val="000000" w:themeColor="text1"/>
                <w:sz w:val="14"/>
                <w:szCs w:val="14"/>
              </w:rPr>
              <w:t>igitale und nicht-digitale Medien zur Dokumentation und Organisation von Lernprozessen und Arbeitsergebnissen einsetzen.</w:t>
            </w:r>
          </w:p>
          <w:p w14:paraId="0C42C609" w14:textId="6CA73629" w:rsidR="00C14133" w:rsidRPr="008908B4" w:rsidRDefault="00655057"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d</w:t>
            </w:r>
            <w:r w:rsidR="00C14133" w:rsidRPr="008908B4">
              <w:rPr>
                <w:rFonts w:ascii="Helvetica" w:hAnsi="Helvetica" w:cs="Times New Roman"/>
                <w:color w:val="000000" w:themeColor="text1"/>
                <w:sz w:val="14"/>
                <w:szCs w:val="14"/>
              </w:rPr>
              <w:t>em Leseziel und dem Medium angepasste einfache Lesestrategien des orientierenden, selektiven, intensiven und vergleichendem Lesens einsetzen (u.a. bei Hypertexten und die Lektüreergebnisse darstellen)</w:t>
            </w:r>
          </w:p>
          <w:p w14:paraId="3CEE454B" w14:textId="77777777" w:rsidR="00C14133" w:rsidRPr="00655057" w:rsidRDefault="00655057" w:rsidP="00454B0B">
            <w:pPr>
              <w:pStyle w:val="Listenabsatz"/>
              <w:numPr>
                <w:ilvl w:val="0"/>
                <w:numId w:val="3"/>
              </w:numPr>
              <w:autoSpaceDE w:val="0"/>
              <w:autoSpaceDN w:val="0"/>
              <w:adjustRightInd w:val="0"/>
              <w:spacing w:after="0" w:line="240" w:lineRule="auto"/>
              <w:ind w:left="259" w:hanging="259"/>
              <w:rPr>
                <w:rFonts w:ascii="Helvetica" w:hAnsi="Helvetica" w:cs="Times New Roman"/>
                <w:sz w:val="14"/>
                <w:szCs w:val="14"/>
              </w:rPr>
            </w:pPr>
            <w:r>
              <w:rPr>
                <w:rFonts w:ascii="Helvetica" w:hAnsi="Helvetica" w:cs="Times New Roman"/>
                <w:color w:val="000000" w:themeColor="text1"/>
                <w:sz w:val="14"/>
                <w:szCs w:val="14"/>
              </w:rPr>
              <w:t>a</w:t>
            </w:r>
            <w:r w:rsidR="00C14133" w:rsidRPr="008908B4">
              <w:rPr>
                <w:rFonts w:ascii="Helvetica" w:hAnsi="Helvetica" w:cs="Times New Roman"/>
                <w:color w:val="000000" w:themeColor="text1"/>
                <w:sz w:val="14"/>
                <w:szCs w:val="14"/>
              </w:rPr>
              <w:t>n einfach formulierten Kriterien die Qualität von Informationen aus verschiedenen altersgemäßen Quellen prüfen und bewerten (Informationsgehalt, Zuverlässigkeit)</w:t>
            </w:r>
          </w:p>
          <w:p w14:paraId="5B4D6F5A" w14:textId="77777777" w:rsidR="00655057" w:rsidRDefault="00655057" w:rsidP="00655057">
            <w:pPr>
              <w:autoSpaceDE w:val="0"/>
              <w:autoSpaceDN w:val="0"/>
              <w:adjustRightInd w:val="0"/>
              <w:spacing w:after="0" w:line="240" w:lineRule="auto"/>
              <w:rPr>
                <w:rFonts w:ascii="Helvetica" w:hAnsi="Helvetica" w:cs="Times New Roman"/>
                <w:sz w:val="14"/>
                <w:szCs w:val="14"/>
              </w:rPr>
            </w:pPr>
          </w:p>
          <w:p w14:paraId="433936B6" w14:textId="76C783CB" w:rsidR="00655057" w:rsidRPr="00655057" w:rsidRDefault="00655057" w:rsidP="00655057">
            <w:pPr>
              <w:autoSpaceDE w:val="0"/>
              <w:autoSpaceDN w:val="0"/>
              <w:adjustRightInd w:val="0"/>
              <w:spacing w:after="0" w:line="240" w:lineRule="auto"/>
              <w:rPr>
                <w:rFonts w:ascii="Helvetica" w:hAnsi="Helvetica" w:cs="Times New Roman"/>
                <w:sz w:val="14"/>
                <w:szCs w:val="14"/>
              </w:rPr>
            </w:pPr>
          </w:p>
        </w:tc>
        <w:tc>
          <w:tcPr>
            <w:tcW w:w="3260" w:type="dxa"/>
            <w:vMerge/>
            <w:tcBorders>
              <w:left w:val="single" w:sz="4" w:space="0" w:color="000000" w:themeColor="text1"/>
              <w:right w:val="single" w:sz="4" w:space="0" w:color="000000" w:themeColor="text1"/>
            </w:tcBorders>
            <w:shd w:val="clear" w:color="auto" w:fill="D9E2F3" w:themeFill="accent5" w:themeFillTint="33"/>
          </w:tcPr>
          <w:p w14:paraId="04F4C215" w14:textId="77777777" w:rsidR="00C14133" w:rsidRPr="00856A2D" w:rsidRDefault="00C14133" w:rsidP="00454B0B">
            <w:pPr>
              <w:spacing w:after="0" w:line="240" w:lineRule="auto"/>
              <w:ind w:left="113" w:hanging="113"/>
              <w:rPr>
                <w:rFonts w:ascii="Helvetica" w:hAnsi="Helvetica" w:cs="Times New Roman"/>
                <w:b/>
                <w:sz w:val="14"/>
                <w:szCs w:val="14"/>
              </w:rPr>
            </w:pPr>
          </w:p>
        </w:tc>
      </w:tr>
      <w:tr w:rsidR="00560ED0" w:rsidRPr="00856A2D" w14:paraId="7591C0C2" w14:textId="77777777" w:rsidTr="00655057">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35B1803F" w14:textId="7FF46120" w:rsidR="00560ED0" w:rsidRPr="007F06E7" w:rsidRDefault="00560ED0" w:rsidP="00454B0B">
            <w:pPr>
              <w:spacing w:after="0" w:line="240" w:lineRule="auto"/>
              <w:rPr>
                <w:rFonts w:ascii="Helvetica" w:hAnsi="Helvetica" w:cs="Times New Roman"/>
                <w:color w:val="C00000"/>
                <w:sz w:val="20"/>
                <w:szCs w:val="20"/>
              </w:rPr>
            </w:pPr>
            <w:r w:rsidRPr="0057400D">
              <w:rPr>
                <w:rFonts w:ascii="Helvetica" w:hAnsi="Helvetica" w:cs="Times New Roman"/>
                <w:b/>
                <w:color w:val="000000" w:themeColor="text1"/>
                <w:sz w:val="20"/>
                <w:szCs w:val="20"/>
              </w:rPr>
              <w:t>Klassenarbeit</w:t>
            </w:r>
            <w:r w:rsidRPr="0057400D">
              <w:rPr>
                <w:rFonts w:ascii="Helvetica" w:hAnsi="Helvetica" w:cs="Times New Roman"/>
                <w:b/>
                <w:color w:val="000000" w:themeColor="text1"/>
                <w:sz w:val="20"/>
                <w:szCs w:val="20"/>
                <w:shd w:val="clear" w:color="auto" w:fill="D9E2F3" w:themeFill="accent5" w:themeFillTint="33"/>
              </w:rPr>
              <w:t xml:space="preserve">: </w:t>
            </w:r>
            <w:r w:rsidRPr="0057400D">
              <w:rPr>
                <w:rFonts w:ascii="Helvetica" w:hAnsi="Helvetica" w:cs="Times New Roman"/>
                <w:color w:val="000000" w:themeColor="text1"/>
                <w:sz w:val="20"/>
                <w:szCs w:val="20"/>
                <w:shd w:val="clear" w:color="auto" w:fill="D9E2F3" w:themeFill="accent5" w:themeFillTint="33"/>
              </w:rPr>
              <w:t>Typ 2</w:t>
            </w:r>
            <w:r w:rsidR="005E1E60">
              <w:rPr>
                <w:rFonts w:ascii="Helvetica" w:hAnsi="Helvetica" w:cs="Times New Roman"/>
                <w:color w:val="000000" w:themeColor="text1"/>
                <w:sz w:val="20"/>
                <w:szCs w:val="20"/>
                <w:shd w:val="clear" w:color="auto" w:fill="D9E2F3" w:themeFill="accent5" w:themeFillTint="33"/>
              </w:rPr>
              <w:t>.1</w:t>
            </w:r>
            <w:r w:rsidR="00655057">
              <w:rPr>
                <w:rFonts w:ascii="Helvetica" w:hAnsi="Helvetica" w:cs="Times New Roman"/>
                <w:color w:val="000000" w:themeColor="text1"/>
                <w:sz w:val="20"/>
                <w:szCs w:val="20"/>
                <w:shd w:val="clear" w:color="auto" w:fill="D9E2F3" w:themeFill="accent5" w:themeFillTint="33"/>
              </w:rPr>
              <w:t>:</w:t>
            </w:r>
            <w:r w:rsidRPr="0057400D">
              <w:rPr>
                <w:rFonts w:ascii="Helvetica" w:hAnsi="Helvetica" w:cs="Times New Roman"/>
                <w:color w:val="000000" w:themeColor="text1"/>
                <w:sz w:val="20"/>
                <w:szCs w:val="20"/>
                <w:shd w:val="clear" w:color="auto" w:fill="D9E2F3" w:themeFill="accent5" w:themeFillTint="33"/>
              </w:rPr>
              <w:t xml:space="preserve"> Informierendes Schreiben – </w:t>
            </w:r>
            <w:r w:rsidR="005E1E60">
              <w:rPr>
                <w:rFonts w:ascii="Helvetica" w:hAnsi="Helvetica" w:cs="Times New Roman"/>
                <w:color w:val="000000" w:themeColor="text1"/>
                <w:sz w:val="20"/>
                <w:szCs w:val="20"/>
                <w:shd w:val="clear" w:color="auto" w:fill="D9E2F3" w:themeFill="accent5" w:themeFillTint="33"/>
              </w:rPr>
              <w:t>i</w:t>
            </w:r>
            <w:r w:rsidRPr="0057400D">
              <w:rPr>
                <w:rFonts w:ascii="Helvetica" w:hAnsi="Helvetica" w:cs="Times New Roman"/>
                <w:color w:val="000000" w:themeColor="text1"/>
                <w:sz w:val="20"/>
                <w:szCs w:val="20"/>
                <w:shd w:val="clear" w:color="auto" w:fill="D9E2F3" w:themeFill="accent5" w:themeFillTint="33"/>
              </w:rPr>
              <w:t>n einem funktionalen Zusammenhang sachlich berichten und beschreiben</w:t>
            </w:r>
          </w:p>
        </w:tc>
      </w:tr>
    </w:tbl>
    <w:p w14:paraId="5E879210" w14:textId="77777777" w:rsidR="00316D22" w:rsidRPr="00316D22" w:rsidRDefault="00316D22" w:rsidP="007075DF">
      <w:pPr>
        <w:pStyle w:val="Listenabsatz"/>
        <w:numPr>
          <w:ilvl w:val="0"/>
          <w:numId w:val="47"/>
        </w:numPr>
        <w:rPr>
          <w:rFonts w:ascii="Helvetica" w:hAnsi="Helvetica" w:cs="Helvetica"/>
          <w:bCs/>
          <w:vanish/>
          <w:color w:val="8EAADB" w:themeColor="accent5" w:themeTint="99"/>
          <w:sz w:val="24"/>
          <w:szCs w:val="24"/>
        </w:rPr>
      </w:pPr>
    </w:p>
    <w:p w14:paraId="73F712CA" w14:textId="77777777" w:rsidR="00316D22" w:rsidRPr="00316D22" w:rsidRDefault="00316D22" w:rsidP="007075DF">
      <w:pPr>
        <w:pStyle w:val="Listenabsatz"/>
        <w:numPr>
          <w:ilvl w:val="0"/>
          <w:numId w:val="47"/>
        </w:numPr>
        <w:rPr>
          <w:rFonts w:ascii="Helvetica" w:hAnsi="Helvetica" w:cs="Helvetica"/>
          <w:bCs/>
          <w:vanish/>
          <w:color w:val="8EAADB" w:themeColor="accent5" w:themeTint="99"/>
          <w:sz w:val="24"/>
          <w:szCs w:val="24"/>
        </w:rPr>
      </w:pPr>
    </w:p>
    <w:p w14:paraId="475836B9" w14:textId="77777777" w:rsidR="00316D22" w:rsidRPr="00316D22" w:rsidRDefault="00316D22" w:rsidP="007075DF">
      <w:pPr>
        <w:pStyle w:val="Listenabsatz"/>
        <w:numPr>
          <w:ilvl w:val="1"/>
          <w:numId w:val="47"/>
        </w:numPr>
        <w:rPr>
          <w:rFonts w:ascii="Helvetica" w:hAnsi="Helvetica" w:cs="Helvetica"/>
          <w:bCs/>
          <w:vanish/>
          <w:color w:val="8EAADB" w:themeColor="accent5" w:themeTint="99"/>
          <w:sz w:val="24"/>
          <w:szCs w:val="24"/>
        </w:rPr>
      </w:pPr>
    </w:p>
    <w:p w14:paraId="6B90989C" w14:textId="77777777" w:rsidR="00316D22" w:rsidRPr="00316D22" w:rsidRDefault="00316D22" w:rsidP="007075DF">
      <w:pPr>
        <w:pStyle w:val="Listenabsatz"/>
        <w:numPr>
          <w:ilvl w:val="2"/>
          <w:numId w:val="47"/>
        </w:numPr>
        <w:rPr>
          <w:rFonts w:ascii="Helvetica" w:hAnsi="Helvetica" w:cs="Helvetica"/>
          <w:bCs/>
          <w:vanish/>
          <w:color w:val="8EAADB" w:themeColor="accent5" w:themeTint="99"/>
          <w:sz w:val="24"/>
          <w:szCs w:val="24"/>
        </w:rPr>
      </w:pPr>
    </w:p>
    <w:p w14:paraId="40AAF02E" w14:textId="1AF2C74F" w:rsidR="00317461" w:rsidRPr="00316D22" w:rsidRDefault="00316D22" w:rsidP="007075DF">
      <w:pPr>
        <w:pStyle w:val="Listenabsatz"/>
        <w:numPr>
          <w:ilvl w:val="2"/>
          <w:numId w:val="47"/>
        </w:numPr>
        <w:rPr>
          <w:rFonts w:ascii="Helvetica" w:hAnsi="Helvetica" w:cs="Helvetica"/>
          <w:b/>
          <w:color w:val="2F5496" w:themeColor="accent5" w:themeShade="BF"/>
          <w:sz w:val="28"/>
          <w:szCs w:val="28"/>
        </w:rPr>
      </w:pPr>
      <w:r w:rsidRPr="00316D22">
        <w:rPr>
          <w:rFonts w:ascii="Helvetica" w:hAnsi="Helvetica" w:cs="Helvetica"/>
          <w:bCs/>
          <w:color w:val="8EAADB" w:themeColor="accent5" w:themeTint="99"/>
          <w:sz w:val="24"/>
          <w:szCs w:val="24"/>
        </w:rPr>
        <w:t>Unterrichtsraster Unterrichtsvorhabe</w:t>
      </w:r>
      <w:r>
        <w:rPr>
          <w:rFonts w:ascii="Helvetica" w:hAnsi="Helvetica" w:cs="Helvetica"/>
          <w:bCs/>
          <w:color w:val="8EAADB" w:themeColor="accent5" w:themeTint="99"/>
          <w:sz w:val="24"/>
          <w:szCs w:val="24"/>
        </w:rPr>
        <w:t>n</w:t>
      </w:r>
      <w:r w:rsidRPr="00316D22">
        <w:rPr>
          <w:rFonts w:ascii="Helvetica" w:hAnsi="Helvetica" w:cs="Helvetica"/>
          <w:bCs/>
          <w:color w:val="8EAADB" w:themeColor="accent5" w:themeTint="99"/>
          <w:sz w:val="24"/>
          <w:szCs w:val="24"/>
        </w:rPr>
        <w:t xml:space="preserve"> Jahrgangsstufe 6</w:t>
      </w:r>
    </w:p>
    <w:tbl>
      <w:tblPr>
        <w:tblStyle w:val="Tabellenraster"/>
        <w:tblW w:w="9776" w:type="dxa"/>
        <w:tblLook w:val="04A0" w:firstRow="1" w:lastRow="0" w:firstColumn="1" w:lastColumn="0" w:noHBand="0" w:noVBand="1"/>
      </w:tblPr>
      <w:tblGrid>
        <w:gridCol w:w="562"/>
        <w:gridCol w:w="9214"/>
      </w:tblGrid>
      <w:tr w:rsidR="00317461" w14:paraId="64D351B3" w14:textId="77777777" w:rsidTr="007037D8">
        <w:trPr>
          <w:trHeight w:val="570"/>
        </w:trPr>
        <w:tc>
          <w:tcPr>
            <w:tcW w:w="562" w:type="dxa"/>
          </w:tcPr>
          <w:p w14:paraId="769185EB" w14:textId="77777777" w:rsidR="00317461" w:rsidRDefault="00317461" w:rsidP="009F33F8">
            <w:pPr>
              <w:spacing w:before="60" w:after="60"/>
              <w:rPr>
                <w:rFonts w:ascii="Helvetica" w:hAnsi="Helvetica" w:cs="Helvetica"/>
                <w:b/>
                <w:color w:val="2E74B5" w:themeColor="accent1" w:themeShade="BF"/>
                <w:sz w:val="28"/>
                <w:szCs w:val="28"/>
                <w:u w:val="single"/>
              </w:rPr>
            </w:pPr>
          </w:p>
        </w:tc>
        <w:tc>
          <w:tcPr>
            <w:tcW w:w="9214" w:type="dxa"/>
          </w:tcPr>
          <w:p w14:paraId="47CB7EFC" w14:textId="32A4E4D1" w:rsidR="00317461" w:rsidRPr="000549EA" w:rsidRDefault="00317461" w:rsidP="009F33F8">
            <w:pPr>
              <w:spacing w:before="60" w:after="60"/>
              <w:rPr>
                <w:rFonts w:ascii="Helvetica" w:hAnsi="Helvetica" w:cs="Helvetica"/>
                <w:b/>
                <w:color w:val="2E74B5" w:themeColor="accent1" w:themeShade="BF"/>
                <w:sz w:val="28"/>
                <w:szCs w:val="28"/>
              </w:rPr>
            </w:pPr>
            <w:r w:rsidRPr="000549EA">
              <w:rPr>
                <w:rFonts w:ascii="Helvetica" w:hAnsi="Helvetica" w:cs="Helvetica"/>
                <w:b/>
                <w:color w:val="2E74B5" w:themeColor="accent1" w:themeShade="BF"/>
                <w:sz w:val="28"/>
                <w:szCs w:val="28"/>
              </w:rPr>
              <w:t xml:space="preserve">Jahrgangsstufe </w:t>
            </w:r>
            <w:r w:rsidR="00BE0115">
              <w:rPr>
                <w:rFonts w:ascii="Helvetica" w:hAnsi="Helvetica" w:cs="Helvetica"/>
                <w:b/>
                <w:color w:val="2E74B5" w:themeColor="accent1" w:themeShade="BF"/>
                <w:sz w:val="28"/>
                <w:szCs w:val="28"/>
              </w:rPr>
              <w:t>6</w:t>
            </w:r>
          </w:p>
        </w:tc>
      </w:tr>
      <w:tr w:rsidR="00317461" w14:paraId="5488E855" w14:textId="77777777" w:rsidTr="007037D8">
        <w:trPr>
          <w:trHeight w:val="570"/>
        </w:trPr>
        <w:tc>
          <w:tcPr>
            <w:tcW w:w="562" w:type="dxa"/>
          </w:tcPr>
          <w:p w14:paraId="19F23D29" w14:textId="77777777" w:rsidR="00317461" w:rsidRPr="000549EA" w:rsidRDefault="00317461" w:rsidP="009F33F8">
            <w:pPr>
              <w:spacing w:before="60" w:after="60"/>
              <w:jc w:val="center"/>
              <w:rPr>
                <w:rFonts w:ascii="Helvetica" w:hAnsi="Helvetica" w:cs="Helvetica"/>
                <w:b/>
                <w:color w:val="2E74B5" w:themeColor="accent1" w:themeShade="BF"/>
                <w:sz w:val="28"/>
                <w:szCs w:val="28"/>
              </w:rPr>
            </w:pPr>
            <w:r w:rsidRPr="000549EA">
              <w:rPr>
                <w:rFonts w:ascii="Helvetica" w:hAnsi="Helvetica" w:cs="Helvetica"/>
                <w:b/>
                <w:color w:val="2E74B5" w:themeColor="accent1" w:themeShade="BF"/>
                <w:sz w:val="28"/>
                <w:szCs w:val="28"/>
              </w:rPr>
              <w:t>I</w:t>
            </w:r>
          </w:p>
        </w:tc>
        <w:tc>
          <w:tcPr>
            <w:tcW w:w="9214" w:type="dxa"/>
          </w:tcPr>
          <w:p w14:paraId="783294AE" w14:textId="27BC878E" w:rsidR="00317461" w:rsidRPr="00D4382B" w:rsidRDefault="003D3922" w:rsidP="009F33F8">
            <w:pPr>
              <w:spacing w:before="60" w:after="60"/>
              <w:rPr>
                <w:rFonts w:ascii="Helvetica" w:hAnsi="Helvetica" w:cs="Helvetica"/>
                <w:b/>
                <w:i/>
                <w:iCs/>
                <w:color w:val="000000" w:themeColor="text1"/>
              </w:rPr>
            </w:pPr>
            <w:r>
              <w:rPr>
                <w:rFonts w:ascii="Helvetica" w:hAnsi="Helvetica" w:cs="Helvetica"/>
                <w:b/>
                <w:i/>
                <w:iCs/>
                <w:color w:val="000000" w:themeColor="text1"/>
              </w:rPr>
              <w:t>Unheimliche Geschichten</w:t>
            </w:r>
            <w:r w:rsidR="00D4382B" w:rsidRPr="00D4382B">
              <w:rPr>
                <w:rFonts w:ascii="Helvetica" w:hAnsi="Helvetica" w:cs="Helvetica"/>
                <w:b/>
                <w:i/>
                <w:iCs/>
                <w:color w:val="000000" w:themeColor="text1"/>
              </w:rPr>
              <w:t xml:space="preserve"> und Verkleidete Wahrheiten</w:t>
            </w:r>
            <w:r w:rsidR="00317461" w:rsidRPr="00D4382B">
              <w:rPr>
                <w:rFonts w:ascii="Helvetica" w:hAnsi="Helvetica" w:cs="Helvetica"/>
                <w:b/>
                <w:i/>
                <w:iCs/>
                <w:color w:val="000000" w:themeColor="text1"/>
              </w:rPr>
              <w:t xml:space="preserve"> –</w:t>
            </w:r>
            <w:r w:rsidR="00D4382B" w:rsidRPr="00D4382B">
              <w:rPr>
                <w:rFonts w:ascii="Helvetica" w:hAnsi="Helvetica" w:cs="Helvetica"/>
                <w:b/>
                <w:i/>
                <w:iCs/>
                <w:color w:val="000000" w:themeColor="text1"/>
              </w:rPr>
              <w:t xml:space="preserve"> Fabeln</w:t>
            </w:r>
          </w:p>
          <w:p w14:paraId="477EBC70" w14:textId="3DEB7BBF" w:rsidR="00317461" w:rsidRDefault="00317461" w:rsidP="009F33F8">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lastRenderedPageBreak/>
              <w:t>Klassenarbeit</w:t>
            </w:r>
            <w:r>
              <w:rPr>
                <w:rFonts w:ascii="Helvetica" w:hAnsi="Helvetica" w:cs="Helvetica"/>
                <w:bCs/>
                <w:color w:val="B4C6E7" w:themeColor="accent5" w:themeTint="66"/>
                <w:sz w:val="20"/>
                <w:szCs w:val="20"/>
              </w:rPr>
              <w:t>: T</w:t>
            </w:r>
            <w:r w:rsidRPr="000549EA">
              <w:rPr>
                <w:rFonts w:ascii="Helvetica" w:hAnsi="Helvetica" w:cs="Helvetica"/>
                <w:bCs/>
                <w:color w:val="B4C6E7" w:themeColor="accent5" w:themeTint="66"/>
                <w:sz w:val="20"/>
                <w:szCs w:val="20"/>
              </w:rPr>
              <w:t>yp 1</w:t>
            </w:r>
            <w:r w:rsidR="00D556B9">
              <w:rPr>
                <w:rFonts w:ascii="Helvetica" w:hAnsi="Helvetica" w:cs="Helvetica"/>
                <w:bCs/>
                <w:color w:val="B4C6E7" w:themeColor="accent5" w:themeTint="66"/>
                <w:sz w:val="20"/>
                <w:szCs w:val="20"/>
              </w:rPr>
              <w:t>.2</w:t>
            </w:r>
            <w:r w:rsidRPr="000549EA">
              <w:rPr>
                <w:rFonts w:ascii="Helvetica" w:hAnsi="Helvetica" w:cs="Helvetica"/>
                <w:bCs/>
                <w:color w:val="B4C6E7" w:themeColor="accent5" w:themeTint="66"/>
                <w:sz w:val="20"/>
                <w:szCs w:val="20"/>
              </w:rPr>
              <w:t xml:space="preserve">: </w:t>
            </w:r>
            <w:r>
              <w:rPr>
                <w:rFonts w:ascii="Helvetica" w:hAnsi="Helvetica" w:cs="Helvetica"/>
                <w:bCs/>
                <w:color w:val="000000" w:themeColor="text1"/>
                <w:sz w:val="20"/>
                <w:szCs w:val="20"/>
              </w:rPr>
              <w:t xml:space="preserve">Erzählendes Schreiben – </w:t>
            </w:r>
            <w:r w:rsidR="00D556B9">
              <w:rPr>
                <w:rFonts w:ascii="Helvetica" w:hAnsi="Helvetica" w:cs="Helvetica"/>
                <w:bCs/>
                <w:color w:val="000000" w:themeColor="text1"/>
                <w:sz w:val="20"/>
                <w:szCs w:val="20"/>
              </w:rPr>
              <w:t>a</w:t>
            </w:r>
            <w:r w:rsidR="00D4382B">
              <w:rPr>
                <w:rFonts w:ascii="Helvetica" w:hAnsi="Helvetica" w:cs="Helvetica"/>
                <w:bCs/>
                <w:color w:val="000000" w:themeColor="text1"/>
                <w:sz w:val="20"/>
                <w:szCs w:val="20"/>
              </w:rPr>
              <w:t>uf der Basis von Materialien oder Mustern erzählen</w:t>
            </w:r>
          </w:p>
          <w:p w14:paraId="640FFDCF" w14:textId="1CC3A8F9" w:rsidR="00317461" w:rsidRPr="000549EA" w:rsidRDefault="00317461" w:rsidP="009F33F8">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(ca. 2</w:t>
            </w:r>
            <w:r w:rsidR="00D4382B">
              <w:rPr>
                <w:rFonts w:ascii="Helvetica" w:hAnsi="Helvetica" w:cs="Helvetica"/>
                <w:bCs/>
                <w:color w:val="000000" w:themeColor="text1"/>
                <w:sz w:val="20"/>
                <w:szCs w:val="20"/>
              </w:rPr>
              <w:t>0</w:t>
            </w:r>
            <w:r>
              <w:rPr>
                <w:rFonts w:ascii="Helvetica" w:hAnsi="Helvetica" w:cs="Helvetica"/>
                <w:bCs/>
                <w:color w:val="000000" w:themeColor="text1"/>
                <w:sz w:val="20"/>
                <w:szCs w:val="20"/>
              </w:rPr>
              <w:t xml:space="preserve"> Stunden)</w:t>
            </w:r>
          </w:p>
        </w:tc>
      </w:tr>
      <w:tr w:rsidR="00317461" w14:paraId="2CD833CB" w14:textId="77777777" w:rsidTr="007037D8">
        <w:trPr>
          <w:trHeight w:val="570"/>
        </w:trPr>
        <w:tc>
          <w:tcPr>
            <w:tcW w:w="562" w:type="dxa"/>
          </w:tcPr>
          <w:p w14:paraId="2345E191" w14:textId="77777777" w:rsidR="00317461" w:rsidRPr="000549EA" w:rsidRDefault="00317461" w:rsidP="009F33F8">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lastRenderedPageBreak/>
              <w:t>II</w:t>
            </w:r>
          </w:p>
        </w:tc>
        <w:tc>
          <w:tcPr>
            <w:tcW w:w="9214" w:type="dxa"/>
          </w:tcPr>
          <w:p w14:paraId="3ED9FB30" w14:textId="7F67E159" w:rsidR="00317461" w:rsidRPr="000549EA" w:rsidRDefault="003F553C" w:rsidP="009F33F8">
            <w:pPr>
              <w:spacing w:before="60" w:after="60"/>
              <w:rPr>
                <w:rFonts w:ascii="Helvetica" w:hAnsi="Helvetica" w:cs="Helvetica"/>
                <w:b/>
                <w:color w:val="000000" w:themeColor="text1"/>
              </w:rPr>
            </w:pPr>
            <w:r w:rsidRPr="003F553C">
              <w:rPr>
                <w:rFonts w:ascii="Helvetica" w:hAnsi="Helvetica" w:cs="Helvetica"/>
                <w:b/>
                <w:i/>
                <w:iCs/>
                <w:color w:val="000000" w:themeColor="text1"/>
              </w:rPr>
              <w:t>Allerlei Ferienerlebnisse</w:t>
            </w:r>
            <w:r w:rsidR="008E04D6">
              <w:rPr>
                <w:rFonts w:ascii="Helvetica" w:hAnsi="Helvetica" w:cs="Helvetica"/>
                <w:b/>
                <w:color w:val="000000" w:themeColor="text1"/>
              </w:rPr>
              <w:t xml:space="preserve"> – </w:t>
            </w:r>
            <w:r>
              <w:rPr>
                <w:rFonts w:ascii="Helvetica" w:hAnsi="Helvetica" w:cs="Helvetica"/>
                <w:b/>
                <w:color w:val="000000" w:themeColor="text1"/>
              </w:rPr>
              <w:t>Personen, Vorgänge und Gegenstände</w:t>
            </w:r>
            <w:r w:rsidR="004261DE">
              <w:rPr>
                <w:rFonts w:ascii="Helvetica" w:hAnsi="Helvetica" w:cs="Helvetica"/>
                <w:b/>
                <w:color w:val="000000" w:themeColor="text1"/>
              </w:rPr>
              <w:t xml:space="preserve"> mithilfe von Attributen</w:t>
            </w:r>
            <w:r>
              <w:rPr>
                <w:rFonts w:ascii="Helvetica" w:hAnsi="Helvetica" w:cs="Helvetica"/>
                <w:b/>
                <w:color w:val="000000" w:themeColor="text1"/>
              </w:rPr>
              <w:t xml:space="preserve"> beschreiben</w:t>
            </w:r>
          </w:p>
          <w:p w14:paraId="4B863CE6" w14:textId="2C262FA4" w:rsidR="00317461" w:rsidRPr="00F70FDA" w:rsidRDefault="00317461" w:rsidP="009F33F8">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Typ</w:t>
            </w:r>
            <w:r w:rsidRPr="000549EA">
              <w:rPr>
                <w:rFonts w:ascii="Helvetica" w:hAnsi="Helvetica" w:cs="Helvetica"/>
                <w:bCs/>
                <w:color w:val="B4C6E7" w:themeColor="accent5" w:themeTint="66"/>
                <w:sz w:val="20"/>
                <w:szCs w:val="20"/>
              </w:rPr>
              <w:t xml:space="preserve"> </w:t>
            </w:r>
            <w:r w:rsidR="0002074B">
              <w:rPr>
                <w:rFonts w:ascii="Helvetica" w:hAnsi="Helvetica" w:cs="Helvetica"/>
                <w:bCs/>
                <w:color w:val="B4C6E7" w:themeColor="accent5" w:themeTint="66"/>
                <w:sz w:val="20"/>
                <w:szCs w:val="20"/>
              </w:rPr>
              <w:t>5</w:t>
            </w:r>
            <w:r w:rsidRPr="000549EA">
              <w:rPr>
                <w:rFonts w:ascii="Helvetica" w:hAnsi="Helvetica" w:cs="Helvetica"/>
                <w:bCs/>
                <w:color w:val="B4C6E7" w:themeColor="accent5" w:themeTint="66"/>
                <w:sz w:val="20"/>
                <w:szCs w:val="20"/>
              </w:rPr>
              <w:t xml:space="preserve">: </w:t>
            </w:r>
            <w:r w:rsidR="0002074B" w:rsidRPr="0002074B">
              <w:rPr>
                <w:rFonts w:ascii="Helvetica" w:hAnsi="Helvetica" w:cs="Helvetica"/>
                <w:bCs/>
                <w:color w:val="000000" w:themeColor="text1"/>
                <w:sz w:val="20"/>
                <w:szCs w:val="20"/>
              </w:rPr>
              <w:t>Überarbeitendes</w:t>
            </w:r>
            <w:r>
              <w:rPr>
                <w:rFonts w:ascii="Helvetica" w:hAnsi="Helvetica" w:cs="Helvetica"/>
                <w:bCs/>
                <w:color w:val="000000" w:themeColor="text1"/>
                <w:sz w:val="20"/>
                <w:szCs w:val="20"/>
              </w:rPr>
              <w:t xml:space="preserve"> Schreiben – </w:t>
            </w:r>
            <w:r w:rsidR="00E56728">
              <w:rPr>
                <w:rFonts w:ascii="Helvetica" w:hAnsi="Helvetica" w:cs="Helvetica"/>
                <w:bCs/>
                <w:color w:val="000000" w:themeColor="text1"/>
                <w:sz w:val="20"/>
                <w:szCs w:val="20"/>
              </w:rPr>
              <w:t>einen Text überarbeiten und ggf. die vorgenommenen Textveränderungen begründen</w:t>
            </w:r>
          </w:p>
          <w:p w14:paraId="77DB22EF" w14:textId="6FB63EB2" w:rsidR="00317461" w:rsidRPr="000549EA" w:rsidRDefault="00317461" w:rsidP="009F33F8">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(ca. 2</w:t>
            </w:r>
            <w:r w:rsidR="006E2977">
              <w:rPr>
                <w:rFonts w:ascii="Helvetica" w:hAnsi="Helvetica" w:cs="Helvetica"/>
                <w:bCs/>
                <w:color w:val="000000" w:themeColor="text1"/>
                <w:sz w:val="20"/>
                <w:szCs w:val="20"/>
              </w:rPr>
              <w:t>5</w:t>
            </w:r>
            <w:r>
              <w:rPr>
                <w:rFonts w:ascii="Helvetica" w:hAnsi="Helvetica" w:cs="Helvetica"/>
                <w:bCs/>
                <w:color w:val="000000" w:themeColor="text1"/>
                <w:sz w:val="20"/>
                <w:szCs w:val="20"/>
              </w:rPr>
              <w:t xml:space="preserve"> Stunden)</w:t>
            </w:r>
          </w:p>
        </w:tc>
      </w:tr>
      <w:tr w:rsidR="00317461" w14:paraId="659C5E67" w14:textId="77777777" w:rsidTr="007037D8">
        <w:trPr>
          <w:trHeight w:val="571"/>
        </w:trPr>
        <w:tc>
          <w:tcPr>
            <w:tcW w:w="562" w:type="dxa"/>
          </w:tcPr>
          <w:p w14:paraId="7D47CE15" w14:textId="77777777" w:rsidR="00317461" w:rsidRPr="000549EA" w:rsidRDefault="00317461" w:rsidP="009F33F8">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III</w:t>
            </w:r>
          </w:p>
        </w:tc>
        <w:tc>
          <w:tcPr>
            <w:tcW w:w="9214" w:type="dxa"/>
          </w:tcPr>
          <w:p w14:paraId="40B58016" w14:textId="260C8C2B" w:rsidR="008E1A67" w:rsidRPr="008E1A67" w:rsidRDefault="00B95E30" w:rsidP="009F33F8">
            <w:pPr>
              <w:spacing w:before="60" w:after="60"/>
              <w:rPr>
                <w:rFonts w:ascii="Helvetica" w:hAnsi="Helvetica" w:cs="Helvetica"/>
                <w:b/>
                <w:color w:val="000000" w:themeColor="text1"/>
              </w:rPr>
            </w:pPr>
            <w:r w:rsidRPr="00B95E30">
              <w:rPr>
                <w:rFonts w:ascii="Helvetica" w:hAnsi="Helvetica" w:cs="Helvetica"/>
                <w:b/>
                <w:i/>
                <w:iCs/>
                <w:color w:val="000000" w:themeColor="text1"/>
              </w:rPr>
              <w:t>Fremde Länder entdecken – Sich informieren</w:t>
            </w:r>
            <w:r>
              <w:rPr>
                <w:rFonts w:ascii="Helvetica" w:hAnsi="Helvetica" w:cs="Helvetica"/>
                <w:b/>
                <w:color w:val="000000" w:themeColor="text1"/>
              </w:rPr>
              <w:t xml:space="preserve"> </w:t>
            </w:r>
            <w:r w:rsidR="008E1A67">
              <w:rPr>
                <w:rFonts w:ascii="Helvetica" w:hAnsi="Helvetica" w:cs="Helvetica"/>
                <w:b/>
                <w:color w:val="000000" w:themeColor="text1"/>
              </w:rPr>
              <w:t xml:space="preserve">– Sachtexte untersuchen und Informationen präsentieren </w:t>
            </w:r>
          </w:p>
          <w:p w14:paraId="4A076E54" w14:textId="2D4C267F" w:rsidR="00317461" w:rsidRDefault="00317461" w:rsidP="009F33F8">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Typ</w:t>
            </w:r>
            <w:r w:rsidRPr="000549EA">
              <w:rPr>
                <w:rFonts w:ascii="Helvetica" w:hAnsi="Helvetica" w:cs="Helvetica"/>
                <w:bCs/>
                <w:color w:val="B4C6E7" w:themeColor="accent5" w:themeTint="66"/>
                <w:sz w:val="20"/>
                <w:szCs w:val="20"/>
              </w:rPr>
              <w:t xml:space="preserve"> </w:t>
            </w:r>
            <w:r w:rsidR="0010574C">
              <w:rPr>
                <w:rFonts w:ascii="Helvetica" w:hAnsi="Helvetica" w:cs="Helvetica"/>
                <w:bCs/>
                <w:color w:val="B4C6E7" w:themeColor="accent5" w:themeTint="66"/>
                <w:sz w:val="20"/>
                <w:szCs w:val="20"/>
              </w:rPr>
              <w:t>2.2</w:t>
            </w:r>
            <w:r w:rsidRPr="000549EA">
              <w:rPr>
                <w:rFonts w:ascii="Helvetica" w:hAnsi="Helvetica" w:cs="Helvetica"/>
                <w:bCs/>
                <w:color w:val="B4C6E7" w:themeColor="accent5" w:themeTint="66"/>
                <w:sz w:val="20"/>
                <w:szCs w:val="20"/>
              </w:rPr>
              <w:t xml:space="preserve">: </w:t>
            </w:r>
            <w:r w:rsidR="0010574C" w:rsidRPr="0010574C">
              <w:rPr>
                <w:rFonts w:ascii="Helvetica" w:hAnsi="Helvetica" w:cs="Helvetica"/>
                <w:bCs/>
                <w:color w:val="000000" w:themeColor="text1"/>
                <w:sz w:val="20"/>
                <w:szCs w:val="20"/>
              </w:rPr>
              <w:t>Informierendes</w:t>
            </w:r>
            <w:r w:rsidR="0090358E" w:rsidRPr="0090358E">
              <w:rPr>
                <w:rFonts w:ascii="Helvetica" w:hAnsi="Helvetica" w:cs="Helvetica"/>
                <w:bCs/>
                <w:color w:val="000000" w:themeColor="text1"/>
                <w:sz w:val="20"/>
                <w:szCs w:val="20"/>
              </w:rPr>
              <w:t xml:space="preserve"> </w:t>
            </w:r>
            <w:r w:rsidRPr="0090358E">
              <w:rPr>
                <w:rFonts w:ascii="Helvetica" w:hAnsi="Helvetica" w:cs="Helvetica"/>
                <w:bCs/>
                <w:color w:val="000000" w:themeColor="text1"/>
                <w:sz w:val="20"/>
                <w:szCs w:val="20"/>
              </w:rPr>
              <w:t>S</w:t>
            </w:r>
            <w:r w:rsidRPr="00D9302C">
              <w:rPr>
                <w:rFonts w:ascii="Helvetica" w:hAnsi="Helvetica" w:cs="Helvetica"/>
                <w:bCs/>
                <w:color w:val="000000" w:themeColor="text1"/>
                <w:sz w:val="20"/>
                <w:szCs w:val="20"/>
              </w:rPr>
              <w:t xml:space="preserve">chreiben – </w:t>
            </w:r>
            <w:r w:rsidR="006262A3">
              <w:rPr>
                <w:rFonts w:ascii="Helvetica" w:hAnsi="Helvetica" w:cs="Helvetica"/>
                <w:bCs/>
                <w:color w:val="000000" w:themeColor="text1"/>
                <w:sz w:val="20"/>
                <w:szCs w:val="20"/>
              </w:rPr>
              <w:t>auf der Basis von Materialien (ggf. einschließlich Materialauswahl und -sichtung) einen informierenden Text verfassen</w:t>
            </w:r>
          </w:p>
          <w:p w14:paraId="1A205653" w14:textId="5C185FCF" w:rsidR="00317461" w:rsidRPr="000549EA" w:rsidRDefault="00317461" w:rsidP="009F33F8">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 xml:space="preserve">(ca. </w:t>
            </w:r>
            <w:r w:rsidR="00F25D1B">
              <w:rPr>
                <w:rFonts w:ascii="Helvetica" w:hAnsi="Helvetica" w:cs="Helvetica"/>
                <w:bCs/>
                <w:color w:val="000000" w:themeColor="text1"/>
                <w:sz w:val="20"/>
                <w:szCs w:val="20"/>
              </w:rPr>
              <w:t>15</w:t>
            </w:r>
            <w:r>
              <w:rPr>
                <w:rFonts w:ascii="Helvetica" w:hAnsi="Helvetica" w:cs="Helvetica"/>
                <w:bCs/>
                <w:color w:val="000000" w:themeColor="text1"/>
                <w:sz w:val="20"/>
                <w:szCs w:val="20"/>
              </w:rPr>
              <w:t xml:space="preserve"> Stunden)</w:t>
            </w:r>
          </w:p>
        </w:tc>
      </w:tr>
      <w:tr w:rsidR="00317461" w14:paraId="7F941A66" w14:textId="77777777" w:rsidTr="007037D8">
        <w:trPr>
          <w:trHeight w:val="570"/>
        </w:trPr>
        <w:tc>
          <w:tcPr>
            <w:tcW w:w="562" w:type="dxa"/>
          </w:tcPr>
          <w:p w14:paraId="3ADE94B9" w14:textId="77777777" w:rsidR="00317461" w:rsidRPr="000549EA" w:rsidRDefault="00317461" w:rsidP="009F33F8">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IV</w:t>
            </w:r>
          </w:p>
        </w:tc>
        <w:tc>
          <w:tcPr>
            <w:tcW w:w="9214" w:type="dxa"/>
          </w:tcPr>
          <w:p w14:paraId="74627306" w14:textId="055626DF" w:rsidR="00317461" w:rsidRPr="000549EA" w:rsidRDefault="002A6F29" w:rsidP="009F33F8">
            <w:pPr>
              <w:spacing w:before="60" w:after="60"/>
              <w:rPr>
                <w:rFonts w:ascii="Helvetica" w:hAnsi="Helvetica" w:cs="Helvetica"/>
                <w:b/>
                <w:color w:val="000000" w:themeColor="text1"/>
              </w:rPr>
            </w:pPr>
            <w:r w:rsidRPr="002A6F29">
              <w:rPr>
                <w:rFonts w:ascii="Helvetica" w:hAnsi="Helvetica" w:cs="Helvetica"/>
                <w:b/>
                <w:i/>
                <w:iCs/>
                <w:color w:val="000000" w:themeColor="text1"/>
              </w:rPr>
              <w:t xml:space="preserve">Große Worte über kleine Menschen </w:t>
            </w:r>
            <w:r>
              <w:rPr>
                <w:rFonts w:ascii="Helvetica" w:hAnsi="Helvetica" w:cs="Helvetica"/>
                <w:b/>
                <w:color w:val="000000" w:themeColor="text1"/>
              </w:rPr>
              <w:t>– Gedichte untersuchen, ausgestalten, verfassen und mit digitalen Medien gestalten</w:t>
            </w:r>
          </w:p>
          <w:p w14:paraId="7FE39D45" w14:textId="2A29C4D1" w:rsidR="00317461" w:rsidRPr="00A26A2F" w:rsidRDefault="00317461" w:rsidP="009F33F8">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xml:space="preserve">: Typ </w:t>
            </w:r>
            <w:r w:rsidR="00907F61">
              <w:rPr>
                <w:rFonts w:ascii="Helvetica" w:hAnsi="Helvetica" w:cs="Helvetica"/>
                <w:bCs/>
                <w:color w:val="B4C6E7" w:themeColor="accent5" w:themeTint="66"/>
                <w:sz w:val="20"/>
                <w:szCs w:val="20"/>
              </w:rPr>
              <w:t>4.1 (4a)</w:t>
            </w:r>
            <w:r w:rsidRPr="000549EA">
              <w:rPr>
                <w:rFonts w:ascii="Helvetica" w:hAnsi="Helvetica" w:cs="Helvetica"/>
                <w:bCs/>
                <w:color w:val="B4C6E7" w:themeColor="accent5" w:themeTint="66"/>
                <w:sz w:val="20"/>
                <w:szCs w:val="20"/>
              </w:rPr>
              <w:t xml:space="preserve">: </w:t>
            </w:r>
            <w:r w:rsidR="00907F61" w:rsidRPr="00907F61">
              <w:rPr>
                <w:rFonts w:ascii="Helvetica" w:hAnsi="Helvetica" w:cs="Helvetica"/>
                <w:bCs/>
                <w:color w:val="000000" w:themeColor="text1"/>
                <w:sz w:val="20"/>
                <w:szCs w:val="20"/>
              </w:rPr>
              <w:t>Analysierendes</w:t>
            </w:r>
            <w:r>
              <w:rPr>
                <w:rFonts w:ascii="Helvetica" w:hAnsi="Helvetica" w:cs="Helvetica"/>
                <w:bCs/>
                <w:color w:val="000000" w:themeColor="text1"/>
                <w:sz w:val="20"/>
                <w:szCs w:val="20"/>
              </w:rPr>
              <w:t xml:space="preserve"> Schreiben – </w:t>
            </w:r>
            <w:r w:rsidR="00944669">
              <w:rPr>
                <w:rFonts w:ascii="Helvetica" w:hAnsi="Helvetica" w:cs="Helvetica"/>
                <w:bCs/>
                <w:color w:val="000000" w:themeColor="text1"/>
                <w:sz w:val="20"/>
                <w:szCs w:val="20"/>
              </w:rPr>
              <w:t xml:space="preserve">Texte </w:t>
            </w:r>
            <w:r w:rsidR="00442B06">
              <w:rPr>
                <w:rFonts w:ascii="Helvetica" w:hAnsi="Helvetica" w:cs="Helvetica"/>
                <w:bCs/>
                <w:color w:val="000000" w:themeColor="text1"/>
                <w:sz w:val="20"/>
                <w:szCs w:val="20"/>
              </w:rPr>
              <w:t xml:space="preserve">analysieren und interpretieren </w:t>
            </w:r>
          </w:p>
          <w:p w14:paraId="5A155614" w14:textId="108A6793" w:rsidR="00317461" w:rsidRPr="000549EA" w:rsidRDefault="00317461" w:rsidP="009F33F8">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 xml:space="preserve">(ca. </w:t>
            </w:r>
            <w:r w:rsidR="003E2178">
              <w:rPr>
                <w:rFonts w:ascii="Helvetica" w:hAnsi="Helvetica" w:cs="Helvetica"/>
                <w:bCs/>
                <w:color w:val="000000" w:themeColor="text1"/>
                <w:sz w:val="20"/>
                <w:szCs w:val="20"/>
              </w:rPr>
              <w:t>2</w:t>
            </w:r>
            <w:r>
              <w:rPr>
                <w:rFonts w:ascii="Helvetica" w:hAnsi="Helvetica" w:cs="Helvetica"/>
                <w:bCs/>
                <w:color w:val="000000" w:themeColor="text1"/>
                <w:sz w:val="20"/>
                <w:szCs w:val="20"/>
              </w:rPr>
              <w:t>0 Stunden)</w:t>
            </w:r>
          </w:p>
        </w:tc>
      </w:tr>
      <w:tr w:rsidR="00317461" w14:paraId="31353F9F" w14:textId="77777777" w:rsidTr="007037D8">
        <w:trPr>
          <w:trHeight w:val="570"/>
        </w:trPr>
        <w:tc>
          <w:tcPr>
            <w:tcW w:w="562" w:type="dxa"/>
          </w:tcPr>
          <w:p w14:paraId="6FC5B2CA" w14:textId="77777777" w:rsidR="00317461" w:rsidRPr="000549EA" w:rsidRDefault="00317461" w:rsidP="009F33F8">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V</w:t>
            </w:r>
          </w:p>
        </w:tc>
        <w:tc>
          <w:tcPr>
            <w:tcW w:w="9214" w:type="dxa"/>
          </w:tcPr>
          <w:p w14:paraId="1525C4F8" w14:textId="67B14BA8" w:rsidR="009474C9" w:rsidRPr="009474C9" w:rsidRDefault="009474C9" w:rsidP="009F33F8">
            <w:pPr>
              <w:spacing w:before="60" w:after="60"/>
              <w:rPr>
                <w:rFonts w:ascii="Helvetica" w:hAnsi="Helvetica" w:cs="Helvetica"/>
                <w:b/>
                <w:color w:val="000000" w:themeColor="text1"/>
              </w:rPr>
            </w:pPr>
            <w:r>
              <w:rPr>
                <w:rFonts w:ascii="Helvetica" w:hAnsi="Helvetica" w:cs="Helvetica"/>
                <w:b/>
                <w:i/>
                <w:iCs/>
                <w:color w:val="000000" w:themeColor="text1"/>
              </w:rPr>
              <w:t xml:space="preserve">Astrid Lindgren – Eine Autorin stellt sich vor </w:t>
            </w:r>
            <w:r w:rsidRPr="000549EA">
              <w:rPr>
                <w:rFonts w:ascii="Helvetica" w:hAnsi="Helvetica" w:cs="Helvetica"/>
                <w:b/>
                <w:color w:val="000000" w:themeColor="text1"/>
              </w:rPr>
              <w:t xml:space="preserve">– </w:t>
            </w:r>
            <w:r>
              <w:rPr>
                <w:rFonts w:ascii="Helvetica" w:hAnsi="Helvetica" w:cs="Helvetica"/>
                <w:b/>
                <w:color w:val="000000" w:themeColor="text1"/>
              </w:rPr>
              <w:t>Einen Jugendroman und seine verschiedenen medialen Varianten untersuchen</w:t>
            </w:r>
          </w:p>
          <w:p w14:paraId="569BC0A1" w14:textId="3EEA830E" w:rsidR="00317461" w:rsidRPr="00FD18CA" w:rsidRDefault="00317461" w:rsidP="009F33F8">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xml:space="preserve">: Typ </w:t>
            </w:r>
            <w:r w:rsidR="00FD18CA">
              <w:rPr>
                <w:rFonts w:ascii="Helvetica" w:hAnsi="Helvetica" w:cs="Helvetica"/>
                <w:bCs/>
                <w:color w:val="B4C6E7" w:themeColor="accent5" w:themeTint="66"/>
                <w:sz w:val="20"/>
                <w:szCs w:val="20"/>
              </w:rPr>
              <w:t>6.1</w:t>
            </w:r>
            <w:r w:rsidRPr="000549EA">
              <w:rPr>
                <w:rFonts w:ascii="Helvetica" w:hAnsi="Helvetica" w:cs="Helvetica"/>
                <w:bCs/>
                <w:color w:val="B4C6E7" w:themeColor="accent5" w:themeTint="66"/>
                <w:sz w:val="20"/>
                <w:szCs w:val="20"/>
              </w:rPr>
              <w:t xml:space="preserve">: </w:t>
            </w:r>
            <w:r w:rsidR="00FD18CA" w:rsidRPr="00FD18CA">
              <w:rPr>
                <w:rFonts w:ascii="Helvetica" w:hAnsi="Helvetica" w:cs="Helvetica"/>
                <w:bCs/>
                <w:color w:val="000000" w:themeColor="text1"/>
                <w:sz w:val="20"/>
                <w:szCs w:val="20"/>
              </w:rPr>
              <w:t>Produktionsorientiertes</w:t>
            </w:r>
            <w:r w:rsidRPr="00FD18CA">
              <w:rPr>
                <w:rFonts w:ascii="Helvetica" w:hAnsi="Helvetica" w:cs="Helvetica"/>
                <w:bCs/>
                <w:color w:val="000000" w:themeColor="text1"/>
                <w:sz w:val="20"/>
                <w:szCs w:val="20"/>
              </w:rPr>
              <w:t xml:space="preserve"> Schreiben – </w:t>
            </w:r>
            <w:r w:rsidR="00195B3F">
              <w:rPr>
                <w:rFonts w:ascii="Helvetica" w:hAnsi="Helvetica" w:cs="Helvetica"/>
                <w:bCs/>
                <w:color w:val="000000" w:themeColor="text1"/>
                <w:sz w:val="20"/>
                <w:szCs w:val="20"/>
              </w:rPr>
              <w:t>Texte nach Textmustern verfassen, umschreiben oder fortsetzen</w:t>
            </w:r>
            <w:r w:rsidRPr="00FD18CA">
              <w:rPr>
                <w:rFonts w:ascii="Helvetica" w:hAnsi="Helvetica" w:cs="Helvetica"/>
                <w:bCs/>
                <w:color w:val="000000" w:themeColor="text1"/>
                <w:sz w:val="20"/>
                <w:szCs w:val="20"/>
              </w:rPr>
              <w:t xml:space="preserve"> </w:t>
            </w:r>
            <w:r w:rsidRPr="00195B3F">
              <w:rPr>
                <w:rFonts w:ascii="Helvetica" w:hAnsi="Helvetica" w:cs="Helvetica"/>
                <w:bCs/>
                <w:i/>
                <w:iCs/>
                <w:color w:val="000000" w:themeColor="text1"/>
                <w:sz w:val="20"/>
                <w:szCs w:val="20"/>
              </w:rPr>
              <w:t>(ggf. Ersatz der Klassenarbeit durch eine schriftliche oder gleichwertige nicht schriftliche Leistungsüberprüfung)</w:t>
            </w:r>
          </w:p>
          <w:p w14:paraId="3039B72E" w14:textId="77777777" w:rsidR="00317461" w:rsidRPr="000549EA" w:rsidRDefault="00317461" w:rsidP="009F33F8">
            <w:pPr>
              <w:spacing w:before="60" w:after="60"/>
              <w:rPr>
                <w:rFonts w:ascii="Helvetica" w:hAnsi="Helvetica" w:cs="Helvetica"/>
                <w:bCs/>
                <w:color w:val="000000" w:themeColor="text1"/>
                <w:sz w:val="20"/>
                <w:szCs w:val="20"/>
              </w:rPr>
            </w:pPr>
            <w:r w:rsidRPr="006F1E28">
              <w:rPr>
                <w:rFonts w:ascii="Helvetica" w:hAnsi="Helvetica" w:cs="Helvetica"/>
                <w:bCs/>
                <w:color w:val="000000" w:themeColor="text1"/>
                <w:sz w:val="20"/>
                <w:szCs w:val="20"/>
              </w:rPr>
              <w:t>(ca. 24 Stunden)</w:t>
            </w:r>
          </w:p>
        </w:tc>
      </w:tr>
      <w:tr w:rsidR="00317461" w14:paraId="6C9A0399" w14:textId="77777777" w:rsidTr="007037D8">
        <w:trPr>
          <w:trHeight w:val="571"/>
        </w:trPr>
        <w:tc>
          <w:tcPr>
            <w:tcW w:w="562" w:type="dxa"/>
          </w:tcPr>
          <w:p w14:paraId="62D67D6B" w14:textId="77777777" w:rsidR="00317461" w:rsidRPr="000549EA" w:rsidRDefault="00317461" w:rsidP="009F33F8">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VI</w:t>
            </w:r>
          </w:p>
        </w:tc>
        <w:tc>
          <w:tcPr>
            <w:tcW w:w="9214" w:type="dxa"/>
          </w:tcPr>
          <w:p w14:paraId="7789E3C6" w14:textId="35A62B17" w:rsidR="00317461" w:rsidRPr="000549EA" w:rsidRDefault="007A28D9" w:rsidP="009F33F8">
            <w:pPr>
              <w:spacing w:before="60" w:after="60"/>
              <w:rPr>
                <w:rFonts w:ascii="Helvetica" w:hAnsi="Helvetica" w:cs="Helvetica"/>
                <w:b/>
                <w:color w:val="000000" w:themeColor="text1"/>
              </w:rPr>
            </w:pPr>
            <w:r w:rsidRPr="004363D1">
              <w:rPr>
                <w:rFonts w:ascii="Helvetica" w:hAnsi="Helvetica" w:cs="Helvetica"/>
                <w:b/>
                <w:i/>
                <w:iCs/>
                <w:color w:val="000000" w:themeColor="text1"/>
              </w:rPr>
              <w:t>Eine Meinung vertreten – Argumentieren</w:t>
            </w:r>
            <w:r w:rsidR="00317461" w:rsidRPr="000549EA">
              <w:rPr>
                <w:rFonts w:ascii="Helvetica" w:hAnsi="Helvetica" w:cs="Helvetica"/>
                <w:b/>
                <w:color w:val="000000" w:themeColor="text1"/>
              </w:rPr>
              <w:t xml:space="preserve"> – </w:t>
            </w:r>
            <w:r w:rsidR="00317461">
              <w:rPr>
                <w:rFonts w:ascii="Helvetica" w:hAnsi="Helvetica" w:cs="Helvetica"/>
                <w:b/>
                <w:color w:val="000000" w:themeColor="text1"/>
              </w:rPr>
              <w:t>In</w:t>
            </w:r>
            <w:r>
              <w:rPr>
                <w:rFonts w:ascii="Helvetica" w:hAnsi="Helvetica" w:cs="Helvetica"/>
                <w:b/>
                <w:color w:val="000000" w:themeColor="text1"/>
              </w:rPr>
              <w:t xml:space="preserve"> der Klasse miteinander sprechen und diskutieren</w:t>
            </w:r>
          </w:p>
          <w:p w14:paraId="7FF42AB2" w14:textId="7ED172C4" w:rsidR="00317461" w:rsidRDefault="00317461" w:rsidP="009F33F8">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w:t>
            </w:r>
            <w:r w:rsidRPr="000549EA">
              <w:rPr>
                <w:rFonts w:ascii="Helvetica" w:hAnsi="Helvetica" w:cs="Helvetica"/>
                <w:bCs/>
                <w:color w:val="B4C6E7" w:themeColor="accent5" w:themeTint="66"/>
                <w:sz w:val="20"/>
                <w:szCs w:val="20"/>
              </w:rPr>
              <w:t xml:space="preserve"> </w:t>
            </w:r>
            <w:r>
              <w:rPr>
                <w:rFonts w:ascii="Helvetica" w:hAnsi="Helvetica" w:cs="Helvetica"/>
                <w:bCs/>
                <w:color w:val="B4C6E7" w:themeColor="accent5" w:themeTint="66"/>
                <w:sz w:val="20"/>
                <w:szCs w:val="20"/>
              </w:rPr>
              <w:t xml:space="preserve">Typ </w:t>
            </w:r>
            <w:r w:rsidR="0054709D">
              <w:rPr>
                <w:rFonts w:ascii="Helvetica" w:hAnsi="Helvetica" w:cs="Helvetica"/>
                <w:bCs/>
                <w:color w:val="B4C6E7" w:themeColor="accent5" w:themeTint="66"/>
                <w:sz w:val="20"/>
                <w:szCs w:val="20"/>
              </w:rPr>
              <w:t>3</w:t>
            </w:r>
            <w:r w:rsidR="00532D09">
              <w:rPr>
                <w:rFonts w:ascii="Helvetica" w:hAnsi="Helvetica" w:cs="Helvetica"/>
                <w:bCs/>
                <w:color w:val="B4C6E7" w:themeColor="accent5" w:themeTint="66"/>
                <w:sz w:val="20"/>
                <w:szCs w:val="20"/>
              </w:rPr>
              <w:t>.2</w:t>
            </w:r>
            <w:r w:rsidRPr="000549EA">
              <w:rPr>
                <w:rFonts w:ascii="Helvetica" w:hAnsi="Helvetica" w:cs="Helvetica"/>
                <w:bCs/>
                <w:color w:val="B4C6E7" w:themeColor="accent5" w:themeTint="66"/>
                <w:sz w:val="20"/>
                <w:szCs w:val="20"/>
              </w:rPr>
              <w:t xml:space="preserve">: </w:t>
            </w:r>
            <w:r w:rsidR="0054709D" w:rsidRPr="00532D09">
              <w:rPr>
                <w:rFonts w:ascii="Helvetica" w:hAnsi="Helvetica" w:cs="Helvetica"/>
                <w:bCs/>
                <w:color w:val="000000" w:themeColor="text1"/>
                <w:sz w:val="20"/>
                <w:szCs w:val="20"/>
              </w:rPr>
              <w:t xml:space="preserve">Argumentierendes Schreiben – </w:t>
            </w:r>
            <w:r w:rsidR="00532D09" w:rsidRPr="00532D09">
              <w:rPr>
                <w:rFonts w:ascii="Helvetica" w:hAnsi="Helvetica" w:cs="Helvetica"/>
                <w:bCs/>
                <w:color w:val="000000" w:themeColor="text1"/>
                <w:sz w:val="20"/>
                <w:szCs w:val="20"/>
              </w:rPr>
              <w:t xml:space="preserve">eine (ggf. auch textbasierte) Argumentation zu einem Sachverhalt verfassen (ggf. unter Einbeziehung anderer Texte) </w:t>
            </w:r>
          </w:p>
          <w:p w14:paraId="5516F3F6" w14:textId="1738547A" w:rsidR="00317461" w:rsidRPr="000549EA" w:rsidRDefault="00317461" w:rsidP="009F33F8">
            <w:pPr>
              <w:spacing w:before="60" w:after="60"/>
              <w:rPr>
                <w:rFonts w:ascii="Helvetica" w:hAnsi="Helvetica" w:cs="Helvetica"/>
                <w:bCs/>
                <w:color w:val="000000" w:themeColor="text1"/>
                <w:sz w:val="20"/>
                <w:szCs w:val="20"/>
              </w:rPr>
            </w:pPr>
            <w:r>
              <w:rPr>
                <w:rFonts w:ascii="Helvetica" w:hAnsi="Helvetica" w:cs="Helvetica"/>
                <w:bCs/>
                <w:color w:val="000000" w:themeColor="text1"/>
                <w:sz w:val="20"/>
                <w:szCs w:val="20"/>
              </w:rPr>
              <w:t>(ca. 2</w:t>
            </w:r>
            <w:r w:rsidR="0054709D">
              <w:rPr>
                <w:rFonts w:ascii="Helvetica" w:hAnsi="Helvetica" w:cs="Helvetica"/>
                <w:bCs/>
                <w:color w:val="000000" w:themeColor="text1"/>
                <w:sz w:val="20"/>
                <w:szCs w:val="20"/>
              </w:rPr>
              <w:t>4</w:t>
            </w:r>
            <w:r>
              <w:rPr>
                <w:rFonts w:ascii="Helvetica" w:hAnsi="Helvetica" w:cs="Helvetica"/>
                <w:bCs/>
                <w:color w:val="000000" w:themeColor="text1"/>
                <w:sz w:val="20"/>
                <w:szCs w:val="20"/>
              </w:rPr>
              <w:t xml:space="preserve"> Stunden)</w:t>
            </w:r>
          </w:p>
        </w:tc>
      </w:tr>
      <w:tr w:rsidR="00D33FCF" w14:paraId="0F663872" w14:textId="77777777" w:rsidTr="007037D8">
        <w:trPr>
          <w:trHeight w:val="571"/>
        </w:trPr>
        <w:tc>
          <w:tcPr>
            <w:tcW w:w="562" w:type="dxa"/>
          </w:tcPr>
          <w:p w14:paraId="3DF5F6B0" w14:textId="70ECFE3D" w:rsidR="00D33FCF" w:rsidRDefault="00D33FCF" w:rsidP="00D33FCF">
            <w:pPr>
              <w:spacing w:before="60" w:after="60"/>
              <w:jc w:val="center"/>
              <w:rPr>
                <w:rFonts w:ascii="Helvetica" w:hAnsi="Helvetica" w:cs="Helvetica"/>
                <w:b/>
                <w:color w:val="2E74B5" w:themeColor="accent1" w:themeShade="BF"/>
                <w:sz w:val="28"/>
                <w:szCs w:val="28"/>
              </w:rPr>
            </w:pPr>
            <w:r>
              <w:rPr>
                <w:rFonts w:ascii="Helvetica" w:hAnsi="Helvetica" w:cs="Helvetica"/>
                <w:b/>
                <w:color w:val="2E74B5" w:themeColor="accent1" w:themeShade="BF"/>
                <w:sz w:val="28"/>
                <w:szCs w:val="28"/>
              </w:rPr>
              <w:t>VII</w:t>
            </w:r>
          </w:p>
        </w:tc>
        <w:tc>
          <w:tcPr>
            <w:tcW w:w="9214" w:type="dxa"/>
          </w:tcPr>
          <w:p w14:paraId="6FEEA2A7" w14:textId="147A9229" w:rsidR="00D33FCF" w:rsidRPr="000549EA" w:rsidRDefault="00D33FCF" w:rsidP="00D33FCF">
            <w:pPr>
              <w:spacing w:before="60" w:after="60"/>
              <w:rPr>
                <w:rFonts w:ascii="Helvetica" w:hAnsi="Helvetica" w:cs="Helvetica"/>
                <w:b/>
                <w:color w:val="000000" w:themeColor="text1"/>
              </w:rPr>
            </w:pPr>
            <w:r>
              <w:rPr>
                <w:rFonts w:ascii="Helvetica" w:hAnsi="Helvetica" w:cs="Helvetica"/>
                <w:bCs/>
                <w:i/>
                <w:iCs/>
                <w:color w:val="000000" w:themeColor="text1"/>
              </w:rPr>
              <w:t xml:space="preserve">fakultativ: </w:t>
            </w:r>
            <w:r w:rsidRPr="008E04D6">
              <w:rPr>
                <w:rFonts w:ascii="Helvetica" w:hAnsi="Helvetica" w:cs="Helvetica"/>
                <w:b/>
                <w:i/>
                <w:iCs/>
                <w:color w:val="000000" w:themeColor="text1"/>
              </w:rPr>
              <w:t>Menschen begegnen Geistern, Helden und Göttern</w:t>
            </w:r>
            <w:r>
              <w:rPr>
                <w:rFonts w:ascii="Helvetica" w:hAnsi="Helvetica" w:cs="Helvetica"/>
                <w:b/>
                <w:color w:val="000000" w:themeColor="text1"/>
              </w:rPr>
              <w:t xml:space="preserve"> – Sagen in Texten und Medien untersuchen und (mediale) Informationstexte gestalten</w:t>
            </w:r>
          </w:p>
          <w:p w14:paraId="30E2E405" w14:textId="5766655F" w:rsidR="00D33FCF" w:rsidRPr="00F70FDA" w:rsidRDefault="00D33FCF" w:rsidP="00D33FCF">
            <w:pPr>
              <w:spacing w:before="60" w:after="60"/>
              <w:rPr>
                <w:rFonts w:ascii="Helvetica" w:hAnsi="Helvetica" w:cs="Helvetica"/>
                <w:bCs/>
                <w:color w:val="000000" w:themeColor="text1"/>
                <w:sz w:val="20"/>
                <w:szCs w:val="20"/>
              </w:rPr>
            </w:pPr>
            <w:r w:rsidRPr="000549EA">
              <w:rPr>
                <w:rFonts w:ascii="Helvetica" w:hAnsi="Helvetica" w:cs="Helvetica"/>
                <w:bCs/>
                <w:color w:val="B4C6E7" w:themeColor="accent5" w:themeTint="66"/>
                <w:sz w:val="20"/>
                <w:szCs w:val="20"/>
              </w:rPr>
              <w:t>Klassenarbeit</w:t>
            </w:r>
            <w:r>
              <w:rPr>
                <w:rFonts w:ascii="Helvetica" w:hAnsi="Helvetica" w:cs="Helvetica"/>
                <w:bCs/>
                <w:color w:val="B4C6E7" w:themeColor="accent5" w:themeTint="66"/>
                <w:sz w:val="20"/>
                <w:szCs w:val="20"/>
              </w:rPr>
              <w:t>: Typ</w:t>
            </w:r>
            <w:r w:rsidRPr="000549EA">
              <w:rPr>
                <w:rFonts w:ascii="Helvetica" w:hAnsi="Helvetica" w:cs="Helvetica"/>
                <w:bCs/>
                <w:color w:val="B4C6E7" w:themeColor="accent5" w:themeTint="66"/>
                <w:sz w:val="20"/>
                <w:szCs w:val="20"/>
              </w:rPr>
              <w:t xml:space="preserve"> </w:t>
            </w:r>
            <w:r w:rsidR="00763810">
              <w:rPr>
                <w:rFonts w:ascii="Helvetica" w:hAnsi="Helvetica" w:cs="Helvetica"/>
                <w:bCs/>
                <w:color w:val="B4C6E7" w:themeColor="accent5" w:themeTint="66"/>
                <w:sz w:val="20"/>
                <w:szCs w:val="20"/>
              </w:rPr>
              <w:t>6.1</w:t>
            </w:r>
            <w:r w:rsidRPr="000549EA">
              <w:rPr>
                <w:rFonts w:ascii="Helvetica" w:hAnsi="Helvetica" w:cs="Helvetica"/>
                <w:bCs/>
                <w:color w:val="B4C6E7" w:themeColor="accent5" w:themeTint="66"/>
                <w:sz w:val="20"/>
                <w:szCs w:val="20"/>
              </w:rPr>
              <w:t xml:space="preserve">: </w:t>
            </w:r>
            <w:r w:rsidR="00763810" w:rsidRPr="00FD18CA">
              <w:rPr>
                <w:rFonts w:ascii="Helvetica" w:hAnsi="Helvetica" w:cs="Helvetica"/>
                <w:bCs/>
                <w:color w:val="000000" w:themeColor="text1"/>
                <w:sz w:val="20"/>
                <w:szCs w:val="20"/>
              </w:rPr>
              <w:t xml:space="preserve">Produktionsorientiertes Schreiben – </w:t>
            </w:r>
            <w:r w:rsidR="00763810">
              <w:rPr>
                <w:rFonts w:ascii="Helvetica" w:hAnsi="Helvetica" w:cs="Helvetica"/>
                <w:bCs/>
                <w:color w:val="000000" w:themeColor="text1"/>
                <w:sz w:val="20"/>
                <w:szCs w:val="20"/>
              </w:rPr>
              <w:t>Texte nach Textmustern verfassen, umschreiben oder fortsetzen</w:t>
            </w:r>
          </w:p>
          <w:p w14:paraId="20058905" w14:textId="0B525755" w:rsidR="00D33FCF" w:rsidRPr="004363D1" w:rsidRDefault="00D33FCF" w:rsidP="00D33FCF">
            <w:pPr>
              <w:spacing w:before="60" w:after="60"/>
              <w:rPr>
                <w:rFonts w:ascii="Helvetica" w:hAnsi="Helvetica" w:cs="Helvetica"/>
                <w:b/>
                <w:i/>
                <w:iCs/>
                <w:color w:val="000000" w:themeColor="text1"/>
              </w:rPr>
            </w:pPr>
            <w:r>
              <w:rPr>
                <w:rFonts w:ascii="Helvetica" w:hAnsi="Helvetica" w:cs="Helvetica"/>
                <w:bCs/>
                <w:color w:val="000000" w:themeColor="text1"/>
                <w:sz w:val="20"/>
                <w:szCs w:val="20"/>
              </w:rPr>
              <w:t>(ca. 25 Stunden)</w:t>
            </w:r>
          </w:p>
        </w:tc>
      </w:tr>
      <w:tr w:rsidR="00317461" w14:paraId="01C30DC5" w14:textId="77777777" w:rsidTr="007037D8">
        <w:trPr>
          <w:trHeight w:val="571"/>
        </w:trPr>
        <w:tc>
          <w:tcPr>
            <w:tcW w:w="9776" w:type="dxa"/>
            <w:gridSpan w:val="2"/>
          </w:tcPr>
          <w:p w14:paraId="6B88FF9D" w14:textId="1A326464" w:rsidR="00317461" w:rsidRDefault="00317461" w:rsidP="009F33F8">
            <w:pPr>
              <w:spacing w:before="60" w:after="60" w:line="240" w:lineRule="auto"/>
              <w:rPr>
                <w:rFonts w:ascii="Helvetica" w:hAnsi="Helvetica" w:cs="Helvetica"/>
                <w:bCs/>
                <w:color w:val="000000" w:themeColor="text1"/>
                <w:sz w:val="20"/>
                <w:szCs w:val="20"/>
              </w:rPr>
            </w:pPr>
            <w:r>
              <w:rPr>
                <w:rFonts w:ascii="Helvetica" w:hAnsi="Helvetica" w:cs="Helvetica"/>
                <w:b/>
                <w:color w:val="2E74B5" w:themeColor="accent1" w:themeShade="BF"/>
                <w:sz w:val="28"/>
                <w:szCs w:val="28"/>
              </w:rPr>
              <w:t xml:space="preserve">Summe </w:t>
            </w:r>
            <w:r w:rsidRPr="000549EA">
              <w:rPr>
                <w:rFonts w:ascii="Helvetica" w:hAnsi="Helvetica" w:cs="Helvetica"/>
                <w:b/>
                <w:color w:val="2E74B5" w:themeColor="accent1" w:themeShade="BF"/>
                <w:sz w:val="28"/>
                <w:szCs w:val="28"/>
              </w:rPr>
              <w:t xml:space="preserve">Jahrgangsstufe </w:t>
            </w:r>
            <w:r w:rsidR="00BE0115">
              <w:rPr>
                <w:rFonts w:ascii="Helvetica" w:hAnsi="Helvetica" w:cs="Helvetica"/>
                <w:b/>
                <w:color w:val="2E74B5" w:themeColor="accent1" w:themeShade="BF"/>
                <w:sz w:val="28"/>
                <w:szCs w:val="28"/>
              </w:rPr>
              <w:t>6</w:t>
            </w:r>
            <w:r>
              <w:rPr>
                <w:rFonts w:ascii="Helvetica" w:hAnsi="Helvetica" w:cs="Helvetica"/>
                <w:b/>
                <w:color w:val="2E74B5" w:themeColor="accent1" w:themeShade="BF"/>
                <w:sz w:val="28"/>
                <w:szCs w:val="28"/>
              </w:rPr>
              <w:t>: 12</w:t>
            </w:r>
            <w:r w:rsidR="00BE0115">
              <w:rPr>
                <w:rFonts w:ascii="Helvetica" w:hAnsi="Helvetica" w:cs="Helvetica"/>
                <w:b/>
                <w:color w:val="2E74B5" w:themeColor="accent1" w:themeShade="BF"/>
                <w:sz w:val="28"/>
                <w:szCs w:val="28"/>
              </w:rPr>
              <w:t>8</w:t>
            </w:r>
            <w:r>
              <w:rPr>
                <w:rFonts w:ascii="Helvetica" w:hAnsi="Helvetica" w:cs="Helvetica"/>
                <w:b/>
                <w:color w:val="2E74B5" w:themeColor="accent1" w:themeShade="BF"/>
                <w:sz w:val="28"/>
                <w:szCs w:val="28"/>
              </w:rPr>
              <w:t xml:space="preserve"> Stunden</w:t>
            </w:r>
          </w:p>
        </w:tc>
      </w:tr>
    </w:tbl>
    <w:p w14:paraId="0FDEEF5D" w14:textId="13604BFF" w:rsidR="00317461" w:rsidRPr="000C291B" w:rsidRDefault="00317461">
      <w:pPr>
        <w:rPr>
          <w:color w:val="FF0000"/>
          <w:sz w:val="32"/>
          <w:szCs w:val="32"/>
        </w:rPr>
      </w:pPr>
    </w:p>
    <w:p w14:paraId="705031A7" w14:textId="295941E1" w:rsidR="002938DF" w:rsidRDefault="002938DF">
      <w:pPr>
        <w:rPr>
          <w:color w:val="FF0000"/>
          <w:sz w:val="32"/>
          <w:szCs w:val="32"/>
        </w:rPr>
      </w:pPr>
    </w:p>
    <w:p w14:paraId="60411AF2" w14:textId="77777777" w:rsidR="00134FA8" w:rsidRPr="000C291B" w:rsidRDefault="00134FA8">
      <w:pPr>
        <w:rPr>
          <w:color w:val="FF0000"/>
          <w:sz w:val="32"/>
          <w:szCs w:val="32"/>
        </w:rPr>
      </w:pPr>
    </w:p>
    <w:p w14:paraId="5A986C9D" w14:textId="3737D60A" w:rsidR="002938DF" w:rsidRPr="00B17ACF" w:rsidRDefault="002938DF" w:rsidP="00B17ACF">
      <w:pPr>
        <w:spacing w:after="60"/>
        <w:rPr>
          <w:rFonts w:ascii="Helvetica" w:hAnsi="Helvetica" w:cs="Helvetica"/>
          <w:b/>
          <w:color w:val="2E74B5" w:themeColor="accent1" w:themeShade="BF"/>
          <w:sz w:val="28"/>
          <w:szCs w:val="28"/>
          <w:u w:val="single"/>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I </w:t>
      </w:r>
      <w:r>
        <w:rPr>
          <w:rFonts w:ascii="Helvetica" w:hAnsi="Helvetica" w:cs="Helvetica"/>
          <w:bCs/>
          <w:color w:val="000000" w:themeColor="text1"/>
        </w:rPr>
        <w:t>(ca. 20 Unterrichtsstunden)</w:t>
      </w:r>
      <w:r>
        <w:rPr>
          <w:rFonts w:ascii="Helvetica" w:hAnsi="Helvetica" w:cs="Helvetica"/>
          <w:b/>
          <w:color w:val="2F5496" w:themeColor="accent5" w:themeShade="BF"/>
          <w:sz w:val="28"/>
          <w:szCs w:val="28"/>
        </w:rPr>
        <w:t xml:space="preserve">: </w:t>
      </w:r>
    </w:p>
    <w:tbl>
      <w:tblPr>
        <w:tblStyle w:val="Tabellenraster"/>
        <w:tblW w:w="9776" w:type="dxa"/>
        <w:tblLook w:val="04A0" w:firstRow="1" w:lastRow="0" w:firstColumn="1" w:lastColumn="0" w:noHBand="0" w:noVBand="1"/>
      </w:tblPr>
      <w:tblGrid>
        <w:gridCol w:w="1239"/>
        <w:gridCol w:w="1802"/>
        <w:gridCol w:w="3333"/>
        <w:gridCol w:w="3402"/>
      </w:tblGrid>
      <w:tr w:rsidR="004F4188" w:rsidRPr="004F4188" w14:paraId="271445BB" w14:textId="77777777" w:rsidTr="001B4D9E">
        <w:trPr>
          <w:trHeight w:val="433"/>
        </w:trPr>
        <w:tc>
          <w:tcPr>
            <w:tcW w:w="12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hideMark/>
          </w:tcPr>
          <w:p w14:paraId="6E38DD70" w14:textId="77777777" w:rsidR="004F4188" w:rsidRPr="000C0C56" w:rsidRDefault="004F4188" w:rsidP="00EA6E78">
            <w:pPr>
              <w:spacing w:before="60" w:after="60" w:line="240" w:lineRule="auto"/>
              <w:jc w:val="center"/>
              <w:rPr>
                <w:rFonts w:ascii="Helvetica" w:hAnsi="Helvetica" w:cs="Times New Roman"/>
                <w:b/>
                <w:color w:val="000000" w:themeColor="text1"/>
                <w:sz w:val="20"/>
                <w:szCs w:val="20"/>
              </w:rPr>
            </w:pPr>
            <w:r w:rsidRPr="000C0C56">
              <w:rPr>
                <w:rFonts w:ascii="Helvetica" w:hAnsi="Helvetica" w:cs="Times New Roman"/>
                <w:b/>
                <w:color w:val="000000" w:themeColor="text1"/>
                <w:sz w:val="20"/>
                <w:szCs w:val="20"/>
              </w:rPr>
              <w:t>Klasse 6</w:t>
            </w:r>
          </w:p>
        </w:tc>
        <w:tc>
          <w:tcPr>
            <w:tcW w:w="853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2564CCDF" w14:textId="43480D76" w:rsidR="004F4188" w:rsidRPr="00EA6E78" w:rsidRDefault="004F4188" w:rsidP="00EA6E78">
            <w:pPr>
              <w:spacing w:before="60" w:after="60" w:line="240" w:lineRule="auto"/>
              <w:rPr>
                <w:rFonts w:ascii="Helvetica" w:hAnsi="Helvetica" w:cs="Times New Roman"/>
                <w:b/>
                <w:i/>
                <w:iCs/>
                <w:color w:val="000000" w:themeColor="text1"/>
                <w:sz w:val="20"/>
                <w:szCs w:val="20"/>
                <w:u w:val="single"/>
              </w:rPr>
            </w:pPr>
            <w:r w:rsidRPr="000C0C56">
              <w:rPr>
                <w:rFonts w:ascii="Helvetica" w:hAnsi="Helvetica" w:cs="Times New Roman"/>
                <w:b/>
                <w:i/>
                <w:iCs/>
                <w:color w:val="000000" w:themeColor="text1"/>
                <w:sz w:val="20"/>
                <w:szCs w:val="20"/>
              </w:rPr>
              <w:t>Unheimliche Geschichten und verkleidete Wahrheiten</w:t>
            </w:r>
            <w:r w:rsidR="009B29CA" w:rsidRPr="000C0C56">
              <w:rPr>
                <w:rFonts w:ascii="Helvetica" w:hAnsi="Helvetica" w:cs="Times New Roman"/>
                <w:b/>
                <w:i/>
                <w:iCs/>
                <w:color w:val="000000" w:themeColor="text1"/>
                <w:sz w:val="20"/>
                <w:szCs w:val="20"/>
              </w:rPr>
              <w:t xml:space="preserve"> – Fabeln </w:t>
            </w:r>
          </w:p>
        </w:tc>
      </w:tr>
      <w:tr w:rsidR="004F4188" w:rsidRPr="004F4188" w14:paraId="67020674" w14:textId="77777777" w:rsidTr="001B4D9E">
        <w:trPr>
          <w:trHeight w:val="292"/>
        </w:trPr>
        <w:tc>
          <w:tcPr>
            <w:tcW w:w="9776" w:type="dxa"/>
            <w:gridSpan w:val="4"/>
            <w:tcBorders>
              <w:top w:val="single" w:sz="4" w:space="0" w:color="000000" w:themeColor="text1"/>
              <w:left w:val="single" w:sz="4" w:space="0" w:color="000000" w:themeColor="text1"/>
              <w:bottom w:val="nil"/>
              <w:right w:val="single" w:sz="4" w:space="0" w:color="000000" w:themeColor="text1"/>
            </w:tcBorders>
            <w:shd w:val="clear" w:color="auto" w:fill="auto"/>
          </w:tcPr>
          <w:p w14:paraId="4FC3CBAF" w14:textId="77777777" w:rsidR="004F4188" w:rsidRPr="000C0C56" w:rsidRDefault="004F4188" w:rsidP="00421ED3">
            <w:pPr>
              <w:spacing w:after="0" w:line="240" w:lineRule="auto"/>
              <w:rPr>
                <w:rFonts w:ascii="Helvetica" w:hAnsi="Helvetica" w:cs="Times New Roman"/>
                <w:b/>
                <w:color w:val="000000" w:themeColor="text1"/>
                <w:sz w:val="14"/>
                <w:szCs w:val="14"/>
              </w:rPr>
            </w:pPr>
            <w:r w:rsidRPr="000C0C56">
              <w:rPr>
                <w:rFonts w:ascii="Helvetica" w:eastAsia="Helvetica" w:hAnsi="Helvetica" w:cs="Helvetica"/>
                <w:b/>
                <w:color w:val="000000" w:themeColor="text1"/>
                <w:sz w:val="14"/>
                <w:szCs w:val="14"/>
              </w:rPr>
              <w:t xml:space="preserve">Übergeordnete </w:t>
            </w:r>
            <w:r w:rsidRPr="000C0C56">
              <w:rPr>
                <w:rFonts w:ascii="Helvetica" w:hAnsi="Helvetica" w:cs="Times New Roman"/>
                <w:b/>
                <w:color w:val="000000" w:themeColor="text1"/>
                <w:sz w:val="14"/>
                <w:szCs w:val="14"/>
              </w:rPr>
              <w:t>Kompetenzerwartungen:</w:t>
            </w:r>
          </w:p>
          <w:p w14:paraId="2569CD9F" w14:textId="77777777" w:rsidR="004F4188" w:rsidRPr="000C0C56" w:rsidRDefault="004F4188" w:rsidP="00421ED3">
            <w:pPr>
              <w:spacing w:after="0" w:line="240" w:lineRule="auto"/>
              <w:rPr>
                <w:rFonts w:ascii="Helvetica" w:hAnsi="Helvetica" w:cs="Times New Roman"/>
                <w:b/>
                <w:color w:val="000000" w:themeColor="text1"/>
                <w:sz w:val="14"/>
                <w:szCs w:val="14"/>
              </w:rPr>
            </w:pPr>
          </w:p>
        </w:tc>
      </w:tr>
      <w:tr w:rsidR="004F4188" w:rsidRPr="004F4188" w14:paraId="5870620E" w14:textId="77777777" w:rsidTr="001B4D9E">
        <w:trPr>
          <w:trHeight w:val="2014"/>
        </w:trPr>
        <w:tc>
          <w:tcPr>
            <w:tcW w:w="3041" w:type="dxa"/>
            <w:gridSpan w:val="2"/>
            <w:tcBorders>
              <w:top w:val="nil"/>
              <w:left w:val="single" w:sz="4" w:space="0" w:color="000000" w:themeColor="text1"/>
              <w:bottom w:val="single" w:sz="4" w:space="0" w:color="000000" w:themeColor="text1"/>
              <w:right w:val="nil"/>
            </w:tcBorders>
            <w:shd w:val="clear" w:color="auto" w:fill="auto"/>
          </w:tcPr>
          <w:p w14:paraId="53BE8B19" w14:textId="77777777" w:rsidR="004F4188" w:rsidRPr="000C0C56" w:rsidRDefault="004F4188" w:rsidP="00421ED3">
            <w:pPr>
              <w:spacing w:after="0" w:line="240" w:lineRule="auto"/>
              <w:rPr>
                <w:rFonts w:ascii="Helvetica" w:hAnsi="Helvetica" w:cs="Times New Roman"/>
                <w:b/>
                <w:color w:val="000000" w:themeColor="text1"/>
                <w:sz w:val="14"/>
                <w:szCs w:val="14"/>
              </w:rPr>
            </w:pPr>
            <w:r w:rsidRPr="000C0C56">
              <w:rPr>
                <w:rFonts w:ascii="Helvetica" w:hAnsi="Helvetica" w:cs="Times New Roman"/>
                <w:b/>
                <w:color w:val="000000" w:themeColor="text1"/>
                <w:sz w:val="14"/>
                <w:szCs w:val="14"/>
              </w:rPr>
              <w:lastRenderedPageBreak/>
              <w:t>Rezeption</w:t>
            </w:r>
          </w:p>
          <w:p w14:paraId="4FEB1AB1" w14:textId="77777777" w:rsidR="004F4188" w:rsidRPr="000C0C56"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sinnerfassend lesen und zuhören</w:t>
            </w:r>
          </w:p>
          <w:p w14:paraId="096BE5A0" w14:textId="77777777" w:rsidR="004F4188" w:rsidRPr="000C0C56"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Lesestrategien zielführend einsetzen</w:t>
            </w:r>
          </w:p>
          <w:p w14:paraId="0B54DF21" w14:textId="77777777" w:rsidR="004F4188" w:rsidRPr="000C0C56"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Texte mit elementaren analytischen Mitteln untersuchen</w:t>
            </w:r>
          </w:p>
          <w:p w14:paraId="5200AAB6" w14:textId="77777777" w:rsidR="004F4188" w:rsidRPr="000C0C56"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Gehörtes und Gelesenes zusammenfassen</w:t>
            </w:r>
          </w:p>
          <w:p w14:paraId="7EA1EB05" w14:textId="77777777" w:rsidR="004F4188" w:rsidRPr="000C0C56"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Schreibproduktive Formen der Texterschließung für vertieftes Leseverstehen einsetzen</w:t>
            </w:r>
          </w:p>
          <w:p w14:paraId="24C21608" w14:textId="77777777" w:rsidR="004F4188" w:rsidRPr="000C0C56"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sprachliche Strukturen untersuchen</w:t>
            </w:r>
          </w:p>
          <w:p w14:paraId="44D3E415" w14:textId="77777777" w:rsidR="004F4188" w:rsidRPr="000C0C56"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in Gesprächssituationen aktiv zuhören und Sprechabsichten identifizie</w:t>
            </w:r>
            <w:r w:rsidRPr="000C0C56">
              <w:rPr>
                <w:rFonts w:ascii="Helvetica" w:hAnsi="Helvetica" w:cs="Times New Roman"/>
                <w:color w:val="000000" w:themeColor="text1"/>
                <w:sz w:val="14"/>
                <w:szCs w:val="14"/>
              </w:rPr>
              <w:softHyphen/>
              <w:t>ren</w:t>
            </w:r>
          </w:p>
        </w:tc>
        <w:tc>
          <w:tcPr>
            <w:tcW w:w="6735" w:type="dxa"/>
            <w:gridSpan w:val="2"/>
            <w:tcBorders>
              <w:top w:val="nil"/>
              <w:left w:val="nil"/>
              <w:bottom w:val="single" w:sz="4" w:space="0" w:color="000000" w:themeColor="text1"/>
              <w:right w:val="single" w:sz="4" w:space="0" w:color="000000" w:themeColor="text1"/>
            </w:tcBorders>
            <w:shd w:val="clear" w:color="auto" w:fill="auto"/>
          </w:tcPr>
          <w:p w14:paraId="0FE1D5CB" w14:textId="77777777" w:rsidR="004F4188" w:rsidRPr="000C0C56" w:rsidRDefault="004F4188" w:rsidP="00421ED3">
            <w:pPr>
              <w:spacing w:after="0" w:line="240" w:lineRule="auto"/>
              <w:rPr>
                <w:rFonts w:ascii="Helvetica" w:hAnsi="Helvetica" w:cs="Times New Roman"/>
                <w:b/>
                <w:color w:val="000000" w:themeColor="text1"/>
                <w:sz w:val="14"/>
                <w:szCs w:val="14"/>
              </w:rPr>
            </w:pPr>
            <w:r w:rsidRPr="000C0C56">
              <w:rPr>
                <w:rFonts w:ascii="Helvetica" w:hAnsi="Helvetica" w:cs="Times New Roman"/>
                <w:b/>
                <w:color w:val="000000" w:themeColor="text1"/>
                <w:sz w:val="14"/>
                <w:szCs w:val="14"/>
              </w:rPr>
              <w:t>Produktion</w:t>
            </w:r>
          </w:p>
          <w:p w14:paraId="65D39041"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Texte flüssig vorlesen sowie sprechgestaltende Mittel beim Vortragen verständnisfördernd einsetzen</w:t>
            </w:r>
          </w:p>
          <w:p w14:paraId="005200B5"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Die inhaltliche und sprachliche Gestaltung von Texten als Modell für das eigene Schreiben verwenden</w:t>
            </w:r>
          </w:p>
          <w:p w14:paraId="64F1D33A"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eigene Texte angeleitet planen und nach vorgegebenen Kriterien überarbei</w:t>
            </w:r>
            <w:r w:rsidRPr="000C0C56">
              <w:rPr>
                <w:rFonts w:ascii="Helvetica" w:hAnsi="Helvetica" w:cs="Times New Roman"/>
                <w:color w:val="000000" w:themeColor="text1"/>
                <w:sz w:val="14"/>
                <w:szCs w:val="14"/>
              </w:rPr>
              <w:softHyphen/>
              <w:t>ten</w:t>
            </w:r>
          </w:p>
          <w:p w14:paraId="2C41501C"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Arbeitsergebnisse in schriftlicher Form sachgerecht sichern und dokumentie</w:t>
            </w:r>
            <w:r w:rsidRPr="000C0C56">
              <w:rPr>
                <w:rFonts w:ascii="Helvetica" w:hAnsi="Helvetica" w:cs="Times New Roman"/>
                <w:color w:val="000000" w:themeColor="text1"/>
                <w:sz w:val="14"/>
                <w:szCs w:val="14"/>
              </w:rPr>
              <w:softHyphen/>
              <w:t>ren</w:t>
            </w:r>
          </w:p>
          <w:p w14:paraId="60AB0395"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mündliche und schriftliche Texte funktional gestalten</w:t>
            </w:r>
          </w:p>
          <w:p w14:paraId="1BB55AED"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orthographisch und grammatisch normgerecht schreiben</w:t>
            </w:r>
          </w:p>
          <w:p w14:paraId="176DE9E0"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mündliche Beiträge artikuliert, verständlich und sprachlich korrekt gestalten</w:t>
            </w:r>
          </w:p>
          <w:p w14:paraId="6EB1FD8E"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einen zunehmend differenzierten Wortschatz funktional einsetzen</w:t>
            </w:r>
          </w:p>
          <w:p w14:paraId="3D591FDB"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auf Gesprächsbeiträge anderer eingehen und diese weiterführen</w:t>
            </w:r>
          </w:p>
          <w:p w14:paraId="1F27E45C" w14:textId="77777777" w:rsidR="004F4188" w:rsidRPr="000C0C56"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0C0C56">
              <w:rPr>
                <w:rFonts w:ascii="Helvetica" w:hAnsi="Helvetica" w:cs="Times New Roman"/>
                <w:color w:val="000000" w:themeColor="text1"/>
                <w:sz w:val="14"/>
                <w:szCs w:val="14"/>
              </w:rPr>
              <w:t>Feedback geben und annehmen</w:t>
            </w:r>
          </w:p>
        </w:tc>
      </w:tr>
      <w:tr w:rsidR="009A09DA" w:rsidRPr="004F4188" w14:paraId="1DFD3E92" w14:textId="77777777" w:rsidTr="001B4D9E">
        <w:trPr>
          <w:trHeight w:val="10926"/>
        </w:trPr>
        <w:tc>
          <w:tcPr>
            <w:tcW w:w="6374" w:type="dxa"/>
            <w:gridSpan w:val="3"/>
            <w:tcBorders>
              <w:top w:val="single" w:sz="4" w:space="0" w:color="000000" w:themeColor="text1"/>
              <w:left w:val="single" w:sz="4" w:space="0" w:color="000000" w:themeColor="text1"/>
              <w:right w:val="single" w:sz="4" w:space="0" w:color="000000" w:themeColor="text1"/>
            </w:tcBorders>
          </w:tcPr>
          <w:p w14:paraId="4A79B652" w14:textId="77777777" w:rsidR="009A09DA" w:rsidRPr="009A09DA" w:rsidRDefault="009A09DA" w:rsidP="00421ED3">
            <w:pPr>
              <w:spacing w:after="0" w:line="240" w:lineRule="auto"/>
              <w:ind w:left="113" w:hanging="113"/>
              <w:rPr>
                <w:rFonts w:ascii="Helvetica" w:hAnsi="Helvetica" w:cs="Times New Roman"/>
                <w:b/>
                <w:color w:val="000000" w:themeColor="text1"/>
                <w:sz w:val="14"/>
                <w:szCs w:val="14"/>
              </w:rPr>
            </w:pPr>
            <w:r w:rsidRPr="009A09DA">
              <w:rPr>
                <w:rFonts w:ascii="Helvetica" w:hAnsi="Helvetica" w:cs="Times New Roman"/>
                <w:b/>
                <w:color w:val="000000" w:themeColor="text1"/>
                <w:sz w:val="14"/>
                <w:szCs w:val="14"/>
              </w:rPr>
              <w:t>Inhaltsfeld 1: Sprache</w:t>
            </w:r>
          </w:p>
          <w:p w14:paraId="3A543AA9" w14:textId="77777777" w:rsidR="009A09DA" w:rsidRPr="009A09DA" w:rsidRDefault="009A09DA" w:rsidP="00421ED3">
            <w:pPr>
              <w:spacing w:after="0" w:line="240" w:lineRule="auto"/>
              <w:ind w:left="113" w:hanging="113"/>
              <w:rPr>
                <w:rFonts w:ascii="Helvetica" w:hAnsi="Helvetica" w:cs="Times New Roman"/>
                <w:i/>
                <w:color w:val="000000" w:themeColor="text1"/>
                <w:sz w:val="14"/>
                <w:szCs w:val="14"/>
                <w:u w:val="single"/>
              </w:rPr>
            </w:pPr>
            <w:r w:rsidRPr="009A09DA">
              <w:rPr>
                <w:rFonts w:ascii="Helvetica" w:hAnsi="Helvetica" w:cs="Times New Roman"/>
                <w:i/>
                <w:color w:val="000000" w:themeColor="text1"/>
                <w:sz w:val="14"/>
                <w:szCs w:val="14"/>
                <w:u w:val="single"/>
              </w:rPr>
              <w:t>Inhaltliche Schwerpunkte:</w:t>
            </w:r>
          </w:p>
          <w:p w14:paraId="4C5B3B30"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 Textebene: Kohärenz, sprachliche Gestaltungsmittel</w:t>
            </w:r>
          </w:p>
          <w:p w14:paraId="62FA7973"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 Innere und äußere Mehrsprachigkeit: Alltags- und Bildungssprache, Sprachen in der Lern</w:t>
            </w:r>
            <w:r w:rsidRPr="009A09DA">
              <w:rPr>
                <w:rFonts w:ascii="Helvetica" w:hAnsi="Helvetica" w:cs="Times New Roman"/>
                <w:color w:val="000000" w:themeColor="text1"/>
                <w:sz w:val="14"/>
                <w:szCs w:val="14"/>
              </w:rPr>
              <w:softHyphen/>
              <w:t>gruppe</w:t>
            </w:r>
          </w:p>
          <w:p w14:paraId="3E1228E3"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 Orthographie: Rechtschreibstrategien, Zeichensetzung</w:t>
            </w:r>
          </w:p>
          <w:p w14:paraId="59B76CD2"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p>
          <w:p w14:paraId="6CD6A4C1"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Die SuS können</w:t>
            </w:r>
          </w:p>
          <w:p w14:paraId="017B729C" w14:textId="77777777" w:rsidR="009A09DA" w:rsidRPr="009A09DA" w:rsidRDefault="009A09DA"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relevantes sprachliches Wissen (u.a. auf Wort- und Satzebene) beim Verfassen eigener Texte einsetzen.</w:t>
            </w:r>
          </w:p>
          <w:p w14:paraId="77E86CC3" w14:textId="77777777" w:rsidR="009A09DA" w:rsidRPr="009A09DA" w:rsidRDefault="009A09DA"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an einfachen Beispielen Alltagssprache und Bildungssprache unterschei</w:t>
            </w:r>
            <w:r w:rsidRPr="009A09DA">
              <w:rPr>
                <w:rFonts w:ascii="Helvetica" w:hAnsi="Helvetica" w:cs="Times New Roman"/>
                <w:color w:val="000000" w:themeColor="text1"/>
                <w:sz w:val="14"/>
                <w:szCs w:val="14"/>
              </w:rPr>
              <w:softHyphen/>
              <w:t>den.</w:t>
            </w:r>
          </w:p>
          <w:p w14:paraId="2AA1677C" w14:textId="77777777" w:rsidR="009A09DA" w:rsidRPr="009A09DA" w:rsidRDefault="009A09DA"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mittels geeigneter Rechtschreibstrategien (auf Laut-Buchstaben-Ebene, Wortebene, Satzebene) Texte angeleitet überprüfen.</w:t>
            </w:r>
          </w:p>
          <w:p w14:paraId="0D0BBB9E" w14:textId="77777777" w:rsidR="009A09DA" w:rsidRPr="009A09DA" w:rsidRDefault="009A09DA"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eine normgerechte Zeichensetzung für einfache Satzstrukturen (Haupt- und Nebensatzverknüpfung, Apposition, Aufzählung, wörtliche Rede) realisieren.</w:t>
            </w:r>
          </w:p>
          <w:p w14:paraId="16295F63" w14:textId="77777777" w:rsidR="009A09DA" w:rsidRPr="009A09DA" w:rsidRDefault="009A09DA" w:rsidP="009A09DA">
            <w:pPr>
              <w:spacing w:after="0" w:line="240" w:lineRule="auto"/>
              <w:rPr>
                <w:rFonts w:ascii="Helvetica" w:hAnsi="Helvetica" w:cs="Times New Roman"/>
                <w:color w:val="000000" w:themeColor="text1"/>
                <w:sz w:val="14"/>
                <w:szCs w:val="14"/>
              </w:rPr>
            </w:pPr>
          </w:p>
          <w:p w14:paraId="4C3D1B47"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b/>
                <w:color w:val="000000" w:themeColor="text1"/>
                <w:sz w:val="14"/>
                <w:szCs w:val="14"/>
              </w:rPr>
              <w:t>Inhaltsfeld 2: Texte</w:t>
            </w:r>
          </w:p>
          <w:p w14:paraId="5F4C431D" w14:textId="77777777" w:rsidR="009A09DA" w:rsidRPr="009A09DA" w:rsidRDefault="009A09DA" w:rsidP="00421ED3">
            <w:pPr>
              <w:spacing w:after="0" w:line="240" w:lineRule="auto"/>
              <w:ind w:left="113" w:hanging="113"/>
              <w:rPr>
                <w:rFonts w:ascii="Helvetica" w:hAnsi="Helvetica" w:cs="Times New Roman"/>
                <w:i/>
                <w:color w:val="000000" w:themeColor="text1"/>
                <w:sz w:val="14"/>
                <w:szCs w:val="14"/>
                <w:u w:val="single"/>
              </w:rPr>
            </w:pPr>
            <w:r w:rsidRPr="009A09DA">
              <w:rPr>
                <w:rFonts w:ascii="Helvetica" w:hAnsi="Helvetica" w:cs="Times New Roman"/>
                <w:i/>
                <w:color w:val="000000" w:themeColor="text1"/>
                <w:sz w:val="14"/>
                <w:szCs w:val="14"/>
                <w:u w:val="single"/>
              </w:rPr>
              <w:t>Inhaltliche Schwerpunkte:</w:t>
            </w:r>
          </w:p>
          <w:p w14:paraId="0BB7A4F4" w14:textId="77777777" w:rsidR="009A09DA" w:rsidRPr="009A09DA" w:rsidRDefault="009A09DA" w:rsidP="00036ECD">
            <w:pPr>
              <w:pStyle w:val="Listenabsatz"/>
              <w:numPr>
                <w:ilvl w:val="0"/>
                <w:numId w:val="54"/>
              </w:numPr>
              <w:spacing w:after="0" w:line="240" w:lineRule="auto"/>
              <w:ind w:left="169" w:hanging="142"/>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Figuren und Handlungen in Erzähltexten: Kurze Geschichten, Märchen, Fabeln, Jugendroman)</w:t>
            </w:r>
          </w:p>
          <w:p w14:paraId="1F3FC9F5" w14:textId="77777777" w:rsidR="009A09DA" w:rsidRPr="009A09DA" w:rsidRDefault="009A09DA" w:rsidP="00036ECD">
            <w:pPr>
              <w:pStyle w:val="Listenabsatz"/>
              <w:numPr>
                <w:ilvl w:val="0"/>
                <w:numId w:val="54"/>
              </w:numPr>
              <w:spacing w:after="0" w:line="240" w:lineRule="auto"/>
              <w:ind w:left="169" w:hanging="142"/>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Kommunikatives Handeln in Texten: Dialoge, Spielszenen</w:t>
            </w:r>
          </w:p>
          <w:p w14:paraId="6D338103" w14:textId="77777777" w:rsidR="009A09DA" w:rsidRPr="009A09DA" w:rsidRDefault="009A09DA" w:rsidP="00036ECD">
            <w:pPr>
              <w:pStyle w:val="Listenabsatz"/>
              <w:numPr>
                <w:ilvl w:val="0"/>
                <w:numId w:val="54"/>
              </w:numPr>
              <w:spacing w:after="0" w:line="240" w:lineRule="auto"/>
              <w:ind w:left="169" w:hanging="142"/>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Schreibprozess: typische grammatische Konstruktionen, lexikalische Wendungen, satzübergreifende Muster der Textorganisation</w:t>
            </w:r>
          </w:p>
          <w:p w14:paraId="6BE93517"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p>
          <w:p w14:paraId="6CA6ADDC"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Die SuS können</w:t>
            </w:r>
          </w:p>
          <w:p w14:paraId="5168D086" w14:textId="77777777" w:rsidR="009A09DA" w:rsidRPr="009A09DA" w:rsidRDefault="009A09DA"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in literarischen Texten Figuren untersuchen und Figurenbeziehungen textbezogen erläutern.</w:t>
            </w:r>
          </w:p>
          <w:p w14:paraId="3D148B68" w14:textId="77777777" w:rsidR="009A09DA" w:rsidRPr="009A09DA" w:rsidRDefault="009A09DA"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erzählende Texte unter Berücksichtigung grundlegender Dimensionen der Handlung (Ort, Zeit, Konflikt) und der erzählerischen Vermittlung (u.a. Erzählerfigur) untersuchen.</w:t>
            </w:r>
          </w:p>
          <w:p w14:paraId="5834EFBE" w14:textId="77777777" w:rsidR="009A09DA" w:rsidRPr="009A09DA" w:rsidRDefault="009A09DA"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dialogische Texte im Hinblick auf explizit dargestellte Absichten und Verhaltensweisen von Figuren sowie einfache Dialogverläufe untersuchen.</w:t>
            </w:r>
          </w:p>
          <w:p w14:paraId="01DE397F" w14:textId="77777777" w:rsidR="009A09DA" w:rsidRPr="009A09DA" w:rsidRDefault="009A09DA"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eine persönliche Stellungnahme zu den Ereignissen und zum Verhalten von literarischen Figuren textgebunden formulieren.</w:t>
            </w:r>
          </w:p>
          <w:p w14:paraId="45507F13" w14:textId="77777777" w:rsidR="009A09DA" w:rsidRPr="009A09DA" w:rsidRDefault="009A09DA"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eigene Texte zu literarischen Texten verfassen (u.a. Ausgestaltung, Fortsetzung, Paralleltexte) und im Hinblick auf den Ausgangstext erläutern.</w:t>
            </w:r>
          </w:p>
          <w:p w14:paraId="3C27CFC0" w14:textId="77777777" w:rsidR="009A09DA" w:rsidRPr="009A09DA" w:rsidRDefault="009A09DA"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Geschichten in mündlicher und schriftlicher Form frei oder an Vorgaben orientiert unter Nutzung von Gestaltungsmitteln (u.a. Steigerung, Andeutungen, Vorausdeutungen, Pointierung) erzählen.</w:t>
            </w:r>
          </w:p>
          <w:p w14:paraId="5E59CD0B" w14:textId="77777777" w:rsidR="009A09DA" w:rsidRPr="009A09DA" w:rsidRDefault="009A09DA" w:rsidP="00421ED3">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9A09DA">
              <w:rPr>
                <w:rFonts w:ascii="Helvetica" w:hAnsi="Helvetica" w:cs="Times New Roman"/>
                <w:color w:val="000000" w:themeColor="text1"/>
                <w:sz w:val="14"/>
                <w:szCs w:val="14"/>
              </w:rPr>
              <w:t>angeleitet zentrale Aussagen mündlicher und schriftlicher Texte identifizie</w:t>
            </w:r>
            <w:r w:rsidRPr="009A09DA">
              <w:rPr>
                <w:rFonts w:ascii="Helvetica" w:hAnsi="Helvetica" w:cs="Times New Roman"/>
                <w:color w:val="000000" w:themeColor="text1"/>
                <w:sz w:val="14"/>
                <w:szCs w:val="14"/>
              </w:rPr>
              <w:softHyphen/>
              <w:t>ren und daran ihr Gesamtverständnis des Textes erläutern.</w:t>
            </w:r>
          </w:p>
          <w:p w14:paraId="361C0619" w14:textId="3BE14A5D" w:rsidR="009A09DA" w:rsidRPr="009A09DA" w:rsidRDefault="009A09DA" w:rsidP="00421ED3">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9A09DA">
              <w:rPr>
                <w:rFonts w:ascii="Helvetica" w:hAnsi="Helvetica" w:cs="Times New Roman"/>
                <w:color w:val="000000" w:themeColor="text1"/>
                <w:sz w:val="14"/>
                <w:szCs w:val="14"/>
              </w:rPr>
              <w:t>ein Schreibziel benennen und mittels geeigneter Hilfen (u.a. typische grammatische Konstruktionen, lexikalische Wendungen, satzübergreifende Muster der Textorganisation, Modelltexte) zur Planung und Formulierung angeleitet in eigenen Texten überarbeiten.</w:t>
            </w:r>
          </w:p>
          <w:p w14:paraId="4CEEB30B" w14:textId="77777777" w:rsidR="009A09DA" w:rsidRPr="009A09DA" w:rsidRDefault="009A09DA" w:rsidP="009A09DA">
            <w:pPr>
              <w:autoSpaceDE w:val="0"/>
              <w:autoSpaceDN w:val="0"/>
              <w:adjustRightInd w:val="0"/>
              <w:spacing w:after="0" w:line="240" w:lineRule="auto"/>
              <w:rPr>
                <w:rFonts w:ascii="Helvetica" w:hAnsi="Helvetica" w:cs="Times New Roman"/>
                <w:b/>
                <w:color w:val="000000" w:themeColor="text1"/>
                <w:sz w:val="14"/>
                <w:szCs w:val="14"/>
              </w:rPr>
            </w:pPr>
          </w:p>
          <w:p w14:paraId="17AA27E6" w14:textId="77777777" w:rsidR="009A09DA" w:rsidRPr="009A09DA" w:rsidRDefault="009A09DA" w:rsidP="00421ED3">
            <w:pPr>
              <w:spacing w:after="0" w:line="240" w:lineRule="auto"/>
              <w:ind w:left="113" w:hanging="113"/>
              <w:rPr>
                <w:rFonts w:ascii="Helvetica" w:hAnsi="Helvetica" w:cs="Times New Roman"/>
                <w:i/>
                <w:color w:val="000000" w:themeColor="text1"/>
                <w:sz w:val="14"/>
                <w:szCs w:val="14"/>
                <w:u w:val="single"/>
              </w:rPr>
            </w:pPr>
            <w:r w:rsidRPr="009A09DA">
              <w:rPr>
                <w:rFonts w:ascii="Helvetica" w:hAnsi="Helvetica" w:cs="Times New Roman"/>
                <w:b/>
                <w:color w:val="000000" w:themeColor="text1"/>
                <w:sz w:val="14"/>
                <w:szCs w:val="14"/>
              </w:rPr>
              <w:t>Inhaltsfeld 3: Kommunikation</w:t>
            </w:r>
          </w:p>
          <w:p w14:paraId="75C95DBF" w14:textId="77777777" w:rsidR="009A09DA" w:rsidRPr="009A09DA" w:rsidRDefault="009A09DA" w:rsidP="00421ED3">
            <w:pPr>
              <w:spacing w:after="0" w:line="240" w:lineRule="auto"/>
              <w:ind w:left="113" w:hanging="113"/>
              <w:rPr>
                <w:rFonts w:ascii="Helvetica" w:hAnsi="Helvetica" w:cs="Times New Roman"/>
                <w:i/>
                <w:color w:val="000000" w:themeColor="text1"/>
                <w:sz w:val="14"/>
                <w:szCs w:val="14"/>
                <w:u w:val="single"/>
              </w:rPr>
            </w:pPr>
            <w:r w:rsidRPr="009A09DA">
              <w:rPr>
                <w:rFonts w:ascii="Helvetica" w:hAnsi="Helvetica" w:cs="Times New Roman"/>
                <w:i/>
                <w:color w:val="000000" w:themeColor="text1"/>
                <w:sz w:val="14"/>
                <w:szCs w:val="14"/>
                <w:u w:val="single"/>
              </w:rPr>
              <w:t>Inhaltliche Schwerpunkte:</w:t>
            </w:r>
          </w:p>
          <w:p w14:paraId="491E5542"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 Kommunikationsrollen: Produzent/in und Rezipient/in</w:t>
            </w:r>
          </w:p>
          <w:p w14:paraId="2BB99BF8"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 Kommunikationsverläufe: Gesprächsverläufe, gelingende und misslingende Kommunikation</w:t>
            </w:r>
          </w:p>
          <w:p w14:paraId="0AA14E84"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 Wirkung kommunikativen Handelns</w:t>
            </w:r>
          </w:p>
          <w:p w14:paraId="694DD420"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p>
          <w:p w14:paraId="69CFB5FA" w14:textId="77777777" w:rsidR="009A09DA" w:rsidRPr="009A09DA" w:rsidRDefault="009A09DA" w:rsidP="00421ED3">
            <w:pPr>
              <w:spacing w:after="0" w:line="240" w:lineRule="auto"/>
              <w:ind w:left="113" w:hanging="113"/>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Die SuS können</w:t>
            </w:r>
          </w:p>
          <w:p w14:paraId="6085164E" w14:textId="77777777" w:rsidR="009A09DA" w:rsidRPr="009A09DA" w:rsidRDefault="009A09DA" w:rsidP="00421ED3">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gelingende und misslingende Kommunikation in Gesprächen unterscheiden.</w:t>
            </w:r>
          </w:p>
          <w:p w14:paraId="6CB58A0C" w14:textId="3900A6B8" w:rsidR="009A09DA" w:rsidRPr="009A09DA" w:rsidRDefault="00747F9B" w:rsidP="00421ED3">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e</w:t>
            </w:r>
            <w:r w:rsidR="009A09DA" w:rsidRPr="009A09DA">
              <w:rPr>
                <w:rFonts w:ascii="Helvetica" w:hAnsi="Helvetica" w:cs="Times New Roman"/>
                <w:color w:val="000000" w:themeColor="text1"/>
                <w:sz w:val="14"/>
                <w:szCs w:val="14"/>
              </w:rPr>
              <w:t>igene Beobachtungen und Erfahrungen anderen gegenüber sprachlich angemessen und verständlich darstellen.</w:t>
            </w:r>
          </w:p>
          <w:p w14:paraId="0B7DD4CA" w14:textId="0C7359D5" w:rsidR="009A09DA" w:rsidRPr="009A09DA" w:rsidRDefault="00747F9B" w:rsidP="00421ED3">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z</w:t>
            </w:r>
            <w:r w:rsidR="009A09DA" w:rsidRPr="009A09DA">
              <w:rPr>
                <w:rFonts w:ascii="Helvetica" w:hAnsi="Helvetica" w:cs="Times New Roman"/>
                <w:color w:val="000000" w:themeColor="text1"/>
                <w:sz w:val="14"/>
                <w:szCs w:val="14"/>
              </w:rPr>
              <w:t>u strittigen Fragen aus dem eigenen Erfahrungsbereich eigene Standpunkte begründen und in Kommunikationen lösungsorientiert vertreten.</w:t>
            </w:r>
          </w:p>
          <w:p w14:paraId="7559088B" w14:textId="6E8D5C34" w:rsidR="009A09DA" w:rsidRPr="009A09DA" w:rsidRDefault="00747F9B" w:rsidP="00421ED3">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a</w:t>
            </w:r>
            <w:r w:rsidR="009A09DA" w:rsidRPr="009A09DA">
              <w:rPr>
                <w:rFonts w:ascii="Helvetica" w:hAnsi="Helvetica" w:cs="Times New Roman"/>
                <w:color w:val="000000" w:themeColor="text1"/>
                <w:sz w:val="14"/>
                <w:szCs w:val="14"/>
              </w:rPr>
              <w:t>ktiv zuhören, gezielt nachfragen und Gehörtes zutreffend wiedergeben – auch unter Nutzung eigener Notizen.</w:t>
            </w:r>
          </w:p>
          <w:p w14:paraId="73A9C16B" w14:textId="77777777" w:rsidR="009A09DA" w:rsidRPr="009A09DA" w:rsidRDefault="009A09DA" w:rsidP="00421ED3">
            <w:pPr>
              <w:autoSpaceDE w:val="0"/>
              <w:autoSpaceDN w:val="0"/>
              <w:adjustRightInd w:val="0"/>
              <w:spacing w:after="0" w:line="240" w:lineRule="auto"/>
              <w:rPr>
                <w:rFonts w:ascii="Helvetica" w:hAnsi="Helvetica" w:cs="Times New Roman"/>
                <w:color w:val="000000" w:themeColor="text1"/>
                <w:sz w:val="14"/>
                <w:szCs w:val="14"/>
              </w:rPr>
            </w:pPr>
          </w:p>
          <w:p w14:paraId="526E08B3" w14:textId="77777777" w:rsidR="009A09DA" w:rsidRPr="009A09DA" w:rsidRDefault="009A09DA" w:rsidP="00421ED3">
            <w:pPr>
              <w:autoSpaceDE w:val="0"/>
              <w:autoSpaceDN w:val="0"/>
              <w:adjustRightInd w:val="0"/>
              <w:spacing w:after="0" w:line="240" w:lineRule="auto"/>
              <w:rPr>
                <w:rFonts w:ascii="Helvetica" w:hAnsi="Helvetica" w:cs="Times New Roman"/>
                <w:b/>
                <w:color w:val="000000" w:themeColor="text1"/>
                <w:sz w:val="14"/>
                <w:szCs w:val="14"/>
              </w:rPr>
            </w:pPr>
            <w:r w:rsidRPr="009A09DA">
              <w:rPr>
                <w:rFonts w:ascii="Helvetica" w:hAnsi="Helvetica" w:cs="Times New Roman"/>
                <w:b/>
                <w:color w:val="000000" w:themeColor="text1"/>
                <w:sz w:val="14"/>
                <w:szCs w:val="14"/>
              </w:rPr>
              <w:t>Inhaltsfeld 4: Medien</w:t>
            </w:r>
          </w:p>
          <w:p w14:paraId="6250AB58" w14:textId="77777777" w:rsidR="009A09DA" w:rsidRPr="009A09DA" w:rsidRDefault="009A09DA" w:rsidP="00421ED3">
            <w:pPr>
              <w:autoSpaceDE w:val="0"/>
              <w:autoSpaceDN w:val="0"/>
              <w:adjustRightInd w:val="0"/>
              <w:spacing w:after="0" w:line="240" w:lineRule="auto"/>
              <w:rPr>
                <w:rFonts w:ascii="Helvetica" w:hAnsi="Helvetica" w:cs="Times New Roman"/>
                <w:i/>
                <w:color w:val="000000" w:themeColor="text1"/>
                <w:sz w:val="14"/>
                <w:szCs w:val="14"/>
                <w:u w:val="single"/>
              </w:rPr>
            </w:pPr>
            <w:r w:rsidRPr="009A09DA">
              <w:rPr>
                <w:rFonts w:ascii="Helvetica" w:hAnsi="Helvetica" w:cs="Times New Roman"/>
                <w:i/>
                <w:color w:val="000000" w:themeColor="text1"/>
                <w:sz w:val="14"/>
                <w:szCs w:val="14"/>
                <w:u w:val="single"/>
              </w:rPr>
              <w:t>Inhaltliche Schwerpunkte:</w:t>
            </w:r>
          </w:p>
          <w:p w14:paraId="4BCA3386" w14:textId="77777777" w:rsidR="009A09DA" w:rsidRPr="009A09DA" w:rsidRDefault="009A09DA" w:rsidP="00421ED3">
            <w:pPr>
              <w:autoSpaceDE w:val="0"/>
              <w:autoSpaceDN w:val="0"/>
              <w:adjustRightInd w:val="0"/>
              <w:spacing w:after="0" w:line="240" w:lineRule="auto"/>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Mediale Präsentationsformen: Printmedien, Hörmedien, audiovisuelle Medien, Websites, interaktive Medien</w:t>
            </w:r>
          </w:p>
          <w:p w14:paraId="27276C61" w14:textId="77777777" w:rsidR="009A09DA" w:rsidRPr="009A09DA" w:rsidRDefault="009A09DA" w:rsidP="00421ED3">
            <w:pPr>
              <w:spacing w:after="0" w:line="240" w:lineRule="auto"/>
              <w:rPr>
                <w:rFonts w:ascii="Helvetica" w:hAnsi="Helvetica" w:cs="Times New Roman"/>
                <w:color w:val="000000" w:themeColor="text1"/>
                <w:sz w:val="14"/>
                <w:szCs w:val="14"/>
              </w:rPr>
            </w:pPr>
          </w:p>
          <w:p w14:paraId="2E7590C4" w14:textId="77777777" w:rsidR="009A09DA" w:rsidRPr="009A09DA" w:rsidRDefault="009A09DA" w:rsidP="00421ED3">
            <w:pPr>
              <w:autoSpaceDE w:val="0"/>
              <w:autoSpaceDN w:val="0"/>
              <w:adjustRightInd w:val="0"/>
              <w:spacing w:after="0" w:line="240" w:lineRule="auto"/>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Die SuS können</w:t>
            </w:r>
          </w:p>
          <w:p w14:paraId="6F3F8CA3" w14:textId="77777777" w:rsidR="009A09DA" w:rsidRPr="009A09DA" w:rsidRDefault="009A09DA" w:rsidP="00421ED3">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9A09DA">
              <w:rPr>
                <w:rFonts w:ascii="Helvetica" w:hAnsi="Helvetica" w:cs="Times New Roman"/>
                <w:color w:val="000000" w:themeColor="text1"/>
                <w:sz w:val="14"/>
                <w:szCs w:val="14"/>
              </w:rPr>
              <w:t>an einfach formulierten Kriterien die Qualität von Informationen. Aus verschiedenen altersgemäßen Quellen prüfen und bewerten (Informationsgehalt, Zuverlässigkeit).</w:t>
            </w:r>
          </w:p>
          <w:p w14:paraId="3054986C" w14:textId="24E75E90" w:rsidR="001B4D9E" w:rsidRPr="001B4D9E" w:rsidRDefault="009A09DA" w:rsidP="001B4D9E">
            <w:pPr>
              <w:pStyle w:val="Listenabsatz"/>
              <w:numPr>
                <w:ilvl w:val="0"/>
                <w:numId w:val="3"/>
              </w:numPr>
              <w:autoSpaceDE w:val="0"/>
              <w:autoSpaceDN w:val="0"/>
              <w:adjustRightInd w:val="0"/>
              <w:spacing w:after="0" w:line="240" w:lineRule="auto"/>
              <w:ind w:left="259" w:hanging="259"/>
              <w:rPr>
                <w:rFonts w:ascii="Helvetica" w:hAnsi="Helvetica" w:cs="Times New Roman"/>
                <w:b/>
                <w:color w:val="000000" w:themeColor="text1"/>
                <w:sz w:val="14"/>
                <w:szCs w:val="14"/>
              </w:rPr>
            </w:pPr>
            <w:r w:rsidRPr="009A09DA">
              <w:rPr>
                <w:rFonts w:ascii="Helvetica" w:hAnsi="Helvetica" w:cs="Times New Roman"/>
                <w:color w:val="000000" w:themeColor="text1"/>
                <w:sz w:val="14"/>
                <w:szCs w:val="14"/>
              </w:rPr>
              <w:t>dem Leseziel und dem Medium angepasste einfache Lesestrategien des orientierenden, selektiven, intensiven und vergleichenden Lesens einsetzen (u.a. bei Hypertexten) und die Lektüreergebnisse darstellen</w:t>
            </w:r>
            <w:r w:rsidR="001B4D9E">
              <w:rPr>
                <w:rFonts w:ascii="Helvetica" w:hAnsi="Helvetica" w:cs="Times New Roman"/>
                <w:color w:val="000000" w:themeColor="text1"/>
                <w:sz w:val="14"/>
                <w:szCs w:val="14"/>
              </w:rPr>
              <w:t>.</w:t>
            </w:r>
            <w:r w:rsidR="001B4D9E">
              <w:tab/>
            </w:r>
          </w:p>
        </w:tc>
        <w:tc>
          <w:tcPr>
            <w:tcW w:w="3402" w:type="dxa"/>
            <w:tcBorders>
              <w:top w:val="single" w:sz="4" w:space="0" w:color="000000" w:themeColor="text1"/>
              <w:left w:val="single" w:sz="4" w:space="0" w:color="000000" w:themeColor="text1"/>
              <w:right w:val="single" w:sz="4" w:space="0" w:color="000000" w:themeColor="text1"/>
            </w:tcBorders>
            <w:shd w:val="clear" w:color="auto" w:fill="D9E2F3" w:themeFill="accent5" w:themeFillTint="33"/>
          </w:tcPr>
          <w:p w14:paraId="38683E87" w14:textId="77777777" w:rsidR="009A09DA" w:rsidRPr="00BB7AEB" w:rsidRDefault="009A09DA" w:rsidP="00421ED3">
            <w:pPr>
              <w:spacing w:after="0" w:line="240" w:lineRule="auto"/>
              <w:rPr>
                <w:rFonts w:ascii="Helvetica" w:hAnsi="Helvetica" w:cs="Times New Roman"/>
                <w:b/>
                <w:color w:val="000000" w:themeColor="text1"/>
                <w:sz w:val="16"/>
                <w:szCs w:val="16"/>
              </w:rPr>
            </w:pPr>
            <w:r w:rsidRPr="00BB7AEB">
              <w:rPr>
                <w:rFonts w:ascii="Helvetica" w:hAnsi="Helvetica" w:cs="Times New Roman"/>
                <w:b/>
                <w:color w:val="000000" w:themeColor="text1"/>
                <w:sz w:val="16"/>
                <w:szCs w:val="16"/>
              </w:rPr>
              <w:t>Didaktische und methodische Akzente:</w:t>
            </w:r>
          </w:p>
          <w:p w14:paraId="12338BF9" w14:textId="77777777" w:rsidR="009A09DA" w:rsidRPr="00BB7AEB" w:rsidRDefault="009A09DA" w:rsidP="00421ED3">
            <w:pPr>
              <w:spacing w:after="0" w:line="240" w:lineRule="auto"/>
              <w:rPr>
                <w:rFonts w:ascii="Helvetica" w:hAnsi="Helvetica" w:cs="Times New Roman"/>
                <w:color w:val="000000" w:themeColor="text1"/>
                <w:sz w:val="16"/>
                <w:szCs w:val="16"/>
              </w:rPr>
            </w:pPr>
          </w:p>
          <w:p w14:paraId="5E8D9B82" w14:textId="59EAD978" w:rsidR="009A09DA" w:rsidRDefault="009A09DA"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Unheimliche Geschichten untersuchen und sinngestaltend vorlesen (</w:t>
            </w:r>
            <w:r w:rsidR="001B4D9E">
              <w:rPr>
                <w:rFonts w:ascii="Helvetica" w:hAnsi="Helvetica" w:cs="Times New Roman"/>
                <w:color w:val="000000" w:themeColor="text1"/>
                <w:sz w:val="16"/>
                <w:szCs w:val="16"/>
              </w:rPr>
              <w:t xml:space="preserve">ggf. </w:t>
            </w:r>
            <w:r w:rsidRPr="00BB7AEB">
              <w:rPr>
                <w:rFonts w:ascii="Helvetica" w:hAnsi="Helvetica" w:cs="Times New Roman"/>
                <w:color w:val="000000" w:themeColor="text1"/>
                <w:sz w:val="16"/>
                <w:szCs w:val="16"/>
              </w:rPr>
              <w:t xml:space="preserve">mit </w:t>
            </w:r>
            <w:r w:rsidR="001B4D9E">
              <w:rPr>
                <w:rFonts w:ascii="Helvetica" w:hAnsi="Helvetica" w:cs="Times New Roman"/>
                <w:color w:val="000000" w:themeColor="text1"/>
                <w:sz w:val="16"/>
                <w:szCs w:val="16"/>
              </w:rPr>
              <w:t xml:space="preserve">dem </w:t>
            </w:r>
            <w:r w:rsidRPr="00BB7AEB">
              <w:rPr>
                <w:rFonts w:ascii="Helvetica" w:hAnsi="Helvetica" w:cs="Times New Roman"/>
                <w:color w:val="000000" w:themeColor="text1"/>
                <w:sz w:val="16"/>
                <w:szCs w:val="16"/>
              </w:rPr>
              <w:t xml:space="preserve">Bewerbungsbogen </w:t>
            </w:r>
            <w:r w:rsidR="001B4D9E">
              <w:rPr>
                <w:rFonts w:ascii="Helvetica" w:hAnsi="Helvetica" w:cs="Times New Roman"/>
                <w:color w:val="000000" w:themeColor="text1"/>
                <w:sz w:val="16"/>
                <w:szCs w:val="16"/>
              </w:rPr>
              <w:t>des</w:t>
            </w:r>
            <w:r w:rsidRPr="00BB7AEB">
              <w:rPr>
                <w:rFonts w:ascii="Helvetica" w:hAnsi="Helvetica" w:cs="Times New Roman"/>
                <w:color w:val="000000" w:themeColor="text1"/>
                <w:sz w:val="16"/>
                <w:szCs w:val="16"/>
              </w:rPr>
              <w:t xml:space="preserve"> Vorlesewettbewerb</w:t>
            </w:r>
            <w:r w:rsidR="001B4D9E">
              <w:rPr>
                <w:rFonts w:ascii="Helvetica" w:hAnsi="Helvetica" w:cs="Times New Roman"/>
                <w:color w:val="000000" w:themeColor="text1"/>
                <w:sz w:val="16"/>
                <w:szCs w:val="16"/>
              </w:rPr>
              <w:t>s</w:t>
            </w:r>
            <w:r w:rsidRPr="00BB7AEB">
              <w:rPr>
                <w:rFonts w:ascii="Helvetica" w:hAnsi="Helvetica" w:cs="Times New Roman"/>
                <w:color w:val="000000" w:themeColor="text1"/>
                <w:sz w:val="16"/>
                <w:szCs w:val="16"/>
              </w:rPr>
              <w:t>).</w:t>
            </w:r>
          </w:p>
          <w:p w14:paraId="21A5B0A7" w14:textId="77777777" w:rsidR="001B4D9E" w:rsidRPr="00BB7AEB" w:rsidRDefault="001B4D9E" w:rsidP="001B4D9E">
            <w:pPr>
              <w:pStyle w:val="Listenabsatz"/>
              <w:spacing w:after="0" w:line="240" w:lineRule="auto"/>
              <w:ind w:left="317"/>
              <w:rPr>
                <w:rFonts w:ascii="Helvetica" w:hAnsi="Helvetica" w:cs="Times New Roman"/>
                <w:color w:val="000000" w:themeColor="text1"/>
                <w:sz w:val="16"/>
                <w:szCs w:val="16"/>
              </w:rPr>
            </w:pPr>
          </w:p>
          <w:p w14:paraId="7993B213" w14:textId="6C76CB42" w:rsidR="009A09DA" w:rsidRDefault="009A09DA"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Inhaltliche Zusammenfassungen formulieren.</w:t>
            </w:r>
          </w:p>
          <w:p w14:paraId="2460A5F4" w14:textId="77777777" w:rsidR="001B4D9E" w:rsidRPr="001B4D9E" w:rsidRDefault="001B4D9E" w:rsidP="001B4D9E">
            <w:pPr>
              <w:spacing w:after="0" w:line="240" w:lineRule="auto"/>
              <w:rPr>
                <w:rFonts w:ascii="Helvetica" w:hAnsi="Helvetica" w:cs="Times New Roman"/>
                <w:color w:val="000000" w:themeColor="text1"/>
                <w:sz w:val="16"/>
                <w:szCs w:val="16"/>
              </w:rPr>
            </w:pPr>
          </w:p>
          <w:p w14:paraId="322379AA" w14:textId="4FFF3045" w:rsidR="009A09DA" w:rsidRDefault="009A09DA"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Mittel der Spannung in einer Erzählung untersuchen.</w:t>
            </w:r>
          </w:p>
          <w:p w14:paraId="0BEBB54A" w14:textId="77777777" w:rsidR="001B4D9E" w:rsidRPr="001B4D9E" w:rsidRDefault="001B4D9E" w:rsidP="001B4D9E">
            <w:pPr>
              <w:spacing w:after="0" w:line="240" w:lineRule="auto"/>
              <w:rPr>
                <w:rFonts w:ascii="Helvetica" w:hAnsi="Helvetica" w:cs="Times New Roman"/>
                <w:color w:val="000000" w:themeColor="text1"/>
                <w:sz w:val="16"/>
                <w:szCs w:val="16"/>
              </w:rPr>
            </w:pPr>
          </w:p>
          <w:p w14:paraId="15FF44DA" w14:textId="7EA8746B" w:rsidR="009A09DA" w:rsidRDefault="009A09DA" w:rsidP="00421ED3">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BB7AEB">
              <w:rPr>
                <w:rFonts w:ascii="Helvetica" w:hAnsi="Helvetica" w:cs="Times New Roman"/>
                <w:bCs/>
                <w:color w:val="000000" w:themeColor="text1"/>
                <w:sz w:val="16"/>
                <w:szCs w:val="16"/>
              </w:rPr>
              <w:t>Eigene unheimliche Geschichten schreiben und in Teams überarbeiten (Einführung der „Textlupe“).</w:t>
            </w:r>
          </w:p>
          <w:p w14:paraId="1F873A0A" w14:textId="77777777" w:rsidR="001B4D9E" w:rsidRPr="001B4D9E" w:rsidRDefault="001B4D9E" w:rsidP="001B4D9E">
            <w:pPr>
              <w:spacing w:after="0" w:line="240" w:lineRule="auto"/>
              <w:rPr>
                <w:rFonts w:ascii="Helvetica" w:hAnsi="Helvetica" w:cs="Times New Roman"/>
                <w:bCs/>
                <w:color w:val="000000" w:themeColor="text1"/>
                <w:sz w:val="16"/>
                <w:szCs w:val="16"/>
              </w:rPr>
            </w:pPr>
          </w:p>
          <w:p w14:paraId="7D012DB7" w14:textId="237772BD" w:rsidR="009A09DA" w:rsidRDefault="009A09DA" w:rsidP="00421ED3">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BB7AEB">
              <w:rPr>
                <w:rFonts w:ascii="Helvetica" w:hAnsi="Helvetica" w:cs="Times New Roman"/>
                <w:bCs/>
                <w:color w:val="000000" w:themeColor="text1"/>
                <w:sz w:val="16"/>
                <w:szCs w:val="16"/>
              </w:rPr>
              <w:t>Gefühle und Gedanken einer Person als Mittel der Spannung gestalten.</w:t>
            </w:r>
          </w:p>
          <w:p w14:paraId="12148487" w14:textId="77777777" w:rsidR="009A09DA" w:rsidRPr="00BB7AEB" w:rsidRDefault="009A09DA" w:rsidP="00421ED3">
            <w:pPr>
              <w:spacing w:after="0" w:line="240" w:lineRule="auto"/>
              <w:rPr>
                <w:rFonts w:ascii="Helvetica" w:hAnsi="Helvetica" w:cs="Times New Roman"/>
                <w:bCs/>
                <w:color w:val="000000" w:themeColor="text1"/>
                <w:sz w:val="16"/>
                <w:szCs w:val="16"/>
              </w:rPr>
            </w:pPr>
          </w:p>
          <w:p w14:paraId="382CF208" w14:textId="5ECEBEF6" w:rsidR="009A09DA" w:rsidRDefault="009A09DA"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Typische Gestaltungsmerkmale und den Aufbau von Fabeln erkennen.</w:t>
            </w:r>
          </w:p>
          <w:p w14:paraId="3C80C79F" w14:textId="77777777" w:rsidR="001B4D9E" w:rsidRPr="001B4D9E" w:rsidRDefault="001B4D9E" w:rsidP="001B4D9E">
            <w:pPr>
              <w:spacing w:after="0" w:line="240" w:lineRule="auto"/>
              <w:rPr>
                <w:rFonts w:ascii="Helvetica" w:hAnsi="Helvetica" w:cs="Times New Roman"/>
                <w:color w:val="000000" w:themeColor="text1"/>
                <w:sz w:val="16"/>
                <w:szCs w:val="16"/>
              </w:rPr>
            </w:pPr>
          </w:p>
          <w:p w14:paraId="2F4DDF38" w14:textId="2B9BAD1E" w:rsidR="009A09DA" w:rsidRDefault="009A09DA"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Fabeln miteinander vergleichen.</w:t>
            </w:r>
          </w:p>
          <w:p w14:paraId="597937AA" w14:textId="44FFFAA3" w:rsidR="009A09DA" w:rsidRPr="001B4D9E" w:rsidRDefault="009A09DA" w:rsidP="001B4D9E">
            <w:pPr>
              <w:spacing w:after="0" w:line="240" w:lineRule="auto"/>
              <w:rPr>
                <w:rFonts w:ascii="Helvetica" w:hAnsi="Helvetica" w:cs="Times New Roman"/>
                <w:bCs/>
                <w:color w:val="000000" w:themeColor="text1"/>
                <w:sz w:val="16"/>
                <w:szCs w:val="16"/>
              </w:rPr>
            </w:pPr>
          </w:p>
          <w:p w14:paraId="1A596A2C" w14:textId="1196B22B" w:rsidR="009A09DA" w:rsidRDefault="009A09DA" w:rsidP="00421ED3">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BB7AEB">
              <w:rPr>
                <w:rFonts w:ascii="Helvetica" w:hAnsi="Helvetica" w:cs="Times New Roman"/>
                <w:bCs/>
                <w:color w:val="000000" w:themeColor="text1"/>
                <w:sz w:val="16"/>
                <w:szCs w:val="16"/>
              </w:rPr>
              <w:t>Fabeltiere und ihre Eigenschaften zuordnen (ggf. Standbilder entwerfen).</w:t>
            </w:r>
          </w:p>
          <w:p w14:paraId="5D3DD683" w14:textId="77777777" w:rsidR="001B4D9E" w:rsidRPr="001B4D9E" w:rsidRDefault="001B4D9E" w:rsidP="001B4D9E">
            <w:pPr>
              <w:spacing w:after="0" w:line="240" w:lineRule="auto"/>
              <w:rPr>
                <w:rFonts w:ascii="Helvetica" w:hAnsi="Helvetica" w:cs="Times New Roman"/>
                <w:bCs/>
                <w:color w:val="000000" w:themeColor="text1"/>
                <w:sz w:val="16"/>
                <w:szCs w:val="16"/>
              </w:rPr>
            </w:pPr>
          </w:p>
          <w:p w14:paraId="734AE5A9" w14:textId="272ED5CC" w:rsidR="009A09DA" w:rsidRDefault="009A09DA" w:rsidP="00421ED3">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BB7AEB">
              <w:rPr>
                <w:rFonts w:ascii="Helvetica" w:hAnsi="Helvetica" w:cs="Times New Roman"/>
                <w:bCs/>
                <w:color w:val="000000" w:themeColor="text1"/>
                <w:sz w:val="16"/>
                <w:szCs w:val="16"/>
              </w:rPr>
              <w:t>Fabeln in Erzählabschnitte gliedern und die kommunikative (Konflikt-) Struktur in Fabeln aufdecken (Ausgangssituation, Aktion, Reaktion, (Wende</w:t>
            </w:r>
            <w:r w:rsidR="001B4D9E">
              <w:rPr>
                <w:rFonts w:ascii="Helvetica" w:hAnsi="Helvetica" w:cs="Times New Roman"/>
                <w:bCs/>
                <w:color w:val="000000" w:themeColor="text1"/>
                <w:sz w:val="16"/>
                <w:szCs w:val="16"/>
              </w:rPr>
              <w:t xml:space="preserve">), </w:t>
            </w:r>
            <w:r w:rsidRPr="00BB7AEB">
              <w:rPr>
                <w:rFonts w:ascii="Helvetica" w:hAnsi="Helvetica" w:cs="Times New Roman"/>
                <w:bCs/>
                <w:color w:val="000000" w:themeColor="text1"/>
                <w:sz w:val="16"/>
                <w:szCs w:val="16"/>
              </w:rPr>
              <w:t>Lehre)</w:t>
            </w:r>
          </w:p>
          <w:p w14:paraId="4ACCCC59" w14:textId="77777777" w:rsidR="001B4D9E" w:rsidRPr="001B4D9E" w:rsidRDefault="001B4D9E" w:rsidP="001B4D9E">
            <w:pPr>
              <w:spacing w:after="0" w:line="240" w:lineRule="auto"/>
              <w:rPr>
                <w:rFonts w:ascii="Helvetica" w:hAnsi="Helvetica" w:cs="Times New Roman"/>
                <w:bCs/>
                <w:color w:val="000000" w:themeColor="text1"/>
                <w:sz w:val="16"/>
                <w:szCs w:val="16"/>
              </w:rPr>
            </w:pPr>
          </w:p>
          <w:p w14:paraId="1B596FC5" w14:textId="05134447" w:rsidR="009A09DA" w:rsidRDefault="009A09DA" w:rsidP="00421ED3">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BB7AEB">
              <w:rPr>
                <w:rFonts w:ascii="Helvetica" w:hAnsi="Helvetica" w:cs="Times New Roman"/>
                <w:bCs/>
                <w:color w:val="000000" w:themeColor="text1"/>
                <w:sz w:val="16"/>
                <w:szCs w:val="16"/>
              </w:rPr>
              <w:t>Eine Fabel und ihren lehrhaften Charakter („verkleidete Wahrheiten“) deuten.</w:t>
            </w:r>
          </w:p>
          <w:p w14:paraId="4F2EFC95" w14:textId="77777777" w:rsidR="001B4D9E" w:rsidRPr="001B4D9E" w:rsidRDefault="001B4D9E" w:rsidP="001B4D9E">
            <w:pPr>
              <w:spacing w:after="0" w:line="240" w:lineRule="auto"/>
              <w:rPr>
                <w:rFonts w:ascii="Helvetica" w:hAnsi="Helvetica" w:cs="Times New Roman"/>
                <w:bCs/>
                <w:color w:val="000000" w:themeColor="text1"/>
                <w:sz w:val="16"/>
                <w:szCs w:val="16"/>
              </w:rPr>
            </w:pPr>
          </w:p>
          <w:p w14:paraId="51219748" w14:textId="015ECC3F" w:rsidR="009A09DA" w:rsidRDefault="009A09DA" w:rsidP="00421ED3">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BB7AEB">
              <w:rPr>
                <w:rFonts w:ascii="Helvetica" w:hAnsi="Helvetica" w:cs="Times New Roman"/>
                <w:bCs/>
                <w:color w:val="000000" w:themeColor="text1"/>
                <w:sz w:val="16"/>
                <w:szCs w:val="16"/>
              </w:rPr>
              <w:t>Motivgleiche Fabeln aus verschiedenen Zeiten miteinander vergleichen.</w:t>
            </w:r>
          </w:p>
          <w:p w14:paraId="2CCE4F46" w14:textId="77777777" w:rsidR="001B4D9E" w:rsidRPr="001B4D9E" w:rsidRDefault="001B4D9E" w:rsidP="001B4D9E">
            <w:pPr>
              <w:spacing w:after="0" w:line="240" w:lineRule="auto"/>
              <w:rPr>
                <w:rFonts w:ascii="Helvetica" w:hAnsi="Helvetica" w:cs="Times New Roman"/>
                <w:bCs/>
                <w:color w:val="000000" w:themeColor="text1"/>
                <w:sz w:val="16"/>
                <w:szCs w:val="16"/>
              </w:rPr>
            </w:pPr>
          </w:p>
          <w:p w14:paraId="10B58046" w14:textId="74453AE7" w:rsidR="009A09DA" w:rsidRDefault="009A09DA" w:rsidP="00421ED3">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BB7AEB">
              <w:rPr>
                <w:rFonts w:ascii="Helvetica" w:hAnsi="Helvetica" w:cs="Times New Roman"/>
                <w:bCs/>
                <w:color w:val="000000" w:themeColor="text1"/>
                <w:sz w:val="16"/>
                <w:szCs w:val="16"/>
              </w:rPr>
              <w:t>Äsop als Fabeldichter kennenlernen (z.B. als Referat)</w:t>
            </w:r>
          </w:p>
          <w:p w14:paraId="1EF19B11" w14:textId="77777777" w:rsidR="001B4D9E" w:rsidRPr="001B4D9E" w:rsidRDefault="001B4D9E" w:rsidP="001B4D9E">
            <w:pPr>
              <w:spacing w:after="0" w:line="240" w:lineRule="auto"/>
              <w:rPr>
                <w:rFonts w:ascii="Helvetica" w:hAnsi="Helvetica" w:cs="Times New Roman"/>
                <w:bCs/>
                <w:color w:val="000000" w:themeColor="text1"/>
                <w:sz w:val="16"/>
                <w:szCs w:val="16"/>
              </w:rPr>
            </w:pPr>
          </w:p>
          <w:p w14:paraId="01058E3C" w14:textId="14110607" w:rsidR="009A09DA" w:rsidRDefault="009A09DA" w:rsidP="00421ED3">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BB7AEB">
              <w:rPr>
                <w:rFonts w:ascii="Helvetica" w:hAnsi="Helvetica" w:cs="Times New Roman"/>
                <w:bCs/>
                <w:color w:val="000000" w:themeColor="text1"/>
                <w:sz w:val="16"/>
                <w:szCs w:val="16"/>
              </w:rPr>
              <w:t xml:space="preserve">Fabeln schreiben und weiterschreiben (z.B. Erzähltechniken ausgestalten, Lehre entwickeln, </w:t>
            </w:r>
            <w:r w:rsidR="001B4D9E">
              <w:rPr>
                <w:rFonts w:ascii="Helvetica" w:hAnsi="Helvetica" w:cs="Times New Roman"/>
                <w:bCs/>
                <w:color w:val="000000" w:themeColor="text1"/>
                <w:sz w:val="16"/>
                <w:szCs w:val="16"/>
              </w:rPr>
              <w:t>vermenschlichen</w:t>
            </w:r>
            <w:r w:rsidRPr="00BB7AEB">
              <w:rPr>
                <w:rFonts w:ascii="Helvetica" w:hAnsi="Helvetica" w:cs="Times New Roman"/>
                <w:bCs/>
                <w:color w:val="000000" w:themeColor="text1"/>
                <w:sz w:val="16"/>
                <w:szCs w:val="16"/>
              </w:rPr>
              <w:t>, modernisieren, Fabeln nach Bildern gestalten)</w:t>
            </w:r>
          </w:p>
          <w:p w14:paraId="6C20F044" w14:textId="77777777" w:rsidR="001B4D9E" w:rsidRPr="001B4D9E" w:rsidRDefault="001B4D9E" w:rsidP="001B4D9E">
            <w:pPr>
              <w:spacing w:after="0" w:line="240" w:lineRule="auto"/>
              <w:rPr>
                <w:rFonts w:ascii="Helvetica" w:hAnsi="Helvetica" w:cs="Times New Roman"/>
                <w:bCs/>
                <w:color w:val="000000" w:themeColor="text1"/>
                <w:sz w:val="16"/>
                <w:szCs w:val="16"/>
              </w:rPr>
            </w:pPr>
          </w:p>
          <w:p w14:paraId="09ADF7F2" w14:textId="720DBCCD" w:rsidR="001B4D9E" w:rsidRPr="001B4D9E" w:rsidRDefault="009A09DA" w:rsidP="001B4D9E">
            <w:pPr>
              <w:spacing w:after="0" w:line="240" w:lineRule="auto"/>
              <w:ind w:left="113" w:hanging="113"/>
              <w:rPr>
                <w:rFonts w:ascii="Helvetica" w:hAnsi="Helvetica" w:cs="Times New Roman"/>
                <w:b/>
                <w:color w:val="000000" w:themeColor="text1"/>
                <w:sz w:val="16"/>
                <w:szCs w:val="16"/>
              </w:rPr>
            </w:pPr>
            <w:r w:rsidRPr="00BB7AEB">
              <w:rPr>
                <w:rFonts w:ascii="Helvetica" w:hAnsi="Helvetica" w:cs="Times New Roman"/>
                <w:b/>
                <w:color w:val="000000" w:themeColor="text1"/>
                <w:sz w:val="16"/>
                <w:szCs w:val="16"/>
              </w:rPr>
              <w:t>Texte und Materialien:</w:t>
            </w:r>
            <w:r w:rsidRPr="00BB7AEB">
              <w:rPr>
                <w:rFonts w:ascii="Helvetica" w:hAnsi="Helvetica" w:cs="Times New Roman"/>
                <w:color w:val="000000" w:themeColor="text1"/>
                <w:sz w:val="16"/>
                <w:szCs w:val="16"/>
              </w:rPr>
              <w:t xml:space="preserve"> </w:t>
            </w:r>
          </w:p>
          <w:p w14:paraId="7DC247F3" w14:textId="77777777" w:rsidR="009A09DA" w:rsidRPr="00BB7AEB" w:rsidRDefault="009A09DA"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BB7AEB">
              <w:rPr>
                <w:rFonts w:ascii="Helvetica" w:hAnsi="Helvetica" w:cs="Times New Roman"/>
                <w:i/>
                <w:color w:val="000000" w:themeColor="text1"/>
                <w:sz w:val="16"/>
                <w:szCs w:val="16"/>
              </w:rPr>
              <w:t xml:space="preserve">Verkleidete Wahrheiten – Fabeln </w:t>
            </w:r>
          </w:p>
          <w:p w14:paraId="214F2DFE" w14:textId="7B06C405" w:rsidR="009A09DA" w:rsidRPr="00BB7AEB" w:rsidRDefault="009A09DA" w:rsidP="00421ED3">
            <w:pPr>
              <w:pStyle w:val="Listenabsatz"/>
              <w:spacing w:after="0" w:line="240" w:lineRule="auto"/>
              <w:ind w:left="317"/>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(P.A.U.L.</w:t>
            </w:r>
            <w:r w:rsidR="001B4D9E">
              <w:rPr>
                <w:rFonts w:ascii="Helvetica" w:hAnsi="Helvetica" w:cs="Times New Roman"/>
                <w:color w:val="000000" w:themeColor="text1"/>
                <w:sz w:val="16"/>
                <w:szCs w:val="16"/>
              </w:rPr>
              <w:t xml:space="preserve"> </w:t>
            </w:r>
            <w:r w:rsidRPr="00BB7AEB">
              <w:rPr>
                <w:rFonts w:ascii="Helvetica" w:hAnsi="Helvetica" w:cs="Times New Roman"/>
                <w:color w:val="000000" w:themeColor="text1"/>
                <w:sz w:val="16"/>
                <w:szCs w:val="16"/>
              </w:rPr>
              <w:t>D. 6, S. 78</w:t>
            </w:r>
            <w:r w:rsidR="001B4D9E">
              <w:rPr>
                <w:rFonts w:ascii="Helvetica" w:hAnsi="Helvetica" w:cs="Times New Roman"/>
                <w:color w:val="000000" w:themeColor="text1"/>
                <w:sz w:val="16"/>
                <w:szCs w:val="16"/>
              </w:rPr>
              <w:t>-</w:t>
            </w:r>
            <w:r w:rsidRPr="00BB7AEB">
              <w:rPr>
                <w:rFonts w:ascii="Helvetica" w:hAnsi="Helvetica" w:cs="Times New Roman"/>
                <w:color w:val="000000" w:themeColor="text1"/>
                <w:sz w:val="16"/>
                <w:szCs w:val="16"/>
              </w:rPr>
              <w:t>101)</w:t>
            </w:r>
          </w:p>
          <w:p w14:paraId="75A4254A" w14:textId="77777777" w:rsidR="009A09DA" w:rsidRPr="00BB7AEB" w:rsidRDefault="009A09DA" w:rsidP="00421ED3">
            <w:pPr>
              <w:spacing w:after="0" w:line="240" w:lineRule="auto"/>
              <w:rPr>
                <w:rFonts w:ascii="Helvetica" w:hAnsi="Helvetica" w:cs="Times New Roman"/>
                <w:color w:val="000000" w:themeColor="text1"/>
                <w:sz w:val="16"/>
                <w:szCs w:val="16"/>
              </w:rPr>
            </w:pPr>
          </w:p>
          <w:p w14:paraId="353774AE" w14:textId="77777777" w:rsidR="009A09DA" w:rsidRPr="00BB7AEB" w:rsidRDefault="009A09DA"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Unheimliche Geschichten…</w:t>
            </w:r>
          </w:p>
          <w:p w14:paraId="2B840729" w14:textId="766F93B3" w:rsidR="009A09DA" w:rsidRPr="00BB7AEB" w:rsidRDefault="009A09DA" w:rsidP="00421ED3">
            <w:pPr>
              <w:pStyle w:val="Listenabsatz"/>
              <w:spacing w:after="0" w:line="240" w:lineRule="auto"/>
              <w:ind w:left="317"/>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(P.A.U.L.</w:t>
            </w:r>
            <w:r w:rsidR="001B4D9E">
              <w:rPr>
                <w:rFonts w:ascii="Helvetica" w:hAnsi="Helvetica" w:cs="Times New Roman"/>
                <w:color w:val="000000" w:themeColor="text1"/>
                <w:sz w:val="16"/>
                <w:szCs w:val="16"/>
              </w:rPr>
              <w:t xml:space="preserve"> </w:t>
            </w:r>
            <w:r w:rsidRPr="00BB7AEB">
              <w:rPr>
                <w:rFonts w:ascii="Helvetica" w:hAnsi="Helvetica" w:cs="Times New Roman"/>
                <w:color w:val="000000" w:themeColor="text1"/>
                <w:sz w:val="16"/>
                <w:szCs w:val="16"/>
              </w:rPr>
              <w:t>D. 6, S. 268</w:t>
            </w:r>
            <w:r w:rsidR="001B4D9E">
              <w:rPr>
                <w:rFonts w:ascii="Helvetica" w:hAnsi="Helvetica" w:cs="Times New Roman"/>
                <w:color w:val="000000" w:themeColor="text1"/>
                <w:sz w:val="16"/>
                <w:szCs w:val="16"/>
              </w:rPr>
              <w:t>-</w:t>
            </w:r>
            <w:r w:rsidRPr="00BB7AEB">
              <w:rPr>
                <w:rFonts w:ascii="Helvetica" w:hAnsi="Helvetica" w:cs="Times New Roman"/>
                <w:color w:val="000000" w:themeColor="text1"/>
                <w:sz w:val="16"/>
                <w:szCs w:val="16"/>
              </w:rPr>
              <w:t>287)</w:t>
            </w:r>
          </w:p>
          <w:p w14:paraId="03138278" w14:textId="77777777" w:rsidR="009A09DA" w:rsidRPr="00BB7AEB" w:rsidRDefault="009A09DA" w:rsidP="00421ED3">
            <w:pPr>
              <w:spacing w:after="0" w:line="240" w:lineRule="auto"/>
              <w:rPr>
                <w:rFonts w:ascii="Helvetica" w:hAnsi="Helvetica" w:cs="Times New Roman"/>
                <w:color w:val="000000" w:themeColor="text1"/>
                <w:sz w:val="16"/>
                <w:szCs w:val="16"/>
              </w:rPr>
            </w:pPr>
          </w:p>
          <w:p w14:paraId="1E80EF84" w14:textId="31823E47" w:rsidR="009A09DA" w:rsidRPr="00BB7AEB" w:rsidRDefault="009A09DA"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Erzählform und E</w:t>
            </w:r>
            <w:r w:rsidR="001B4D9E">
              <w:rPr>
                <w:rFonts w:ascii="Helvetica" w:hAnsi="Helvetica" w:cs="Times New Roman"/>
                <w:color w:val="000000" w:themeColor="text1"/>
                <w:sz w:val="16"/>
                <w:szCs w:val="16"/>
              </w:rPr>
              <w:t>r</w:t>
            </w:r>
            <w:r w:rsidRPr="00BB7AEB">
              <w:rPr>
                <w:rFonts w:ascii="Helvetica" w:hAnsi="Helvetica" w:cs="Times New Roman"/>
                <w:color w:val="000000" w:themeColor="text1"/>
                <w:sz w:val="16"/>
                <w:szCs w:val="16"/>
              </w:rPr>
              <w:t>zählperspektive</w:t>
            </w:r>
          </w:p>
          <w:p w14:paraId="53715E17" w14:textId="6C9BF432" w:rsidR="009A09DA" w:rsidRPr="00BB7AEB" w:rsidRDefault="009A09DA" w:rsidP="00421ED3">
            <w:pPr>
              <w:pStyle w:val="Listenabsatz"/>
              <w:spacing w:after="0" w:line="240" w:lineRule="auto"/>
              <w:ind w:left="317"/>
              <w:rPr>
                <w:rFonts w:ascii="Helvetica" w:hAnsi="Helvetica" w:cs="Times New Roman"/>
                <w:color w:val="000000" w:themeColor="text1"/>
                <w:sz w:val="16"/>
                <w:szCs w:val="16"/>
              </w:rPr>
            </w:pPr>
            <w:r w:rsidRPr="00BB7AEB">
              <w:rPr>
                <w:rFonts w:ascii="Helvetica" w:hAnsi="Helvetica" w:cs="Times New Roman"/>
                <w:color w:val="000000" w:themeColor="text1"/>
                <w:sz w:val="16"/>
                <w:szCs w:val="16"/>
              </w:rPr>
              <w:t>(P.A.U.L.</w:t>
            </w:r>
            <w:r w:rsidR="001B4D9E">
              <w:rPr>
                <w:rFonts w:ascii="Helvetica" w:hAnsi="Helvetica" w:cs="Times New Roman"/>
                <w:color w:val="000000" w:themeColor="text1"/>
                <w:sz w:val="16"/>
                <w:szCs w:val="16"/>
              </w:rPr>
              <w:t xml:space="preserve"> </w:t>
            </w:r>
            <w:r w:rsidRPr="00BB7AEB">
              <w:rPr>
                <w:rFonts w:ascii="Helvetica" w:hAnsi="Helvetica" w:cs="Times New Roman"/>
                <w:color w:val="000000" w:themeColor="text1"/>
                <w:sz w:val="16"/>
                <w:szCs w:val="16"/>
              </w:rPr>
              <w:t>D. 6, S. 275 f.)</w:t>
            </w:r>
          </w:p>
          <w:p w14:paraId="08F79AE0" w14:textId="75B9D65A" w:rsidR="009A09DA" w:rsidRPr="00BB7AEB" w:rsidRDefault="009A09DA" w:rsidP="00BB7AEB">
            <w:pPr>
              <w:spacing w:after="0" w:line="240" w:lineRule="auto"/>
              <w:rPr>
                <w:rFonts w:ascii="Helvetica" w:hAnsi="Helvetica" w:cs="Times New Roman"/>
                <w:color w:val="000000" w:themeColor="text1"/>
                <w:sz w:val="16"/>
                <w:szCs w:val="16"/>
              </w:rPr>
            </w:pPr>
          </w:p>
        </w:tc>
      </w:tr>
      <w:tr w:rsidR="004F4188" w:rsidRPr="004F4188" w14:paraId="5EEB4299" w14:textId="77777777" w:rsidTr="001B4D9E">
        <w:trPr>
          <w:trHeight w:val="210"/>
        </w:trPr>
        <w:tc>
          <w:tcPr>
            <w:tcW w:w="977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74D65E44" w14:textId="641FEE81" w:rsidR="004F4188" w:rsidRPr="00290C91" w:rsidRDefault="004F4188" w:rsidP="00421ED3">
            <w:pPr>
              <w:spacing w:after="0" w:line="240" w:lineRule="auto"/>
              <w:rPr>
                <w:rFonts w:ascii="Helvetica" w:hAnsi="Helvetica" w:cs="Times New Roman"/>
                <w:bCs/>
                <w:color w:val="FF0000"/>
                <w:sz w:val="20"/>
                <w:szCs w:val="20"/>
              </w:rPr>
            </w:pPr>
            <w:r w:rsidRPr="00C42148">
              <w:rPr>
                <w:rFonts w:ascii="Helvetica" w:hAnsi="Helvetica" w:cs="Times New Roman"/>
                <w:b/>
                <w:color w:val="000000" w:themeColor="text1"/>
                <w:sz w:val="20"/>
                <w:szCs w:val="20"/>
              </w:rPr>
              <w:t>Klassenarbeit</w:t>
            </w:r>
            <w:r w:rsidRPr="00C42148">
              <w:rPr>
                <w:rFonts w:ascii="Helvetica" w:hAnsi="Helvetica" w:cs="Times New Roman"/>
                <w:b/>
                <w:color w:val="000000" w:themeColor="text1"/>
                <w:sz w:val="20"/>
                <w:szCs w:val="20"/>
                <w:shd w:val="clear" w:color="auto" w:fill="D9E2F3" w:themeFill="accent5" w:themeFillTint="33"/>
              </w:rPr>
              <w:t>:</w:t>
            </w:r>
            <w:r w:rsidRPr="00F35D2F">
              <w:rPr>
                <w:rFonts w:ascii="Helvetica" w:hAnsi="Helvetica" w:cs="Times New Roman"/>
                <w:bCs/>
                <w:color w:val="000000" w:themeColor="text1"/>
                <w:sz w:val="20"/>
                <w:szCs w:val="20"/>
                <w:shd w:val="clear" w:color="auto" w:fill="D9E2F3" w:themeFill="accent5" w:themeFillTint="33"/>
              </w:rPr>
              <w:t xml:space="preserve"> Typ 1</w:t>
            </w:r>
            <w:r w:rsidR="00290C91" w:rsidRPr="00F35D2F">
              <w:rPr>
                <w:rFonts w:ascii="Helvetica" w:hAnsi="Helvetica" w:cs="Times New Roman"/>
                <w:bCs/>
                <w:color w:val="000000" w:themeColor="text1"/>
                <w:sz w:val="20"/>
                <w:szCs w:val="20"/>
                <w:shd w:val="clear" w:color="auto" w:fill="D9E2F3" w:themeFill="accent5" w:themeFillTint="33"/>
              </w:rPr>
              <w:t>.2</w:t>
            </w:r>
            <w:r w:rsidRPr="00F35D2F">
              <w:rPr>
                <w:rFonts w:ascii="Helvetica" w:hAnsi="Helvetica" w:cs="Times New Roman"/>
                <w:bCs/>
                <w:color w:val="000000" w:themeColor="text1"/>
                <w:sz w:val="20"/>
                <w:szCs w:val="20"/>
                <w:shd w:val="clear" w:color="auto" w:fill="D9E2F3" w:themeFill="accent5" w:themeFillTint="33"/>
              </w:rPr>
              <w:t xml:space="preserve">: Erzählendes Schreiben – </w:t>
            </w:r>
            <w:r w:rsidR="00290C91" w:rsidRPr="00F35D2F">
              <w:rPr>
                <w:rFonts w:ascii="Helvetica" w:hAnsi="Helvetica" w:cs="Times New Roman"/>
                <w:bCs/>
                <w:color w:val="000000" w:themeColor="text1"/>
                <w:sz w:val="20"/>
                <w:szCs w:val="20"/>
                <w:shd w:val="clear" w:color="auto" w:fill="D9E2F3" w:themeFill="accent5" w:themeFillTint="33"/>
              </w:rPr>
              <w:t>a</w:t>
            </w:r>
            <w:r w:rsidRPr="00F35D2F">
              <w:rPr>
                <w:rFonts w:ascii="Helvetica" w:hAnsi="Helvetica" w:cs="Times New Roman"/>
                <w:bCs/>
                <w:color w:val="000000" w:themeColor="text1"/>
                <w:sz w:val="20"/>
                <w:szCs w:val="20"/>
                <w:shd w:val="clear" w:color="auto" w:fill="D9E2F3" w:themeFill="accent5" w:themeFillTint="33"/>
              </w:rPr>
              <w:t>uf der Basis von Materialien oder Mustern erzählen</w:t>
            </w:r>
          </w:p>
        </w:tc>
      </w:tr>
    </w:tbl>
    <w:p w14:paraId="1ABB045D" w14:textId="77777777" w:rsidR="0059153A" w:rsidRDefault="0059153A"/>
    <w:p w14:paraId="44234B5F" w14:textId="0B431B1B" w:rsidR="002938DF" w:rsidRPr="00B355D5" w:rsidRDefault="002938DF" w:rsidP="00B355D5">
      <w:pPr>
        <w:spacing w:after="60"/>
        <w:rPr>
          <w:rFonts w:ascii="Helvetica" w:hAnsi="Helvetica" w:cs="Helvetica"/>
          <w:b/>
          <w:color w:val="2E74B5" w:themeColor="accent1" w:themeShade="BF"/>
          <w:sz w:val="28"/>
          <w:szCs w:val="28"/>
          <w:u w:val="single"/>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II </w:t>
      </w:r>
      <w:r>
        <w:rPr>
          <w:rFonts w:ascii="Helvetica" w:hAnsi="Helvetica" w:cs="Helvetica"/>
          <w:bCs/>
          <w:color w:val="000000" w:themeColor="text1"/>
        </w:rPr>
        <w:t>(ca. 25 Unterrichtsstunden)</w:t>
      </w:r>
      <w:r>
        <w:rPr>
          <w:rFonts w:ascii="Helvetica" w:hAnsi="Helvetica" w:cs="Helvetica"/>
          <w:b/>
          <w:color w:val="2F5496" w:themeColor="accent5" w:themeShade="BF"/>
          <w:sz w:val="28"/>
          <w:szCs w:val="28"/>
        </w:rPr>
        <w:t xml:space="preserve">: </w:t>
      </w:r>
    </w:p>
    <w:tbl>
      <w:tblPr>
        <w:tblStyle w:val="Tabellenraster"/>
        <w:tblW w:w="9747" w:type="dxa"/>
        <w:tblLook w:val="04A0" w:firstRow="1" w:lastRow="0" w:firstColumn="1" w:lastColumn="0" w:noHBand="0" w:noVBand="1"/>
      </w:tblPr>
      <w:tblGrid>
        <w:gridCol w:w="1269"/>
        <w:gridCol w:w="2412"/>
        <w:gridCol w:w="2835"/>
        <w:gridCol w:w="3231"/>
      </w:tblGrid>
      <w:tr w:rsidR="004F4188" w:rsidRPr="00856A2D" w14:paraId="421E0775" w14:textId="77777777" w:rsidTr="00421ED3">
        <w:tc>
          <w:tcPr>
            <w:tcW w:w="12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hideMark/>
          </w:tcPr>
          <w:p w14:paraId="261446C8" w14:textId="77777777" w:rsidR="004F4188" w:rsidRPr="00856A2D" w:rsidRDefault="004F4188" w:rsidP="00BC5256">
            <w:pPr>
              <w:spacing w:before="60" w:after="60" w:line="240" w:lineRule="auto"/>
              <w:jc w:val="center"/>
              <w:rPr>
                <w:rFonts w:ascii="Helvetica" w:hAnsi="Helvetica" w:cs="Times New Roman"/>
                <w:b/>
                <w:sz w:val="20"/>
                <w:szCs w:val="20"/>
              </w:rPr>
            </w:pPr>
            <w:r w:rsidRPr="00856A2D">
              <w:rPr>
                <w:rFonts w:ascii="Helvetica" w:hAnsi="Helvetica" w:cs="Times New Roman"/>
                <w:b/>
                <w:sz w:val="20"/>
                <w:szCs w:val="20"/>
              </w:rPr>
              <w:lastRenderedPageBreak/>
              <w:t xml:space="preserve">Klasse </w:t>
            </w:r>
            <w:r>
              <w:rPr>
                <w:rFonts w:ascii="Helvetica" w:hAnsi="Helvetica" w:cs="Times New Roman"/>
                <w:b/>
                <w:sz w:val="20"/>
                <w:szCs w:val="20"/>
              </w:rPr>
              <w:t>6</w:t>
            </w:r>
          </w:p>
        </w:tc>
        <w:tc>
          <w:tcPr>
            <w:tcW w:w="847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6BDAC0A9" w14:textId="4567D894" w:rsidR="004F4188" w:rsidRPr="00BC5256" w:rsidRDefault="00B355D5" w:rsidP="00BC5256">
            <w:pPr>
              <w:spacing w:before="60" w:after="60" w:line="240" w:lineRule="auto"/>
              <w:rPr>
                <w:rFonts w:ascii="Helvetica" w:hAnsi="Helvetica" w:cs="Times New Roman"/>
                <w:b/>
                <w:bCs/>
                <w:i/>
                <w:sz w:val="20"/>
                <w:szCs w:val="20"/>
              </w:rPr>
            </w:pPr>
            <w:r w:rsidRPr="00BC5256">
              <w:rPr>
                <w:rFonts w:ascii="Helvetica" w:hAnsi="Helvetica" w:cs="Times New Roman"/>
                <w:b/>
                <w:bCs/>
                <w:i/>
                <w:sz w:val="20"/>
                <w:szCs w:val="20"/>
              </w:rPr>
              <w:t>Allerlei Ferienerlebnisse</w:t>
            </w:r>
            <w:r w:rsidR="00BC5256" w:rsidRPr="00BC5256">
              <w:rPr>
                <w:rFonts w:ascii="Helvetica" w:hAnsi="Helvetica" w:cs="Times New Roman"/>
                <w:b/>
                <w:bCs/>
                <w:i/>
                <w:sz w:val="20"/>
                <w:szCs w:val="20"/>
              </w:rPr>
              <w:t xml:space="preserve"> – </w:t>
            </w:r>
            <w:r w:rsidR="00BC5256" w:rsidRPr="00BC5256">
              <w:rPr>
                <w:rFonts w:ascii="Helvetica" w:hAnsi="Helvetica" w:cs="Times New Roman"/>
                <w:b/>
                <w:bCs/>
                <w:iCs/>
                <w:sz w:val="20"/>
                <w:szCs w:val="20"/>
              </w:rPr>
              <w:t>Personen, Vorgänge und Gegenstände</w:t>
            </w:r>
            <w:r w:rsidR="00650848">
              <w:rPr>
                <w:rFonts w:ascii="Helvetica" w:hAnsi="Helvetica" w:cs="Times New Roman"/>
                <w:b/>
                <w:bCs/>
                <w:iCs/>
                <w:sz w:val="20"/>
                <w:szCs w:val="20"/>
              </w:rPr>
              <w:t xml:space="preserve"> mithilfe von Attributen</w:t>
            </w:r>
            <w:r w:rsidR="00BC5256" w:rsidRPr="00BC5256">
              <w:rPr>
                <w:rFonts w:ascii="Helvetica" w:hAnsi="Helvetica" w:cs="Times New Roman"/>
                <w:b/>
                <w:bCs/>
                <w:iCs/>
                <w:sz w:val="20"/>
                <w:szCs w:val="20"/>
              </w:rPr>
              <w:t xml:space="preserve"> beschreiben</w:t>
            </w:r>
          </w:p>
        </w:tc>
      </w:tr>
      <w:tr w:rsidR="004F4188" w:rsidRPr="00856A2D" w14:paraId="4B29CEA1" w14:textId="77777777" w:rsidTr="00421ED3">
        <w:tc>
          <w:tcPr>
            <w:tcW w:w="9747" w:type="dxa"/>
            <w:gridSpan w:val="4"/>
            <w:tcBorders>
              <w:top w:val="single" w:sz="4" w:space="0" w:color="000000" w:themeColor="text1"/>
              <w:left w:val="single" w:sz="4" w:space="0" w:color="000000" w:themeColor="text1"/>
              <w:bottom w:val="nil"/>
              <w:right w:val="single" w:sz="4" w:space="0" w:color="000000" w:themeColor="text1"/>
            </w:tcBorders>
            <w:shd w:val="clear" w:color="auto" w:fill="auto"/>
          </w:tcPr>
          <w:p w14:paraId="1510FB48" w14:textId="77777777" w:rsidR="004F4188" w:rsidRPr="00816C75" w:rsidRDefault="004F4188" w:rsidP="00421ED3">
            <w:pPr>
              <w:spacing w:after="0" w:line="240" w:lineRule="auto"/>
              <w:rPr>
                <w:rFonts w:ascii="Helvetica" w:hAnsi="Helvetica" w:cs="Times New Roman"/>
                <w:b/>
                <w:color w:val="000000" w:themeColor="text1"/>
                <w:sz w:val="14"/>
                <w:szCs w:val="14"/>
              </w:rPr>
            </w:pPr>
            <w:r w:rsidRPr="00816C75">
              <w:rPr>
                <w:rFonts w:ascii="Helvetica" w:eastAsia="Helvetica" w:hAnsi="Helvetica" w:cs="Helvetica"/>
                <w:b/>
                <w:color w:val="000000" w:themeColor="text1"/>
                <w:sz w:val="14"/>
                <w:szCs w:val="14"/>
              </w:rPr>
              <w:t xml:space="preserve">Übergeordnete </w:t>
            </w:r>
            <w:r w:rsidRPr="00816C75">
              <w:rPr>
                <w:rFonts w:ascii="Helvetica" w:hAnsi="Helvetica" w:cs="Times New Roman"/>
                <w:b/>
                <w:color w:val="000000" w:themeColor="text1"/>
                <w:sz w:val="14"/>
                <w:szCs w:val="14"/>
              </w:rPr>
              <w:t>Kompetenzerwartungen:</w:t>
            </w:r>
          </w:p>
          <w:p w14:paraId="4784C296" w14:textId="77777777" w:rsidR="004F4188" w:rsidRPr="00816C75" w:rsidRDefault="004F4188" w:rsidP="00421ED3">
            <w:pPr>
              <w:spacing w:after="0" w:line="240" w:lineRule="auto"/>
              <w:rPr>
                <w:rFonts w:ascii="Helvetica" w:hAnsi="Helvetica" w:cs="Times New Roman"/>
                <w:b/>
                <w:color w:val="000000" w:themeColor="text1"/>
                <w:sz w:val="14"/>
                <w:szCs w:val="14"/>
              </w:rPr>
            </w:pPr>
          </w:p>
        </w:tc>
      </w:tr>
      <w:tr w:rsidR="004F4188" w:rsidRPr="00856A2D" w14:paraId="38C3EF24" w14:textId="77777777" w:rsidTr="00816C75">
        <w:tc>
          <w:tcPr>
            <w:tcW w:w="3681" w:type="dxa"/>
            <w:gridSpan w:val="2"/>
            <w:tcBorders>
              <w:top w:val="nil"/>
              <w:left w:val="single" w:sz="4" w:space="0" w:color="000000" w:themeColor="text1"/>
              <w:bottom w:val="single" w:sz="4" w:space="0" w:color="000000" w:themeColor="text1"/>
              <w:right w:val="nil"/>
            </w:tcBorders>
            <w:shd w:val="clear" w:color="auto" w:fill="auto"/>
          </w:tcPr>
          <w:p w14:paraId="1DE8E409" w14:textId="77777777" w:rsidR="004F4188" w:rsidRPr="00816C75" w:rsidRDefault="004F4188" w:rsidP="00421ED3">
            <w:pPr>
              <w:spacing w:after="0" w:line="240" w:lineRule="auto"/>
              <w:rPr>
                <w:rFonts w:ascii="Helvetica" w:hAnsi="Helvetica" w:cs="Times New Roman"/>
                <w:b/>
                <w:color w:val="000000" w:themeColor="text1"/>
                <w:sz w:val="14"/>
                <w:szCs w:val="14"/>
              </w:rPr>
            </w:pPr>
            <w:r w:rsidRPr="00816C75">
              <w:rPr>
                <w:rFonts w:ascii="Helvetica" w:hAnsi="Helvetica" w:cs="Times New Roman"/>
                <w:b/>
                <w:color w:val="000000" w:themeColor="text1"/>
                <w:sz w:val="14"/>
                <w:szCs w:val="14"/>
              </w:rPr>
              <w:t>Rezeption</w:t>
            </w:r>
          </w:p>
          <w:p w14:paraId="1070EC13" w14:textId="52B1AC35" w:rsidR="004F4188" w:rsidRPr="00816C75" w:rsidRDefault="004F4188" w:rsidP="00816C75">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sinnerfassend lesen und zuhören</w:t>
            </w:r>
          </w:p>
          <w:p w14:paraId="571D5291" w14:textId="77777777" w:rsidR="004F4188" w:rsidRPr="00816C75"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Texte mit elementaren analytischen Mitteln untersuchen</w:t>
            </w:r>
          </w:p>
          <w:p w14:paraId="55093F2A" w14:textId="72A0AE6D" w:rsidR="004F4188" w:rsidRPr="00816C75" w:rsidRDefault="004F4188" w:rsidP="00816C75">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Gehörtes und Gelesenes zusammenfassen</w:t>
            </w:r>
          </w:p>
          <w:p w14:paraId="5EC90912" w14:textId="77777777" w:rsidR="004F4188" w:rsidRPr="00816C75"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sprachliche Strukturen untersuchen</w:t>
            </w:r>
          </w:p>
          <w:p w14:paraId="616DD712" w14:textId="77777777" w:rsidR="004F4188" w:rsidRPr="00816C75"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in Gesprächssituationen aktiv zuhören und Sprechabsichten identifizie</w:t>
            </w:r>
            <w:r w:rsidRPr="00816C75">
              <w:rPr>
                <w:rFonts w:ascii="Helvetica" w:hAnsi="Helvetica" w:cs="Times New Roman"/>
                <w:color w:val="000000" w:themeColor="text1"/>
                <w:sz w:val="14"/>
                <w:szCs w:val="14"/>
              </w:rPr>
              <w:softHyphen/>
              <w:t>ren</w:t>
            </w:r>
          </w:p>
        </w:tc>
        <w:tc>
          <w:tcPr>
            <w:tcW w:w="6066" w:type="dxa"/>
            <w:gridSpan w:val="2"/>
            <w:tcBorders>
              <w:top w:val="nil"/>
              <w:left w:val="nil"/>
              <w:bottom w:val="single" w:sz="4" w:space="0" w:color="000000" w:themeColor="text1"/>
              <w:right w:val="single" w:sz="4" w:space="0" w:color="000000" w:themeColor="text1"/>
            </w:tcBorders>
            <w:shd w:val="clear" w:color="auto" w:fill="auto"/>
          </w:tcPr>
          <w:p w14:paraId="4DE0BE15" w14:textId="77777777" w:rsidR="004F4188" w:rsidRPr="00816C75" w:rsidRDefault="004F4188" w:rsidP="00421ED3">
            <w:pPr>
              <w:spacing w:after="0" w:line="240" w:lineRule="auto"/>
              <w:rPr>
                <w:rFonts w:ascii="Helvetica" w:hAnsi="Helvetica" w:cs="Times New Roman"/>
                <w:b/>
                <w:color w:val="000000" w:themeColor="text1"/>
                <w:sz w:val="14"/>
                <w:szCs w:val="14"/>
              </w:rPr>
            </w:pPr>
            <w:r w:rsidRPr="00816C75">
              <w:rPr>
                <w:rFonts w:ascii="Helvetica" w:hAnsi="Helvetica" w:cs="Times New Roman"/>
                <w:b/>
                <w:color w:val="000000" w:themeColor="text1"/>
                <w:sz w:val="14"/>
                <w:szCs w:val="14"/>
              </w:rPr>
              <w:t>Produktion</w:t>
            </w:r>
          </w:p>
          <w:p w14:paraId="41E8FEB9" w14:textId="77777777" w:rsidR="004F4188" w:rsidRPr="00816C75"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Texte flüssig vorlesen sowie sprechgestaltende Mittel beim Vortragen verständnisfördernd einsetzen</w:t>
            </w:r>
          </w:p>
          <w:p w14:paraId="2280E9E8" w14:textId="77777777" w:rsidR="004F4188" w:rsidRPr="00816C75"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die inhaltliche und sprachliche Gestaltung von Texten als Modell für das eigene Schreiben verwenden</w:t>
            </w:r>
          </w:p>
          <w:p w14:paraId="469A35EF" w14:textId="77777777" w:rsidR="004F4188" w:rsidRPr="00816C75"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Texte in handschriftlicher und digitaler Form leserfreundlich aufbereiten</w:t>
            </w:r>
          </w:p>
          <w:p w14:paraId="2513E4B2" w14:textId="77777777" w:rsidR="004F4188" w:rsidRPr="00816C75"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eigene Texte angeleitet planen und nach vorgegebenen Kriterien überarbei</w:t>
            </w:r>
            <w:r w:rsidRPr="00816C75">
              <w:rPr>
                <w:rFonts w:ascii="Helvetica" w:hAnsi="Helvetica" w:cs="Times New Roman"/>
                <w:color w:val="000000" w:themeColor="text1"/>
                <w:sz w:val="14"/>
                <w:szCs w:val="14"/>
              </w:rPr>
              <w:softHyphen/>
              <w:t>ten</w:t>
            </w:r>
          </w:p>
          <w:p w14:paraId="3DB69F85" w14:textId="45AE9FAE" w:rsidR="004F4188" w:rsidRPr="00816C75" w:rsidRDefault="004F4188" w:rsidP="00816C75">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Arbeitsergebnisse in schriftlicher Form sachgerecht sichern und dokumentie</w:t>
            </w:r>
            <w:r w:rsidRPr="00816C75">
              <w:rPr>
                <w:rFonts w:ascii="Helvetica" w:hAnsi="Helvetica" w:cs="Times New Roman"/>
                <w:color w:val="000000" w:themeColor="text1"/>
                <w:sz w:val="14"/>
                <w:szCs w:val="14"/>
              </w:rPr>
              <w:softHyphen/>
              <w:t>ren</w:t>
            </w:r>
          </w:p>
          <w:p w14:paraId="3B3ADD2C" w14:textId="5AC914FB" w:rsidR="004F4188" w:rsidRPr="00816C75" w:rsidRDefault="004F4188" w:rsidP="00816C75">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orthographisch und grammatisch normgerecht schreiben</w:t>
            </w:r>
          </w:p>
          <w:p w14:paraId="2B075D7C" w14:textId="5C796C6C" w:rsidR="004F4188" w:rsidRPr="00816C75" w:rsidRDefault="004F4188" w:rsidP="00816C75">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einen zunehmend differenzierten Wortschatz funktional einsetzen</w:t>
            </w:r>
          </w:p>
          <w:p w14:paraId="549A2680" w14:textId="3B4FA232" w:rsidR="00480BF7" w:rsidRPr="00816C75" w:rsidRDefault="004F4188" w:rsidP="00480BF7">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16C75">
              <w:rPr>
                <w:rFonts w:ascii="Helvetica" w:hAnsi="Helvetica" w:cs="Times New Roman"/>
                <w:color w:val="000000" w:themeColor="text1"/>
                <w:sz w:val="14"/>
                <w:szCs w:val="14"/>
              </w:rPr>
              <w:t>Feedback geben und annehmen</w:t>
            </w:r>
          </w:p>
        </w:tc>
      </w:tr>
      <w:tr w:rsidR="00480BF7" w:rsidRPr="007456ED" w14:paraId="0D4EF075" w14:textId="77777777" w:rsidTr="00734DC4">
        <w:trPr>
          <w:trHeight w:val="9490"/>
        </w:trPr>
        <w:tc>
          <w:tcPr>
            <w:tcW w:w="6516" w:type="dxa"/>
            <w:gridSpan w:val="3"/>
            <w:tcBorders>
              <w:top w:val="single" w:sz="4" w:space="0" w:color="000000" w:themeColor="text1"/>
              <w:left w:val="single" w:sz="4" w:space="0" w:color="000000" w:themeColor="text1"/>
              <w:right w:val="single" w:sz="4" w:space="0" w:color="000000" w:themeColor="text1"/>
            </w:tcBorders>
          </w:tcPr>
          <w:p w14:paraId="4FBA0E78" w14:textId="77777777" w:rsidR="00480BF7" w:rsidRPr="002547D2" w:rsidRDefault="00480BF7" w:rsidP="00421ED3">
            <w:pPr>
              <w:spacing w:after="0" w:line="240" w:lineRule="auto"/>
              <w:ind w:left="113" w:hanging="113"/>
              <w:rPr>
                <w:rFonts w:ascii="Helvetica" w:hAnsi="Helvetica" w:cs="Times New Roman"/>
                <w:b/>
                <w:color w:val="000000" w:themeColor="text1"/>
                <w:sz w:val="14"/>
                <w:szCs w:val="14"/>
              </w:rPr>
            </w:pPr>
            <w:r w:rsidRPr="002547D2">
              <w:rPr>
                <w:rFonts w:ascii="Helvetica" w:hAnsi="Helvetica" w:cs="Times New Roman"/>
                <w:b/>
                <w:color w:val="000000" w:themeColor="text1"/>
                <w:sz w:val="14"/>
                <w:szCs w:val="14"/>
              </w:rPr>
              <w:t>Inhaltliche Schwerpunkte und konkretisierte Kompetenzerwartungen:</w:t>
            </w:r>
          </w:p>
          <w:p w14:paraId="2FC9FBFE" w14:textId="77777777" w:rsidR="00480BF7" w:rsidRPr="002547D2" w:rsidRDefault="00480BF7" w:rsidP="00421ED3">
            <w:pPr>
              <w:spacing w:after="0" w:line="240" w:lineRule="auto"/>
              <w:ind w:left="113" w:hanging="113"/>
              <w:rPr>
                <w:rFonts w:ascii="Helvetica" w:hAnsi="Helvetica" w:cs="Times New Roman"/>
                <w:b/>
                <w:color w:val="000000" w:themeColor="text1"/>
                <w:sz w:val="10"/>
                <w:szCs w:val="10"/>
              </w:rPr>
            </w:pPr>
          </w:p>
          <w:p w14:paraId="72D5166A" w14:textId="77777777" w:rsidR="00480BF7" w:rsidRPr="002547D2" w:rsidRDefault="00480BF7" w:rsidP="00421ED3">
            <w:pPr>
              <w:spacing w:after="0" w:line="240" w:lineRule="auto"/>
              <w:ind w:left="113" w:hanging="113"/>
              <w:rPr>
                <w:rFonts w:ascii="Helvetica" w:hAnsi="Helvetica" w:cs="Times New Roman"/>
                <w:b/>
                <w:color w:val="000000" w:themeColor="text1"/>
                <w:sz w:val="14"/>
                <w:szCs w:val="14"/>
              </w:rPr>
            </w:pPr>
            <w:r w:rsidRPr="002547D2">
              <w:rPr>
                <w:rFonts w:ascii="Helvetica" w:hAnsi="Helvetica" w:cs="Times New Roman"/>
                <w:b/>
                <w:color w:val="000000" w:themeColor="text1"/>
                <w:sz w:val="14"/>
                <w:szCs w:val="14"/>
              </w:rPr>
              <w:t>Inhaltsfeld 1: Sprache</w:t>
            </w:r>
          </w:p>
          <w:p w14:paraId="73C9C3DC" w14:textId="77777777" w:rsidR="00480BF7" w:rsidRPr="002547D2" w:rsidRDefault="00480BF7" w:rsidP="00421ED3">
            <w:pPr>
              <w:spacing w:after="0" w:line="240" w:lineRule="auto"/>
              <w:ind w:left="113" w:hanging="113"/>
              <w:rPr>
                <w:rFonts w:ascii="Helvetica" w:hAnsi="Helvetica" w:cs="Times New Roman"/>
                <w:i/>
                <w:color w:val="000000" w:themeColor="text1"/>
                <w:sz w:val="14"/>
                <w:szCs w:val="14"/>
                <w:u w:val="single"/>
              </w:rPr>
            </w:pPr>
            <w:r w:rsidRPr="002547D2">
              <w:rPr>
                <w:rFonts w:ascii="Helvetica" w:hAnsi="Helvetica" w:cs="Times New Roman"/>
                <w:i/>
                <w:color w:val="000000" w:themeColor="text1"/>
                <w:sz w:val="14"/>
                <w:szCs w:val="14"/>
                <w:u w:val="single"/>
              </w:rPr>
              <w:t>Inhaltliche Schwerpunkte:</w:t>
            </w:r>
          </w:p>
          <w:p w14:paraId="2660FACB" w14:textId="77777777" w:rsidR="002547D2" w:rsidRPr="002547D2" w:rsidRDefault="00480BF7" w:rsidP="002547D2">
            <w:pPr>
              <w:spacing w:after="0" w:line="240" w:lineRule="auto"/>
              <w:ind w:left="113" w:hanging="113"/>
              <w:rPr>
                <w:rFonts w:ascii="Helvetica" w:hAnsi="Helvetica" w:cs="Times New Roman"/>
                <w:color w:val="000000" w:themeColor="text1"/>
                <w:sz w:val="14"/>
                <w:szCs w:val="14"/>
              </w:rPr>
            </w:pPr>
            <w:r w:rsidRPr="002547D2">
              <w:rPr>
                <w:rFonts w:ascii="Helvetica" w:hAnsi="Helvetica" w:cs="Times New Roman"/>
                <w:color w:val="000000" w:themeColor="text1"/>
                <w:sz w:val="14"/>
                <w:szCs w:val="14"/>
              </w:rPr>
              <w:t xml:space="preserve">- </w:t>
            </w:r>
            <w:r w:rsidR="002547D2" w:rsidRPr="002547D2">
              <w:rPr>
                <w:rFonts w:ascii="Helvetica" w:hAnsi="Helvetica" w:cs="Times New Roman"/>
                <w:color w:val="000000" w:themeColor="text1"/>
                <w:sz w:val="14"/>
                <w:szCs w:val="14"/>
              </w:rPr>
              <w:t xml:space="preserve">Satzebene: Satzglieder, Satzarten, Satzreihe, Satzgefüge </w:t>
            </w:r>
          </w:p>
          <w:p w14:paraId="2826D9AF" w14:textId="63A6B76D" w:rsidR="00480BF7" w:rsidRPr="002547D2" w:rsidRDefault="002547D2" w:rsidP="002547D2">
            <w:pPr>
              <w:spacing w:after="0" w:line="240" w:lineRule="auto"/>
              <w:ind w:left="113" w:hanging="113"/>
              <w:rPr>
                <w:rFonts w:ascii="Helvetica" w:hAnsi="Helvetica" w:cs="Times New Roman"/>
                <w:color w:val="000000" w:themeColor="text1"/>
                <w:sz w:val="14"/>
                <w:szCs w:val="14"/>
              </w:rPr>
            </w:pPr>
            <w:r w:rsidRPr="002547D2">
              <w:rPr>
                <w:rFonts w:ascii="Helvetica" w:hAnsi="Helvetica" w:cs="Times New Roman"/>
                <w:color w:val="000000" w:themeColor="text1"/>
                <w:sz w:val="14"/>
                <w:szCs w:val="14"/>
              </w:rPr>
              <w:t xml:space="preserve">- </w:t>
            </w:r>
            <w:r w:rsidR="00480BF7" w:rsidRPr="002547D2">
              <w:rPr>
                <w:rFonts w:ascii="Helvetica" w:hAnsi="Helvetica" w:cs="Times New Roman"/>
                <w:color w:val="000000" w:themeColor="text1"/>
                <w:sz w:val="14"/>
                <w:szCs w:val="14"/>
              </w:rPr>
              <w:t>Textebene: Kohärenz, sprachliche Gestaltungsmittel</w:t>
            </w:r>
          </w:p>
          <w:p w14:paraId="7579E4BD" w14:textId="77777777" w:rsidR="00480BF7" w:rsidRPr="002547D2" w:rsidRDefault="00480BF7" w:rsidP="00421ED3">
            <w:pPr>
              <w:spacing w:after="0" w:line="240" w:lineRule="auto"/>
              <w:ind w:left="113" w:hanging="113"/>
              <w:rPr>
                <w:rFonts w:ascii="Helvetica" w:hAnsi="Helvetica" w:cs="Times New Roman"/>
                <w:color w:val="000000" w:themeColor="text1"/>
                <w:sz w:val="14"/>
                <w:szCs w:val="14"/>
              </w:rPr>
            </w:pPr>
          </w:p>
          <w:p w14:paraId="60492284" w14:textId="77777777" w:rsidR="00480BF7" w:rsidRPr="002547D2" w:rsidRDefault="00480BF7" w:rsidP="00421ED3">
            <w:pPr>
              <w:spacing w:after="0" w:line="240" w:lineRule="auto"/>
              <w:ind w:left="113" w:hanging="113"/>
              <w:rPr>
                <w:rFonts w:ascii="Helvetica" w:hAnsi="Helvetica" w:cs="Times New Roman"/>
                <w:color w:val="000000" w:themeColor="text1"/>
                <w:sz w:val="14"/>
                <w:szCs w:val="14"/>
              </w:rPr>
            </w:pPr>
            <w:r w:rsidRPr="002547D2">
              <w:rPr>
                <w:rFonts w:ascii="Helvetica" w:hAnsi="Helvetica" w:cs="Times New Roman"/>
                <w:color w:val="000000" w:themeColor="text1"/>
                <w:sz w:val="14"/>
                <w:szCs w:val="14"/>
              </w:rPr>
              <w:t>Die SuS können</w:t>
            </w:r>
          </w:p>
          <w:p w14:paraId="6948F39B" w14:textId="424B3307" w:rsidR="002547D2" w:rsidRPr="002547D2" w:rsidRDefault="002547D2"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sidRPr="002547D2">
              <w:rPr>
                <w:rFonts w:ascii="Helvetica" w:hAnsi="Helvetica" w:cs="Times New Roman"/>
                <w:color w:val="000000" w:themeColor="text1"/>
                <w:sz w:val="14"/>
                <w:szCs w:val="14"/>
              </w:rPr>
              <w:t>grundlegende Strukturen von Sätzen (Prädikat; Satzglieder: Subjekt, Objekt, Adverbial; Satzgliedteil: Attribut) untersuchen.</w:t>
            </w:r>
          </w:p>
          <w:p w14:paraId="2A35C338" w14:textId="14CF9C9A" w:rsidR="002547D2" w:rsidRDefault="002547D2"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sidRPr="002547D2">
              <w:rPr>
                <w:rFonts w:ascii="Helvetica" w:hAnsi="Helvetica" w:cs="Times New Roman"/>
                <w:color w:val="000000" w:themeColor="text1"/>
                <w:sz w:val="14"/>
                <w:szCs w:val="14"/>
              </w:rPr>
              <w:t xml:space="preserve">Sprachstrukturen mithilfe von Ersatz-, Umstell-, Erweiterungs- und Weglassprobe untersuchen. </w:t>
            </w:r>
          </w:p>
          <w:p w14:paraId="7BB78EEB" w14:textId="723E1E1F" w:rsidR="002547D2" w:rsidRDefault="002547D2"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Wörter in Wortfeldern und -familien einordnen und gemäß ihren Bedeutungen einsetzen.</w:t>
            </w:r>
          </w:p>
          <w:p w14:paraId="5416864B" w14:textId="134EA304" w:rsidR="002547D2" w:rsidRDefault="002547D2"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relevantes sprachliches Wissen (u.a. auf Wort- und Satzebene) beim Verfassen eigener Texte einsetzen.</w:t>
            </w:r>
          </w:p>
          <w:p w14:paraId="028EA0F8" w14:textId="64FD3697" w:rsidR="002547D2" w:rsidRPr="002547D2" w:rsidRDefault="002547D2" w:rsidP="00421ED3">
            <w:pPr>
              <w:pStyle w:val="Listenabsatz"/>
              <w:numPr>
                <w:ilvl w:val="0"/>
                <w:numId w:val="5"/>
              </w:numPr>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Im Hinblick auf Orthografie, Grammatik und Kohärenz Texte angeleitet überarbeiten.</w:t>
            </w:r>
          </w:p>
          <w:p w14:paraId="44E71B9B" w14:textId="77777777" w:rsidR="00480BF7" w:rsidRPr="00956335" w:rsidRDefault="00480BF7" w:rsidP="00421ED3">
            <w:pPr>
              <w:pStyle w:val="Listenabsatz"/>
              <w:spacing w:after="0" w:line="240" w:lineRule="auto"/>
              <w:ind w:left="284"/>
              <w:rPr>
                <w:rFonts w:ascii="Helvetica" w:hAnsi="Helvetica" w:cs="Times New Roman"/>
                <w:color w:val="FF0000"/>
                <w:sz w:val="14"/>
                <w:szCs w:val="14"/>
              </w:rPr>
            </w:pPr>
          </w:p>
          <w:p w14:paraId="711AE40B" w14:textId="77777777" w:rsidR="00480BF7" w:rsidRPr="00BB481F" w:rsidRDefault="00480BF7" w:rsidP="00421ED3">
            <w:pPr>
              <w:spacing w:after="0" w:line="240" w:lineRule="auto"/>
              <w:ind w:left="113" w:hanging="113"/>
              <w:rPr>
                <w:rFonts w:ascii="Helvetica" w:hAnsi="Helvetica" w:cs="Times New Roman"/>
                <w:color w:val="000000" w:themeColor="text1"/>
                <w:sz w:val="14"/>
                <w:szCs w:val="14"/>
              </w:rPr>
            </w:pPr>
            <w:r w:rsidRPr="00BB481F">
              <w:rPr>
                <w:rFonts w:ascii="Helvetica" w:hAnsi="Helvetica" w:cs="Times New Roman"/>
                <w:b/>
                <w:color w:val="000000" w:themeColor="text1"/>
                <w:sz w:val="14"/>
                <w:szCs w:val="14"/>
              </w:rPr>
              <w:t>Inhaltsfeld 2: Texte</w:t>
            </w:r>
          </w:p>
          <w:p w14:paraId="2FAB78ED" w14:textId="77777777" w:rsidR="00480BF7" w:rsidRPr="00BB481F" w:rsidRDefault="00480BF7" w:rsidP="00421ED3">
            <w:pPr>
              <w:spacing w:after="0" w:line="240" w:lineRule="auto"/>
              <w:ind w:left="113" w:hanging="113"/>
              <w:rPr>
                <w:rFonts w:ascii="Helvetica" w:hAnsi="Helvetica" w:cs="Times New Roman"/>
                <w:i/>
                <w:color w:val="000000" w:themeColor="text1"/>
                <w:sz w:val="14"/>
                <w:szCs w:val="14"/>
                <w:u w:val="single"/>
              </w:rPr>
            </w:pPr>
            <w:r w:rsidRPr="00BB481F">
              <w:rPr>
                <w:rFonts w:ascii="Helvetica" w:hAnsi="Helvetica" w:cs="Times New Roman"/>
                <w:i/>
                <w:color w:val="000000" w:themeColor="text1"/>
                <w:sz w:val="14"/>
                <w:szCs w:val="14"/>
                <w:u w:val="single"/>
              </w:rPr>
              <w:t>Inhaltliche Schwerpunkte:</w:t>
            </w:r>
          </w:p>
          <w:p w14:paraId="604AEA8C" w14:textId="74707801" w:rsidR="00480BF7" w:rsidRPr="00BB481F" w:rsidRDefault="002547D2" w:rsidP="00036ECD">
            <w:pPr>
              <w:pStyle w:val="Listenabsatz"/>
              <w:numPr>
                <w:ilvl w:val="0"/>
                <w:numId w:val="54"/>
              </w:numPr>
              <w:spacing w:after="0" w:line="240" w:lineRule="auto"/>
              <w:ind w:left="169" w:hanging="142"/>
              <w:rPr>
                <w:rFonts w:ascii="Helvetica" w:hAnsi="Helvetica" w:cs="Times New Roman"/>
                <w:color w:val="000000" w:themeColor="text1"/>
                <w:sz w:val="14"/>
                <w:szCs w:val="14"/>
              </w:rPr>
            </w:pPr>
            <w:r w:rsidRPr="00BB481F">
              <w:rPr>
                <w:rFonts w:ascii="Helvetica" w:hAnsi="Helvetica" w:cs="Times New Roman"/>
                <w:color w:val="000000" w:themeColor="text1"/>
                <w:sz w:val="14"/>
                <w:szCs w:val="14"/>
              </w:rPr>
              <w:t>Sachtexte: kontinuierliche und diskontinuierliche, argumentierende und informierende Texte</w:t>
            </w:r>
          </w:p>
          <w:p w14:paraId="7C82F6ED" w14:textId="130C4301" w:rsidR="00480BF7" w:rsidRPr="00BB481F" w:rsidRDefault="00480BF7" w:rsidP="00036ECD">
            <w:pPr>
              <w:pStyle w:val="Listenabsatz"/>
              <w:numPr>
                <w:ilvl w:val="0"/>
                <w:numId w:val="54"/>
              </w:numPr>
              <w:spacing w:after="0" w:line="240" w:lineRule="auto"/>
              <w:ind w:left="169" w:hanging="142"/>
              <w:rPr>
                <w:rFonts w:ascii="Helvetica" w:hAnsi="Helvetica" w:cs="Times New Roman"/>
                <w:color w:val="000000" w:themeColor="text1"/>
                <w:sz w:val="14"/>
                <w:szCs w:val="14"/>
              </w:rPr>
            </w:pPr>
            <w:r w:rsidRPr="00BB481F">
              <w:rPr>
                <w:rFonts w:ascii="Helvetica" w:hAnsi="Helvetica" w:cs="Times New Roman"/>
                <w:color w:val="000000" w:themeColor="text1"/>
                <w:sz w:val="14"/>
                <w:szCs w:val="14"/>
              </w:rPr>
              <w:t>Schreibprozess: typische grammatische Konstruktionen, lexikalische Wendungen, satzübergreifende Muster der Textorganisation</w:t>
            </w:r>
          </w:p>
          <w:p w14:paraId="4747EA78" w14:textId="77777777" w:rsidR="00480BF7" w:rsidRPr="00956335" w:rsidRDefault="00480BF7" w:rsidP="00421ED3">
            <w:pPr>
              <w:spacing w:after="0" w:line="240" w:lineRule="auto"/>
              <w:ind w:left="113" w:hanging="113"/>
              <w:rPr>
                <w:rFonts w:ascii="Helvetica" w:hAnsi="Helvetica" w:cs="Times New Roman"/>
                <w:color w:val="FF0000"/>
                <w:sz w:val="14"/>
                <w:szCs w:val="14"/>
              </w:rPr>
            </w:pPr>
          </w:p>
          <w:p w14:paraId="2CFAC78D" w14:textId="77777777" w:rsidR="00480BF7" w:rsidRPr="00137DBC" w:rsidRDefault="00480BF7" w:rsidP="00421ED3">
            <w:pPr>
              <w:spacing w:after="0" w:line="240" w:lineRule="auto"/>
              <w:ind w:left="113" w:hanging="113"/>
              <w:rPr>
                <w:rFonts w:ascii="Helvetica" w:hAnsi="Helvetica" w:cs="Times New Roman"/>
                <w:color w:val="000000" w:themeColor="text1"/>
                <w:sz w:val="14"/>
                <w:szCs w:val="14"/>
              </w:rPr>
            </w:pPr>
            <w:r w:rsidRPr="00137DBC">
              <w:rPr>
                <w:rFonts w:ascii="Helvetica" w:hAnsi="Helvetica" w:cs="Times New Roman"/>
                <w:color w:val="000000" w:themeColor="text1"/>
                <w:sz w:val="14"/>
                <w:szCs w:val="14"/>
              </w:rPr>
              <w:t>Die SuS können</w:t>
            </w:r>
          </w:p>
          <w:p w14:paraId="5F8D8299" w14:textId="77777777" w:rsidR="00480BF7" w:rsidRPr="00137DBC" w:rsidRDefault="00480BF7"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sidRPr="00137DBC">
              <w:rPr>
                <w:rFonts w:ascii="Helvetica" w:hAnsi="Helvetica" w:cs="Times New Roman"/>
                <w:color w:val="000000" w:themeColor="text1"/>
                <w:sz w:val="14"/>
                <w:szCs w:val="14"/>
              </w:rPr>
              <w:t>grundlegende Funktionen innerhalb eines Sachtextes (appellieren, argumentieren, berichten, beschreiben, erklären, informieren) unterscheiden.</w:t>
            </w:r>
          </w:p>
          <w:p w14:paraId="2D811CB6" w14:textId="30B6D8B3" w:rsidR="00F80D8F" w:rsidRDefault="00F80D8F"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 xml:space="preserve">ein Schreibziel benennen und mittels geeigneter Hilfen zur Planung und Formulierung eigene Texte planen, verfassen und überarbeiten. </w:t>
            </w:r>
          </w:p>
          <w:p w14:paraId="71A41F18" w14:textId="71F8C386" w:rsidR="00F80D8F" w:rsidRDefault="00F80D8F"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ihr eigenes Urteil über einen Text begründen.</w:t>
            </w:r>
          </w:p>
          <w:p w14:paraId="22AFA774" w14:textId="7E20098A" w:rsidR="00F80D8F" w:rsidRPr="00137DBC" w:rsidRDefault="00F80D8F" w:rsidP="00421ED3">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 xml:space="preserve">beim Verfassen eines eigenen Textes verschiedene Textfunktionen unterscheiden und situationsangemessen einsetzen. </w:t>
            </w:r>
          </w:p>
          <w:p w14:paraId="5AD9EB0C" w14:textId="77777777" w:rsidR="00137DBC" w:rsidRPr="00321D56" w:rsidRDefault="00137DBC" w:rsidP="00137DBC">
            <w:pPr>
              <w:pStyle w:val="Listenabsatz"/>
              <w:autoSpaceDE w:val="0"/>
              <w:autoSpaceDN w:val="0"/>
              <w:adjustRightInd w:val="0"/>
              <w:spacing w:after="0" w:line="240" w:lineRule="auto"/>
              <w:ind w:left="284"/>
              <w:rPr>
                <w:rFonts w:ascii="Helvetica" w:hAnsi="Helvetica" w:cs="Times New Roman"/>
                <w:color w:val="000000" w:themeColor="text1"/>
                <w:sz w:val="14"/>
                <w:szCs w:val="14"/>
              </w:rPr>
            </w:pPr>
          </w:p>
          <w:p w14:paraId="3DB0AFDF" w14:textId="77777777" w:rsidR="00480BF7" w:rsidRPr="00321D56" w:rsidRDefault="00480BF7" w:rsidP="00421ED3">
            <w:pPr>
              <w:spacing w:after="0" w:line="240" w:lineRule="auto"/>
              <w:ind w:left="113" w:hanging="113"/>
              <w:rPr>
                <w:rFonts w:ascii="Helvetica" w:hAnsi="Helvetica" w:cs="Times New Roman"/>
                <w:i/>
                <w:color w:val="000000" w:themeColor="text1"/>
                <w:sz w:val="14"/>
                <w:szCs w:val="14"/>
                <w:u w:val="single"/>
              </w:rPr>
            </w:pPr>
            <w:r w:rsidRPr="00321D56">
              <w:rPr>
                <w:rFonts w:ascii="Helvetica" w:hAnsi="Helvetica" w:cs="Times New Roman"/>
                <w:b/>
                <w:color w:val="000000" w:themeColor="text1"/>
                <w:sz w:val="14"/>
                <w:szCs w:val="14"/>
              </w:rPr>
              <w:t>Inhaltsfeld 3: Kommunikation</w:t>
            </w:r>
          </w:p>
          <w:p w14:paraId="3E57C2B9" w14:textId="77777777" w:rsidR="00480BF7" w:rsidRPr="00321D56" w:rsidRDefault="00480BF7" w:rsidP="00421ED3">
            <w:pPr>
              <w:spacing w:after="0" w:line="240" w:lineRule="auto"/>
              <w:ind w:left="113" w:hanging="113"/>
              <w:rPr>
                <w:rFonts w:ascii="Helvetica" w:hAnsi="Helvetica" w:cs="Times New Roman"/>
                <w:i/>
                <w:color w:val="000000" w:themeColor="text1"/>
                <w:sz w:val="14"/>
                <w:szCs w:val="14"/>
                <w:u w:val="single"/>
              </w:rPr>
            </w:pPr>
            <w:r w:rsidRPr="00321D56">
              <w:rPr>
                <w:rFonts w:ascii="Helvetica" w:hAnsi="Helvetica" w:cs="Times New Roman"/>
                <w:i/>
                <w:color w:val="000000" w:themeColor="text1"/>
                <w:sz w:val="14"/>
                <w:szCs w:val="14"/>
                <w:u w:val="single"/>
              </w:rPr>
              <w:t>Inhaltliche Schwerpunkte:</w:t>
            </w:r>
          </w:p>
          <w:p w14:paraId="47D5FC56" w14:textId="77777777" w:rsidR="00480BF7" w:rsidRPr="00321D56" w:rsidRDefault="00480BF7" w:rsidP="00421ED3">
            <w:pPr>
              <w:spacing w:after="0" w:line="240" w:lineRule="auto"/>
              <w:ind w:left="113" w:hanging="113"/>
              <w:rPr>
                <w:rFonts w:ascii="Helvetica" w:hAnsi="Helvetica" w:cs="Times New Roman"/>
                <w:color w:val="000000" w:themeColor="text1"/>
                <w:sz w:val="14"/>
                <w:szCs w:val="14"/>
              </w:rPr>
            </w:pPr>
            <w:r w:rsidRPr="00321D56">
              <w:rPr>
                <w:rFonts w:ascii="Helvetica" w:hAnsi="Helvetica" w:cs="Times New Roman"/>
                <w:color w:val="000000" w:themeColor="text1"/>
                <w:sz w:val="14"/>
                <w:szCs w:val="14"/>
              </w:rPr>
              <w:t>- Kommunikationsrollen: Produzent/in und Rezipient/in</w:t>
            </w:r>
          </w:p>
          <w:p w14:paraId="773E53DE" w14:textId="77777777" w:rsidR="00480BF7" w:rsidRPr="00321D56" w:rsidRDefault="00480BF7" w:rsidP="00421ED3">
            <w:pPr>
              <w:spacing w:after="0" w:line="240" w:lineRule="auto"/>
              <w:ind w:left="113" w:hanging="113"/>
              <w:rPr>
                <w:rFonts w:ascii="Helvetica" w:hAnsi="Helvetica" w:cs="Times New Roman"/>
                <w:color w:val="000000" w:themeColor="text1"/>
                <w:sz w:val="14"/>
                <w:szCs w:val="14"/>
              </w:rPr>
            </w:pPr>
            <w:r w:rsidRPr="00321D56">
              <w:rPr>
                <w:rFonts w:ascii="Helvetica" w:hAnsi="Helvetica" w:cs="Times New Roman"/>
                <w:color w:val="000000" w:themeColor="text1"/>
                <w:sz w:val="14"/>
                <w:szCs w:val="14"/>
              </w:rPr>
              <w:t>- Kommunikationsverläufe: Gesprächsverläufe, gelingende und misslingende Kommunikation</w:t>
            </w:r>
          </w:p>
          <w:p w14:paraId="68F6FFC4" w14:textId="77777777" w:rsidR="00480BF7" w:rsidRPr="00321D56" w:rsidRDefault="00480BF7" w:rsidP="00321D56">
            <w:pPr>
              <w:spacing w:after="0" w:line="240" w:lineRule="auto"/>
              <w:rPr>
                <w:rFonts w:ascii="Helvetica" w:hAnsi="Helvetica" w:cs="Times New Roman"/>
                <w:color w:val="000000" w:themeColor="text1"/>
                <w:sz w:val="14"/>
                <w:szCs w:val="14"/>
              </w:rPr>
            </w:pPr>
          </w:p>
          <w:p w14:paraId="66BEEDF3" w14:textId="77777777" w:rsidR="00480BF7" w:rsidRPr="00321D56" w:rsidRDefault="00480BF7" w:rsidP="00421ED3">
            <w:pPr>
              <w:spacing w:after="0" w:line="240" w:lineRule="auto"/>
              <w:ind w:left="113" w:hanging="113"/>
              <w:rPr>
                <w:rFonts w:ascii="Helvetica" w:hAnsi="Helvetica" w:cs="Times New Roman"/>
                <w:color w:val="000000" w:themeColor="text1"/>
                <w:sz w:val="14"/>
                <w:szCs w:val="14"/>
              </w:rPr>
            </w:pPr>
            <w:r w:rsidRPr="00321D56">
              <w:rPr>
                <w:rFonts w:ascii="Helvetica" w:hAnsi="Helvetica" w:cs="Times New Roman"/>
                <w:color w:val="000000" w:themeColor="text1"/>
                <w:sz w:val="14"/>
                <w:szCs w:val="14"/>
              </w:rPr>
              <w:t>Die SuS können</w:t>
            </w:r>
          </w:p>
          <w:p w14:paraId="45BB64C2" w14:textId="54ADE755" w:rsidR="00480BF7" w:rsidRPr="00321D56" w:rsidRDefault="00321D56" w:rsidP="00421ED3">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321D56">
              <w:rPr>
                <w:rFonts w:ascii="Helvetica" w:hAnsi="Helvetica" w:cs="Times New Roman"/>
                <w:color w:val="000000" w:themeColor="text1"/>
                <w:sz w:val="14"/>
                <w:szCs w:val="14"/>
              </w:rPr>
              <w:t>a</w:t>
            </w:r>
            <w:r w:rsidR="00480BF7" w:rsidRPr="00321D56">
              <w:rPr>
                <w:rFonts w:ascii="Helvetica" w:hAnsi="Helvetica" w:cs="Times New Roman"/>
                <w:color w:val="000000" w:themeColor="text1"/>
                <w:sz w:val="14"/>
                <w:szCs w:val="14"/>
              </w:rPr>
              <w:t>ktiv zuhören, gezielt nachfragen und Gehörtes zutreffend wiedergeben – auch unter Nutzung ihrer Notizen.</w:t>
            </w:r>
          </w:p>
          <w:p w14:paraId="41154C61" w14:textId="798DD8D9" w:rsidR="00480BF7" w:rsidRPr="00321D56" w:rsidRDefault="00321D56" w:rsidP="00421ED3">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321D56">
              <w:rPr>
                <w:rFonts w:ascii="Helvetica" w:hAnsi="Helvetica" w:cs="Times New Roman"/>
                <w:color w:val="000000" w:themeColor="text1"/>
                <w:sz w:val="14"/>
                <w:szCs w:val="14"/>
              </w:rPr>
              <w:t>e</w:t>
            </w:r>
            <w:r w:rsidR="00480BF7" w:rsidRPr="00321D56">
              <w:rPr>
                <w:rFonts w:ascii="Helvetica" w:hAnsi="Helvetica" w:cs="Times New Roman"/>
                <w:color w:val="000000" w:themeColor="text1"/>
                <w:sz w:val="14"/>
                <w:szCs w:val="14"/>
              </w:rPr>
              <w:t>igene Beobachtungen und Erfahrungen anderen gegenüber sprachlich angemessen und verständlich darstellen.</w:t>
            </w:r>
          </w:p>
          <w:p w14:paraId="0BB771DF" w14:textId="77777777" w:rsidR="00480BF7" w:rsidRPr="00956335" w:rsidRDefault="00480BF7" w:rsidP="00421ED3">
            <w:pPr>
              <w:autoSpaceDE w:val="0"/>
              <w:autoSpaceDN w:val="0"/>
              <w:adjustRightInd w:val="0"/>
              <w:spacing w:after="0" w:line="240" w:lineRule="auto"/>
              <w:rPr>
                <w:rFonts w:ascii="Helvetica" w:hAnsi="Helvetica" w:cs="Times New Roman"/>
                <w:color w:val="FF0000"/>
                <w:sz w:val="14"/>
                <w:szCs w:val="14"/>
              </w:rPr>
            </w:pPr>
          </w:p>
          <w:p w14:paraId="179835D5" w14:textId="77777777" w:rsidR="00480BF7" w:rsidRPr="001658AC" w:rsidRDefault="00480BF7" w:rsidP="00421ED3">
            <w:pPr>
              <w:autoSpaceDE w:val="0"/>
              <w:autoSpaceDN w:val="0"/>
              <w:adjustRightInd w:val="0"/>
              <w:spacing w:after="0" w:line="240" w:lineRule="auto"/>
              <w:rPr>
                <w:rFonts w:ascii="Helvetica" w:hAnsi="Helvetica" w:cs="Times New Roman"/>
                <w:b/>
                <w:color w:val="000000" w:themeColor="text1"/>
                <w:sz w:val="14"/>
                <w:szCs w:val="14"/>
              </w:rPr>
            </w:pPr>
            <w:r w:rsidRPr="001658AC">
              <w:rPr>
                <w:rFonts w:ascii="Helvetica" w:hAnsi="Helvetica" w:cs="Times New Roman"/>
                <w:b/>
                <w:color w:val="000000" w:themeColor="text1"/>
                <w:sz w:val="14"/>
                <w:szCs w:val="14"/>
              </w:rPr>
              <w:t>Inhaltsfeld 4: Medien</w:t>
            </w:r>
          </w:p>
          <w:p w14:paraId="4555DA3C" w14:textId="77777777" w:rsidR="00480BF7" w:rsidRPr="001658AC" w:rsidRDefault="00480BF7" w:rsidP="00421ED3">
            <w:pPr>
              <w:autoSpaceDE w:val="0"/>
              <w:autoSpaceDN w:val="0"/>
              <w:adjustRightInd w:val="0"/>
              <w:spacing w:after="0" w:line="240" w:lineRule="auto"/>
              <w:rPr>
                <w:rFonts w:ascii="Helvetica" w:hAnsi="Helvetica" w:cs="Times New Roman"/>
                <w:i/>
                <w:color w:val="000000" w:themeColor="text1"/>
                <w:sz w:val="14"/>
                <w:szCs w:val="14"/>
                <w:u w:val="single"/>
              </w:rPr>
            </w:pPr>
            <w:r w:rsidRPr="001658AC">
              <w:rPr>
                <w:rFonts w:ascii="Helvetica" w:hAnsi="Helvetica" w:cs="Times New Roman"/>
                <w:i/>
                <w:color w:val="000000" w:themeColor="text1"/>
                <w:sz w:val="14"/>
                <w:szCs w:val="14"/>
                <w:u w:val="single"/>
              </w:rPr>
              <w:t>Inhaltliche Schwerpunkte:</w:t>
            </w:r>
          </w:p>
          <w:p w14:paraId="365BA4C8" w14:textId="77777777" w:rsidR="001658AC" w:rsidRPr="001658AC" w:rsidRDefault="001658AC" w:rsidP="001658AC">
            <w:pPr>
              <w:autoSpaceDE w:val="0"/>
              <w:autoSpaceDN w:val="0"/>
              <w:adjustRightInd w:val="0"/>
              <w:spacing w:after="0" w:line="240" w:lineRule="auto"/>
              <w:rPr>
                <w:rFonts w:ascii="Helvetica" w:hAnsi="Helvetica" w:cs="Times New Roman"/>
                <w:color w:val="000000" w:themeColor="text1"/>
                <w:sz w:val="14"/>
                <w:szCs w:val="14"/>
              </w:rPr>
            </w:pPr>
            <w:r w:rsidRPr="001658AC">
              <w:rPr>
                <w:rFonts w:ascii="Helvetica" w:hAnsi="Helvetica" w:cs="Times New Roman"/>
                <w:color w:val="000000" w:themeColor="text1"/>
                <w:sz w:val="14"/>
                <w:szCs w:val="14"/>
              </w:rPr>
              <w:t xml:space="preserve">- </w:t>
            </w:r>
            <w:r w:rsidR="00480BF7" w:rsidRPr="001658AC">
              <w:rPr>
                <w:rFonts w:ascii="Helvetica" w:hAnsi="Helvetica" w:cs="Times New Roman"/>
                <w:color w:val="000000" w:themeColor="text1"/>
                <w:sz w:val="14"/>
                <w:szCs w:val="14"/>
              </w:rPr>
              <w:t xml:space="preserve">Mediale Präsentationsformen: Printmedien, Hörmedien, audiovisuelle Medien, Websites, interaktive </w:t>
            </w:r>
            <w:r w:rsidRPr="001658AC">
              <w:rPr>
                <w:rFonts w:ascii="Helvetica" w:hAnsi="Helvetica" w:cs="Times New Roman"/>
                <w:color w:val="000000" w:themeColor="text1"/>
                <w:sz w:val="14"/>
                <w:szCs w:val="14"/>
              </w:rPr>
              <w:t xml:space="preserve"> </w:t>
            </w:r>
          </w:p>
          <w:p w14:paraId="09A20FEF" w14:textId="045E04C8" w:rsidR="00480BF7" w:rsidRPr="001658AC" w:rsidRDefault="001658AC" w:rsidP="001658AC">
            <w:pPr>
              <w:autoSpaceDE w:val="0"/>
              <w:autoSpaceDN w:val="0"/>
              <w:adjustRightInd w:val="0"/>
              <w:spacing w:after="0" w:line="240" w:lineRule="auto"/>
              <w:rPr>
                <w:rFonts w:ascii="Helvetica" w:hAnsi="Helvetica" w:cs="Times New Roman"/>
                <w:color w:val="000000" w:themeColor="text1"/>
                <w:sz w:val="14"/>
                <w:szCs w:val="14"/>
              </w:rPr>
            </w:pPr>
            <w:r w:rsidRPr="001658AC">
              <w:rPr>
                <w:rFonts w:ascii="Helvetica" w:hAnsi="Helvetica" w:cs="Times New Roman"/>
                <w:color w:val="000000" w:themeColor="text1"/>
                <w:sz w:val="14"/>
                <w:szCs w:val="14"/>
              </w:rPr>
              <w:t xml:space="preserve">  </w:t>
            </w:r>
            <w:r w:rsidR="00480BF7" w:rsidRPr="001658AC">
              <w:rPr>
                <w:rFonts w:ascii="Helvetica" w:hAnsi="Helvetica" w:cs="Times New Roman"/>
                <w:color w:val="000000" w:themeColor="text1"/>
                <w:sz w:val="14"/>
                <w:szCs w:val="14"/>
              </w:rPr>
              <w:t>Medien</w:t>
            </w:r>
          </w:p>
          <w:p w14:paraId="2949F906" w14:textId="77777777" w:rsidR="00480BF7" w:rsidRPr="00956335" w:rsidRDefault="00480BF7" w:rsidP="00421ED3">
            <w:pPr>
              <w:spacing w:after="0" w:line="240" w:lineRule="auto"/>
              <w:rPr>
                <w:rFonts w:ascii="Helvetica" w:hAnsi="Helvetica" w:cs="Times New Roman"/>
                <w:color w:val="FF0000"/>
                <w:sz w:val="14"/>
                <w:szCs w:val="14"/>
              </w:rPr>
            </w:pPr>
          </w:p>
          <w:p w14:paraId="15E333AC" w14:textId="77777777" w:rsidR="00480BF7" w:rsidRPr="00046F09" w:rsidRDefault="00480BF7" w:rsidP="00421ED3">
            <w:pPr>
              <w:autoSpaceDE w:val="0"/>
              <w:autoSpaceDN w:val="0"/>
              <w:adjustRightInd w:val="0"/>
              <w:spacing w:after="0" w:line="240" w:lineRule="auto"/>
              <w:rPr>
                <w:rFonts w:ascii="Helvetica" w:hAnsi="Helvetica" w:cs="Times New Roman"/>
                <w:color w:val="000000" w:themeColor="text1"/>
                <w:sz w:val="14"/>
                <w:szCs w:val="14"/>
              </w:rPr>
            </w:pPr>
            <w:r w:rsidRPr="00046F09">
              <w:rPr>
                <w:rFonts w:ascii="Helvetica" w:hAnsi="Helvetica" w:cs="Times New Roman"/>
                <w:color w:val="000000" w:themeColor="text1"/>
                <w:sz w:val="14"/>
                <w:szCs w:val="14"/>
              </w:rPr>
              <w:t>Die SuS können</w:t>
            </w:r>
          </w:p>
          <w:p w14:paraId="44472DCF" w14:textId="77777777" w:rsidR="00046F09" w:rsidRPr="00046F09" w:rsidRDefault="00046F09" w:rsidP="00421ED3">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046F09">
              <w:rPr>
                <w:rFonts w:ascii="Helvetica" w:hAnsi="Helvetica" w:cs="Times New Roman"/>
                <w:color w:val="000000" w:themeColor="text1"/>
                <w:sz w:val="14"/>
                <w:szCs w:val="14"/>
              </w:rPr>
              <w:t xml:space="preserve">digitale und nicht-digitale Medien zur Organisation von Lernprozessen und zur Dokumentation von Arbeitsergebnissen einsetzen. </w:t>
            </w:r>
          </w:p>
          <w:p w14:paraId="36664F10" w14:textId="7ED1CCFD" w:rsidR="00480BF7" w:rsidRPr="00046F09" w:rsidRDefault="00046F09" w:rsidP="00046F09">
            <w:pPr>
              <w:pStyle w:val="Listenabsatz"/>
              <w:numPr>
                <w:ilvl w:val="0"/>
                <w:numId w:val="3"/>
              </w:numPr>
              <w:autoSpaceDE w:val="0"/>
              <w:autoSpaceDN w:val="0"/>
              <w:adjustRightInd w:val="0"/>
              <w:spacing w:after="0" w:line="240" w:lineRule="auto"/>
              <w:ind w:left="259" w:hanging="259"/>
              <w:rPr>
                <w:rFonts w:ascii="Helvetica" w:hAnsi="Helvetica" w:cs="Times New Roman"/>
                <w:color w:val="FF0000"/>
                <w:sz w:val="14"/>
                <w:szCs w:val="14"/>
              </w:rPr>
            </w:pPr>
            <w:r w:rsidRPr="00046F09">
              <w:rPr>
                <w:rFonts w:ascii="Helvetica" w:hAnsi="Helvetica" w:cs="Times New Roman"/>
                <w:color w:val="000000" w:themeColor="text1"/>
                <w:sz w:val="14"/>
                <w:szCs w:val="14"/>
              </w:rPr>
              <w:t xml:space="preserve">Grundlegende Funktionen der Textverarbeitung unterscheiden und einsetzen. </w:t>
            </w:r>
          </w:p>
        </w:tc>
        <w:tc>
          <w:tcPr>
            <w:tcW w:w="3231" w:type="dxa"/>
            <w:tcBorders>
              <w:top w:val="single" w:sz="4" w:space="0" w:color="000000" w:themeColor="text1"/>
              <w:left w:val="single" w:sz="4" w:space="0" w:color="000000" w:themeColor="text1"/>
              <w:right w:val="single" w:sz="4" w:space="0" w:color="000000" w:themeColor="text1"/>
            </w:tcBorders>
            <w:shd w:val="clear" w:color="auto" w:fill="D9E2F3" w:themeFill="accent5" w:themeFillTint="33"/>
          </w:tcPr>
          <w:p w14:paraId="0DF3EC36" w14:textId="77777777" w:rsidR="00480BF7" w:rsidRPr="00012C09" w:rsidRDefault="00480BF7" w:rsidP="00421ED3">
            <w:pPr>
              <w:spacing w:after="0" w:line="240" w:lineRule="auto"/>
              <w:rPr>
                <w:rFonts w:ascii="Helvetica" w:hAnsi="Helvetica" w:cs="Times New Roman"/>
                <w:b/>
                <w:color w:val="000000" w:themeColor="text1"/>
                <w:sz w:val="16"/>
                <w:szCs w:val="16"/>
              </w:rPr>
            </w:pPr>
            <w:r w:rsidRPr="00012C09">
              <w:rPr>
                <w:rFonts w:ascii="Helvetica" w:hAnsi="Helvetica" w:cs="Times New Roman"/>
                <w:b/>
                <w:color w:val="000000" w:themeColor="text1"/>
                <w:sz w:val="16"/>
                <w:szCs w:val="16"/>
              </w:rPr>
              <w:t>Didaktische und methodische Akzente:</w:t>
            </w:r>
          </w:p>
          <w:p w14:paraId="61B98D76" w14:textId="77777777" w:rsidR="00480BF7" w:rsidRPr="00012C09" w:rsidRDefault="00480BF7" w:rsidP="00421ED3">
            <w:pPr>
              <w:spacing w:after="0" w:line="240" w:lineRule="auto"/>
              <w:rPr>
                <w:rFonts w:ascii="Helvetica" w:hAnsi="Helvetica" w:cs="Times New Roman"/>
                <w:color w:val="000000" w:themeColor="text1"/>
                <w:sz w:val="16"/>
                <w:szCs w:val="16"/>
              </w:rPr>
            </w:pPr>
          </w:p>
          <w:p w14:paraId="2674CA66" w14:textId="4A0CAB53" w:rsidR="00480BF7" w:rsidRPr="00012C09" w:rsidRDefault="00CA2B0D"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Eine Person genau und ausführlich beschreiben (ggf. unter Einbezug eines Schreibplans)</w:t>
            </w:r>
          </w:p>
          <w:p w14:paraId="2B2F67AC" w14:textId="77777777" w:rsidR="00CA2B0D" w:rsidRPr="00012C09" w:rsidRDefault="00CA2B0D" w:rsidP="00CA2B0D">
            <w:pPr>
              <w:pStyle w:val="Listenabsatz"/>
              <w:spacing w:after="0" w:line="240" w:lineRule="auto"/>
              <w:ind w:left="317"/>
              <w:rPr>
                <w:rFonts w:ascii="Helvetica" w:hAnsi="Helvetica" w:cs="Times New Roman"/>
                <w:color w:val="000000" w:themeColor="text1"/>
                <w:sz w:val="16"/>
                <w:szCs w:val="16"/>
              </w:rPr>
            </w:pPr>
          </w:p>
          <w:p w14:paraId="77765DA4" w14:textId="51D5719C" w:rsidR="005E5D02" w:rsidRPr="00012C09" w:rsidRDefault="005E5D02"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Verknüpfung zu den bereits bekannten Satzgliedern und deren Wiederholung</w:t>
            </w:r>
          </w:p>
          <w:p w14:paraId="12F35909" w14:textId="77777777" w:rsidR="005E5D02" w:rsidRPr="00012C09" w:rsidRDefault="005E5D02" w:rsidP="005E5D02">
            <w:pPr>
              <w:pStyle w:val="Listenabsatz"/>
              <w:rPr>
                <w:rFonts w:ascii="Helvetica" w:hAnsi="Helvetica" w:cs="Times New Roman"/>
                <w:color w:val="000000" w:themeColor="text1"/>
                <w:sz w:val="16"/>
                <w:szCs w:val="16"/>
              </w:rPr>
            </w:pPr>
          </w:p>
          <w:p w14:paraId="69857F6C" w14:textId="447C813A" w:rsidR="00480BF7" w:rsidRPr="00012C09" w:rsidRDefault="005E5D02"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 xml:space="preserve">Die Funktion eines Attributs untersuchen </w:t>
            </w:r>
          </w:p>
          <w:p w14:paraId="220FA340" w14:textId="77777777" w:rsidR="005E5D02" w:rsidRPr="00012C09" w:rsidRDefault="005E5D02" w:rsidP="005E5D02">
            <w:pPr>
              <w:spacing w:after="0" w:line="240" w:lineRule="auto"/>
              <w:rPr>
                <w:rFonts w:ascii="Helvetica" w:hAnsi="Helvetica" w:cs="Times New Roman"/>
                <w:color w:val="000000" w:themeColor="text1"/>
                <w:sz w:val="16"/>
                <w:szCs w:val="16"/>
              </w:rPr>
            </w:pPr>
          </w:p>
          <w:p w14:paraId="4176404E" w14:textId="69C84E9B" w:rsidR="00480BF7" w:rsidRPr="00012C09" w:rsidRDefault="00480BF7"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D</w:t>
            </w:r>
            <w:r w:rsidR="005E5D02" w:rsidRPr="00012C09">
              <w:rPr>
                <w:rFonts w:ascii="Helvetica" w:hAnsi="Helvetica" w:cs="Times New Roman"/>
                <w:color w:val="000000" w:themeColor="text1"/>
                <w:sz w:val="16"/>
                <w:szCs w:val="16"/>
              </w:rPr>
              <w:t xml:space="preserve">ie vier verschiedenen Attribute kennenlernen: Die Formen des Attributs untersuchen (Adjektivattribut, Genitivattribut, Präpositionales Attribut und Apposition) </w:t>
            </w:r>
          </w:p>
          <w:p w14:paraId="655D876B" w14:textId="77777777" w:rsidR="005E5D02" w:rsidRPr="00012C09" w:rsidRDefault="005E5D02" w:rsidP="005E5D02">
            <w:pPr>
              <w:spacing w:after="0" w:line="240" w:lineRule="auto"/>
              <w:rPr>
                <w:rFonts w:ascii="Helvetica" w:hAnsi="Helvetica" w:cs="Times New Roman"/>
                <w:color w:val="000000" w:themeColor="text1"/>
                <w:sz w:val="16"/>
                <w:szCs w:val="16"/>
              </w:rPr>
            </w:pPr>
          </w:p>
          <w:p w14:paraId="572E1168" w14:textId="77777777" w:rsidR="00012C09" w:rsidRPr="00012C09" w:rsidRDefault="00012C09"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Einen Gegenstand anschaulich, genau und vollständig beschreiben</w:t>
            </w:r>
          </w:p>
          <w:p w14:paraId="1D5EAC5C" w14:textId="77777777" w:rsidR="00012C09" w:rsidRPr="00012C09" w:rsidRDefault="00012C09" w:rsidP="00012C09">
            <w:pPr>
              <w:pStyle w:val="Listenabsatz"/>
              <w:rPr>
                <w:rFonts w:ascii="Helvetica" w:hAnsi="Helvetica" w:cs="Times New Roman"/>
                <w:color w:val="000000" w:themeColor="text1"/>
                <w:sz w:val="16"/>
                <w:szCs w:val="16"/>
              </w:rPr>
            </w:pPr>
          </w:p>
          <w:p w14:paraId="20C14D75" w14:textId="77777777" w:rsidR="00012C09" w:rsidRPr="00012C09" w:rsidRDefault="00012C09"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Einen Vorgang vollständig und in der richtigen Reihenfolge beschreiben</w:t>
            </w:r>
          </w:p>
          <w:p w14:paraId="5B0CD457" w14:textId="77777777" w:rsidR="00480BF7" w:rsidRPr="00012C09" w:rsidRDefault="00480BF7" w:rsidP="00421ED3">
            <w:pPr>
              <w:spacing w:after="0" w:line="240" w:lineRule="auto"/>
              <w:rPr>
                <w:rFonts w:ascii="Helvetica" w:hAnsi="Helvetica" w:cs="Times New Roman"/>
                <w:bCs/>
                <w:color w:val="000000" w:themeColor="text1"/>
                <w:sz w:val="16"/>
                <w:szCs w:val="16"/>
              </w:rPr>
            </w:pPr>
          </w:p>
          <w:p w14:paraId="163AF529" w14:textId="77777777" w:rsidR="00480BF7" w:rsidRPr="00012C09" w:rsidRDefault="00480BF7" w:rsidP="00421ED3">
            <w:pPr>
              <w:spacing w:after="0" w:line="240" w:lineRule="auto"/>
              <w:rPr>
                <w:rFonts w:ascii="Helvetica" w:hAnsi="Helvetica" w:cs="Times New Roman"/>
                <w:b/>
                <w:color w:val="000000" w:themeColor="text1"/>
                <w:sz w:val="16"/>
                <w:szCs w:val="16"/>
              </w:rPr>
            </w:pPr>
          </w:p>
          <w:p w14:paraId="6EDBE5E1" w14:textId="77777777" w:rsidR="00480BF7" w:rsidRPr="00012C09" w:rsidRDefault="00480BF7" w:rsidP="00421ED3">
            <w:pPr>
              <w:spacing w:after="0" w:line="240" w:lineRule="auto"/>
              <w:ind w:left="113" w:hanging="113"/>
              <w:rPr>
                <w:rFonts w:ascii="Helvetica" w:hAnsi="Helvetica" w:cs="Times New Roman"/>
                <w:b/>
                <w:color w:val="000000" w:themeColor="text1"/>
                <w:sz w:val="16"/>
                <w:szCs w:val="16"/>
              </w:rPr>
            </w:pPr>
            <w:r w:rsidRPr="00012C09">
              <w:rPr>
                <w:rFonts w:ascii="Helvetica" w:hAnsi="Helvetica" w:cs="Times New Roman"/>
                <w:b/>
                <w:color w:val="000000" w:themeColor="text1"/>
                <w:sz w:val="16"/>
                <w:szCs w:val="16"/>
              </w:rPr>
              <w:t>Texte und Materialien:</w:t>
            </w:r>
            <w:r w:rsidRPr="00012C09">
              <w:rPr>
                <w:rFonts w:ascii="Helvetica" w:hAnsi="Helvetica" w:cs="Times New Roman"/>
                <w:color w:val="000000" w:themeColor="text1"/>
                <w:sz w:val="16"/>
                <w:szCs w:val="16"/>
              </w:rPr>
              <w:t xml:space="preserve"> </w:t>
            </w:r>
          </w:p>
          <w:p w14:paraId="050EED97" w14:textId="77777777" w:rsidR="00480BF7" w:rsidRPr="00012C09" w:rsidRDefault="00480BF7" w:rsidP="00421ED3">
            <w:pPr>
              <w:spacing w:after="0" w:line="240" w:lineRule="auto"/>
              <w:rPr>
                <w:rFonts w:ascii="Helvetica" w:hAnsi="Helvetica" w:cs="Times New Roman"/>
                <w:color w:val="000000" w:themeColor="text1"/>
                <w:sz w:val="16"/>
                <w:szCs w:val="16"/>
              </w:rPr>
            </w:pPr>
          </w:p>
          <w:p w14:paraId="02A51146" w14:textId="29DBED92" w:rsidR="005E5D02" w:rsidRPr="00012C09" w:rsidRDefault="005E5D02"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 xml:space="preserve">Allerlei Ferienerlebnisse </w:t>
            </w:r>
          </w:p>
          <w:p w14:paraId="7535BF7F" w14:textId="18493C2E" w:rsidR="005E5D02" w:rsidRPr="00012C09" w:rsidRDefault="005E5D02" w:rsidP="005E5D02">
            <w:pPr>
              <w:pStyle w:val="Listenabsatz"/>
              <w:spacing w:after="0" w:line="240" w:lineRule="auto"/>
              <w:ind w:left="317"/>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(P.A.U.L. D. S. 174-200)</w:t>
            </w:r>
          </w:p>
          <w:p w14:paraId="4C967BB7" w14:textId="77777777" w:rsidR="005E5D02" w:rsidRPr="00012C09" w:rsidRDefault="005E5D02" w:rsidP="005E5D02">
            <w:pPr>
              <w:pStyle w:val="Listenabsatz"/>
              <w:spacing w:after="0" w:line="240" w:lineRule="auto"/>
              <w:ind w:left="317"/>
              <w:rPr>
                <w:rFonts w:ascii="Helvetica" w:hAnsi="Helvetica" w:cs="Times New Roman"/>
                <w:color w:val="000000" w:themeColor="text1"/>
                <w:sz w:val="16"/>
                <w:szCs w:val="16"/>
              </w:rPr>
            </w:pPr>
          </w:p>
          <w:p w14:paraId="28BD6F48" w14:textId="1C7D013C" w:rsidR="00480BF7" w:rsidRPr="00012C09" w:rsidRDefault="005E5D02" w:rsidP="00421ED3">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 xml:space="preserve">Üben, wiederholen und mehr… </w:t>
            </w:r>
          </w:p>
          <w:p w14:paraId="186C4991" w14:textId="6B03EF9A" w:rsidR="00480BF7" w:rsidRPr="00012C09" w:rsidRDefault="00480BF7" w:rsidP="005E5D02">
            <w:pPr>
              <w:pStyle w:val="Listenabsatz"/>
              <w:spacing w:after="0" w:line="240" w:lineRule="auto"/>
              <w:ind w:left="317"/>
              <w:rPr>
                <w:rFonts w:ascii="Helvetica" w:hAnsi="Helvetica" w:cs="Times New Roman"/>
                <w:color w:val="000000" w:themeColor="text1"/>
                <w:sz w:val="16"/>
                <w:szCs w:val="16"/>
              </w:rPr>
            </w:pPr>
            <w:r w:rsidRPr="00012C09">
              <w:rPr>
                <w:rFonts w:ascii="Helvetica" w:hAnsi="Helvetica" w:cs="Times New Roman"/>
                <w:color w:val="000000" w:themeColor="text1"/>
                <w:sz w:val="16"/>
                <w:szCs w:val="16"/>
              </w:rPr>
              <w:t xml:space="preserve"> (P.A.U.L.D. 6, S. </w:t>
            </w:r>
            <w:r w:rsidR="005E5D02" w:rsidRPr="00012C09">
              <w:rPr>
                <w:rFonts w:ascii="Helvetica" w:hAnsi="Helvetica" w:cs="Times New Roman"/>
                <w:color w:val="000000" w:themeColor="text1"/>
                <w:sz w:val="16"/>
                <w:szCs w:val="16"/>
              </w:rPr>
              <w:t>375-384</w:t>
            </w:r>
            <w:r w:rsidRPr="00012C09">
              <w:rPr>
                <w:rFonts w:ascii="Helvetica" w:hAnsi="Helvetica" w:cs="Times New Roman"/>
                <w:color w:val="000000" w:themeColor="text1"/>
                <w:sz w:val="16"/>
                <w:szCs w:val="16"/>
              </w:rPr>
              <w:t>)</w:t>
            </w:r>
          </w:p>
        </w:tc>
      </w:tr>
      <w:tr w:rsidR="004F4188" w:rsidRPr="00856A2D" w14:paraId="7FF8164D" w14:textId="77777777" w:rsidTr="00421ED3">
        <w:tc>
          <w:tcPr>
            <w:tcW w:w="9747"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6E4C4B77" w14:textId="637D99AB" w:rsidR="004F4188" w:rsidRPr="00956335" w:rsidRDefault="004F4188" w:rsidP="00421ED3">
            <w:pPr>
              <w:spacing w:after="0" w:line="240" w:lineRule="auto"/>
              <w:rPr>
                <w:rFonts w:ascii="Helvetica" w:hAnsi="Helvetica" w:cs="Times New Roman"/>
                <w:color w:val="FF0000"/>
                <w:sz w:val="20"/>
                <w:szCs w:val="20"/>
              </w:rPr>
            </w:pPr>
            <w:r w:rsidRPr="00311CCB">
              <w:rPr>
                <w:rFonts w:ascii="Helvetica" w:hAnsi="Helvetica" w:cs="Times New Roman"/>
                <w:b/>
                <w:color w:val="000000" w:themeColor="text1"/>
                <w:sz w:val="20"/>
                <w:szCs w:val="20"/>
              </w:rPr>
              <w:t>Klassenarbeit</w:t>
            </w:r>
            <w:r w:rsidRPr="00311CCB">
              <w:rPr>
                <w:rFonts w:ascii="Helvetica" w:hAnsi="Helvetica" w:cs="Times New Roman"/>
                <w:b/>
                <w:color w:val="000000" w:themeColor="text1"/>
                <w:sz w:val="20"/>
                <w:szCs w:val="20"/>
                <w:shd w:val="clear" w:color="auto" w:fill="D9E2F3" w:themeFill="accent5" w:themeFillTint="33"/>
              </w:rPr>
              <w:t xml:space="preserve">: </w:t>
            </w:r>
            <w:r w:rsidRPr="00311CCB">
              <w:rPr>
                <w:rFonts w:ascii="Helvetica" w:hAnsi="Helvetica" w:cs="Times New Roman"/>
                <w:color w:val="000000" w:themeColor="text1"/>
                <w:sz w:val="20"/>
                <w:szCs w:val="20"/>
                <w:shd w:val="clear" w:color="auto" w:fill="D9E2F3" w:themeFill="accent5" w:themeFillTint="33"/>
              </w:rPr>
              <w:t xml:space="preserve">Typ </w:t>
            </w:r>
            <w:r w:rsidR="00311CCB" w:rsidRPr="00311CCB">
              <w:rPr>
                <w:rFonts w:ascii="Helvetica" w:hAnsi="Helvetica" w:cs="Times New Roman"/>
                <w:color w:val="000000" w:themeColor="text1"/>
                <w:sz w:val="20"/>
                <w:szCs w:val="20"/>
                <w:shd w:val="clear" w:color="auto" w:fill="D9E2F3" w:themeFill="accent5" w:themeFillTint="33"/>
              </w:rPr>
              <w:t>5</w:t>
            </w:r>
            <w:r w:rsidRPr="00311CCB">
              <w:rPr>
                <w:rFonts w:ascii="Helvetica" w:hAnsi="Helvetica" w:cs="Times New Roman"/>
                <w:color w:val="000000" w:themeColor="text1"/>
                <w:sz w:val="20"/>
                <w:szCs w:val="20"/>
                <w:shd w:val="clear" w:color="auto" w:fill="D9E2F3" w:themeFill="accent5" w:themeFillTint="33"/>
              </w:rPr>
              <w:t xml:space="preserve">: </w:t>
            </w:r>
            <w:r w:rsidR="00311CCB" w:rsidRPr="00311CCB">
              <w:rPr>
                <w:rFonts w:ascii="Helvetica" w:hAnsi="Helvetica" w:cs="Times New Roman"/>
                <w:color w:val="000000" w:themeColor="text1"/>
                <w:sz w:val="20"/>
                <w:szCs w:val="20"/>
                <w:shd w:val="clear" w:color="auto" w:fill="D9E2F3" w:themeFill="accent5" w:themeFillTint="33"/>
              </w:rPr>
              <w:t>Überarbeitendes</w:t>
            </w:r>
            <w:r w:rsidRPr="00311CCB">
              <w:rPr>
                <w:rFonts w:ascii="Helvetica" w:hAnsi="Helvetica" w:cs="Times New Roman"/>
                <w:color w:val="000000" w:themeColor="text1"/>
                <w:sz w:val="20"/>
                <w:szCs w:val="20"/>
                <w:shd w:val="clear" w:color="auto" w:fill="D9E2F3" w:themeFill="accent5" w:themeFillTint="33"/>
              </w:rPr>
              <w:t xml:space="preserve"> Schreiben – </w:t>
            </w:r>
            <w:r w:rsidR="00311CCB" w:rsidRPr="00311CCB">
              <w:rPr>
                <w:rFonts w:ascii="Helvetica" w:hAnsi="Helvetica" w:cs="Times New Roman"/>
                <w:color w:val="000000" w:themeColor="text1"/>
                <w:sz w:val="20"/>
                <w:szCs w:val="20"/>
                <w:shd w:val="clear" w:color="auto" w:fill="D9E2F3" w:themeFill="accent5" w:themeFillTint="33"/>
              </w:rPr>
              <w:t xml:space="preserve">einen Text überarbeiten und ggf. die vorgenommenen Textveränderungen begründen </w:t>
            </w:r>
          </w:p>
        </w:tc>
      </w:tr>
    </w:tbl>
    <w:p w14:paraId="07D46597" w14:textId="29960AED" w:rsidR="004F4188" w:rsidRDefault="004F4188" w:rsidP="002938DF"/>
    <w:p w14:paraId="6C48055D" w14:textId="25CB4A29" w:rsidR="00734DC4" w:rsidRDefault="00734DC4" w:rsidP="002938DF"/>
    <w:p w14:paraId="02E8CAC9" w14:textId="37B823DD" w:rsidR="00B33724" w:rsidRDefault="00B33724" w:rsidP="002938DF"/>
    <w:p w14:paraId="2E449A86" w14:textId="77777777" w:rsidR="00B33724" w:rsidRDefault="00B33724" w:rsidP="002938DF"/>
    <w:p w14:paraId="68D27E31" w14:textId="24002AE2" w:rsidR="002938DF" w:rsidRDefault="002938DF" w:rsidP="001F7FA1">
      <w:pPr>
        <w:spacing w:after="60"/>
        <w:rPr>
          <w:rFonts w:ascii="Helvetica" w:hAnsi="Helvetica" w:cs="Helvetica"/>
          <w:b/>
          <w:color w:val="2F5496" w:themeColor="accent5" w:themeShade="BF"/>
          <w:sz w:val="28"/>
          <w:szCs w:val="28"/>
        </w:rPr>
      </w:pPr>
      <w:r w:rsidRPr="000549EA">
        <w:rPr>
          <w:rFonts w:ascii="Helvetica" w:hAnsi="Helvetica" w:cs="Helvetica"/>
          <w:b/>
          <w:color w:val="2F5496" w:themeColor="accent5" w:themeShade="BF"/>
          <w:sz w:val="28"/>
          <w:szCs w:val="28"/>
        </w:rPr>
        <w:lastRenderedPageBreak/>
        <w:t>Unterrichtsvorhaben</w:t>
      </w:r>
      <w:r>
        <w:rPr>
          <w:rFonts w:ascii="Helvetica" w:hAnsi="Helvetica" w:cs="Helvetica"/>
          <w:b/>
          <w:color w:val="2F5496" w:themeColor="accent5" w:themeShade="BF"/>
          <w:sz w:val="28"/>
          <w:szCs w:val="28"/>
        </w:rPr>
        <w:t xml:space="preserve"> III </w:t>
      </w:r>
      <w:r>
        <w:rPr>
          <w:rFonts w:ascii="Helvetica" w:hAnsi="Helvetica" w:cs="Helvetica"/>
          <w:bCs/>
          <w:color w:val="000000" w:themeColor="text1"/>
        </w:rPr>
        <w:t>(ca. 15 Unterrichtsstunden)</w:t>
      </w:r>
      <w:r>
        <w:rPr>
          <w:rFonts w:ascii="Helvetica" w:hAnsi="Helvetica" w:cs="Helvetica"/>
          <w:b/>
          <w:color w:val="2F5496" w:themeColor="accent5" w:themeShade="BF"/>
          <w:sz w:val="28"/>
          <w:szCs w:val="28"/>
        </w:rPr>
        <w:t xml:space="preserve">: </w:t>
      </w:r>
    </w:p>
    <w:tbl>
      <w:tblPr>
        <w:tblW w:w="9747" w:type="dxa"/>
        <w:tblLayout w:type="fixed"/>
        <w:tblCellMar>
          <w:left w:w="10" w:type="dxa"/>
          <w:right w:w="10" w:type="dxa"/>
        </w:tblCellMar>
        <w:tblLook w:val="0000" w:firstRow="0" w:lastRow="0" w:firstColumn="0" w:lastColumn="0" w:noHBand="0" w:noVBand="0"/>
      </w:tblPr>
      <w:tblGrid>
        <w:gridCol w:w="1269"/>
        <w:gridCol w:w="1561"/>
        <w:gridCol w:w="2977"/>
        <w:gridCol w:w="3940"/>
      </w:tblGrid>
      <w:tr w:rsidR="0084519A" w:rsidRPr="0084519A" w14:paraId="50F64947" w14:textId="77777777" w:rsidTr="00421ED3">
        <w:tc>
          <w:tcPr>
            <w:tcW w:w="1269" w:type="dxa"/>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266BAD38" w14:textId="77777777" w:rsidR="0084519A" w:rsidRPr="000D747E" w:rsidRDefault="0084519A" w:rsidP="000D747E">
            <w:pPr>
              <w:spacing w:before="60" w:after="60" w:line="240" w:lineRule="auto"/>
              <w:jc w:val="center"/>
              <w:rPr>
                <w:rFonts w:ascii="Helvetica" w:hAnsi="Helvetica" w:cs="Times New Roman"/>
                <w:b/>
                <w:color w:val="000000" w:themeColor="text1"/>
                <w:sz w:val="20"/>
                <w:szCs w:val="20"/>
              </w:rPr>
            </w:pPr>
            <w:r w:rsidRPr="000D747E">
              <w:rPr>
                <w:rFonts w:ascii="Helvetica" w:hAnsi="Helvetica" w:cs="Times New Roman"/>
                <w:b/>
                <w:color w:val="000000" w:themeColor="text1"/>
                <w:sz w:val="20"/>
                <w:szCs w:val="20"/>
              </w:rPr>
              <w:t>Klasse 6</w:t>
            </w:r>
          </w:p>
        </w:tc>
        <w:tc>
          <w:tcPr>
            <w:tcW w:w="8478" w:type="dxa"/>
            <w:gridSpan w:val="3"/>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0BE0FA7D" w14:textId="68115A5B" w:rsidR="0084519A" w:rsidRPr="000D747E" w:rsidRDefault="0084519A" w:rsidP="000D747E">
            <w:pPr>
              <w:spacing w:before="60" w:after="60" w:line="240" w:lineRule="auto"/>
              <w:rPr>
                <w:rFonts w:ascii="Helvetica" w:hAnsi="Helvetica" w:cs="Helvetica"/>
                <w:b/>
                <w:bCs/>
                <w:iCs/>
                <w:color w:val="000000" w:themeColor="text1"/>
                <w:sz w:val="20"/>
                <w:szCs w:val="20"/>
              </w:rPr>
            </w:pPr>
            <w:r w:rsidRPr="002B4812">
              <w:rPr>
                <w:rFonts w:ascii="Helvetica" w:hAnsi="Helvetica" w:cs="Helvetica"/>
                <w:b/>
                <w:bCs/>
                <w:i/>
                <w:color w:val="000000" w:themeColor="text1"/>
                <w:sz w:val="20"/>
                <w:szCs w:val="20"/>
              </w:rPr>
              <w:t>Fremde Länder entdecken</w:t>
            </w:r>
            <w:r w:rsidR="002B4812" w:rsidRPr="002B4812">
              <w:rPr>
                <w:rFonts w:ascii="Helvetica" w:hAnsi="Helvetica" w:cs="Helvetica"/>
                <w:b/>
                <w:bCs/>
                <w:i/>
                <w:color w:val="000000" w:themeColor="text1"/>
                <w:sz w:val="20"/>
                <w:szCs w:val="20"/>
              </w:rPr>
              <w:t xml:space="preserve"> – Sich informieren</w:t>
            </w:r>
            <w:r w:rsidR="002B4812">
              <w:rPr>
                <w:rFonts w:ascii="Helvetica" w:hAnsi="Helvetica" w:cs="Helvetica"/>
                <w:b/>
                <w:bCs/>
                <w:iCs/>
                <w:color w:val="000000" w:themeColor="text1"/>
                <w:sz w:val="20"/>
                <w:szCs w:val="20"/>
              </w:rPr>
              <w:t xml:space="preserve"> – S</w:t>
            </w:r>
            <w:r w:rsidRPr="000D747E">
              <w:rPr>
                <w:rFonts w:ascii="Helvetica" w:hAnsi="Helvetica" w:cs="Helvetica"/>
                <w:b/>
                <w:bCs/>
                <w:iCs/>
                <w:color w:val="000000" w:themeColor="text1"/>
                <w:sz w:val="20"/>
                <w:szCs w:val="20"/>
              </w:rPr>
              <w:t>achtexte untersuchen und Informationen präsentieren</w:t>
            </w:r>
          </w:p>
        </w:tc>
      </w:tr>
      <w:tr w:rsidR="0084519A" w:rsidRPr="0084519A" w14:paraId="09B8D65A" w14:textId="77777777" w:rsidTr="00421ED3">
        <w:tc>
          <w:tcPr>
            <w:tcW w:w="9747" w:type="dxa"/>
            <w:gridSpan w:val="4"/>
            <w:tcBorders>
              <w:top w:val="single" w:sz="4" w:space="0" w:color="000000"/>
              <w:left w:val="single" w:sz="4" w:space="0" w:color="000000"/>
              <w:right w:val="single" w:sz="4" w:space="0" w:color="000000"/>
            </w:tcBorders>
            <w:tcMar>
              <w:top w:w="0" w:type="dxa"/>
              <w:left w:w="113" w:type="dxa"/>
              <w:bottom w:w="0" w:type="dxa"/>
              <w:right w:w="108" w:type="dxa"/>
            </w:tcMar>
          </w:tcPr>
          <w:p w14:paraId="4C4069DC" w14:textId="77777777" w:rsidR="0084519A" w:rsidRPr="000D747E" w:rsidRDefault="0084519A" w:rsidP="00421ED3">
            <w:pPr>
              <w:spacing w:after="0" w:line="240" w:lineRule="auto"/>
              <w:rPr>
                <w:color w:val="000000" w:themeColor="text1"/>
                <w:sz w:val="14"/>
                <w:szCs w:val="14"/>
              </w:rPr>
            </w:pPr>
            <w:r w:rsidRPr="000D747E">
              <w:rPr>
                <w:rFonts w:ascii="Helvetica" w:eastAsia="Helvetica" w:hAnsi="Helvetica" w:cs="Helvetica"/>
                <w:b/>
                <w:color w:val="000000" w:themeColor="text1"/>
                <w:sz w:val="14"/>
                <w:szCs w:val="14"/>
              </w:rPr>
              <w:t xml:space="preserve">Übergeordnete </w:t>
            </w:r>
            <w:r w:rsidRPr="000D747E">
              <w:rPr>
                <w:rFonts w:ascii="Helvetica" w:hAnsi="Helvetica" w:cs="Times New Roman"/>
                <w:b/>
                <w:color w:val="000000" w:themeColor="text1"/>
                <w:sz w:val="14"/>
                <w:szCs w:val="14"/>
              </w:rPr>
              <w:t>Kompetenzerwartungen:</w:t>
            </w:r>
          </w:p>
          <w:p w14:paraId="5E29EEBE" w14:textId="77777777" w:rsidR="0084519A" w:rsidRPr="000D747E" w:rsidRDefault="0084519A" w:rsidP="00421ED3">
            <w:pPr>
              <w:spacing w:after="0" w:line="240" w:lineRule="auto"/>
              <w:rPr>
                <w:rFonts w:ascii="Helvetica" w:hAnsi="Helvetica" w:cs="Times New Roman"/>
                <w:b/>
                <w:color w:val="000000" w:themeColor="text1"/>
                <w:sz w:val="14"/>
                <w:szCs w:val="14"/>
              </w:rPr>
            </w:pPr>
          </w:p>
        </w:tc>
      </w:tr>
      <w:tr w:rsidR="0084519A" w:rsidRPr="0084519A" w14:paraId="0F2502B0" w14:textId="77777777" w:rsidTr="004C31DA">
        <w:tc>
          <w:tcPr>
            <w:tcW w:w="2830" w:type="dxa"/>
            <w:gridSpan w:val="2"/>
            <w:tcBorders>
              <w:left w:val="single" w:sz="4" w:space="0" w:color="000000"/>
              <w:bottom w:val="single" w:sz="4" w:space="0" w:color="000000"/>
            </w:tcBorders>
            <w:tcMar>
              <w:top w:w="0" w:type="dxa"/>
              <w:left w:w="113" w:type="dxa"/>
              <w:bottom w:w="0" w:type="dxa"/>
              <w:right w:w="108" w:type="dxa"/>
            </w:tcMar>
          </w:tcPr>
          <w:p w14:paraId="130400AE" w14:textId="77777777" w:rsidR="0084519A" w:rsidRPr="000D747E" w:rsidRDefault="0084519A" w:rsidP="00421ED3">
            <w:pPr>
              <w:spacing w:after="0" w:line="240" w:lineRule="auto"/>
              <w:rPr>
                <w:rFonts w:ascii="Helvetica" w:hAnsi="Helvetica" w:cs="Times New Roman"/>
                <w:b/>
                <w:color w:val="000000" w:themeColor="text1"/>
                <w:sz w:val="14"/>
                <w:szCs w:val="14"/>
              </w:rPr>
            </w:pPr>
            <w:r w:rsidRPr="000D747E">
              <w:rPr>
                <w:rFonts w:ascii="Helvetica" w:hAnsi="Helvetica" w:cs="Times New Roman"/>
                <w:b/>
                <w:color w:val="000000" w:themeColor="text1"/>
                <w:sz w:val="14"/>
                <w:szCs w:val="14"/>
              </w:rPr>
              <w:t>Rezeption</w:t>
            </w:r>
          </w:p>
          <w:p w14:paraId="207C9992" w14:textId="77777777" w:rsidR="004C31DA" w:rsidRPr="004C31DA" w:rsidRDefault="0084519A" w:rsidP="00036ECD">
            <w:pPr>
              <w:pStyle w:val="Listenabsatz"/>
              <w:numPr>
                <w:ilvl w:val="0"/>
                <w:numId w:val="64"/>
              </w:numPr>
              <w:autoSpaceDN w:val="0"/>
              <w:spacing w:after="0" w:line="240" w:lineRule="auto"/>
              <w:textAlignment w:val="baseline"/>
              <w:rPr>
                <w:color w:val="000000" w:themeColor="text1"/>
                <w:sz w:val="14"/>
                <w:szCs w:val="14"/>
              </w:rPr>
            </w:pPr>
            <w:r w:rsidRPr="004C31DA">
              <w:rPr>
                <w:rFonts w:ascii="Helvetica" w:hAnsi="Helvetica" w:cs="Times New Roman"/>
                <w:color w:val="000000" w:themeColor="text1"/>
                <w:sz w:val="14"/>
                <w:szCs w:val="14"/>
              </w:rPr>
              <w:t>sinnerfassend lesen und zuh</w:t>
            </w:r>
            <w:r w:rsidRPr="004C31DA">
              <w:rPr>
                <w:rFonts w:ascii="Helvetica" w:hAnsi="Helvetica"/>
                <w:color w:val="000000" w:themeColor="text1"/>
                <w:sz w:val="14"/>
                <w:szCs w:val="14"/>
              </w:rPr>
              <w:t>ören</w:t>
            </w:r>
          </w:p>
          <w:p w14:paraId="5D491F64" w14:textId="77777777" w:rsidR="004C31DA" w:rsidRPr="004C31DA" w:rsidRDefault="0084519A" w:rsidP="00036ECD">
            <w:pPr>
              <w:pStyle w:val="Listenabsatz"/>
              <w:numPr>
                <w:ilvl w:val="0"/>
                <w:numId w:val="64"/>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Lesestrategien zielführend einsetzen</w:t>
            </w:r>
          </w:p>
          <w:p w14:paraId="7BEDA637" w14:textId="77777777" w:rsidR="004C31DA" w:rsidRPr="004C31DA" w:rsidRDefault="0084519A" w:rsidP="00036ECD">
            <w:pPr>
              <w:pStyle w:val="Listenabsatz"/>
              <w:numPr>
                <w:ilvl w:val="0"/>
                <w:numId w:val="64"/>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Gehörtes und Gelesenes zusammenfassen</w:t>
            </w:r>
          </w:p>
          <w:p w14:paraId="1C0D40C4" w14:textId="2383374F" w:rsidR="0084519A" w:rsidRPr="004C31DA" w:rsidRDefault="0084519A" w:rsidP="00036ECD">
            <w:pPr>
              <w:pStyle w:val="Listenabsatz"/>
              <w:numPr>
                <w:ilvl w:val="0"/>
                <w:numId w:val="64"/>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sprachliche Strukturen untersuchen</w:t>
            </w:r>
          </w:p>
        </w:tc>
        <w:tc>
          <w:tcPr>
            <w:tcW w:w="6917" w:type="dxa"/>
            <w:gridSpan w:val="2"/>
            <w:tcBorders>
              <w:bottom w:val="single" w:sz="4" w:space="0" w:color="000000"/>
              <w:right w:val="single" w:sz="4" w:space="0" w:color="000000"/>
            </w:tcBorders>
            <w:tcMar>
              <w:top w:w="0" w:type="dxa"/>
              <w:left w:w="113" w:type="dxa"/>
              <w:bottom w:w="0" w:type="dxa"/>
              <w:right w:w="108" w:type="dxa"/>
            </w:tcMar>
          </w:tcPr>
          <w:p w14:paraId="437A51A1" w14:textId="77777777" w:rsidR="0084519A" w:rsidRPr="000D747E" w:rsidRDefault="0084519A" w:rsidP="00421ED3">
            <w:pPr>
              <w:spacing w:after="0" w:line="240" w:lineRule="auto"/>
              <w:rPr>
                <w:rFonts w:ascii="Helvetica" w:hAnsi="Helvetica" w:cs="Times New Roman"/>
                <w:b/>
                <w:color w:val="000000" w:themeColor="text1"/>
                <w:sz w:val="14"/>
                <w:szCs w:val="14"/>
              </w:rPr>
            </w:pPr>
            <w:r w:rsidRPr="000D747E">
              <w:rPr>
                <w:rFonts w:ascii="Helvetica" w:hAnsi="Helvetica" w:cs="Times New Roman"/>
                <w:b/>
                <w:color w:val="000000" w:themeColor="text1"/>
                <w:sz w:val="14"/>
                <w:szCs w:val="14"/>
              </w:rPr>
              <w:t>Produktion</w:t>
            </w:r>
          </w:p>
          <w:p w14:paraId="3729211C" w14:textId="77777777" w:rsidR="004C31DA" w:rsidRPr="004C31DA" w:rsidRDefault="0084519A" w:rsidP="00036ECD">
            <w:pPr>
              <w:pStyle w:val="Listenabsatz"/>
              <w:numPr>
                <w:ilvl w:val="0"/>
                <w:numId w:val="65"/>
              </w:numPr>
              <w:autoSpaceDN w:val="0"/>
              <w:spacing w:after="0" w:line="240" w:lineRule="auto"/>
              <w:textAlignment w:val="baseline"/>
              <w:rPr>
                <w:color w:val="000000" w:themeColor="text1"/>
                <w:sz w:val="14"/>
                <w:szCs w:val="14"/>
              </w:rPr>
            </w:pPr>
            <w:r w:rsidRPr="004C31DA">
              <w:rPr>
                <w:rFonts w:ascii="Helvetica" w:hAnsi="Helvetica" w:cs="Times New Roman"/>
                <w:color w:val="000000" w:themeColor="text1"/>
                <w:sz w:val="14"/>
                <w:szCs w:val="14"/>
              </w:rPr>
              <w:t>Texte fl</w:t>
            </w:r>
            <w:r w:rsidRPr="004C31DA">
              <w:rPr>
                <w:rFonts w:ascii="Helvetica" w:hAnsi="Helvetica"/>
                <w:color w:val="000000" w:themeColor="text1"/>
                <w:sz w:val="14"/>
                <w:szCs w:val="14"/>
              </w:rPr>
              <w:t>üssig vorlesen sowie sprechgestaltende Mittel beim Vortragen verständnisfördernd einsetzen</w:t>
            </w:r>
          </w:p>
          <w:p w14:paraId="3F0261E3" w14:textId="77777777" w:rsidR="004C31DA" w:rsidRPr="004C31DA" w:rsidRDefault="0084519A" w:rsidP="00036ECD">
            <w:pPr>
              <w:pStyle w:val="Listenabsatz"/>
              <w:numPr>
                <w:ilvl w:val="0"/>
                <w:numId w:val="65"/>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eigene Texte angeleitet planen und nach vorgegebenen Kriterien überarbeiten</w:t>
            </w:r>
          </w:p>
          <w:p w14:paraId="78CE6620" w14:textId="77777777" w:rsidR="004C31DA" w:rsidRPr="004C31DA" w:rsidRDefault="0084519A" w:rsidP="00036ECD">
            <w:pPr>
              <w:pStyle w:val="Listenabsatz"/>
              <w:numPr>
                <w:ilvl w:val="0"/>
                <w:numId w:val="65"/>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Arbeitsergebnisse in schriftlicher Form sachgerecht sichern und dokumentieren</w:t>
            </w:r>
          </w:p>
          <w:p w14:paraId="2641D0E5" w14:textId="77777777" w:rsidR="004C31DA" w:rsidRPr="004C31DA" w:rsidRDefault="0084519A" w:rsidP="00036ECD">
            <w:pPr>
              <w:pStyle w:val="Listenabsatz"/>
              <w:numPr>
                <w:ilvl w:val="0"/>
                <w:numId w:val="65"/>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mündliche und schriftliche T exte funktional gestalten</w:t>
            </w:r>
          </w:p>
          <w:p w14:paraId="54D0B9C4" w14:textId="77777777" w:rsidR="004C31DA" w:rsidRPr="004C31DA" w:rsidRDefault="0084519A" w:rsidP="00036ECD">
            <w:pPr>
              <w:pStyle w:val="Listenabsatz"/>
              <w:numPr>
                <w:ilvl w:val="0"/>
                <w:numId w:val="65"/>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Quellen sinngetreu wiedergeben</w:t>
            </w:r>
          </w:p>
          <w:p w14:paraId="17A8C461" w14:textId="77777777" w:rsidR="004C31DA" w:rsidRPr="004C31DA" w:rsidRDefault="0084519A" w:rsidP="00036ECD">
            <w:pPr>
              <w:pStyle w:val="Listenabsatz"/>
              <w:numPr>
                <w:ilvl w:val="0"/>
                <w:numId w:val="65"/>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orthographisch und grammatisch normgerecht schreiben</w:t>
            </w:r>
          </w:p>
          <w:p w14:paraId="3CA132C2" w14:textId="56EB304C" w:rsidR="0084519A" w:rsidRPr="004C31DA" w:rsidRDefault="0084519A" w:rsidP="00036ECD">
            <w:pPr>
              <w:pStyle w:val="Listenabsatz"/>
              <w:numPr>
                <w:ilvl w:val="0"/>
                <w:numId w:val="65"/>
              </w:numPr>
              <w:autoSpaceDN w:val="0"/>
              <w:spacing w:after="0" w:line="240" w:lineRule="auto"/>
              <w:textAlignment w:val="baseline"/>
              <w:rPr>
                <w:color w:val="000000" w:themeColor="text1"/>
                <w:sz w:val="14"/>
                <w:szCs w:val="14"/>
              </w:rPr>
            </w:pPr>
            <w:r w:rsidRPr="004C31DA">
              <w:rPr>
                <w:rFonts w:ascii="Helvetica" w:hAnsi="Helvetica"/>
                <w:color w:val="000000" w:themeColor="text1"/>
                <w:sz w:val="14"/>
                <w:szCs w:val="14"/>
              </w:rPr>
              <w:t>mündliche Beiträge artikuliert, verständlich und sprachlich korrekt gestalten</w:t>
            </w:r>
          </w:p>
        </w:tc>
      </w:tr>
      <w:tr w:rsidR="0084519A" w:rsidRPr="0084519A" w14:paraId="6442F3E1" w14:textId="77777777" w:rsidTr="00A47235">
        <w:tc>
          <w:tcPr>
            <w:tcW w:w="5807" w:type="dxa"/>
            <w:gridSpan w:val="3"/>
            <w:tcBorders>
              <w:top w:val="single" w:sz="4" w:space="0" w:color="000000"/>
              <w:left w:val="single" w:sz="4" w:space="0" w:color="000000"/>
              <w:right w:val="single" w:sz="4" w:space="0" w:color="000000"/>
            </w:tcBorders>
            <w:tcMar>
              <w:top w:w="0" w:type="dxa"/>
              <w:left w:w="113" w:type="dxa"/>
              <w:bottom w:w="0" w:type="dxa"/>
              <w:right w:w="108" w:type="dxa"/>
            </w:tcMar>
          </w:tcPr>
          <w:p w14:paraId="19E4D4FC" w14:textId="77777777" w:rsidR="0084519A" w:rsidRPr="00B01BBC" w:rsidRDefault="0084519A" w:rsidP="00421ED3">
            <w:pPr>
              <w:spacing w:after="0" w:line="240" w:lineRule="auto"/>
              <w:ind w:left="113" w:hanging="113"/>
              <w:rPr>
                <w:rFonts w:ascii="Helvetica" w:hAnsi="Helvetica" w:cs="Times New Roman"/>
                <w:b/>
                <w:color w:val="000000" w:themeColor="text1"/>
                <w:sz w:val="14"/>
                <w:szCs w:val="14"/>
              </w:rPr>
            </w:pPr>
            <w:r w:rsidRPr="00B01BBC">
              <w:rPr>
                <w:rFonts w:ascii="Helvetica" w:hAnsi="Helvetica" w:cs="Times New Roman"/>
                <w:b/>
                <w:color w:val="000000" w:themeColor="text1"/>
                <w:sz w:val="14"/>
                <w:szCs w:val="14"/>
              </w:rPr>
              <w:t>Inhaltliche Schwerpunkte und konkretisierte Kompetenzerwartungen:</w:t>
            </w:r>
          </w:p>
          <w:p w14:paraId="7ACB801D" w14:textId="77777777" w:rsidR="0084519A" w:rsidRPr="00B01BBC" w:rsidRDefault="0084519A" w:rsidP="00421ED3">
            <w:pPr>
              <w:spacing w:after="0" w:line="240" w:lineRule="auto"/>
              <w:rPr>
                <w:rFonts w:ascii="Helvetica" w:hAnsi="Helvetica" w:cs="Times New Roman"/>
                <w:b/>
                <w:color w:val="000000" w:themeColor="text1"/>
                <w:sz w:val="14"/>
                <w:szCs w:val="14"/>
              </w:rPr>
            </w:pPr>
          </w:p>
        </w:tc>
        <w:tc>
          <w:tcPr>
            <w:tcW w:w="3940" w:type="dxa"/>
            <w:vMerge w:val="restart"/>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vAlign w:val="center"/>
          </w:tcPr>
          <w:p w14:paraId="2B99B34D" w14:textId="04B055E0" w:rsidR="0084519A" w:rsidRPr="00A47235" w:rsidRDefault="0084519A" w:rsidP="00421ED3">
            <w:pPr>
              <w:spacing w:after="0" w:line="240" w:lineRule="auto"/>
              <w:rPr>
                <w:rFonts w:ascii="Helvetica" w:hAnsi="Helvetica" w:cs="Times New Roman"/>
                <w:b/>
                <w:color w:val="000000" w:themeColor="text1"/>
                <w:sz w:val="16"/>
                <w:szCs w:val="16"/>
              </w:rPr>
            </w:pPr>
            <w:r w:rsidRPr="00A47235">
              <w:rPr>
                <w:rFonts w:ascii="Helvetica" w:hAnsi="Helvetica" w:cs="Times New Roman"/>
                <w:b/>
                <w:color w:val="000000" w:themeColor="text1"/>
                <w:sz w:val="16"/>
                <w:szCs w:val="16"/>
              </w:rPr>
              <w:t>Didaktische und methodische Akzente:</w:t>
            </w:r>
          </w:p>
          <w:p w14:paraId="7BDB19DC" w14:textId="77777777" w:rsidR="00A47235" w:rsidRPr="00A47235" w:rsidRDefault="00A47235" w:rsidP="00421ED3">
            <w:pPr>
              <w:spacing w:after="0" w:line="240" w:lineRule="auto"/>
              <w:rPr>
                <w:rFonts w:ascii="Helvetica" w:hAnsi="Helvetica" w:cs="Times New Roman"/>
                <w:b/>
                <w:color w:val="000000" w:themeColor="text1"/>
                <w:sz w:val="16"/>
                <w:szCs w:val="16"/>
              </w:rPr>
            </w:pPr>
          </w:p>
          <w:p w14:paraId="403EC827"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Sachtexten unterschiedlicher Art Informationen entnehmen</w:t>
            </w:r>
          </w:p>
          <w:p w14:paraId="38C6E0F4" w14:textId="77777777" w:rsidR="00A47235" w:rsidRPr="00A47235" w:rsidRDefault="00A47235" w:rsidP="00A47235">
            <w:pPr>
              <w:pStyle w:val="Listenabsatz"/>
              <w:autoSpaceDN w:val="0"/>
              <w:spacing w:after="0" w:line="240" w:lineRule="auto"/>
              <w:ind w:left="360"/>
              <w:textAlignment w:val="baseline"/>
              <w:rPr>
                <w:rFonts w:ascii="Helvetica" w:hAnsi="Helvetica"/>
                <w:color w:val="000000" w:themeColor="text1"/>
                <w:sz w:val="16"/>
                <w:szCs w:val="16"/>
              </w:rPr>
            </w:pPr>
          </w:p>
          <w:p w14:paraId="5D383ACC"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eine Mindmap erstellen</w:t>
            </w:r>
          </w:p>
          <w:p w14:paraId="51349ADF" w14:textId="77777777" w:rsidR="00A47235" w:rsidRPr="00A47235" w:rsidRDefault="00A47235" w:rsidP="00A47235">
            <w:pPr>
              <w:pStyle w:val="Listenabsatz"/>
              <w:rPr>
                <w:rFonts w:ascii="Helvetica" w:hAnsi="Helvetica"/>
                <w:color w:val="000000" w:themeColor="text1"/>
                <w:sz w:val="16"/>
                <w:szCs w:val="16"/>
              </w:rPr>
            </w:pPr>
          </w:p>
          <w:p w14:paraId="536AE98B"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Diagrammtypen unterscheiden und beschreiben</w:t>
            </w:r>
          </w:p>
          <w:p w14:paraId="478E5056" w14:textId="77777777" w:rsidR="00A47235" w:rsidRPr="00A47235" w:rsidRDefault="00A47235" w:rsidP="00A47235">
            <w:pPr>
              <w:pStyle w:val="Listenabsatz"/>
              <w:rPr>
                <w:rFonts w:ascii="Helvetica" w:hAnsi="Helvetica"/>
                <w:color w:val="000000" w:themeColor="text1"/>
                <w:sz w:val="16"/>
                <w:szCs w:val="16"/>
              </w:rPr>
            </w:pPr>
          </w:p>
          <w:p w14:paraId="0F89554E"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Informationen aus kontinuierlichen und diskontinuierlichen Texten sammeln, dokumentieren und bewerten</w:t>
            </w:r>
          </w:p>
          <w:p w14:paraId="229A5CCA" w14:textId="77777777" w:rsidR="00A47235" w:rsidRPr="00A47235" w:rsidRDefault="00A47235" w:rsidP="00A47235">
            <w:pPr>
              <w:pStyle w:val="Listenabsatz"/>
              <w:rPr>
                <w:rFonts w:ascii="Helvetica" w:hAnsi="Helvetica"/>
                <w:color w:val="000000" w:themeColor="text1"/>
                <w:sz w:val="16"/>
                <w:szCs w:val="16"/>
              </w:rPr>
            </w:pPr>
          </w:p>
          <w:p w14:paraId="2A49FB3D"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Informationen mittels digitaler und nicht-digitaler Recherchemöglichkeiten zusammentragen und strukturieren</w:t>
            </w:r>
          </w:p>
          <w:p w14:paraId="733828CD" w14:textId="77777777" w:rsidR="00A47235" w:rsidRPr="00A47235" w:rsidRDefault="00A47235" w:rsidP="00A47235">
            <w:pPr>
              <w:pStyle w:val="Listenabsatz"/>
              <w:rPr>
                <w:rFonts w:ascii="Helvetica" w:hAnsi="Helvetica"/>
                <w:color w:val="000000" w:themeColor="text1"/>
                <w:sz w:val="16"/>
                <w:szCs w:val="16"/>
              </w:rPr>
            </w:pPr>
          </w:p>
          <w:p w14:paraId="5BFA35FB"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einen Kurzvortrag vorbereiten und halten</w:t>
            </w:r>
          </w:p>
          <w:p w14:paraId="28F5D133" w14:textId="77777777" w:rsidR="00A47235" w:rsidRPr="00A47235" w:rsidRDefault="00A47235" w:rsidP="00A47235">
            <w:pPr>
              <w:pStyle w:val="Listenabsatz"/>
              <w:rPr>
                <w:rFonts w:ascii="Helvetica" w:hAnsi="Helvetica"/>
                <w:color w:val="000000" w:themeColor="text1"/>
                <w:sz w:val="16"/>
                <w:szCs w:val="16"/>
              </w:rPr>
            </w:pPr>
          </w:p>
          <w:p w14:paraId="1FDCB387"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eigene Texte (z.B. mit Hilfe von Checklisten) in Schreibkonferenzen überarbeiten und dabei treffend formulieren (z.B. durch die funktionale Nutzung von Wortfeldern) sowie strukturelles sprachliches Wissen bewusst einsetzen</w:t>
            </w:r>
          </w:p>
          <w:p w14:paraId="70E00267" w14:textId="77777777" w:rsidR="00A47235" w:rsidRPr="00A47235" w:rsidRDefault="00A47235" w:rsidP="00A47235">
            <w:pPr>
              <w:pStyle w:val="Listenabsatz"/>
              <w:rPr>
                <w:rFonts w:ascii="Helvetica" w:hAnsi="Helvetica"/>
                <w:color w:val="000000" w:themeColor="text1"/>
                <w:sz w:val="16"/>
                <w:szCs w:val="16"/>
              </w:rPr>
            </w:pPr>
          </w:p>
          <w:p w14:paraId="3EC04FDD"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erworbenes sprachliches Wissen adressatengerecht erklären</w:t>
            </w:r>
          </w:p>
          <w:p w14:paraId="72C4B05E" w14:textId="77777777" w:rsidR="00A47235" w:rsidRPr="00A47235" w:rsidRDefault="00A47235" w:rsidP="00A47235">
            <w:pPr>
              <w:pStyle w:val="Listenabsatz"/>
              <w:rPr>
                <w:rFonts w:ascii="Helvetica" w:hAnsi="Helvetica"/>
                <w:color w:val="000000" w:themeColor="text1"/>
                <w:sz w:val="16"/>
                <w:szCs w:val="16"/>
              </w:rPr>
            </w:pPr>
          </w:p>
          <w:p w14:paraId="20B003F2"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Rechtschreibstrategien wiederholen und vertiefen (z.B. Schwingen, Verlängern, Ableiten, Merken ...), Sätze untersuchen, Satzzeichen setzen und auf selbstverfasste Texte anwenden</w:t>
            </w:r>
          </w:p>
          <w:p w14:paraId="1B941A75" w14:textId="77777777" w:rsidR="00A47235" w:rsidRPr="00A47235" w:rsidRDefault="00A47235" w:rsidP="00A47235">
            <w:pPr>
              <w:pStyle w:val="Listenabsatz"/>
              <w:rPr>
                <w:rFonts w:ascii="Helvetica" w:hAnsi="Helvetica"/>
                <w:color w:val="000000" w:themeColor="text1"/>
                <w:sz w:val="16"/>
                <w:szCs w:val="16"/>
              </w:rPr>
            </w:pPr>
          </w:p>
          <w:p w14:paraId="3A9B24EB" w14:textId="77777777" w:rsidR="00A47235"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Wiederholung von strukturellem Wissen zu Wortarten, Satzbau und Zeitformen</w:t>
            </w:r>
          </w:p>
          <w:p w14:paraId="6CE429EE" w14:textId="77777777" w:rsidR="00A47235" w:rsidRPr="00A47235" w:rsidRDefault="00A47235" w:rsidP="00A47235">
            <w:pPr>
              <w:pStyle w:val="Listenabsatz"/>
              <w:rPr>
                <w:rFonts w:ascii="Helvetica" w:hAnsi="Helvetica"/>
                <w:color w:val="000000" w:themeColor="text1"/>
                <w:sz w:val="16"/>
                <w:szCs w:val="16"/>
              </w:rPr>
            </w:pPr>
          </w:p>
          <w:p w14:paraId="6ACA8A16" w14:textId="22BFFEB5" w:rsidR="0084519A" w:rsidRPr="00A47235" w:rsidRDefault="0084519A" w:rsidP="00036ECD">
            <w:pPr>
              <w:pStyle w:val="Listenabsatz"/>
              <w:numPr>
                <w:ilvl w:val="0"/>
                <w:numId w:val="69"/>
              </w:numPr>
              <w:autoSpaceDN w:val="0"/>
              <w:spacing w:after="0" w:line="240" w:lineRule="auto"/>
              <w:textAlignment w:val="baseline"/>
              <w:rPr>
                <w:rFonts w:ascii="Helvetica" w:hAnsi="Helvetica"/>
                <w:color w:val="000000" w:themeColor="text1"/>
                <w:sz w:val="16"/>
                <w:szCs w:val="16"/>
              </w:rPr>
            </w:pPr>
            <w:r w:rsidRPr="00A47235">
              <w:rPr>
                <w:rFonts w:ascii="Helvetica" w:hAnsi="Helvetica"/>
                <w:color w:val="000000" w:themeColor="text1"/>
                <w:sz w:val="16"/>
                <w:szCs w:val="16"/>
              </w:rPr>
              <w:t>Untersuchen von Gemeinsamkeiten und Unterschieden zwischen Sprachen sowie bei der Bildung von Wörtern</w:t>
            </w:r>
          </w:p>
          <w:p w14:paraId="77204B5A" w14:textId="77777777" w:rsidR="0084519A" w:rsidRPr="00A47235" w:rsidRDefault="0084519A" w:rsidP="00421ED3">
            <w:pPr>
              <w:pStyle w:val="Listenabsatz"/>
              <w:spacing w:after="0" w:line="240" w:lineRule="auto"/>
              <w:ind w:left="317"/>
              <w:rPr>
                <w:rFonts w:ascii="Helvetica" w:hAnsi="Helvetica" w:cs="Times New Roman"/>
                <w:b/>
                <w:color w:val="000000" w:themeColor="text1"/>
                <w:sz w:val="16"/>
                <w:szCs w:val="16"/>
              </w:rPr>
            </w:pPr>
          </w:p>
          <w:p w14:paraId="331364CA" w14:textId="11B688D0" w:rsidR="0084519A" w:rsidRPr="00A47235" w:rsidRDefault="0084519A" w:rsidP="00A47235">
            <w:pPr>
              <w:spacing w:after="0" w:line="240" w:lineRule="auto"/>
              <w:ind w:left="113" w:hanging="113"/>
              <w:rPr>
                <w:rFonts w:ascii="Helvetica" w:hAnsi="Helvetica" w:cs="Times New Roman"/>
                <w:b/>
                <w:color w:val="000000" w:themeColor="text1"/>
                <w:sz w:val="16"/>
                <w:szCs w:val="16"/>
              </w:rPr>
            </w:pPr>
            <w:r w:rsidRPr="00A47235">
              <w:rPr>
                <w:rFonts w:ascii="Helvetica" w:hAnsi="Helvetica" w:cs="Times New Roman"/>
                <w:b/>
                <w:color w:val="000000" w:themeColor="text1"/>
                <w:sz w:val="16"/>
                <w:szCs w:val="16"/>
              </w:rPr>
              <w:t>Texte und Materialien:</w:t>
            </w:r>
          </w:p>
          <w:p w14:paraId="22AB3E80" w14:textId="77777777" w:rsidR="00A47235" w:rsidRPr="00A47235" w:rsidRDefault="00A47235" w:rsidP="00A47235">
            <w:pPr>
              <w:spacing w:after="0" w:line="240" w:lineRule="auto"/>
              <w:ind w:left="113" w:hanging="113"/>
              <w:rPr>
                <w:rFonts w:ascii="Helvetica" w:hAnsi="Helvetica" w:cs="Times New Roman"/>
                <w:b/>
                <w:color w:val="000000" w:themeColor="text1"/>
                <w:sz w:val="16"/>
                <w:szCs w:val="16"/>
              </w:rPr>
            </w:pPr>
          </w:p>
          <w:p w14:paraId="5FE8228D" w14:textId="77777777" w:rsidR="00A47235" w:rsidRPr="00A47235" w:rsidRDefault="0084519A" w:rsidP="00036ECD">
            <w:pPr>
              <w:pStyle w:val="Listenabsatz"/>
              <w:numPr>
                <w:ilvl w:val="0"/>
                <w:numId w:val="70"/>
              </w:numPr>
              <w:autoSpaceDN w:val="0"/>
              <w:spacing w:after="0" w:line="240" w:lineRule="auto"/>
              <w:textAlignment w:val="baseline"/>
              <w:rPr>
                <w:color w:val="000000" w:themeColor="text1"/>
                <w:sz w:val="24"/>
                <w:szCs w:val="24"/>
              </w:rPr>
            </w:pPr>
            <w:r w:rsidRPr="00A47235">
              <w:rPr>
                <w:rStyle w:val="Internetlink"/>
                <w:rFonts w:ascii="Helvetica" w:hAnsi="Helvetica" w:cs="Times New Roman"/>
                <w:i/>
                <w:iCs/>
                <w:color w:val="000000" w:themeColor="text1"/>
                <w:sz w:val="16"/>
                <w:szCs w:val="16"/>
                <w:u w:val="none"/>
              </w:rPr>
              <w:t>Fremde Länder entdecken</w:t>
            </w:r>
            <w:r w:rsidRPr="00A47235">
              <w:rPr>
                <w:rStyle w:val="Internetlink"/>
                <w:rFonts w:ascii="Helvetica" w:hAnsi="Helvetica" w:cs="Times New Roman"/>
                <w:i/>
                <w:iCs/>
                <w:color w:val="000000" w:themeColor="text1"/>
                <w:sz w:val="16"/>
                <w:szCs w:val="16"/>
              </w:rPr>
              <w:t xml:space="preserve"> </w:t>
            </w:r>
            <w:r w:rsidRPr="00A47235">
              <w:rPr>
                <w:rFonts w:ascii="Helvetica" w:hAnsi="Helvetica"/>
                <w:i/>
                <w:iCs/>
                <w:color w:val="000000" w:themeColor="text1"/>
                <w:sz w:val="16"/>
                <w:szCs w:val="16"/>
              </w:rPr>
              <w:t>– sich informieren</w:t>
            </w:r>
            <w:r w:rsidRPr="00A47235">
              <w:rPr>
                <w:rFonts w:ascii="Helvetica" w:hAnsi="Helvetica"/>
                <w:color w:val="000000" w:themeColor="text1"/>
                <w:sz w:val="16"/>
                <w:szCs w:val="16"/>
              </w:rPr>
              <w:t xml:space="preserve"> </w:t>
            </w:r>
          </w:p>
          <w:p w14:paraId="6475F30E" w14:textId="3AF83A7A" w:rsidR="00A47235" w:rsidRPr="00A47235" w:rsidRDefault="0084519A" w:rsidP="00A47235">
            <w:pPr>
              <w:pStyle w:val="Listenabsatz"/>
              <w:autoSpaceDN w:val="0"/>
              <w:spacing w:after="0" w:line="240" w:lineRule="auto"/>
              <w:ind w:left="473"/>
              <w:textAlignment w:val="baseline"/>
              <w:rPr>
                <w:color w:val="000000" w:themeColor="text1"/>
                <w:sz w:val="24"/>
                <w:szCs w:val="24"/>
              </w:rPr>
            </w:pPr>
            <w:r w:rsidRPr="00A47235">
              <w:rPr>
                <w:rFonts w:ascii="Helvetica" w:hAnsi="Helvetica"/>
                <w:color w:val="000000" w:themeColor="text1"/>
                <w:sz w:val="16"/>
                <w:szCs w:val="16"/>
              </w:rPr>
              <w:t>(P.A.U.L. D. 6, S. 214ff.)</w:t>
            </w:r>
          </w:p>
          <w:p w14:paraId="18DC8E31" w14:textId="77777777" w:rsidR="00A47235" w:rsidRPr="00A47235" w:rsidRDefault="00A47235" w:rsidP="00A47235">
            <w:pPr>
              <w:autoSpaceDN w:val="0"/>
              <w:spacing w:after="0" w:line="240" w:lineRule="auto"/>
              <w:textAlignment w:val="baseline"/>
              <w:rPr>
                <w:rFonts w:ascii="Helvetica" w:hAnsi="Helvetica" w:cs="Helvetica"/>
                <w:color w:val="000000" w:themeColor="text1"/>
                <w:sz w:val="16"/>
                <w:szCs w:val="16"/>
              </w:rPr>
            </w:pPr>
          </w:p>
          <w:p w14:paraId="0E9B91C3" w14:textId="77777777" w:rsidR="00A47235" w:rsidRPr="00A47235" w:rsidRDefault="0084519A" w:rsidP="00036ECD">
            <w:pPr>
              <w:pStyle w:val="Listenabsatz"/>
              <w:numPr>
                <w:ilvl w:val="0"/>
                <w:numId w:val="70"/>
              </w:numPr>
              <w:autoSpaceDN w:val="0"/>
              <w:spacing w:after="0" w:line="240" w:lineRule="auto"/>
              <w:textAlignment w:val="baseline"/>
              <w:rPr>
                <w:i/>
                <w:iCs/>
                <w:color w:val="000000" w:themeColor="text1"/>
                <w:sz w:val="24"/>
                <w:szCs w:val="24"/>
              </w:rPr>
            </w:pPr>
            <w:r w:rsidRPr="00A47235">
              <w:rPr>
                <w:rFonts w:ascii="Helvetica" w:hAnsi="Helvetica"/>
                <w:i/>
                <w:iCs/>
                <w:color w:val="000000" w:themeColor="text1"/>
                <w:sz w:val="16"/>
                <w:szCs w:val="16"/>
              </w:rPr>
              <w:t xml:space="preserve">Wortarten wiederholen </w:t>
            </w:r>
          </w:p>
          <w:p w14:paraId="7EA7D212" w14:textId="678258F5" w:rsidR="00A47235" w:rsidRPr="00A47235" w:rsidRDefault="0084519A" w:rsidP="00A47235">
            <w:pPr>
              <w:pStyle w:val="Listenabsatz"/>
              <w:autoSpaceDN w:val="0"/>
              <w:spacing w:after="0" w:line="240" w:lineRule="auto"/>
              <w:ind w:left="473"/>
              <w:textAlignment w:val="baseline"/>
              <w:rPr>
                <w:color w:val="000000" w:themeColor="text1"/>
                <w:sz w:val="24"/>
                <w:szCs w:val="24"/>
              </w:rPr>
            </w:pPr>
            <w:r w:rsidRPr="00A47235">
              <w:rPr>
                <w:rFonts w:ascii="Helvetica" w:hAnsi="Helvetica"/>
                <w:color w:val="000000" w:themeColor="text1"/>
                <w:sz w:val="16"/>
                <w:szCs w:val="16"/>
              </w:rPr>
              <w:t>(P.A.U.L. D. 6, S. 359ff.)</w:t>
            </w:r>
          </w:p>
          <w:p w14:paraId="0A5A7FA2" w14:textId="77777777" w:rsidR="00A47235" w:rsidRPr="00A47235" w:rsidRDefault="00A47235" w:rsidP="00A47235">
            <w:pPr>
              <w:autoSpaceDN w:val="0"/>
              <w:spacing w:after="0" w:line="240" w:lineRule="auto"/>
              <w:textAlignment w:val="baseline"/>
              <w:rPr>
                <w:rFonts w:ascii="Helvetica" w:hAnsi="Helvetica" w:cs="Helvetica"/>
                <w:color w:val="000000" w:themeColor="text1"/>
                <w:sz w:val="16"/>
                <w:szCs w:val="16"/>
              </w:rPr>
            </w:pPr>
          </w:p>
          <w:p w14:paraId="35DDAF75" w14:textId="77777777" w:rsidR="00A47235" w:rsidRPr="00A47235" w:rsidRDefault="0084519A" w:rsidP="00036ECD">
            <w:pPr>
              <w:pStyle w:val="Listenabsatz"/>
              <w:numPr>
                <w:ilvl w:val="0"/>
                <w:numId w:val="70"/>
              </w:numPr>
              <w:autoSpaceDN w:val="0"/>
              <w:spacing w:after="0" w:line="240" w:lineRule="auto"/>
              <w:textAlignment w:val="baseline"/>
              <w:rPr>
                <w:i/>
                <w:iCs/>
                <w:color w:val="000000" w:themeColor="text1"/>
                <w:sz w:val="24"/>
                <w:szCs w:val="24"/>
              </w:rPr>
            </w:pPr>
            <w:r w:rsidRPr="00A47235">
              <w:rPr>
                <w:rFonts w:ascii="Helvetica" w:hAnsi="Helvetica"/>
                <w:i/>
                <w:iCs/>
                <w:color w:val="000000" w:themeColor="text1"/>
                <w:sz w:val="16"/>
                <w:szCs w:val="16"/>
              </w:rPr>
              <w:t xml:space="preserve">Wörter bilden </w:t>
            </w:r>
          </w:p>
          <w:p w14:paraId="177EB95A" w14:textId="0133A8C1" w:rsidR="00A47235" w:rsidRPr="00A47235" w:rsidRDefault="0084519A" w:rsidP="00A47235">
            <w:pPr>
              <w:pStyle w:val="Listenabsatz"/>
              <w:autoSpaceDN w:val="0"/>
              <w:spacing w:after="0" w:line="240" w:lineRule="auto"/>
              <w:ind w:left="473"/>
              <w:textAlignment w:val="baseline"/>
              <w:rPr>
                <w:color w:val="000000" w:themeColor="text1"/>
                <w:sz w:val="24"/>
                <w:szCs w:val="24"/>
              </w:rPr>
            </w:pPr>
            <w:r w:rsidRPr="00A47235">
              <w:rPr>
                <w:rFonts w:ascii="Helvetica" w:hAnsi="Helvetica"/>
                <w:color w:val="000000" w:themeColor="text1"/>
                <w:sz w:val="16"/>
                <w:szCs w:val="16"/>
              </w:rPr>
              <w:t>(P.A.U.L. D. 6, S. 295ff.)</w:t>
            </w:r>
          </w:p>
          <w:p w14:paraId="0215F615" w14:textId="77777777" w:rsidR="00A47235" w:rsidRPr="00A47235" w:rsidRDefault="00A47235" w:rsidP="00A47235">
            <w:pPr>
              <w:autoSpaceDN w:val="0"/>
              <w:spacing w:after="0" w:line="240" w:lineRule="auto"/>
              <w:textAlignment w:val="baseline"/>
              <w:rPr>
                <w:rFonts w:ascii="Helvetica" w:hAnsi="Helvetica" w:cs="Helvetica"/>
                <w:color w:val="000000" w:themeColor="text1"/>
                <w:sz w:val="16"/>
                <w:szCs w:val="16"/>
              </w:rPr>
            </w:pPr>
          </w:p>
          <w:p w14:paraId="3B941C8F" w14:textId="77777777" w:rsidR="00A47235" w:rsidRPr="00A47235" w:rsidRDefault="0084519A" w:rsidP="00036ECD">
            <w:pPr>
              <w:pStyle w:val="Listenabsatz"/>
              <w:numPr>
                <w:ilvl w:val="0"/>
                <w:numId w:val="70"/>
              </w:numPr>
              <w:autoSpaceDN w:val="0"/>
              <w:spacing w:after="0" w:line="240" w:lineRule="auto"/>
              <w:textAlignment w:val="baseline"/>
              <w:rPr>
                <w:color w:val="000000" w:themeColor="text1"/>
                <w:sz w:val="24"/>
                <w:szCs w:val="24"/>
              </w:rPr>
            </w:pPr>
            <w:r w:rsidRPr="00A47235">
              <w:rPr>
                <w:rFonts w:ascii="Helvetica" w:hAnsi="Helvetica"/>
                <w:i/>
                <w:iCs/>
                <w:color w:val="000000" w:themeColor="text1"/>
                <w:sz w:val="16"/>
                <w:szCs w:val="16"/>
              </w:rPr>
              <w:t>Satzglieder unterscheiden</w:t>
            </w:r>
            <w:r w:rsidRPr="00A47235">
              <w:rPr>
                <w:rFonts w:ascii="Helvetica" w:hAnsi="Helvetica"/>
                <w:color w:val="000000" w:themeColor="text1"/>
                <w:sz w:val="16"/>
                <w:szCs w:val="16"/>
              </w:rPr>
              <w:t xml:space="preserve"> </w:t>
            </w:r>
          </w:p>
          <w:p w14:paraId="0C96D6AE" w14:textId="3479B150" w:rsidR="00A47235" w:rsidRPr="00A47235" w:rsidRDefault="0084519A" w:rsidP="00A47235">
            <w:pPr>
              <w:pStyle w:val="Listenabsatz"/>
              <w:autoSpaceDN w:val="0"/>
              <w:spacing w:after="0" w:line="240" w:lineRule="auto"/>
              <w:ind w:left="473"/>
              <w:textAlignment w:val="baseline"/>
              <w:rPr>
                <w:color w:val="000000" w:themeColor="text1"/>
                <w:sz w:val="24"/>
                <w:szCs w:val="24"/>
              </w:rPr>
            </w:pPr>
            <w:r w:rsidRPr="00A47235">
              <w:rPr>
                <w:rFonts w:ascii="Helvetica" w:hAnsi="Helvetica"/>
                <w:color w:val="000000" w:themeColor="text1"/>
                <w:sz w:val="16"/>
                <w:szCs w:val="16"/>
              </w:rPr>
              <w:t>(P.A.U.L. D. 6, S. 359ff.)</w:t>
            </w:r>
          </w:p>
          <w:p w14:paraId="5A50DD89" w14:textId="77777777" w:rsidR="00A47235" w:rsidRPr="00A47235" w:rsidRDefault="00A47235" w:rsidP="00A47235">
            <w:pPr>
              <w:autoSpaceDN w:val="0"/>
              <w:spacing w:after="0" w:line="240" w:lineRule="auto"/>
              <w:textAlignment w:val="baseline"/>
              <w:rPr>
                <w:rFonts w:ascii="Helvetica" w:hAnsi="Helvetica" w:cs="Helvetica"/>
                <w:color w:val="000000" w:themeColor="text1"/>
                <w:sz w:val="16"/>
                <w:szCs w:val="16"/>
              </w:rPr>
            </w:pPr>
          </w:p>
          <w:p w14:paraId="110ABEF7" w14:textId="77777777" w:rsidR="00A47235" w:rsidRPr="00A47235" w:rsidRDefault="0084519A" w:rsidP="00036ECD">
            <w:pPr>
              <w:pStyle w:val="Listenabsatz"/>
              <w:numPr>
                <w:ilvl w:val="0"/>
                <w:numId w:val="70"/>
              </w:numPr>
              <w:autoSpaceDN w:val="0"/>
              <w:spacing w:after="0" w:line="240" w:lineRule="auto"/>
              <w:textAlignment w:val="baseline"/>
              <w:rPr>
                <w:color w:val="000000" w:themeColor="text1"/>
                <w:sz w:val="24"/>
                <w:szCs w:val="24"/>
              </w:rPr>
            </w:pPr>
            <w:r w:rsidRPr="00A47235">
              <w:rPr>
                <w:rFonts w:ascii="Helvetica" w:hAnsi="Helvetica"/>
                <w:i/>
                <w:iCs/>
                <w:color w:val="000000" w:themeColor="text1"/>
                <w:sz w:val="16"/>
                <w:szCs w:val="16"/>
              </w:rPr>
              <w:t>Sätze verbinden</w:t>
            </w:r>
            <w:r w:rsidRPr="00A47235">
              <w:rPr>
                <w:rFonts w:ascii="Helvetica" w:hAnsi="Helvetica"/>
                <w:color w:val="000000" w:themeColor="text1"/>
                <w:sz w:val="16"/>
                <w:szCs w:val="16"/>
              </w:rPr>
              <w:t xml:space="preserve"> </w:t>
            </w:r>
          </w:p>
          <w:p w14:paraId="23B14F7B" w14:textId="3C187344" w:rsidR="0084519A" w:rsidRPr="00A47235" w:rsidRDefault="0084519A" w:rsidP="00A47235">
            <w:pPr>
              <w:pStyle w:val="Listenabsatz"/>
              <w:autoSpaceDN w:val="0"/>
              <w:spacing w:after="0" w:line="240" w:lineRule="auto"/>
              <w:ind w:left="473"/>
              <w:textAlignment w:val="baseline"/>
              <w:rPr>
                <w:color w:val="000000" w:themeColor="text1"/>
                <w:sz w:val="24"/>
                <w:szCs w:val="24"/>
              </w:rPr>
            </w:pPr>
            <w:r w:rsidRPr="00A47235">
              <w:rPr>
                <w:rFonts w:ascii="Helvetica" w:hAnsi="Helvetica"/>
                <w:color w:val="000000" w:themeColor="text1"/>
                <w:sz w:val="16"/>
                <w:szCs w:val="16"/>
              </w:rPr>
              <w:t>(P.A.U.L. D. 6, S. 241ff.)</w:t>
            </w:r>
          </w:p>
        </w:tc>
      </w:tr>
      <w:tr w:rsidR="0084519A" w:rsidRPr="0084519A" w14:paraId="0B25BA90" w14:textId="77777777" w:rsidTr="00A47235">
        <w:trPr>
          <w:trHeight w:val="3156"/>
        </w:trPr>
        <w:tc>
          <w:tcPr>
            <w:tcW w:w="5807" w:type="dxa"/>
            <w:gridSpan w:val="3"/>
            <w:tcBorders>
              <w:left w:val="single" w:sz="4" w:space="0" w:color="000000"/>
              <w:right w:val="single" w:sz="4" w:space="0" w:color="000000"/>
            </w:tcBorders>
            <w:tcMar>
              <w:top w:w="0" w:type="dxa"/>
              <w:left w:w="113" w:type="dxa"/>
              <w:bottom w:w="0" w:type="dxa"/>
              <w:right w:w="108" w:type="dxa"/>
            </w:tcMar>
          </w:tcPr>
          <w:p w14:paraId="7792E28A" w14:textId="77777777" w:rsidR="0084519A" w:rsidRPr="00B01BBC" w:rsidRDefault="0084519A" w:rsidP="00421ED3">
            <w:pPr>
              <w:spacing w:after="0" w:line="240" w:lineRule="auto"/>
              <w:ind w:left="113" w:hanging="113"/>
              <w:rPr>
                <w:rFonts w:ascii="Helvetica" w:hAnsi="Helvetica" w:cs="Times New Roman"/>
                <w:b/>
                <w:color w:val="000000" w:themeColor="text1"/>
                <w:sz w:val="14"/>
                <w:szCs w:val="14"/>
              </w:rPr>
            </w:pPr>
            <w:r w:rsidRPr="00B01BBC">
              <w:rPr>
                <w:rFonts w:ascii="Helvetica" w:hAnsi="Helvetica" w:cs="Times New Roman"/>
                <w:b/>
                <w:color w:val="000000" w:themeColor="text1"/>
                <w:sz w:val="14"/>
                <w:szCs w:val="14"/>
              </w:rPr>
              <w:t>Inhaltsfeld 1: Sprache</w:t>
            </w:r>
          </w:p>
          <w:p w14:paraId="5909C63C" w14:textId="77777777" w:rsidR="0084519A" w:rsidRPr="00B01BBC" w:rsidRDefault="0084519A" w:rsidP="00421ED3">
            <w:pPr>
              <w:spacing w:after="0" w:line="240" w:lineRule="auto"/>
              <w:ind w:left="113" w:hanging="113"/>
              <w:rPr>
                <w:rFonts w:ascii="Helvetica" w:hAnsi="Helvetica" w:cs="Times New Roman"/>
                <w:i/>
                <w:color w:val="000000" w:themeColor="text1"/>
                <w:sz w:val="14"/>
                <w:szCs w:val="14"/>
                <w:u w:val="single"/>
              </w:rPr>
            </w:pPr>
            <w:r w:rsidRPr="00B01BBC">
              <w:rPr>
                <w:rFonts w:ascii="Helvetica" w:hAnsi="Helvetica" w:cs="Times New Roman"/>
                <w:i/>
                <w:color w:val="000000" w:themeColor="text1"/>
                <w:sz w:val="14"/>
                <w:szCs w:val="14"/>
                <w:u w:val="single"/>
              </w:rPr>
              <w:t>Inhaltliche Schwerpunkte:</w:t>
            </w:r>
          </w:p>
          <w:p w14:paraId="6706E09C" w14:textId="77777777" w:rsidR="0084519A" w:rsidRPr="00B01BBC" w:rsidRDefault="0084519A" w:rsidP="00421ED3">
            <w:pPr>
              <w:spacing w:after="0" w:line="240" w:lineRule="auto"/>
              <w:ind w:left="113" w:hanging="113"/>
              <w:rPr>
                <w:rFonts w:ascii="Helvetica" w:hAnsi="Helvetica" w:cs="Times New Roman"/>
                <w:color w:val="000000" w:themeColor="text1"/>
                <w:sz w:val="14"/>
                <w:szCs w:val="14"/>
              </w:rPr>
            </w:pPr>
            <w:r w:rsidRPr="00B01BBC">
              <w:rPr>
                <w:rFonts w:ascii="Helvetica" w:hAnsi="Helvetica" w:cs="Times New Roman"/>
                <w:color w:val="000000" w:themeColor="text1"/>
                <w:sz w:val="14"/>
                <w:szCs w:val="14"/>
              </w:rPr>
              <w:t>- Textebene: Wortebene: Wortarten, Wortbildung, Wortbedeutung</w:t>
            </w:r>
          </w:p>
          <w:p w14:paraId="0DE3A155" w14:textId="77777777" w:rsidR="0084519A" w:rsidRPr="00B01BBC" w:rsidRDefault="0084519A" w:rsidP="00421ED3">
            <w:pPr>
              <w:spacing w:after="0" w:line="240" w:lineRule="auto"/>
              <w:ind w:left="113" w:hanging="113"/>
              <w:rPr>
                <w:rFonts w:ascii="Helvetica" w:hAnsi="Helvetica" w:cs="Times New Roman"/>
                <w:color w:val="000000" w:themeColor="text1"/>
                <w:sz w:val="14"/>
                <w:szCs w:val="14"/>
              </w:rPr>
            </w:pPr>
            <w:r w:rsidRPr="00B01BBC">
              <w:rPr>
                <w:rFonts w:ascii="Helvetica" w:hAnsi="Helvetica" w:cs="Times New Roman"/>
                <w:color w:val="000000" w:themeColor="text1"/>
                <w:sz w:val="14"/>
                <w:szCs w:val="14"/>
              </w:rPr>
              <w:t>- Satzebene: Satzglieder, Satzreihe, Satzgefüge</w:t>
            </w:r>
          </w:p>
          <w:p w14:paraId="70B0F97E" w14:textId="77777777" w:rsidR="0084519A" w:rsidRPr="00B01BBC" w:rsidRDefault="0084519A" w:rsidP="00421ED3">
            <w:pPr>
              <w:spacing w:after="0" w:line="240" w:lineRule="auto"/>
              <w:ind w:left="113" w:hanging="113"/>
              <w:rPr>
                <w:rFonts w:ascii="Helvetica" w:hAnsi="Helvetica" w:cs="Times New Roman"/>
                <w:color w:val="000000" w:themeColor="text1"/>
                <w:sz w:val="14"/>
                <w:szCs w:val="14"/>
              </w:rPr>
            </w:pPr>
            <w:r w:rsidRPr="00B01BBC">
              <w:rPr>
                <w:rFonts w:ascii="Helvetica" w:hAnsi="Helvetica" w:cs="Times New Roman"/>
                <w:color w:val="000000" w:themeColor="text1"/>
                <w:sz w:val="14"/>
                <w:szCs w:val="14"/>
              </w:rPr>
              <w:t>- Orthografie: Rechtschreibstrategien, Zeichensetzung</w:t>
            </w:r>
          </w:p>
          <w:p w14:paraId="506038C7" w14:textId="77777777" w:rsidR="0084519A" w:rsidRPr="00B01BBC" w:rsidRDefault="0084519A" w:rsidP="00421ED3">
            <w:pPr>
              <w:spacing w:after="0" w:line="240" w:lineRule="auto"/>
              <w:ind w:left="113" w:hanging="113"/>
              <w:rPr>
                <w:rFonts w:ascii="Helvetica" w:hAnsi="Helvetica" w:cs="Times New Roman"/>
                <w:color w:val="000000" w:themeColor="text1"/>
                <w:sz w:val="14"/>
                <w:szCs w:val="14"/>
              </w:rPr>
            </w:pPr>
          </w:p>
          <w:p w14:paraId="166F1A9D" w14:textId="26DF2F27" w:rsidR="0084519A" w:rsidRPr="00B01BBC" w:rsidRDefault="0084519A" w:rsidP="00421ED3">
            <w:pPr>
              <w:spacing w:after="0" w:line="240" w:lineRule="auto"/>
              <w:rPr>
                <w:color w:val="000000" w:themeColor="text1"/>
              </w:rPr>
            </w:pPr>
            <w:r w:rsidRPr="00B01BBC">
              <w:rPr>
                <w:rFonts w:ascii="Helvetica" w:hAnsi="Helvetica" w:cs="Times New Roman"/>
                <w:color w:val="000000" w:themeColor="text1"/>
                <w:sz w:val="14"/>
                <w:szCs w:val="14"/>
              </w:rPr>
              <w:t>Die S</w:t>
            </w:r>
            <w:r w:rsidRPr="00B01BBC">
              <w:rPr>
                <w:rFonts w:ascii="Helvetica" w:hAnsi="Helvetica"/>
                <w:color w:val="000000" w:themeColor="text1"/>
                <w:sz w:val="14"/>
              </w:rPr>
              <w:t>uS können</w:t>
            </w:r>
          </w:p>
          <w:p w14:paraId="74A2EC88"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Wortarten (Verben, Nomen, Artikel, Pronomen, Adjektive) unterscheiden.</w:t>
            </w:r>
          </w:p>
          <w:p w14:paraId="3D1DEDA8"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unterschiedliche Flexionsformen (Konjugation – Tempus, Deklination – Genus, Numerus, Kasus; Komparation) unterscheiden.</w:t>
            </w:r>
          </w:p>
          <w:p w14:paraId="6C921002"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Sprachstrukturen mit Hilfe von Ersatz-, Umstell-, Erweiterungs- und Weglassprobe untersuchen.</w:t>
            </w:r>
          </w:p>
          <w:p w14:paraId="2C57FF83"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Verfahren der Wortbildung unterscheiden (Komposition, Derivation).</w:t>
            </w:r>
          </w:p>
          <w:p w14:paraId="1D69BBF7"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an einfachen Beispielen Abweichungen von der Standardsprache beschreiben.</w:t>
            </w:r>
          </w:p>
          <w:p w14:paraId="6645D309"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Prosodie, Wort- und Satzbau sowie Wortbedeutungen in verschiedenen Sprachen (der Lerngruppe) vergleichen (unterschiedliche Laute, Wortübersetzungen, unterschiedliche Wortstellung).</w:t>
            </w:r>
          </w:p>
          <w:p w14:paraId="62847EB9"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Wortbedeutungen aus dem Kontext erschließen und unter Zuhilfenahme von digitalen sowie analogen Wörterbüchern klären.</w:t>
            </w:r>
          </w:p>
          <w:p w14:paraId="38CB2CEF"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Wörter in Wortfeldern und -familien strukturieren und Bedeutungen erläutern.</w:t>
            </w:r>
          </w:p>
          <w:p w14:paraId="45BE030B" w14:textId="77777777" w:rsidR="00932A77"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eine normgerechte Zeichensetzung für einfache Satzstrukturen (Haupt- und Nebensatzverknüpfungen, Apposition, Aufzählung, wörtliche Rede) realisieren.</w:t>
            </w:r>
          </w:p>
          <w:p w14:paraId="4BBA8929" w14:textId="5E8CD795" w:rsidR="0084519A" w:rsidRPr="00B01BBC" w:rsidRDefault="0084519A" w:rsidP="00036ECD">
            <w:pPr>
              <w:pStyle w:val="Listenabsatz"/>
              <w:numPr>
                <w:ilvl w:val="0"/>
                <w:numId w:val="66"/>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angeleitet zu Fehlerschwerpunkten passende Rechtschreibstrategien (u.a. silbierendes Sprechen, Verlängern, Ableiten, Wörter Zerlegen, Nachschlagen, Ausnahmeschreibung merken) zur Textüberarbeitung einsetzen.</w:t>
            </w:r>
          </w:p>
          <w:p w14:paraId="26C0E0D4" w14:textId="5ADF833C" w:rsidR="00932A77" w:rsidRPr="00B01BBC" w:rsidRDefault="00932A77" w:rsidP="00932A77">
            <w:pPr>
              <w:autoSpaceDN w:val="0"/>
              <w:spacing w:after="0" w:line="240" w:lineRule="auto"/>
              <w:textAlignment w:val="baseline"/>
              <w:rPr>
                <w:rFonts w:ascii="Helvetica" w:hAnsi="Helvetica"/>
                <w:color w:val="000000" w:themeColor="text1"/>
                <w:sz w:val="14"/>
              </w:rPr>
            </w:pPr>
          </w:p>
        </w:tc>
        <w:tc>
          <w:tcPr>
            <w:tcW w:w="3940"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vAlign w:val="center"/>
          </w:tcPr>
          <w:p w14:paraId="507DF4D0" w14:textId="77777777" w:rsidR="0084519A" w:rsidRPr="0084519A" w:rsidRDefault="0084519A" w:rsidP="00421ED3">
            <w:pPr>
              <w:widowControl w:val="0"/>
              <w:suppressAutoHyphens/>
              <w:spacing w:after="0" w:line="240" w:lineRule="auto"/>
              <w:rPr>
                <w:color w:val="FF0000"/>
                <w:sz w:val="24"/>
                <w:szCs w:val="24"/>
              </w:rPr>
            </w:pPr>
          </w:p>
        </w:tc>
      </w:tr>
      <w:tr w:rsidR="0084519A" w:rsidRPr="0084519A" w14:paraId="67329D6C" w14:textId="77777777" w:rsidTr="00A47235">
        <w:trPr>
          <w:trHeight w:val="1180"/>
        </w:trPr>
        <w:tc>
          <w:tcPr>
            <w:tcW w:w="5807" w:type="dxa"/>
            <w:gridSpan w:val="3"/>
            <w:tcBorders>
              <w:left w:val="single" w:sz="4" w:space="0" w:color="000000"/>
              <w:right w:val="single" w:sz="4" w:space="0" w:color="000000"/>
            </w:tcBorders>
            <w:tcMar>
              <w:top w:w="0" w:type="dxa"/>
              <w:left w:w="113" w:type="dxa"/>
              <w:bottom w:w="0" w:type="dxa"/>
              <w:right w:w="108" w:type="dxa"/>
            </w:tcMar>
          </w:tcPr>
          <w:p w14:paraId="4172E879" w14:textId="77777777" w:rsidR="0084519A" w:rsidRPr="00B01BBC" w:rsidRDefault="0084519A" w:rsidP="00421ED3">
            <w:pPr>
              <w:spacing w:after="0" w:line="240" w:lineRule="auto"/>
              <w:ind w:left="113" w:hanging="113"/>
              <w:rPr>
                <w:rFonts w:ascii="Helvetica" w:hAnsi="Helvetica" w:cs="Times New Roman"/>
                <w:b/>
                <w:color w:val="000000" w:themeColor="text1"/>
                <w:sz w:val="14"/>
                <w:szCs w:val="14"/>
              </w:rPr>
            </w:pPr>
            <w:r w:rsidRPr="00B01BBC">
              <w:rPr>
                <w:rFonts w:ascii="Helvetica" w:hAnsi="Helvetica" w:cs="Times New Roman"/>
                <w:b/>
                <w:color w:val="000000" w:themeColor="text1"/>
                <w:sz w:val="14"/>
                <w:szCs w:val="14"/>
              </w:rPr>
              <w:t>Inhaltsfeld 2: Texte</w:t>
            </w:r>
          </w:p>
          <w:p w14:paraId="704D52B4" w14:textId="77777777" w:rsidR="0084519A" w:rsidRPr="00B01BBC" w:rsidRDefault="0084519A" w:rsidP="00421ED3">
            <w:pPr>
              <w:spacing w:after="0" w:line="240" w:lineRule="auto"/>
              <w:ind w:left="113" w:hanging="113"/>
              <w:rPr>
                <w:rFonts w:ascii="Helvetica" w:hAnsi="Helvetica" w:cs="Times New Roman"/>
                <w:i/>
                <w:color w:val="000000" w:themeColor="text1"/>
                <w:sz w:val="14"/>
                <w:szCs w:val="14"/>
                <w:u w:val="single"/>
              </w:rPr>
            </w:pPr>
            <w:r w:rsidRPr="00B01BBC">
              <w:rPr>
                <w:rFonts w:ascii="Helvetica" w:hAnsi="Helvetica" w:cs="Times New Roman"/>
                <w:i/>
                <w:color w:val="000000" w:themeColor="text1"/>
                <w:sz w:val="14"/>
                <w:szCs w:val="14"/>
                <w:u w:val="single"/>
              </w:rPr>
              <w:t>Inhaltliche Schwerpunkte:</w:t>
            </w:r>
          </w:p>
          <w:p w14:paraId="616AC10B" w14:textId="77777777" w:rsidR="0084519A" w:rsidRPr="00B01BBC" w:rsidRDefault="0084519A" w:rsidP="00421ED3">
            <w:pPr>
              <w:spacing w:after="0" w:line="240" w:lineRule="auto"/>
              <w:ind w:left="113" w:hanging="113"/>
              <w:rPr>
                <w:rFonts w:ascii="Helvetica" w:hAnsi="Helvetica" w:cs="Times New Roman"/>
                <w:color w:val="000000" w:themeColor="text1"/>
                <w:sz w:val="14"/>
                <w:szCs w:val="14"/>
              </w:rPr>
            </w:pPr>
            <w:r w:rsidRPr="00B01BBC">
              <w:rPr>
                <w:rFonts w:ascii="Helvetica" w:hAnsi="Helvetica" w:cs="Times New Roman"/>
                <w:color w:val="000000" w:themeColor="text1"/>
                <w:sz w:val="14"/>
                <w:szCs w:val="14"/>
              </w:rPr>
              <w:t>- Sachtexte: argumentierende und informierende kontinuierliche Sachtexte, diskontinuierliche Texte</w:t>
            </w:r>
          </w:p>
          <w:p w14:paraId="577CB45D" w14:textId="77777777" w:rsidR="0084519A" w:rsidRPr="00B01BBC" w:rsidRDefault="0084519A" w:rsidP="00421ED3">
            <w:pPr>
              <w:spacing w:after="0" w:line="240" w:lineRule="auto"/>
              <w:ind w:left="113" w:hanging="113"/>
              <w:rPr>
                <w:rFonts w:ascii="Helvetica" w:hAnsi="Helvetica" w:cs="Times New Roman"/>
                <w:b/>
                <w:color w:val="000000" w:themeColor="text1"/>
                <w:sz w:val="14"/>
                <w:szCs w:val="14"/>
              </w:rPr>
            </w:pPr>
          </w:p>
          <w:p w14:paraId="662026CE" w14:textId="66FDCBB1" w:rsidR="0084519A" w:rsidRPr="00B01BBC" w:rsidRDefault="0084519A" w:rsidP="00421ED3">
            <w:pPr>
              <w:spacing w:after="0" w:line="240" w:lineRule="auto"/>
              <w:ind w:left="113" w:hanging="113"/>
              <w:rPr>
                <w:color w:val="000000" w:themeColor="text1"/>
              </w:rPr>
            </w:pPr>
            <w:r w:rsidRPr="00B01BBC">
              <w:rPr>
                <w:rFonts w:ascii="Helvetica" w:hAnsi="Helvetica" w:cs="Times New Roman"/>
                <w:color w:val="000000" w:themeColor="text1"/>
                <w:sz w:val="14"/>
                <w:szCs w:val="14"/>
              </w:rPr>
              <w:t>Die S</w:t>
            </w:r>
            <w:r w:rsidRPr="00B01BBC">
              <w:rPr>
                <w:rFonts w:ascii="Helvetica" w:hAnsi="Helvetica"/>
                <w:color w:val="000000" w:themeColor="text1"/>
                <w:sz w:val="14"/>
              </w:rPr>
              <w:t>uS können</w:t>
            </w:r>
          </w:p>
          <w:p w14:paraId="209E02F8" w14:textId="77777777" w:rsidR="0084519A" w:rsidRPr="00B01BBC" w:rsidRDefault="0084519A" w:rsidP="00036ECD">
            <w:pPr>
              <w:pStyle w:val="Listenabsatz"/>
              <w:numPr>
                <w:ilvl w:val="0"/>
                <w:numId w:val="67"/>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angeleitet mögliche Erwartungen und Interessen einer Adressatin bzw. eines Adressaten einschätzen und im Zielprodukt berücksichtigen.</w:t>
            </w:r>
          </w:p>
          <w:p w14:paraId="7A7D9090" w14:textId="7D9D8FAE" w:rsidR="00B01BBC" w:rsidRPr="00B01BBC" w:rsidRDefault="00B01BBC" w:rsidP="00B01BBC">
            <w:pPr>
              <w:pStyle w:val="Listenabsatz"/>
              <w:autoSpaceDN w:val="0"/>
              <w:spacing w:after="0" w:line="240" w:lineRule="auto"/>
              <w:ind w:left="473"/>
              <w:textAlignment w:val="baseline"/>
              <w:rPr>
                <w:rFonts w:ascii="Helvetica" w:hAnsi="Helvetica"/>
                <w:color w:val="000000" w:themeColor="text1"/>
                <w:sz w:val="14"/>
              </w:rPr>
            </w:pPr>
          </w:p>
        </w:tc>
        <w:tc>
          <w:tcPr>
            <w:tcW w:w="3940"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vAlign w:val="center"/>
          </w:tcPr>
          <w:p w14:paraId="3E1FDB73" w14:textId="77777777" w:rsidR="0084519A" w:rsidRPr="0084519A" w:rsidRDefault="0084519A" w:rsidP="00421ED3">
            <w:pPr>
              <w:widowControl w:val="0"/>
              <w:suppressAutoHyphens/>
              <w:spacing w:after="0" w:line="240" w:lineRule="auto"/>
              <w:rPr>
                <w:color w:val="FF0000"/>
                <w:sz w:val="24"/>
                <w:szCs w:val="24"/>
              </w:rPr>
            </w:pPr>
          </w:p>
        </w:tc>
      </w:tr>
      <w:tr w:rsidR="0084519A" w:rsidRPr="0084519A" w14:paraId="2FED56E9" w14:textId="77777777" w:rsidTr="00A47235">
        <w:trPr>
          <w:trHeight w:val="1409"/>
        </w:trPr>
        <w:tc>
          <w:tcPr>
            <w:tcW w:w="5807" w:type="dxa"/>
            <w:gridSpan w:val="3"/>
            <w:tcBorders>
              <w:left w:val="single" w:sz="4" w:space="0" w:color="000000"/>
              <w:right w:val="single" w:sz="4" w:space="0" w:color="000000"/>
            </w:tcBorders>
            <w:tcMar>
              <w:top w:w="0" w:type="dxa"/>
              <w:left w:w="113" w:type="dxa"/>
              <w:bottom w:w="0" w:type="dxa"/>
              <w:right w:w="108" w:type="dxa"/>
            </w:tcMar>
          </w:tcPr>
          <w:p w14:paraId="1BCE1F7D" w14:textId="77777777" w:rsidR="0084519A" w:rsidRPr="00B01BBC" w:rsidRDefault="0084519A" w:rsidP="00421ED3">
            <w:pPr>
              <w:spacing w:after="0" w:line="240" w:lineRule="auto"/>
              <w:ind w:left="113" w:hanging="113"/>
              <w:rPr>
                <w:rFonts w:ascii="Helvetica" w:hAnsi="Helvetica" w:cs="Times New Roman"/>
                <w:b/>
                <w:color w:val="000000" w:themeColor="text1"/>
                <w:sz w:val="14"/>
                <w:szCs w:val="14"/>
              </w:rPr>
            </w:pPr>
            <w:r w:rsidRPr="00B01BBC">
              <w:rPr>
                <w:rFonts w:ascii="Helvetica" w:hAnsi="Helvetica" w:cs="Times New Roman"/>
                <w:b/>
                <w:color w:val="000000" w:themeColor="text1"/>
                <w:sz w:val="14"/>
                <w:szCs w:val="14"/>
              </w:rPr>
              <w:t>Inhaltsfeld 3: Kommunikation</w:t>
            </w:r>
          </w:p>
          <w:p w14:paraId="4D9ABD6D" w14:textId="77777777" w:rsidR="0084519A" w:rsidRPr="00B01BBC" w:rsidRDefault="0084519A" w:rsidP="00421ED3">
            <w:pPr>
              <w:spacing w:after="0" w:line="240" w:lineRule="auto"/>
              <w:ind w:left="113" w:hanging="113"/>
              <w:rPr>
                <w:rFonts w:ascii="Helvetica" w:hAnsi="Helvetica" w:cs="Times New Roman"/>
                <w:i/>
                <w:color w:val="000000" w:themeColor="text1"/>
                <w:sz w:val="14"/>
                <w:szCs w:val="14"/>
                <w:u w:val="single"/>
              </w:rPr>
            </w:pPr>
            <w:r w:rsidRPr="00B01BBC">
              <w:rPr>
                <w:rFonts w:ascii="Helvetica" w:hAnsi="Helvetica" w:cs="Times New Roman"/>
                <w:i/>
                <w:color w:val="000000" w:themeColor="text1"/>
                <w:sz w:val="14"/>
                <w:szCs w:val="14"/>
                <w:u w:val="single"/>
              </w:rPr>
              <w:t>Inhaltliche Schwerpunkte:</w:t>
            </w:r>
          </w:p>
          <w:p w14:paraId="4461CF38" w14:textId="77777777" w:rsidR="0084519A" w:rsidRPr="00B01BBC" w:rsidRDefault="0084519A" w:rsidP="00421ED3">
            <w:pPr>
              <w:spacing w:after="0" w:line="240" w:lineRule="auto"/>
              <w:ind w:left="113" w:hanging="113"/>
              <w:rPr>
                <w:rFonts w:ascii="Helvetica" w:hAnsi="Helvetica" w:cs="Times New Roman"/>
                <w:color w:val="000000" w:themeColor="text1"/>
                <w:sz w:val="14"/>
                <w:szCs w:val="14"/>
              </w:rPr>
            </w:pPr>
            <w:r w:rsidRPr="00B01BBC">
              <w:rPr>
                <w:rFonts w:ascii="Helvetica" w:hAnsi="Helvetica" w:cs="Times New Roman"/>
                <w:color w:val="000000" w:themeColor="text1"/>
                <w:sz w:val="14"/>
                <w:szCs w:val="14"/>
              </w:rPr>
              <w:t>- Kommunikationssituationen: digitale Kommunikation, gesprochene und geschriebene Sprache</w:t>
            </w:r>
          </w:p>
          <w:p w14:paraId="77578243" w14:textId="77777777" w:rsidR="0084519A" w:rsidRPr="00B01BBC" w:rsidRDefault="0084519A" w:rsidP="00421ED3">
            <w:pPr>
              <w:spacing w:after="0" w:line="240" w:lineRule="auto"/>
              <w:ind w:left="113" w:hanging="113"/>
              <w:rPr>
                <w:color w:val="000000" w:themeColor="text1"/>
              </w:rPr>
            </w:pPr>
            <w:r w:rsidRPr="00B01BBC">
              <w:rPr>
                <w:rFonts w:ascii="Helvetica" w:hAnsi="Helvetica" w:cs="Times New Roman"/>
                <w:color w:val="000000" w:themeColor="text1"/>
                <w:sz w:val="14"/>
                <w:szCs w:val="14"/>
              </w:rPr>
              <w:t xml:space="preserve">- </w:t>
            </w:r>
            <w:r w:rsidRPr="00B01BBC">
              <w:rPr>
                <w:rFonts w:ascii="Helvetica" w:hAnsi="Helvetica"/>
                <w:color w:val="000000" w:themeColor="text1"/>
                <w:sz w:val="14"/>
              </w:rPr>
              <w:t>Kommunikationsverläufe: Gesprächsverläufe, gelingende und misslingende Kommunikation</w:t>
            </w:r>
          </w:p>
          <w:p w14:paraId="732D4C42" w14:textId="77777777" w:rsidR="0084519A" w:rsidRPr="00B01BBC" w:rsidRDefault="0084519A" w:rsidP="00421ED3">
            <w:pPr>
              <w:spacing w:after="0" w:line="240" w:lineRule="auto"/>
              <w:ind w:left="113" w:hanging="113"/>
              <w:rPr>
                <w:rFonts w:ascii="Helvetica" w:hAnsi="Helvetica"/>
                <w:color w:val="000000" w:themeColor="text1"/>
                <w:sz w:val="14"/>
              </w:rPr>
            </w:pPr>
            <w:r w:rsidRPr="00B01BBC">
              <w:rPr>
                <w:rFonts w:ascii="Helvetica" w:hAnsi="Helvetica"/>
                <w:color w:val="000000" w:themeColor="text1"/>
                <w:sz w:val="14"/>
              </w:rPr>
              <w:t>- Kommunikationsrollen: Produzent/in und Rezipient/in</w:t>
            </w:r>
          </w:p>
          <w:p w14:paraId="2BD36D00" w14:textId="77777777" w:rsidR="0084519A" w:rsidRPr="00B01BBC" w:rsidRDefault="0084519A" w:rsidP="00421ED3">
            <w:pPr>
              <w:spacing w:after="0" w:line="240" w:lineRule="auto"/>
              <w:ind w:left="113" w:hanging="113"/>
              <w:rPr>
                <w:rFonts w:ascii="Helvetica" w:hAnsi="Helvetica" w:cs="Times New Roman"/>
                <w:color w:val="000000" w:themeColor="text1"/>
                <w:sz w:val="14"/>
                <w:szCs w:val="14"/>
              </w:rPr>
            </w:pPr>
          </w:p>
          <w:p w14:paraId="69095790" w14:textId="2715B101" w:rsidR="0084519A" w:rsidRPr="00B01BBC" w:rsidRDefault="0084519A" w:rsidP="00421ED3">
            <w:pPr>
              <w:spacing w:after="0" w:line="240" w:lineRule="auto"/>
              <w:rPr>
                <w:color w:val="000000" w:themeColor="text1"/>
              </w:rPr>
            </w:pPr>
            <w:r w:rsidRPr="00B01BBC">
              <w:rPr>
                <w:rFonts w:ascii="Helvetica" w:hAnsi="Helvetica" w:cs="Times New Roman"/>
                <w:color w:val="000000" w:themeColor="text1"/>
                <w:sz w:val="14"/>
                <w:szCs w:val="14"/>
              </w:rPr>
              <w:t>Die S</w:t>
            </w:r>
            <w:r w:rsidRPr="00B01BBC">
              <w:rPr>
                <w:rFonts w:ascii="Helvetica" w:hAnsi="Helvetica"/>
                <w:color w:val="000000" w:themeColor="text1"/>
                <w:sz w:val="14"/>
              </w:rPr>
              <w:t>uS können</w:t>
            </w:r>
          </w:p>
          <w:p w14:paraId="73154856" w14:textId="77777777" w:rsidR="00B01BBC" w:rsidRPr="00B01BBC" w:rsidRDefault="0084519A" w:rsidP="00036ECD">
            <w:pPr>
              <w:pStyle w:val="Listenabsatz"/>
              <w:numPr>
                <w:ilvl w:val="0"/>
                <w:numId w:val="67"/>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eigene Beobachtungen und Erfahrungen anderen gegenüber sprachlich angemessen und verständlich darstellen.</w:t>
            </w:r>
          </w:p>
          <w:p w14:paraId="128583A6" w14:textId="77777777" w:rsidR="0084519A" w:rsidRPr="00B01BBC" w:rsidRDefault="0084519A" w:rsidP="00036ECD">
            <w:pPr>
              <w:pStyle w:val="Listenabsatz"/>
              <w:numPr>
                <w:ilvl w:val="0"/>
                <w:numId w:val="67"/>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zu strittigen Fragen aus dem eigenen Erfahrungsbereich eigene Standpunkte begründen und in Kommunikationssituationen lösungsorientiert vertreten.</w:t>
            </w:r>
          </w:p>
          <w:p w14:paraId="5D52E27B" w14:textId="1284FA5D" w:rsidR="00B01BBC" w:rsidRPr="00B01BBC" w:rsidRDefault="00B01BBC" w:rsidP="00B01BBC">
            <w:pPr>
              <w:pStyle w:val="Listenabsatz"/>
              <w:autoSpaceDN w:val="0"/>
              <w:spacing w:after="0" w:line="240" w:lineRule="auto"/>
              <w:ind w:left="473"/>
              <w:textAlignment w:val="baseline"/>
              <w:rPr>
                <w:rFonts w:ascii="Helvetica" w:hAnsi="Helvetica"/>
                <w:color w:val="000000" w:themeColor="text1"/>
                <w:sz w:val="14"/>
              </w:rPr>
            </w:pPr>
          </w:p>
        </w:tc>
        <w:tc>
          <w:tcPr>
            <w:tcW w:w="3940"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vAlign w:val="center"/>
          </w:tcPr>
          <w:p w14:paraId="4FC767FE" w14:textId="77777777" w:rsidR="0084519A" w:rsidRPr="0084519A" w:rsidRDefault="0084519A" w:rsidP="00421ED3">
            <w:pPr>
              <w:widowControl w:val="0"/>
              <w:suppressAutoHyphens/>
              <w:spacing w:after="0" w:line="240" w:lineRule="auto"/>
              <w:rPr>
                <w:color w:val="FF0000"/>
                <w:sz w:val="24"/>
                <w:szCs w:val="24"/>
              </w:rPr>
            </w:pPr>
          </w:p>
        </w:tc>
      </w:tr>
      <w:tr w:rsidR="0084519A" w:rsidRPr="0084519A" w14:paraId="785C334D" w14:textId="77777777" w:rsidTr="00A47235">
        <w:trPr>
          <w:trHeight w:val="1744"/>
        </w:trPr>
        <w:tc>
          <w:tcPr>
            <w:tcW w:w="5807" w:type="dxa"/>
            <w:gridSpan w:val="3"/>
            <w:tcBorders>
              <w:left w:val="single" w:sz="4" w:space="0" w:color="000000"/>
              <w:bottom w:val="single" w:sz="4" w:space="0" w:color="000000"/>
              <w:right w:val="single" w:sz="4" w:space="0" w:color="000000"/>
            </w:tcBorders>
            <w:tcMar>
              <w:top w:w="0" w:type="dxa"/>
              <w:left w:w="113" w:type="dxa"/>
              <w:bottom w:w="0" w:type="dxa"/>
              <w:right w:w="108" w:type="dxa"/>
            </w:tcMar>
          </w:tcPr>
          <w:p w14:paraId="3F2C081B" w14:textId="77777777" w:rsidR="0084519A" w:rsidRPr="00B01BBC" w:rsidRDefault="0084519A" w:rsidP="00421ED3">
            <w:pPr>
              <w:spacing w:after="0" w:line="240" w:lineRule="auto"/>
              <w:ind w:left="113" w:hanging="113"/>
              <w:rPr>
                <w:rFonts w:ascii="Helvetica" w:hAnsi="Helvetica" w:cs="Times New Roman"/>
                <w:b/>
                <w:color w:val="000000" w:themeColor="text1"/>
                <w:sz w:val="14"/>
                <w:szCs w:val="14"/>
              </w:rPr>
            </w:pPr>
            <w:r w:rsidRPr="00B01BBC">
              <w:rPr>
                <w:rFonts w:ascii="Helvetica" w:hAnsi="Helvetica" w:cs="Times New Roman"/>
                <w:b/>
                <w:color w:val="000000" w:themeColor="text1"/>
                <w:sz w:val="14"/>
                <w:szCs w:val="14"/>
              </w:rPr>
              <w:t>Inhaltsfeld 4: Medien</w:t>
            </w:r>
          </w:p>
          <w:p w14:paraId="173FB706" w14:textId="77777777" w:rsidR="0084519A" w:rsidRPr="00B01BBC" w:rsidRDefault="0084519A" w:rsidP="00421ED3">
            <w:pPr>
              <w:spacing w:after="0" w:line="240" w:lineRule="auto"/>
              <w:ind w:left="113" w:hanging="113"/>
              <w:rPr>
                <w:rFonts w:ascii="Helvetica" w:hAnsi="Helvetica" w:cs="Times New Roman"/>
                <w:i/>
                <w:color w:val="000000" w:themeColor="text1"/>
                <w:sz w:val="14"/>
                <w:szCs w:val="14"/>
                <w:u w:val="single"/>
              </w:rPr>
            </w:pPr>
            <w:r w:rsidRPr="00B01BBC">
              <w:rPr>
                <w:rFonts w:ascii="Helvetica" w:hAnsi="Helvetica" w:cs="Times New Roman"/>
                <w:i/>
                <w:color w:val="000000" w:themeColor="text1"/>
                <w:sz w:val="14"/>
                <w:szCs w:val="14"/>
                <w:u w:val="single"/>
              </w:rPr>
              <w:t>Inhaltliche Schwerpunkte:</w:t>
            </w:r>
          </w:p>
          <w:p w14:paraId="025D1209" w14:textId="77777777" w:rsidR="0084519A" w:rsidRPr="00B01BBC" w:rsidRDefault="0084519A" w:rsidP="00421ED3">
            <w:pPr>
              <w:spacing w:after="0" w:line="240" w:lineRule="auto"/>
              <w:ind w:left="113" w:hanging="113"/>
              <w:rPr>
                <w:color w:val="000000" w:themeColor="text1"/>
              </w:rPr>
            </w:pPr>
            <w:r w:rsidRPr="00B01BBC">
              <w:rPr>
                <w:rFonts w:ascii="Helvetica" w:hAnsi="Helvetica" w:cs="Times New Roman"/>
                <w:color w:val="000000" w:themeColor="text1"/>
                <w:sz w:val="14"/>
                <w:szCs w:val="14"/>
              </w:rPr>
              <w:t>- Mediale Pr</w:t>
            </w:r>
            <w:r w:rsidRPr="00B01BBC">
              <w:rPr>
                <w:rFonts w:ascii="Helvetica" w:hAnsi="Helvetica"/>
                <w:color w:val="000000" w:themeColor="text1"/>
                <w:sz w:val="14"/>
              </w:rPr>
              <w:t>äsentationsformen: Printmedien, Hörmedien, audiovisuelle Medien, Websites, interaktive Medien</w:t>
            </w:r>
          </w:p>
          <w:p w14:paraId="4789A73B" w14:textId="77777777" w:rsidR="0084519A" w:rsidRPr="00B01BBC" w:rsidRDefault="0084519A" w:rsidP="00421ED3">
            <w:pPr>
              <w:spacing w:after="0" w:line="240" w:lineRule="auto"/>
              <w:ind w:left="113" w:hanging="113"/>
              <w:rPr>
                <w:rFonts w:ascii="Helvetica" w:hAnsi="Helvetica"/>
                <w:color w:val="000000" w:themeColor="text1"/>
                <w:sz w:val="14"/>
              </w:rPr>
            </w:pPr>
            <w:r w:rsidRPr="00B01BBC">
              <w:rPr>
                <w:rFonts w:ascii="Helvetica" w:hAnsi="Helvetica"/>
                <w:color w:val="000000" w:themeColor="text1"/>
                <w:sz w:val="14"/>
              </w:rPr>
              <w:t>- Medien als Hilfsmittel: Textverarbeitung, Nachschlagewerke und Suchmaschinen</w:t>
            </w:r>
          </w:p>
          <w:p w14:paraId="06E1529D" w14:textId="77777777" w:rsidR="0084519A" w:rsidRPr="00B01BBC" w:rsidRDefault="0084519A" w:rsidP="00421ED3">
            <w:pPr>
              <w:spacing w:after="0" w:line="240" w:lineRule="auto"/>
              <w:rPr>
                <w:rFonts w:ascii="Helvetica" w:hAnsi="Helvetica" w:cs="Times New Roman"/>
                <w:color w:val="000000" w:themeColor="text1"/>
                <w:sz w:val="14"/>
                <w:szCs w:val="14"/>
              </w:rPr>
            </w:pPr>
          </w:p>
          <w:p w14:paraId="0D2B02CA" w14:textId="68FC807C" w:rsidR="0084519A" w:rsidRPr="00B01BBC" w:rsidRDefault="0084519A" w:rsidP="00421ED3">
            <w:pPr>
              <w:spacing w:after="0" w:line="240" w:lineRule="auto"/>
              <w:rPr>
                <w:color w:val="000000" w:themeColor="text1"/>
              </w:rPr>
            </w:pPr>
            <w:r w:rsidRPr="00B01BBC">
              <w:rPr>
                <w:rFonts w:ascii="Helvetica" w:hAnsi="Helvetica" w:cs="Times New Roman"/>
                <w:color w:val="000000" w:themeColor="text1"/>
                <w:sz w:val="14"/>
                <w:szCs w:val="14"/>
              </w:rPr>
              <w:t>Die S</w:t>
            </w:r>
            <w:r w:rsidRPr="00B01BBC">
              <w:rPr>
                <w:rFonts w:ascii="Helvetica" w:hAnsi="Helvetica"/>
                <w:color w:val="000000" w:themeColor="text1"/>
                <w:sz w:val="14"/>
              </w:rPr>
              <w:t>uS können</w:t>
            </w:r>
          </w:p>
          <w:p w14:paraId="740DEC65" w14:textId="77777777" w:rsidR="00B01BBC" w:rsidRPr="00B01BBC" w:rsidRDefault="0084519A" w:rsidP="00036ECD">
            <w:pPr>
              <w:pStyle w:val="Listenabsatz"/>
              <w:numPr>
                <w:ilvl w:val="0"/>
                <w:numId w:val="68"/>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digitale und nicht-digitale Medien zur Dokumentation und Organisation von Lernprozessen und Arbeitsergebnissen einsetzen.</w:t>
            </w:r>
          </w:p>
          <w:p w14:paraId="676F60E2" w14:textId="77777777" w:rsidR="00B01BBC" w:rsidRPr="00B01BBC" w:rsidRDefault="0084519A" w:rsidP="00036ECD">
            <w:pPr>
              <w:pStyle w:val="Listenabsatz"/>
              <w:numPr>
                <w:ilvl w:val="0"/>
                <w:numId w:val="68"/>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Inhalt und Gestaltung von Medienprodukten angeleitet beschreiben.</w:t>
            </w:r>
          </w:p>
          <w:p w14:paraId="43A8757F" w14:textId="4579A9AE" w:rsidR="0084519A" w:rsidRPr="00B01BBC" w:rsidRDefault="0084519A" w:rsidP="00036ECD">
            <w:pPr>
              <w:pStyle w:val="Listenabsatz"/>
              <w:numPr>
                <w:ilvl w:val="0"/>
                <w:numId w:val="68"/>
              </w:numPr>
              <w:autoSpaceDN w:val="0"/>
              <w:spacing w:after="0" w:line="240" w:lineRule="auto"/>
              <w:textAlignment w:val="baseline"/>
              <w:rPr>
                <w:rFonts w:ascii="Helvetica" w:hAnsi="Helvetica"/>
                <w:color w:val="000000" w:themeColor="text1"/>
                <w:sz w:val="14"/>
              </w:rPr>
            </w:pPr>
            <w:r w:rsidRPr="00B01BBC">
              <w:rPr>
                <w:rFonts w:ascii="Helvetica" w:hAnsi="Helvetica"/>
                <w:color w:val="000000" w:themeColor="text1"/>
                <w:sz w:val="14"/>
              </w:rPr>
              <w:t>angeleitet die Qualität verschiedener altersgemäßer Quellen prüfen und bewerten (Autor/in, Ausgewogenheit, Informationsgehalt, Belege).</w:t>
            </w:r>
          </w:p>
        </w:tc>
        <w:tc>
          <w:tcPr>
            <w:tcW w:w="3940"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vAlign w:val="center"/>
          </w:tcPr>
          <w:p w14:paraId="30B0593C" w14:textId="77777777" w:rsidR="0084519A" w:rsidRPr="0084519A" w:rsidRDefault="0084519A" w:rsidP="00421ED3">
            <w:pPr>
              <w:widowControl w:val="0"/>
              <w:suppressAutoHyphens/>
              <w:spacing w:after="0" w:line="240" w:lineRule="auto"/>
              <w:rPr>
                <w:color w:val="FF0000"/>
                <w:sz w:val="24"/>
                <w:szCs w:val="24"/>
              </w:rPr>
            </w:pPr>
          </w:p>
        </w:tc>
      </w:tr>
      <w:tr w:rsidR="0084519A" w:rsidRPr="0084519A" w14:paraId="363FC033" w14:textId="77777777" w:rsidTr="00421ED3">
        <w:tc>
          <w:tcPr>
            <w:tcW w:w="9747"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04290F61" w14:textId="53DB045B" w:rsidR="0084519A" w:rsidRPr="0084519A" w:rsidRDefault="0084519A" w:rsidP="00421ED3">
            <w:pPr>
              <w:spacing w:before="60" w:after="60" w:line="240" w:lineRule="auto"/>
              <w:rPr>
                <w:color w:val="FF0000"/>
                <w:sz w:val="14"/>
                <w:szCs w:val="14"/>
              </w:rPr>
            </w:pPr>
            <w:r w:rsidRPr="00C12F9B">
              <w:rPr>
                <w:rFonts w:ascii="Helvetica" w:hAnsi="Helvetica" w:cs="Helvetica"/>
                <w:b/>
                <w:bCs/>
                <w:color w:val="000000" w:themeColor="text1"/>
                <w:sz w:val="20"/>
                <w:szCs w:val="20"/>
                <w:shd w:val="clear" w:color="auto" w:fill="D9E2F3"/>
              </w:rPr>
              <w:t xml:space="preserve">Klassenarbeit: </w:t>
            </w:r>
            <w:r w:rsidRPr="00B04463">
              <w:rPr>
                <w:rFonts w:ascii="Helvetica" w:hAnsi="Helvetica" w:cs="Helvetica"/>
                <w:color w:val="000000" w:themeColor="text1"/>
                <w:sz w:val="20"/>
                <w:szCs w:val="20"/>
                <w:shd w:val="clear" w:color="auto" w:fill="D9E2F3"/>
              </w:rPr>
              <w:t xml:space="preserve">Typ </w:t>
            </w:r>
            <w:r w:rsidR="00DF408C" w:rsidRPr="00B04463">
              <w:rPr>
                <w:rFonts w:ascii="Helvetica" w:hAnsi="Helvetica" w:cs="Helvetica"/>
                <w:color w:val="000000" w:themeColor="text1"/>
                <w:sz w:val="20"/>
                <w:szCs w:val="20"/>
                <w:shd w:val="clear" w:color="auto" w:fill="D9E2F3"/>
              </w:rPr>
              <w:t>2.2</w:t>
            </w:r>
            <w:r w:rsidRPr="00B04463">
              <w:rPr>
                <w:rFonts w:ascii="Helvetica" w:hAnsi="Helvetica" w:cs="Helvetica"/>
                <w:color w:val="000000" w:themeColor="text1"/>
                <w:sz w:val="20"/>
                <w:szCs w:val="20"/>
                <w:shd w:val="clear" w:color="auto" w:fill="D9E2F3"/>
              </w:rPr>
              <w:t>:</w:t>
            </w:r>
            <w:r w:rsidRPr="00C12F9B">
              <w:rPr>
                <w:rFonts w:ascii="Helvetica" w:hAnsi="Helvetica" w:cs="Helvetica"/>
                <w:b/>
                <w:bCs/>
                <w:color w:val="000000" w:themeColor="text1"/>
                <w:sz w:val="20"/>
                <w:szCs w:val="20"/>
                <w:shd w:val="clear" w:color="auto" w:fill="D9E2F3"/>
              </w:rPr>
              <w:t xml:space="preserve"> </w:t>
            </w:r>
            <w:r w:rsidR="00DF408C" w:rsidRPr="00C12F9B">
              <w:rPr>
                <w:rFonts w:ascii="Helvetica" w:hAnsi="Helvetica" w:cs="Helvetica"/>
                <w:bCs/>
                <w:color w:val="000000" w:themeColor="text1"/>
                <w:sz w:val="20"/>
                <w:szCs w:val="20"/>
                <w:shd w:val="clear" w:color="auto" w:fill="D9E2F3"/>
              </w:rPr>
              <w:t>Informierendes</w:t>
            </w:r>
            <w:r w:rsidRPr="00C12F9B">
              <w:rPr>
                <w:rFonts w:ascii="Helvetica" w:hAnsi="Helvetica" w:cs="Helvetica"/>
                <w:bCs/>
                <w:color w:val="000000" w:themeColor="text1"/>
                <w:sz w:val="20"/>
                <w:szCs w:val="20"/>
                <w:shd w:val="clear" w:color="auto" w:fill="D9E2F3"/>
              </w:rPr>
              <w:t xml:space="preserve"> Schreiben – </w:t>
            </w:r>
            <w:r w:rsidR="00DF408C" w:rsidRPr="00C12F9B">
              <w:rPr>
                <w:rFonts w:ascii="Helvetica" w:hAnsi="Helvetica" w:cs="Helvetica"/>
                <w:bCs/>
                <w:color w:val="000000" w:themeColor="text1"/>
                <w:sz w:val="20"/>
                <w:szCs w:val="20"/>
                <w:shd w:val="clear" w:color="auto" w:fill="D9E2F3"/>
              </w:rPr>
              <w:t>auf der Basis von Material (ggf. einschließlich</w:t>
            </w:r>
            <w:r w:rsidR="00C12F9B" w:rsidRPr="00C12F9B">
              <w:rPr>
                <w:rFonts w:ascii="Helvetica" w:hAnsi="Helvetica" w:cs="Helvetica"/>
                <w:bCs/>
                <w:color w:val="000000" w:themeColor="text1"/>
                <w:sz w:val="20"/>
                <w:szCs w:val="20"/>
                <w:shd w:val="clear" w:color="auto" w:fill="D9E2F3"/>
              </w:rPr>
              <w:t xml:space="preserve"> Materialauswahl und -sichtung) einen informierenden Text verfassen</w:t>
            </w:r>
          </w:p>
        </w:tc>
      </w:tr>
    </w:tbl>
    <w:p w14:paraId="71A4B9B8" w14:textId="77777777" w:rsidR="000240B6" w:rsidRDefault="000240B6" w:rsidP="002938DF"/>
    <w:p w14:paraId="3D97214B" w14:textId="7D0D2455" w:rsidR="000240B6" w:rsidRDefault="000240B6" w:rsidP="001F7FA1">
      <w:pPr>
        <w:spacing w:after="60"/>
        <w:rPr>
          <w:rFonts w:ascii="Helvetica" w:hAnsi="Helvetica" w:cs="Helvetica"/>
          <w:b/>
          <w:color w:val="2F5496" w:themeColor="accent5" w:themeShade="BF"/>
          <w:sz w:val="28"/>
          <w:szCs w:val="28"/>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IV </w:t>
      </w:r>
      <w:r>
        <w:rPr>
          <w:rFonts w:ascii="Helvetica" w:hAnsi="Helvetica" w:cs="Helvetica"/>
          <w:bCs/>
          <w:color w:val="000000" w:themeColor="text1"/>
        </w:rPr>
        <w:t>(ca. 20 Unterrichtsstunden)</w:t>
      </w:r>
      <w:r>
        <w:rPr>
          <w:rFonts w:ascii="Helvetica" w:hAnsi="Helvetica" w:cs="Helvetica"/>
          <w:b/>
          <w:color w:val="2F5496" w:themeColor="accent5" w:themeShade="BF"/>
          <w:sz w:val="28"/>
          <w:szCs w:val="28"/>
        </w:rPr>
        <w:t xml:space="preserve">: </w:t>
      </w:r>
    </w:p>
    <w:tbl>
      <w:tblPr>
        <w:tblW w:w="9747" w:type="dxa"/>
        <w:tblLayout w:type="fixed"/>
        <w:tblCellMar>
          <w:left w:w="10" w:type="dxa"/>
          <w:right w:w="10" w:type="dxa"/>
        </w:tblCellMar>
        <w:tblLook w:val="0000" w:firstRow="0" w:lastRow="0" w:firstColumn="0" w:lastColumn="0" w:noHBand="0" w:noVBand="0"/>
      </w:tblPr>
      <w:tblGrid>
        <w:gridCol w:w="1269"/>
        <w:gridCol w:w="1987"/>
        <w:gridCol w:w="2947"/>
        <w:gridCol w:w="3544"/>
      </w:tblGrid>
      <w:tr w:rsidR="00320C91" w:rsidRPr="00320C91" w14:paraId="7AF970ED" w14:textId="77777777" w:rsidTr="00421ED3">
        <w:tc>
          <w:tcPr>
            <w:tcW w:w="1269" w:type="dxa"/>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035FEFC3" w14:textId="77777777" w:rsidR="00320C91" w:rsidRPr="008B12E7" w:rsidRDefault="00320C91" w:rsidP="002141E9">
            <w:pPr>
              <w:spacing w:before="60" w:after="60" w:line="240" w:lineRule="auto"/>
              <w:jc w:val="center"/>
              <w:rPr>
                <w:rFonts w:ascii="Helvetica" w:hAnsi="Helvetica" w:cs="Times New Roman"/>
                <w:b/>
                <w:color w:val="000000" w:themeColor="text1"/>
                <w:sz w:val="20"/>
                <w:szCs w:val="20"/>
              </w:rPr>
            </w:pPr>
            <w:r w:rsidRPr="008B12E7">
              <w:rPr>
                <w:rFonts w:ascii="Helvetica" w:hAnsi="Helvetica" w:cs="Times New Roman"/>
                <w:b/>
                <w:color w:val="000000" w:themeColor="text1"/>
                <w:sz w:val="20"/>
                <w:szCs w:val="20"/>
              </w:rPr>
              <w:t>Klasse 6</w:t>
            </w:r>
          </w:p>
        </w:tc>
        <w:tc>
          <w:tcPr>
            <w:tcW w:w="8478" w:type="dxa"/>
            <w:gridSpan w:val="3"/>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127DB0EF" w14:textId="77777777" w:rsidR="00320C91" w:rsidRPr="008B12E7" w:rsidRDefault="00320C91" w:rsidP="002141E9">
            <w:pPr>
              <w:spacing w:before="60" w:after="60" w:line="240" w:lineRule="auto"/>
              <w:rPr>
                <w:color w:val="000000" w:themeColor="text1"/>
              </w:rPr>
            </w:pPr>
            <w:r w:rsidRPr="008B12E7">
              <w:rPr>
                <w:rFonts w:ascii="Helvetica" w:hAnsi="Helvetica" w:cs="Helvetica"/>
                <w:b/>
                <w:bCs/>
                <w:i/>
                <w:iCs/>
                <w:color w:val="000000" w:themeColor="text1"/>
                <w:sz w:val="20"/>
                <w:szCs w:val="20"/>
              </w:rPr>
              <w:t xml:space="preserve">Große Worte über kleine Menschen </w:t>
            </w:r>
            <w:r w:rsidRPr="008B12E7">
              <w:rPr>
                <w:rFonts w:ascii="Helvetica" w:hAnsi="Helvetica" w:cs="Helvetica"/>
                <w:b/>
                <w:bCs/>
                <w:iCs/>
                <w:color w:val="000000" w:themeColor="text1"/>
                <w:sz w:val="20"/>
                <w:szCs w:val="20"/>
              </w:rPr>
              <w:t>– Gedichte untersuchen, ausgestalten, verfassen und mit digitalen Medien gestalten</w:t>
            </w:r>
          </w:p>
        </w:tc>
      </w:tr>
      <w:tr w:rsidR="00320C91" w:rsidRPr="00320C91" w14:paraId="0FE7CADA" w14:textId="77777777" w:rsidTr="00421ED3">
        <w:tc>
          <w:tcPr>
            <w:tcW w:w="9747" w:type="dxa"/>
            <w:gridSpan w:val="4"/>
            <w:tcBorders>
              <w:top w:val="single" w:sz="4" w:space="0" w:color="000000"/>
              <w:left w:val="single" w:sz="4" w:space="0" w:color="000000"/>
              <w:right w:val="single" w:sz="4" w:space="0" w:color="000000"/>
            </w:tcBorders>
            <w:tcMar>
              <w:top w:w="0" w:type="dxa"/>
              <w:left w:w="113" w:type="dxa"/>
              <w:bottom w:w="0" w:type="dxa"/>
              <w:right w:w="108" w:type="dxa"/>
            </w:tcMar>
          </w:tcPr>
          <w:p w14:paraId="72A01953" w14:textId="77777777" w:rsidR="00320C91" w:rsidRPr="00D85C46" w:rsidRDefault="00320C91" w:rsidP="00421ED3">
            <w:pPr>
              <w:spacing w:after="0" w:line="240" w:lineRule="auto"/>
              <w:rPr>
                <w:color w:val="000000" w:themeColor="text1"/>
                <w:sz w:val="14"/>
                <w:szCs w:val="14"/>
              </w:rPr>
            </w:pPr>
            <w:r w:rsidRPr="00D85C46">
              <w:rPr>
                <w:rFonts w:ascii="Helvetica" w:eastAsia="Helvetica" w:hAnsi="Helvetica" w:cs="Helvetica"/>
                <w:b/>
                <w:color w:val="000000" w:themeColor="text1"/>
                <w:sz w:val="14"/>
                <w:szCs w:val="14"/>
              </w:rPr>
              <w:t xml:space="preserve">Übergeordnete </w:t>
            </w:r>
            <w:r w:rsidRPr="00D85C46">
              <w:rPr>
                <w:rFonts w:ascii="Helvetica" w:hAnsi="Helvetica" w:cs="Times New Roman"/>
                <w:b/>
                <w:color w:val="000000" w:themeColor="text1"/>
                <w:sz w:val="14"/>
                <w:szCs w:val="14"/>
              </w:rPr>
              <w:t>Kompetenzerwartungen:</w:t>
            </w:r>
          </w:p>
          <w:p w14:paraId="02F86FDB" w14:textId="77777777" w:rsidR="00320C91" w:rsidRPr="00D85C46" w:rsidRDefault="00320C91" w:rsidP="00421ED3">
            <w:pPr>
              <w:spacing w:after="0" w:line="240" w:lineRule="auto"/>
              <w:rPr>
                <w:rFonts w:ascii="Helvetica" w:hAnsi="Helvetica" w:cs="Times New Roman"/>
                <w:b/>
                <w:color w:val="000000" w:themeColor="text1"/>
                <w:sz w:val="14"/>
                <w:szCs w:val="14"/>
              </w:rPr>
            </w:pPr>
          </w:p>
        </w:tc>
      </w:tr>
      <w:tr w:rsidR="00320C91" w:rsidRPr="00320C91" w14:paraId="2F4705A6" w14:textId="77777777" w:rsidTr="00D85C46">
        <w:tc>
          <w:tcPr>
            <w:tcW w:w="3256" w:type="dxa"/>
            <w:gridSpan w:val="2"/>
            <w:tcBorders>
              <w:left w:val="single" w:sz="4" w:space="0" w:color="000000"/>
              <w:bottom w:val="single" w:sz="4" w:space="0" w:color="000000"/>
            </w:tcBorders>
            <w:tcMar>
              <w:top w:w="0" w:type="dxa"/>
              <w:left w:w="113" w:type="dxa"/>
              <w:bottom w:w="0" w:type="dxa"/>
              <w:right w:w="108" w:type="dxa"/>
            </w:tcMar>
          </w:tcPr>
          <w:p w14:paraId="4A5DB9B4" w14:textId="77777777" w:rsidR="00320C91" w:rsidRPr="00D85C46" w:rsidRDefault="00320C91" w:rsidP="00421ED3">
            <w:pPr>
              <w:spacing w:after="0" w:line="240" w:lineRule="auto"/>
              <w:rPr>
                <w:rFonts w:ascii="Helvetica" w:hAnsi="Helvetica" w:cs="Times New Roman"/>
                <w:b/>
                <w:color w:val="000000" w:themeColor="text1"/>
                <w:sz w:val="14"/>
                <w:szCs w:val="14"/>
              </w:rPr>
            </w:pPr>
            <w:r w:rsidRPr="00D85C46">
              <w:rPr>
                <w:rFonts w:ascii="Helvetica" w:hAnsi="Helvetica" w:cs="Times New Roman"/>
                <w:b/>
                <w:color w:val="000000" w:themeColor="text1"/>
                <w:sz w:val="14"/>
                <w:szCs w:val="14"/>
              </w:rPr>
              <w:t>Rezeption</w:t>
            </w:r>
          </w:p>
          <w:p w14:paraId="118C80D7" w14:textId="77777777" w:rsidR="00D85C46" w:rsidRPr="00D85C46" w:rsidRDefault="00320C91" w:rsidP="00036ECD">
            <w:pPr>
              <w:pStyle w:val="Listenabsatz"/>
              <w:numPr>
                <w:ilvl w:val="0"/>
                <w:numId w:val="70"/>
              </w:numPr>
              <w:autoSpaceDN w:val="0"/>
              <w:spacing w:after="0" w:line="240" w:lineRule="auto"/>
              <w:textAlignment w:val="baseline"/>
              <w:rPr>
                <w:color w:val="000000" w:themeColor="text1"/>
                <w:sz w:val="14"/>
                <w:szCs w:val="14"/>
              </w:rPr>
            </w:pPr>
            <w:r w:rsidRPr="00D85C46">
              <w:rPr>
                <w:rFonts w:ascii="Helvetica" w:hAnsi="Helvetica" w:cs="Times New Roman"/>
                <w:color w:val="000000" w:themeColor="text1"/>
                <w:sz w:val="14"/>
                <w:szCs w:val="14"/>
              </w:rPr>
              <w:t>sinnerfassend lesen und zuh</w:t>
            </w:r>
            <w:r w:rsidRPr="00D85C46">
              <w:rPr>
                <w:rFonts w:ascii="Helvetica" w:hAnsi="Helvetica"/>
                <w:color w:val="000000" w:themeColor="text1"/>
                <w:sz w:val="14"/>
                <w:szCs w:val="14"/>
              </w:rPr>
              <w:t>ören</w:t>
            </w:r>
          </w:p>
          <w:p w14:paraId="09C6BE19" w14:textId="77777777" w:rsidR="00D85C46" w:rsidRPr="00D85C46" w:rsidRDefault="00320C91" w:rsidP="00036ECD">
            <w:pPr>
              <w:pStyle w:val="Listenabsatz"/>
              <w:numPr>
                <w:ilvl w:val="0"/>
                <w:numId w:val="70"/>
              </w:numPr>
              <w:autoSpaceDN w:val="0"/>
              <w:spacing w:after="0" w:line="240" w:lineRule="auto"/>
              <w:textAlignment w:val="baseline"/>
              <w:rPr>
                <w:color w:val="000000" w:themeColor="text1"/>
                <w:sz w:val="14"/>
                <w:szCs w:val="14"/>
              </w:rPr>
            </w:pPr>
            <w:r w:rsidRPr="00D85C46">
              <w:rPr>
                <w:rFonts w:ascii="Helvetica" w:hAnsi="Helvetica" w:cs="Times New Roman"/>
                <w:color w:val="000000" w:themeColor="text1"/>
                <w:sz w:val="14"/>
                <w:szCs w:val="14"/>
              </w:rPr>
              <w:t>Lesestrategien zielf</w:t>
            </w:r>
            <w:r w:rsidRPr="00D85C46">
              <w:rPr>
                <w:rFonts w:ascii="Helvetica" w:hAnsi="Helvetica"/>
                <w:color w:val="000000" w:themeColor="text1"/>
                <w:sz w:val="14"/>
                <w:szCs w:val="14"/>
              </w:rPr>
              <w:t>ührend einsetzen</w:t>
            </w:r>
          </w:p>
          <w:p w14:paraId="20CA6A7E" w14:textId="77777777" w:rsidR="00D85C46" w:rsidRPr="00D85C46" w:rsidRDefault="00320C91" w:rsidP="00036ECD">
            <w:pPr>
              <w:pStyle w:val="Listenabsatz"/>
              <w:numPr>
                <w:ilvl w:val="0"/>
                <w:numId w:val="70"/>
              </w:numPr>
              <w:autoSpaceDN w:val="0"/>
              <w:spacing w:after="0" w:line="240" w:lineRule="auto"/>
              <w:textAlignment w:val="baseline"/>
              <w:rPr>
                <w:color w:val="000000" w:themeColor="text1"/>
                <w:sz w:val="14"/>
                <w:szCs w:val="14"/>
              </w:rPr>
            </w:pPr>
            <w:r w:rsidRPr="00D85C46">
              <w:rPr>
                <w:rFonts w:ascii="Helvetica" w:hAnsi="Helvetica" w:cs="Times New Roman"/>
                <w:color w:val="000000" w:themeColor="text1"/>
                <w:sz w:val="14"/>
                <w:szCs w:val="14"/>
              </w:rPr>
              <w:t>Texte mit elementaren analytischen Mitteln untersuchen</w:t>
            </w:r>
          </w:p>
          <w:p w14:paraId="756CAD08" w14:textId="77777777" w:rsidR="00D85C46" w:rsidRPr="00D85C46" w:rsidRDefault="00320C91" w:rsidP="00036ECD">
            <w:pPr>
              <w:pStyle w:val="Listenabsatz"/>
              <w:numPr>
                <w:ilvl w:val="0"/>
                <w:numId w:val="70"/>
              </w:numPr>
              <w:autoSpaceDN w:val="0"/>
              <w:spacing w:after="0" w:line="240" w:lineRule="auto"/>
              <w:textAlignment w:val="baseline"/>
              <w:rPr>
                <w:color w:val="000000" w:themeColor="text1"/>
                <w:sz w:val="14"/>
                <w:szCs w:val="14"/>
              </w:rPr>
            </w:pPr>
            <w:r w:rsidRPr="00D85C46">
              <w:rPr>
                <w:rFonts w:ascii="Helvetica" w:hAnsi="Helvetica" w:cs="Times New Roman"/>
                <w:color w:val="000000" w:themeColor="text1"/>
                <w:sz w:val="14"/>
                <w:szCs w:val="14"/>
              </w:rPr>
              <w:t>Gehörtes und Gelesenes zusammenfassen</w:t>
            </w:r>
          </w:p>
          <w:p w14:paraId="1A653A2B" w14:textId="77777777" w:rsidR="00D85C46" w:rsidRPr="00D85C46" w:rsidRDefault="00320C91" w:rsidP="00036ECD">
            <w:pPr>
              <w:pStyle w:val="Listenabsatz"/>
              <w:numPr>
                <w:ilvl w:val="0"/>
                <w:numId w:val="70"/>
              </w:numPr>
              <w:autoSpaceDN w:val="0"/>
              <w:spacing w:after="0" w:line="240" w:lineRule="auto"/>
              <w:textAlignment w:val="baseline"/>
              <w:rPr>
                <w:color w:val="000000" w:themeColor="text1"/>
                <w:sz w:val="14"/>
                <w:szCs w:val="14"/>
              </w:rPr>
            </w:pPr>
            <w:r w:rsidRPr="00D85C46">
              <w:rPr>
                <w:rFonts w:ascii="Helvetica" w:hAnsi="Helvetica" w:cs="Times New Roman"/>
                <w:color w:val="000000" w:themeColor="text1"/>
                <w:sz w:val="14"/>
                <w:szCs w:val="14"/>
              </w:rPr>
              <w:t>schreibproduktive Formen der Texter</w:t>
            </w:r>
            <w:r w:rsidRPr="00D85C46">
              <w:rPr>
                <w:rFonts w:ascii="Helvetica" w:hAnsi="Helvetica"/>
                <w:color w:val="000000" w:themeColor="text1"/>
                <w:sz w:val="14"/>
                <w:szCs w:val="14"/>
              </w:rPr>
              <w:t>schließung für vertieftes Leseverstehen einsetzen</w:t>
            </w:r>
          </w:p>
          <w:p w14:paraId="62B892E8" w14:textId="4079C41C" w:rsidR="00320C91" w:rsidRPr="00D85C46" w:rsidRDefault="00320C91" w:rsidP="00036ECD">
            <w:pPr>
              <w:pStyle w:val="Listenabsatz"/>
              <w:numPr>
                <w:ilvl w:val="0"/>
                <w:numId w:val="70"/>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szCs w:val="14"/>
              </w:rPr>
              <w:t>in Gesprächssituationen aktiv zuhören und Sprechabsichten identifizieren</w:t>
            </w:r>
          </w:p>
        </w:tc>
        <w:tc>
          <w:tcPr>
            <w:tcW w:w="6491" w:type="dxa"/>
            <w:gridSpan w:val="2"/>
            <w:tcBorders>
              <w:bottom w:val="single" w:sz="4" w:space="0" w:color="000000"/>
              <w:right w:val="single" w:sz="4" w:space="0" w:color="000000"/>
            </w:tcBorders>
            <w:tcMar>
              <w:top w:w="0" w:type="dxa"/>
              <w:left w:w="113" w:type="dxa"/>
              <w:bottom w:w="0" w:type="dxa"/>
              <w:right w:w="108" w:type="dxa"/>
            </w:tcMar>
          </w:tcPr>
          <w:p w14:paraId="5DE8CA23" w14:textId="77777777" w:rsidR="00320C91" w:rsidRPr="00D85C46" w:rsidRDefault="00320C91" w:rsidP="00421ED3">
            <w:pPr>
              <w:spacing w:after="0" w:line="240" w:lineRule="auto"/>
              <w:rPr>
                <w:rFonts w:ascii="Helvetica" w:hAnsi="Helvetica" w:cs="Times New Roman"/>
                <w:b/>
                <w:color w:val="000000" w:themeColor="text1"/>
                <w:sz w:val="14"/>
                <w:szCs w:val="14"/>
              </w:rPr>
            </w:pPr>
            <w:r w:rsidRPr="00D85C46">
              <w:rPr>
                <w:rFonts w:ascii="Helvetica" w:hAnsi="Helvetica" w:cs="Times New Roman"/>
                <w:b/>
                <w:color w:val="000000" w:themeColor="text1"/>
                <w:sz w:val="14"/>
                <w:szCs w:val="14"/>
              </w:rPr>
              <w:t>Produktion</w:t>
            </w:r>
          </w:p>
          <w:p w14:paraId="175632A1" w14:textId="77777777" w:rsidR="00D85C46"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s="Times New Roman"/>
                <w:color w:val="000000" w:themeColor="text1"/>
                <w:sz w:val="14"/>
                <w:szCs w:val="14"/>
              </w:rPr>
              <w:t>Texte fl</w:t>
            </w:r>
            <w:r w:rsidRPr="00D85C46">
              <w:rPr>
                <w:rFonts w:ascii="Helvetica" w:hAnsi="Helvetica"/>
                <w:color w:val="000000" w:themeColor="text1"/>
                <w:sz w:val="14"/>
                <w:szCs w:val="14"/>
              </w:rPr>
              <w:t>üssig vorlesen sowie sprechgestaltende Mittel beim Vortragen verständnisfördernd einsetzen</w:t>
            </w:r>
          </w:p>
          <w:p w14:paraId="5F5919D2" w14:textId="77777777" w:rsidR="00D85C46"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rPr>
              <w:t>Texte in handschriftlicher und digitaler Form leserfreundlich aufbereiten</w:t>
            </w:r>
          </w:p>
          <w:p w14:paraId="540E9D31" w14:textId="77777777" w:rsidR="00D85C46"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rPr>
              <w:t>die inhaltliche und sprachliche  Gestaltung von Texten als Modell für das eigene Schreiben verwenden</w:t>
            </w:r>
          </w:p>
          <w:p w14:paraId="6D2B6BBB" w14:textId="77777777" w:rsidR="00D85C46"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rPr>
              <w:t>eigene Texte angeleitet planen und nach vorgegebenen Kriterien überarbeiten</w:t>
            </w:r>
          </w:p>
          <w:p w14:paraId="36F40794" w14:textId="77777777" w:rsidR="00D85C46"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rPr>
              <w:t>Arbeitsergebnisse in schriftlicher Form sachgerecht sichern und dokumentieren</w:t>
            </w:r>
          </w:p>
          <w:p w14:paraId="7CAFC7E1" w14:textId="77777777" w:rsidR="00D85C46"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rPr>
              <w:t>orthographisch und grammatisch normgerecht schreiben</w:t>
            </w:r>
          </w:p>
          <w:p w14:paraId="429F55DB" w14:textId="77777777" w:rsidR="00D85C46"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rPr>
              <w:t>mündliche Beiträge artikuliert, verständlich und sprachlich korrekt gestalten</w:t>
            </w:r>
          </w:p>
          <w:p w14:paraId="7EDEB631" w14:textId="77777777" w:rsidR="00D85C46"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rPr>
              <w:t>einen zunehmend differenzierten Wortschatz funktional einsetzen</w:t>
            </w:r>
          </w:p>
          <w:p w14:paraId="0CB8F977" w14:textId="06337366" w:rsidR="00320C91" w:rsidRPr="00D85C46" w:rsidRDefault="00320C91" w:rsidP="00036ECD">
            <w:pPr>
              <w:pStyle w:val="Listenabsatz"/>
              <w:numPr>
                <w:ilvl w:val="0"/>
                <w:numId w:val="71"/>
              </w:numPr>
              <w:autoSpaceDN w:val="0"/>
              <w:spacing w:after="0" w:line="240" w:lineRule="auto"/>
              <w:textAlignment w:val="baseline"/>
              <w:rPr>
                <w:color w:val="000000" w:themeColor="text1"/>
                <w:sz w:val="14"/>
                <w:szCs w:val="14"/>
              </w:rPr>
            </w:pPr>
            <w:r w:rsidRPr="00D85C46">
              <w:rPr>
                <w:rFonts w:ascii="Helvetica" w:hAnsi="Helvetica"/>
                <w:color w:val="000000" w:themeColor="text1"/>
                <w:sz w:val="14"/>
              </w:rPr>
              <w:t>Feedback geben und annehmen</w:t>
            </w:r>
          </w:p>
        </w:tc>
      </w:tr>
      <w:tr w:rsidR="00320C91" w:rsidRPr="00320C91" w14:paraId="1985BB72" w14:textId="77777777" w:rsidTr="00421ED3">
        <w:tc>
          <w:tcPr>
            <w:tcW w:w="6203" w:type="dxa"/>
            <w:gridSpan w:val="3"/>
            <w:tcBorders>
              <w:top w:val="single" w:sz="4" w:space="0" w:color="000000"/>
              <w:left w:val="single" w:sz="4" w:space="0" w:color="000000"/>
              <w:right w:val="single" w:sz="4" w:space="0" w:color="000000"/>
            </w:tcBorders>
            <w:tcMar>
              <w:top w:w="0" w:type="dxa"/>
              <w:left w:w="113" w:type="dxa"/>
              <w:bottom w:w="0" w:type="dxa"/>
              <w:right w:w="108" w:type="dxa"/>
            </w:tcMar>
          </w:tcPr>
          <w:p w14:paraId="52B08CB7" w14:textId="77777777" w:rsidR="00320C91" w:rsidRPr="00A67DAA" w:rsidRDefault="00320C91" w:rsidP="00421ED3">
            <w:pPr>
              <w:spacing w:after="0" w:line="240" w:lineRule="auto"/>
              <w:ind w:left="113" w:hanging="113"/>
              <w:rPr>
                <w:rFonts w:ascii="Helvetica" w:hAnsi="Helvetica" w:cs="Times New Roman"/>
                <w:b/>
                <w:color w:val="000000" w:themeColor="text1"/>
                <w:sz w:val="14"/>
                <w:szCs w:val="14"/>
              </w:rPr>
            </w:pPr>
            <w:r w:rsidRPr="00A67DAA">
              <w:rPr>
                <w:rFonts w:ascii="Helvetica" w:hAnsi="Helvetica" w:cs="Times New Roman"/>
                <w:b/>
                <w:color w:val="000000" w:themeColor="text1"/>
                <w:sz w:val="14"/>
                <w:szCs w:val="14"/>
              </w:rPr>
              <w:t>Inhaltliche Schwerpunkte und konkretisierte Kompetenzerwartungen:</w:t>
            </w:r>
          </w:p>
          <w:p w14:paraId="5A133965" w14:textId="77777777" w:rsidR="00320C91" w:rsidRPr="00A67DAA" w:rsidRDefault="00320C91" w:rsidP="00421ED3">
            <w:pPr>
              <w:spacing w:after="0" w:line="240" w:lineRule="auto"/>
              <w:rPr>
                <w:rFonts w:ascii="Helvetica" w:hAnsi="Helvetica" w:cs="Times New Roman"/>
                <w:b/>
                <w:color w:val="000000" w:themeColor="text1"/>
                <w:sz w:val="14"/>
                <w:szCs w:val="14"/>
              </w:rPr>
            </w:pPr>
          </w:p>
        </w:tc>
        <w:tc>
          <w:tcPr>
            <w:tcW w:w="3544" w:type="dxa"/>
            <w:vMerge w:val="restart"/>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2E8DCDA1" w14:textId="77777777" w:rsidR="00320C91" w:rsidRPr="00320C91" w:rsidRDefault="00320C91" w:rsidP="00421ED3">
            <w:pPr>
              <w:spacing w:after="0" w:line="240" w:lineRule="auto"/>
              <w:rPr>
                <w:rFonts w:ascii="Helvetica" w:hAnsi="Helvetica" w:cs="Times New Roman"/>
                <w:b/>
                <w:color w:val="FF0000"/>
                <w:sz w:val="14"/>
                <w:szCs w:val="14"/>
              </w:rPr>
            </w:pPr>
          </w:p>
          <w:p w14:paraId="24C375A8" w14:textId="73703384" w:rsidR="00320C91" w:rsidRPr="00651D08" w:rsidRDefault="00320C91" w:rsidP="00421ED3">
            <w:pPr>
              <w:spacing w:after="0" w:line="240" w:lineRule="auto"/>
              <w:rPr>
                <w:rFonts w:ascii="Helvetica" w:hAnsi="Helvetica" w:cs="Times New Roman"/>
                <w:b/>
                <w:color w:val="000000" w:themeColor="text1"/>
                <w:sz w:val="16"/>
                <w:szCs w:val="16"/>
              </w:rPr>
            </w:pPr>
            <w:r w:rsidRPr="00651D08">
              <w:rPr>
                <w:rFonts w:ascii="Helvetica" w:hAnsi="Helvetica" w:cs="Times New Roman"/>
                <w:b/>
                <w:color w:val="000000" w:themeColor="text1"/>
                <w:sz w:val="16"/>
                <w:szCs w:val="16"/>
              </w:rPr>
              <w:t>Didaktische und methodische Akzente:</w:t>
            </w:r>
          </w:p>
          <w:p w14:paraId="327548A3" w14:textId="77777777" w:rsidR="00651D08" w:rsidRPr="00651D08" w:rsidRDefault="00651D08" w:rsidP="00421ED3">
            <w:pPr>
              <w:spacing w:after="0" w:line="240" w:lineRule="auto"/>
              <w:rPr>
                <w:rFonts w:ascii="Helvetica" w:hAnsi="Helvetica" w:cs="Times New Roman"/>
                <w:b/>
                <w:color w:val="000000" w:themeColor="text1"/>
                <w:sz w:val="16"/>
                <w:szCs w:val="16"/>
              </w:rPr>
            </w:pPr>
          </w:p>
          <w:p w14:paraId="79856F4A" w14:textId="58706E74" w:rsidR="00320C91" w:rsidRPr="00651D08" w:rsidRDefault="00320C91" w:rsidP="00036ECD">
            <w:pPr>
              <w:numPr>
                <w:ilvl w:val="0"/>
                <w:numId w:val="53"/>
              </w:numPr>
              <w:autoSpaceDN w:val="0"/>
              <w:spacing w:after="0" w:line="240" w:lineRule="auto"/>
              <w:ind w:left="317" w:hanging="284"/>
              <w:textAlignment w:val="baseline"/>
              <w:rPr>
                <w:color w:val="000000" w:themeColor="text1"/>
                <w:sz w:val="16"/>
                <w:szCs w:val="16"/>
              </w:rPr>
            </w:pPr>
            <w:r w:rsidRPr="00651D08">
              <w:rPr>
                <w:rFonts w:ascii="Helvetica" w:hAnsi="Helvetica" w:cs="Times New Roman"/>
                <w:color w:val="000000" w:themeColor="text1"/>
                <w:sz w:val="16"/>
                <w:szCs w:val="16"/>
              </w:rPr>
              <w:t>Gedichte gestaltend vortragen und auswendig lernen; mit Stimmeinsatz, Tempo, Lautst</w:t>
            </w:r>
            <w:r w:rsidRPr="00651D08">
              <w:rPr>
                <w:rFonts w:ascii="Helvetica" w:hAnsi="Helvetica"/>
                <w:color w:val="000000" w:themeColor="text1"/>
                <w:sz w:val="16"/>
                <w:szCs w:val="16"/>
              </w:rPr>
              <w:t>ärke spielen</w:t>
            </w:r>
          </w:p>
          <w:p w14:paraId="6C4A3ECA" w14:textId="77777777" w:rsidR="00651D08" w:rsidRPr="00651D08" w:rsidRDefault="00651D08" w:rsidP="00651D08">
            <w:pPr>
              <w:autoSpaceDN w:val="0"/>
              <w:spacing w:after="0" w:line="240" w:lineRule="auto"/>
              <w:ind w:left="317"/>
              <w:textAlignment w:val="baseline"/>
              <w:rPr>
                <w:color w:val="000000" w:themeColor="text1"/>
                <w:sz w:val="16"/>
                <w:szCs w:val="16"/>
              </w:rPr>
            </w:pPr>
          </w:p>
          <w:p w14:paraId="0F0B721B" w14:textId="7757C5BD" w:rsidR="00320C91"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color w:val="000000" w:themeColor="text1"/>
                <w:sz w:val="16"/>
                <w:szCs w:val="16"/>
              </w:rPr>
              <w:t>Leseeindrücke und Stimmungen erkennen und formulieren (z.B. sinntragende Wörter filtern)</w:t>
            </w:r>
          </w:p>
          <w:p w14:paraId="7D49D553" w14:textId="77777777" w:rsidR="00651D08" w:rsidRPr="00651D08" w:rsidRDefault="00651D08" w:rsidP="00651D08">
            <w:pPr>
              <w:autoSpaceDN w:val="0"/>
              <w:spacing w:after="0" w:line="240" w:lineRule="auto"/>
              <w:ind w:left="317"/>
              <w:textAlignment w:val="baseline"/>
              <w:rPr>
                <w:rFonts w:ascii="Helvetica" w:hAnsi="Helvetica"/>
                <w:color w:val="000000" w:themeColor="text1"/>
                <w:sz w:val="16"/>
                <w:szCs w:val="16"/>
              </w:rPr>
            </w:pPr>
          </w:p>
          <w:p w14:paraId="452531FA" w14:textId="1489C020" w:rsidR="00320C91"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color w:val="000000" w:themeColor="text1"/>
                <w:sz w:val="16"/>
                <w:szCs w:val="16"/>
              </w:rPr>
              <w:t>formale Elemente von Gedichten erkennen (Strophe, Vers, Reimschema)</w:t>
            </w:r>
          </w:p>
          <w:p w14:paraId="039C3F8E" w14:textId="77777777" w:rsidR="00651D08" w:rsidRPr="00651D08" w:rsidRDefault="00651D08" w:rsidP="00651D08">
            <w:pPr>
              <w:autoSpaceDN w:val="0"/>
              <w:spacing w:after="0" w:line="240" w:lineRule="auto"/>
              <w:textAlignment w:val="baseline"/>
              <w:rPr>
                <w:rFonts w:ascii="Helvetica" w:hAnsi="Helvetica"/>
                <w:color w:val="000000" w:themeColor="text1"/>
                <w:sz w:val="16"/>
                <w:szCs w:val="16"/>
              </w:rPr>
            </w:pPr>
          </w:p>
          <w:p w14:paraId="3EFB1831" w14:textId="3224C5A2" w:rsidR="00320C91"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color w:val="000000" w:themeColor="text1"/>
                <w:sz w:val="16"/>
                <w:szCs w:val="16"/>
              </w:rPr>
              <w:t>Sensibilität für Klang und Metrum entwickeln (ggf. Hörversionen vergleichen)</w:t>
            </w:r>
          </w:p>
          <w:p w14:paraId="47BEA853" w14:textId="77777777" w:rsidR="00651D08" w:rsidRPr="00651D08" w:rsidRDefault="00651D08" w:rsidP="00651D08">
            <w:pPr>
              <w:autoSpaceDN w:val="0"/>
              <w:spacing w:after="0" w:line="240" w:lineRule="auto"/>
              <w:textAlignment w:val="baseline"/>
              <w:rPr>
                <w:rFonts w:ascii="Helvetica" w:hAnsi="Helvetica"/>
                <w:color w:val="000000" w:themeColor="text1"/>
                <w:sz w:val="16"/>
                <w:szCs w:val="16"/>
              </w:rPr>
            </w:pPr>
          </w:p>
          <w:p w14:paraId="41DBD782" w14:textId="236B0984" w:rsidR="00320C91"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color w:val="000000" w:themeColor="text1"/>
                <w:sz w:val="16"/>
                <w:szCs w:val="16"/>
              </w:rPr>
              <w:t>sprachliche Bilder in Gedichten (Vergleich, Metapher und Personifikation) entschlüsseln</w:t>
            </w:r>
          </w:p>
          <w:p w14:paraId="5C58D2B6" w14:textId="77777777" w:rsidR="00651D08" w:rsidRPr="00651D08" w:rsidRDefault="00651D08" w:rsidP="00651D08">
            <w:pPr>
              <w:autoSpaceDN w:val="0"/>
              <w:spacing w:after="0" w:line="240" w:lineRule="auto"/>
              <w:textAlignment w:val="baseline"/>
              <w:rPr>
                <w:rFonts w:ascii="Helvetica" w:hAnsi="Helvetica"/>
                <w:color w:val="000000" w:themeColor="text1"/>
                <w:sz w:val="16"/>
                <w:szCs w:val="16"/>
              </w:rPr>
            </w:pPr>
          </w:p>
          <w:p w14:paraId="29E7698C" w14:textId="063A6EAB" w:rsidR="00320C91"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color w:val="000000" w:themeColor="text1"/>
                <w:sz w:val="16"/>
                <w:szCs w:val="16"/>
              </w:rPr>
              <w:t>einfache sprachliche Gestaltungsmittel</w:t>
            </w:r>
            <w:r w:rsidR="00651D08" w:rsidRPr="00651D08">
              <w:rPr>
                <w:rFonts w:ascii="Helvetica" w:hAnsi="Helvetica"/>
                <w:color w:val="000000" w:themeColor="text1"/>
                <w:sz w:val="16"/>
                <w:szCs w:val="16"/>
              </w:rPr>
              <w:t xml:space="preserve"> </w:t>
            </w:r>
            <w:r w:rsidRPr="00651D08">
              <w:rPr>
                <w:rFonts w:ascii="Helvetica" w:hAnsi="Helvetica"/>
                <w:color w:val="000000" w:themeColor="text1"/>
                <w:sz w:val="16"/>
                <w:szCs w:val="16"/>
              </w:rPr>
              <w:t>(z.B. Lautmalerei) erkennen</w:t>
            </w:r>
          </w:p>
          <w:p w14:paraId="61A55F39" w14:textId="77777777" w:rsidR="00651D08" w:rsidRPr="00651D08" w:rsidRDefault="00651D08" w:rsidP="00651D08">
            <w:pPr>
              <w:autoSpaceDN w:val="0"/>
              <w:spacing w:after="0" w:line="240" w:lineRule="auto"/>
              <w:textAlignment w:val="baseline"/>
              <w:rPr>
                <w:rFonts w:ascii="Helvetica" w:hAnsi="Helvetica"/>
                <w:color w:val="000000" w:themeColor="text1"/>
                <w:sz w:val="16"/>
                <w:szCs w:val="16"/>
              </w:rPr>
            </w:pPr>
          </w:p>
          <w:p w14:paraId="2DC8F91A" w14:textId="0AB43B37" w:rsidR="00320C91"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color w:val="000000" w:themeColor="text1"/>
                <w:sz w:val="16"/>
                <w:szCs w:val="16"/>
              </w:rPr>
              <w:t>den Zusammenhang von Inhalt-Sprache-Form und lyrischem Ich erkennen und erste Deutungsansätze formulieren</w:t>
            </w:r>
          </w:p>
          <w:p w14:paraId="3F505D16" w14:textId="77777777" w:rsidR="00651D08" w:rsidRPr="00651D08" w:rsidRDefault="00651D08" w:rsidP="00651D08">
            <w:pPr>
              <w:autoSpaceDN w:val="0"/>
              <w:spacing w:after="0" w:line="240" w:lineRule="auto"/>
              <w:textAlignment w:val="baseline"/>
              <w:rPr>
                <w:rFonts w:ascii="Helvetica" w:hAnsi="Helvetica"/>
                <w:color w:val="000000" w:themeColor="text1"/>
                <w:sz w:val="16"/>
                <w:szCs w:val="16"/>
              </w:rPr>
            </w:pPr>
          </w:p>
          <w:p w14:paraId="12091ABD" w14:textId="41110CA8" w:rsidR="00320C91"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color w:val="000000" w:themeColor="text1"/>
                <w:sz w:val="16"/>
                <w:szCs w:val="16"/>
              </w:rPr>
              <w:t>motiv- bzw. themengleiche Gedichte miteinander vergleichen</w:t>
            </w:r>
          </w:p>
          <w:p w14:paraId="461F6CC3" w14:textId="77777777" w:rsidR="00651D08" w:rsidRPr="00651D08" w:rsidRDefault="00651D08" w:rsidP="00651D08">
            <w:pPr>
              <w:autoSpaceDN w:val="0"/>
              <w:spacing w:after="0" w:line="240" w:lineRule="auto"/>
              <w:textAlignment w:val="baseline"/>
              <w:rPr>
                <w:rFonts w:ascii="Helvetica" w:hAnsi="Helvetica"/>
                <w:color w:val="000000" w:themeColor="text1"/>
                <w:sz w:val="16"/>
                <w:szCs w:val="16"/>
              </w:rPr>
            </w:pPr>
          </w:p>
          <w:p w14:paraId="0253724C" w14:textId="0C276A89" w:rsidR="00320C91"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color w:val="000000" w:themeColor="text1"/>
                <w:sz w:val="16"/>
                <w:szCs w:val="16"/>
              </w:rPr>
              <w:t>einen literarischen Abend vorbereiten</w:t>
            </w:r>
          </w:p>
          <w:p w14:paraId="5F2EBCB8" w14:textId="77777777" w:rsidR="00651D08" w:rsidRPr="00651D08" w:rsidRDefault="00651D08" w:rsidP="00651D08">
            <w:pPr>
              <w:autoSpaceDN w:val="0"/>
              <w:spacing w:after="0" w:line="240" w:lineRule="auto"/>
              <w:textAlignment w:val="baseline"/>
              <w:rPr>
                <w:rFonts w:ascii="Helvetica" w:hAnsi="Helvetica"/>
                <w:color w:val="000000" w:themeColor="text1"/>
                <w:sz w:val="16"/>
                <w:szCs w:val="16"/>
              </w:rPr>
            </w:pPr>
          </w:p>
          <w:p w14:paraId="56547279" w14:textId="7C52C11A" w:rsidR="00320C91" w:rsidRPr="00651D08" w:rsidRDefault="00320C91" w:rsidP="00036ECD">
            <w:pPr>
              <w:numPr>
                <w:ilvl w:val="0"/>
                <w:numId w:val="52"/>
              </w:numPr>
              <w:autoSpaceDN w:val="0"/>
              <w:spacing w:after="0" w:line="240" w:lineRule="auto"/>
              <w:ind w:left="317" w:hanging="284"/>
              <w:textAlignment w:val="baseline"/>
              <w:rPr>
                <w:color w:val="000000" w:themeColor="text1"/>
                <w:sz w:val="16"/>
                <w:szCs w:val="16"/>
              </w:rPr>
            </w:pPr>
            <w:r w:rsidRPr="00651D08">
              <w:rPr>
                <w:rFonts w:ascii="Helvetica" w:hAnsi="Helvetica"/>
                <w:color w:val="000000" w:themeColor="text1"/>
                <w:sz w:val="16"/>
                <w:szCs w:val="16"/>
              </w:rPr>
              <w:t xml:space="preserve">Gedichte nach Vorgaben schreiben (z.B. Stimmung oder </w:t>
            </w:r>
            <w:r w:rsidRPr="00651D08">
              <w:rPr>
                <w:rFonts w:ascii="Helvetica" w:hAnsi="Helvetica"/>
                <w:i/>
                <w:iCs/>
                <w:color w:val="000000" w:themeColor="text1"/>
                <w:sz w:val="16"/>
                <w:szCs w:val="16"/>
              </w:rPr>
              <w:t>Kinderspiele</w:t>
            </w:r>
            <w:r w:rsidRPr="00651D08">
              <w:rPr>
                <w:rFonts w:ascii="Helvetica" w:hAnsi="Helvetica"/>
                <w:color w:val="000000" w:themeColor="text1"/>
                <w:sz w:val="16"/>
                <w:szCs w:val="16"/>
              </w:rPr>
              <w:t>, ggf. arbeitsteilig ein „Gedichtbuch“ nach vereinbarten Motiven am Computer verfassen)</w:t>
            </w:r>
          </w:p>
          <w:p w14:paraId="00B873E4" w14:textId="77777777" w:rsidR="00320C91" w:rsidRPr="00651D08" w:rsidRDefault="00320C91" w:rsidP="00421ED3">
            <w:pPr>
              <w:pStyle w:val="Listenabsatz"/>
              <w:spacing w:after="0" w:line="240" w:lineRule="auto"/>
              <w:ind w:left="317"/>
              <w:rPr>
                <w:rFonts w:ascii="Helvetica" w:hAnsi="Helvetica" w:cs="Times New Roman"/>
                <w:b/>
                <w:color w:val="000000" w:themeColor="text1"/>
                <w:sz w:val="16"/>
                <w:szCs w:val="16"/>
              </w:rPr>
            </w:pPr>
          </w:p>
          <w:p w14:paraId="3F429379" w14:textId="77777777" w:rsidR="00320C91" w:rsidRPr="00651D08" w:rsidRDefault="00320C91" w:rsidP="00421ED3">
            <w:pPr>
              <w:spacing w:after="0" w:line="240" w:lineRule="auto"/>
              <w:ind w:left="113" w:hanging="113"/>
              <w:rPr>
                <w:rFonts w:ascii="Helvetica" w:hAnsi="Helvetica" w:cs="Times New Roman"/>
                <w:b/>
                <w:color w:val="000000" w:themeColor="text1"/>
                <w:sz w:val="16"/>
                <w:szCs w:val="16"/>
              </w:rPr>
            </w:pPr>
            <w:r w:rsidRPr="00651D08">
              <w:rPr>
                <w:rFonts w:ascii="Helvetica" w:hAnsi="Helvetica" w:cs="Times New Roman"/>
                <w:b/>
                <w:color w:val="000000" w:themeColor="text1"/>
                <w:sz w:val="16"/>
                <w:szCs w:val="16"/>
              </w:rPr>
              <w:t>Texte und Materialien:</w:t>
            </w:r>
          </w:p>
          <w:p w14:paraId="782051C9" w14:textId="0796DC36" w:rsidR="00320C91" w:rsidRPr="00651D08" w:rsidRDefault="00320C91" w:rsidP="00651D08">
            <w:pPr>
              <w:spacing w:after="0" w:line="240" w:lineRule="auto"/>
              <w:rPr>
                <w:rFonts w:ascii="Helvetica" w:hAnsi="Helvetica" w:cs="Times New Roman"/>
                <w:b/>
                <w:color w:val="000000" w:themeColor="text1"/>
                <w:sz w:val="16"/>
                <w:szCs w:val="16"/>
              </w:rPr>
            </w:pPr>
          </w:p>
          <w:p w14:paraId="0AEE869B" w14:textId="021D5FB4" w:rsidR="00320C91" w:rsidRPr="00651D08" w:rsidRDefault="00320C91" w:rsidP="00036ECD">
            <w:pPr>
              <w:numPr>
                <w:ilvl w:val="0"/>
                <w:numId w:val="52"/>
              </w:numPr>
              <w:autoSpaceDN w:val="0"/>
              <w:spacing w:after="0" w:line="240" w:lineRule="auto"/>
              <w:ind w:left="317" w:hanging="284"/>
              <w:textAlignment w:val="baseline"/>
              <w:rPr>
                <w:color w:val="000000" w:themeColor="text1"/>
                <w:sz w:val="16"/>
                <w:szCs w:val="16"/>
              </w:rPr>
            </w:pPr>
            <w:r w:rsidRPr="00651D08">
              <w:rPr>
                <w:rFonts w:ascii="Helvetica" w:hAnsi="Helvetica"/>
                <w:i/>
                <w:iCs/>
                <w:color w:val="000000" w:themeColor="text1"/>
                <w:sz w:val="16"/>
                <w:szCs w:val="16"/>
              </w:rPr>
              <w:t>Motiv-</w:t>
            </w:r>
            <w:r w:rsidR="00651D08" w:rsidRPr="00651D08">
              <w:rPr>
                <w:rFonts w:ascii="Helvetica" w:hAnsi="Helvetica"/>
                <w:i/>
                <w:iCs/>
                <w:color w:val="000000" w:themeColor="text1"/>
                <w:sz w:val="16"/>
                <w:szCs w:val="16"/>
              </w:rPr>
              <w:t xml:space="preserve"> </w:t>
            </w:r>
            <w:r w:rsidRPr="00651D08">
              <w:rPr>
                <w:rFonts w:ascii="Helvetica" w:hAnsi="Helvetica"/>
                <w:i/>
                <w:iCs/>
                <w:color w:val="000000" w:themeColor="text1"/>
                <w:sz w:val="16"/>
                <w:szCs w:val="16"/>
              </w:rPr>
              <w:t>und themengleiche Gedichte (z.B. Kinderspiele, Wünsche und Träume)</w:t>
            </w:r>
            <w:r w:rsidRPr="00651D08">
              <w:rPr>
                <w:rFonts w:ascii="Helvetica" w:hAnsi="Helvetica"/>
                <w:color w:val="000000" w:themeColor="text1"/>
                <w:sz w:val="16"/>
                <w:szCs w:val="16"/>
              </w:rPr>
              <w:t xml:space="preserve"> (P.A.U.L. D. 6, S. 50ff.)</w:t>
            </w:r>
          </w:p>
          <w:p w14:paraId="3BED39E8" w14:textId="77777777" w:rsidR="00651D08" w:rsidRPr="00651D08" w:rsidRDefault="00651D08" w:rsidP="00651D08">
            <w:pPr>
              <w:autoSpaceDN w:val="0"/>
              <w:spacing w:after="0" w:line="240" w:lineRule="auto"/>
              <w:ind w:left="33"/>
              <w:textAlignment w:val="baseline"/>
              <w:rPr>
                <w:color w:val="000000" w:themeColor="text1"/>
                <w:sz w:val="16"/>
                <w:szCs w:val="16"/>
              </w:rPr>
            </w:pPr>
          </w:p>
          <w:p w14:paraId="4807813E" w14:textId="77777777" w:rsidR="00651D08" w:rsidRPr="00651D08" w:rsidRDefault="00320C91" w:rsidP="00036ECD">
            <w:pPr>
              <w:numPr>
                <w:ilvl w:val="0"/>
                <w:numId w:val="52"/>
              </w:numPr>
              <w:autoSpaceDN w:val="0"/>
              <w:spacing w:after="0" w:line="240" w:lineRule="auto"/>
              <w:ind w:left="317" w:hanging="284"/>
              <w:textAlignment w:val="baseline"/>
              <w:rPr>
                <w:rFonts w:ascii="Helvetica" w:hAnsi="Helvetica"/>
                <w:color w:val="000000" w:themeColor="text1"/>
                <w:sz w:val="16"/>
                <w:szCs w:val="16"/>
              </w:rPr>
            </w:pPr>
            <w:r w:rsidRPr="00651D08">
              <w:rPr>
                <w:rFonts w:ascii="Helvetica" w:hAnsi="Helvetica"/>
                <w:i/>
                <w:iCs/>
                <w:color w:val="000000" w:themeColor="text1"/>
                <w:sz w:val="16"/>
                <w:szCs w:val="16"/>
              </w:rPr>
              <w:t>Projekt literarischer Abend</w:t>
            </w:r>
            <w:r w:rsidRPr="00651D08">
              <w:rPr>
                <w:rFonts w:ascii="Helvetica" w:hAnsi="Helvetica"/>
                <w:color w:val="000000" w:themeColor="text1"/>
                <w:sz w:val="16"/>
                <w:szCs w:val="16"/>
              </w:rPr>
              <w:t xml:space="preserve"> </w:t>
            </w:r>
          </w:p>
          <w:p w14:paraId="7BAEA213" w14:textId="6C9C6CD1" w:rsidR="00320C91" w:rsidRPr="00651D08" w:rsidRDefault="00320C91" w:rsidP="00651D08">
            <w:pPr>
              <w:autoSpaceDN w:val="0"/>
              <w:spacing w:after="0" w:line="240" w:lineRule="auto"/>
              <w:ind w:left="317"/>
              <w:textAlignment w:val="baseline"/>
              <w:rPr>
                <w:rFonts w:ascii="Helvetica" w:hAnsi="Helvetica"/>
                <w:color w:val="000000" w:themeColor="text1"/>
                <w:sz w:val="16"/>
                <w:szCs w:val="16"/>
              </w:rPr>
            </w:pPr>
            <w:r w:rsidRPr="00651D08">
              <w:rPr>
                <w:rFonts w:ascii="Helvetica" w:hAnsi="Helvetica"/>
                <w:color w:val="000000" w:themeColor="text1"/>
                <w:sz w:val="16"/>
                <w:szCs w:val="16"/>
              </w:rPr>
              <w:t>(P.A.U.L. D. 6, S. 75)</w:t>
            </w:r>
          </w:p>
          <w:p w14:paraId="44E38C88" w14:textId="77777777" w:rsidR="00651D08" w:rsidRPr="00651D08" w:rsidRDefault="00651D08" w:rsidP="00651D08">
            <w:pPr>
              <w:autoSpaceDN w:val="0"/>
              <w:spacing w:after="0" w:line="240" w:lineRule="auto"/>
              <w:textAlignment w:val="baseline"/>
              <w:rPr>
                <w:rFonts w:ascii="Helvetica" w:hAnsi="Helvetica"/>
                <w:color w:val="000000" w:themeColor="text1"/>
                <w:sz w:val="16"/>
                <w:szCs w:val="16"/>
              </w:rPr>
            </w:pPr>
          </w:p>
          <w:p w14:paraId="758CB4D3" w14:textId="77777777" w:rsidR="00320C91" w:rsidRPr="00651D08" w:rsidRDefault="00320C91" w:rsidP="00036ECD">
            <w:pPr>
              <w:numPr>
                <w:ilvl w:val="0"/>
                <w:numId w:val="52"/>
              </w:numPr>
              <w:autoSpaceDN w:val="0"/>
              <w:spacing w:after="0" w:line="240" w:lineRule="auto"/>
              <w:ind w:left="317" w:hanging="284"/>
              <w:textAlignment w:val="baseline"/>
              <w:rPr>
                <w:rFonts w:ascii="Helvetica" w:hAnsi="Helvetica"/>
                <w:i/>
                <w:iCs/>
                <w:color w:val="000000" w:themeColor="text1"/>
                <w:sz w:val="16"/>
                <w:szCs w:val="16"/>
              </w:rPr>
            </w:pPr>
            <w:r w:rsidRPr="00651D08">
              <w:rPr>
                <w:rFonts w:ascii="Helvetica" w:hAnsi="Helvetica"/>
                <w:i/>
                <w:iCs/>
                <w:color w:val="000000" w:themeColor="text1"/>
                <w:sz w:val="16"/>
                <w:szCs w:val="16"/>
              </w:rPr>
              <w:t>Wortarten wiederholen und Wörter bilden</w:t>
            </w:r>
          </w:p>
          <w:p w14:paraId="320201A8" w14:textId="10043C77" w:rsidR="00320C91" w:rsidRPr="00651D08" w:rsidRDefault="00320C91" w:rsidP="00651D08">
            <w:pPr>
              <w:spacing w:after="0" w:line="240" w:lineRule="auto"/>
              <w:ind w:left="601" w:hanging="284"/>
              <w:rPr>
                <w:rFonts w:ascii="Helvetica" w:hAnsi="Helvetica"/>
                <w:color w:val="000000" w:themeColor="text1"/>
                <w:sz w:val="16"/>
                <w:szCs w:val="16"/>
              </w:rPr>
            </w:pPr>
            <w:r w:rsidRPr="00651D08">
              <w:rPr>
                <w:rFonts w:ascii="Helvetica" w:hAnsi="Helvetica"/>
                <w:color w:val="000000" w:themeColor="text1"/>
                <w:sz w:val="16"/>
                <w:szCs w:val="16"/>
              </w:rPr>
              <w:t>(P.A.U.L. D. 6, S. 359ff.)</w:t>
            </w:r>
          </w:p>
          <w:p w14:paraId="0D905143" w14:textId="77777777" w:rsidR="00651D08" w:rsidRPr="00651D08" w:rsidRDefault="00651D08" w:rsidP="00421ED3">
            <w:pPr>
              <w:spacing w:after="0" w:line="240" w:lineRule="auto"/>
              <w:ind w:left="317" w:hanging="284"/>
              <w:rPr>
                <w:rFonts w:ascii="Helvetica" w:hAnsi="Helvetica"/>
                <w:color w:val="000000" w:themeColor="text1"/>
                <w:sz w:val="16"/>
                <w:szCs w:val="16"/>
              </w:rPr>
            </w:pPr>
          </w:p>
          <w:p w14:paraId="12065F61" w14:textId="77777777" w:rsidR="00320C91" w:rsidRPr="00320C91" w:rsidRDefault="00320C91" w:rsidP="00036ECD">
            <w:pPr>
              <w:numPr>
                <w:ilvl w:val="0"/>
                <w:numId w:val="52"/>
              </w:numPr>
              <w:autoSpaceDN w:val="0"/>
              <w:spacing w:after="0" w:line="240" w:lineRule="auto"/>
              <w:ind w:left="317" w:hanging="284"/>
              <w:textAlignment w:val="baseline"/>
              <w:rPr>
                <w:rFonts w:ascii="Helvetica" w:hAnsi="Helvetica"/>
                <w:color w:val="FF0000"/>
                <w:sz w:val="14"/>
                <w:szCs w:val="14"/>
              </w:rPr>
            </w:pPr>
            <w:r w:rsidRPr="00651D08">
              <w:rPr>
                <w:rFonts w:ascii="Helvetica" w:hAnsi="Helvetica"/>
                <w:i/>
                <w:iCs/>
                <w:color w:val="000000" w:themeColor="text1"/>
                <w:sz w:val="16"/>
                <w:szCs w:val="16"/>
              </w:rPr>
              <w:t>Satzglieder und Sätze unterscheiden</w:t>
            </w:r>
            <w:r w:rsidRPr="00651D08">
              <w:rPr>
                <w:rFonts w:ascii="Helvetica" w:hAnsi="Helvetica"/>
                <w:color w:val="000000" w:themeColor="text1"/>
                <w:sz w:val="16"/>
                <w:szCs w:val="16"/>
              </w:rPr>
              <w:t xml:space="preserve"> (P.A.U.L. D. 6, S. 375ff.)</w:t>
            </w:r>
          </w:p>
        </w:tc>
      </w:tr>
      <w:tr w:rsidR="00320C91" w:rsidRPr="00320C91" w14:paraId="7E1C8F9E" w14:textId="77777777" w:rsidTr="00421ED3">
        <w:trPr>
          <w:trHeight w:val="3654"/>
        </w:trPr>
        <w:tc>
          <w:tcPr>
            <w:tcW w:w="6203" w:type="dxa"/>
            <w:gridSpan w:val="3"/>
            <w:tcBorders>
              <w:left w:val="single" w:sz="4" w:space="0" w:color="000000"/>
              <w:right w:val="single" w:sz="4" w:space="0" w:color="000000"/>
            </w:tcBorders>
            <w:tcMar>
              <w:top w:w="0" w:type="dxa"/>
              <w:left w:w="113" w:type="dxa"/>
              <w:bottom w:w="0" w:type="dxa"/>
              <w:right w:w="108" w:type="dxa"/>
            </w:tcMar>
          </w:tcPr>
          <w:p w14:paraId="3A74C886" w14:textId="77777777" w:rsidR="00320C91" w:rsidRPr="00A67DAA" w:rsidRDefault="00320C91" w:rsidP="00421ED3">
            <w:pPr>
              <w:spacing w:after="0" w:line="240" w:lineRule="auto"/>
              <w:ind w:left="113" w:hanging="113"/>
              <w:rPr>
                <w:rFonts w:ascii="Helvetica" w:hAnsi="Helvetica" w:cs="Times New Roman"/>
                <w:b/>
                <w:color w:val="000000" w:themeColor="text1"/>
                <w:sz w:val="14"/>
                <w:szCs w:val="14"/>
              </w:rPr>
            </w:pPr>
            <w:r w:rsidRPr="00A67DAA">
              <w:rPr>
                <w:rFonts w:ascii="Helvetica" w:hAnsi="Helvetica" w:cs="Times New Roman"/>
                <w:b/>
                <w:color w:val="000000" w:themeColor="text1"/>
                <w:sz w:val="14"/>
                <w:szCs w:val="14"/>
              </w:rPr>
              <w:t>Inhaltsfeld 1: Sprache</w:t>
            </w:r>
          </w:p>
          <w:p w14:paraId="2D3D9ACB" w14:textId="77777777" w:rsidR="00320C91" w:rsidRPr="00A67DAA" w:rsidRDefault="00320C91" w:rsidP="00421ED3">
            <w:pPr>
              <w:spacing w:after="0" w:line="240" w:lineRule="auto"/>
              <w:ind w:left="113" w:hanging="113"/>
              <w:rPr>
                <w:rFonts w:ascii="Helvetica" w:hAnsi="Helvetica" w:cs="Times New Roman"/>
                <w:i/>
                <w:color w:val="000000" w:themeColor="text1"/>
                <w:sz w:val="14"/>
                <w:szCs w:val="14"/>
                <w:u w:val="single"/>
              </w:rPr>
            </w:pPr>
            <w:r w:rsidRPr="00A67DAA">
              <w:rPr>
                <w:rFonts w:ascii="Helvetica" w:hAnsi="Helvetica" w:cs="Times New Roman"/>
                <w:i/>
                <w:color w:val="000000" w:themeColor="text1"/>
                <w:sz w:val="14"/>
                <w:szCs w:val="14"/>
                <w:u w:val="single"/>
              </w:rPr>
              <w:t>Inhaltliche Schwerpunkte:</w:t>
            </w:r>
          </w:p>
          <w:p w14:paraId="2F68169E" w14:textId="77777777" w:rsidR="00320C91" w:rsidRPr="00A67DAA" w:rsidRDefault="00320C91" w:rsidP="00421ED3">
            <w:pPr>
              <w:spacing w:after="0" w:line="240" w:lineRule="auto"/>
              <w:ind w:left="113" w:hanging="113"/>
              <w:rPr>
                <w:rFonts w:ascii="Helvetica" w:hAnsi="Helvetica" w:cs="Times New Roman"/>
                <w:color w:val="000000" w:themeColor="text1"/>
                <w:sz w:val="14"/>
                <w:szCs w:val="14"/>
              </w:rPr>
            </w:pPr>
            <w:r w:rsidRPr="00A67DAA">
              <w:rPr>
                <w:rFonts w:ascii="Helvetica" w:hAnsi="Helvetica" w:cs="Times New Roman"/>
                <w:color w:val="000000" w:themeColor="text1"/>
                <w:sz w:val="14"/>
                <w:szCs w:val="14"/>
              </w:rPr>
              <w:t>- Wortebene: Wortarten, Wortbildung, Wortbedeutung</w:t>
            </w:r>
          </w:p>
          <w:p w14:paraId="47388011" w14:textId="77777777" w:rsidR="00320C91" w:rsidRPr="00A67DAA" w:rsidRDefault="00320C91" w:rsidP="00421ED3">
            <w:pPr>
              <w:spacing w:after="0" w:line="240" w:lineRule="auto"/>
              <w:ind w:left="113" w:hanging="113"/>
              <w:rPr>
                <w:color w:val="000000" w:themeColor="text1"/>
              </w:rPr>
            </w:pPr>
            <w:r w:rsidRPr="00A67DAA">
              <w:rPr>
                <w:rFonts w:ascii="Helvetica" w:hAnsi="Helvetica" w:cs="Times New Roman"/>
                <w:color w:val="000000" w:themeColor="text1"/>
                <w:sz w:val="14"/>
                <w:szCs w:val="14"/>
              </w:rPr>
              <w:t>- Satzebene: Satzglieder, Satzreihe, Satzgef</w:t>
            </w:r>
            <w:r w:rsidRPr="00A67DAA">
              <w:rPr>
                <w:rFonts w:ascii="Helvetica" w:hAnsi="Helvetica"/>
                <w:color w:val="000000" w:themeColor="text1"/>
                <w:sz w:val="14"/>
              </w:rPr>
              <w:t>üge</w:t>
            </w:r>
          </w:p>
          <w:p w14:paraId="5D95EFC1" w14:textId="77777777" w:rsidR="00320C91" w:rsidRPr="00A67DAA" w:rsidRDefault="00320C91" w:rsidP="00421ED3">
            <w:pPr>
              <w:spacing w:after="0" w:line="240" w:lineRule="auto"/>
              <w:ind w:left="113" w:hanging="113"/>
              <w:rPr>
                <w:rFonts w:ascii="Helvetica" w:hAnsi="Helvetica"/>
                <w:color w:val="000000" w:themeColor="text1"/>
                <w:sz w:val="14"/>
              </w:rPr>
            </w:pPr>
            <w:r w:rsidRPr="00A67DAA">
              <w:rPr>
                <w:rFonts w:ascii="Helvetica" w:hAnsi="Helvetica"/>
                <w:color w:val="000000" w:themeColor="text1"/>
                <w:sz w:val="14"/>
              </w:rPr>
              <w:t>- Textebene: Kohärenz, sprachliche Gestaltungsmittel</w:t>
            </w:r>
          </w:p>
          <w:p w14:paraId="5C1BA850" w14:textId="77777777" w:rsidR="00320C91" w:rsidRPr="00A67DAA" w:rsidRDefault="00320C91" w:rsidP="00421ED3">
            <w:pPr>
              <w:spacing w:after="0" w:line="240" w:lineRule="auto"/>
              <w:ind w:left="113" w:hanging="113"/>
              <w:rPr>
                <w:rFonts w:ascii="Helvetica" w:hAnsi="Helvetica"/>
                <w:color w:val="000000" w:themeColor="text1"/>
                <w:sz w:val="14"/>
              </w:rPr>
            </w:pPr>
            <w:r w:rsidRPr="00A67DAA">
              <w:rPr>
                <w:rFonts w:ascii="Helvetica" w:hAnsi="Helvetica"/>
                <w:color w:val="000000" w:themeColor="text1"/>
                <w:sz w:val="14"/>
              </w:rPr>
              <w:t>- Orthografie: Rechtschreibstrategien, Zeichensetzung</w:t>
            </w:r>
          </w:p>
          <w:p w14:paraId="2C14DFCD" w14:textId="77777777" w:rsidR="00320C91" w:rsidRPr="00A67DAA" w:rsidRDefault="00320C91" w:rsidP="00421ED3">
            <w:pPr>
              <w:spacing w:after="0" w:line="240" w:lineRule="auto"/>
              <w:ind w:left="113" w:hanging="113"/>
              <w:rPr>
                <w:rFonts w:ascii="Helvetica" w:hAnsi="Helvetica" w:cs="Times New Roman"/>
                <w:color w:val="000000" w:themeColor="text1"/>
                <w:sz w:val="14"/>
                <w:szCs w:val="14"/>
              </w:rPr>
            </w:pPr>
          </w:p>
          <w:p w14:paraId="37DA940A" w14:textId="00845492" w:rsidR="00320C91" w:rsidRPr="00A67DAA" w:rsidRDefault="00320C91" w:rsidP="00421ED3">
            <w:pPr>
              <w:spacing w:after="0" w:line="240" w:lineRule="auto"/>
              <w:ind w:left="113" w:hanging="113"/>
              <w:rPr>
                <w:color w:val="000000" w:themeColor="text1"/>
              </w:rPr>
            </w:pPr>
            <w:r w:rsidRPr="00A67DAA">
              <w:rPr>
                <w:rFonts w:ascii="Helvetica" w:hAnsi="Helvetica" w:cs="Times New Roman"/>
                <w:color w:val="000000" w:themeColor="text1"/>
                <w:sz w:val="14"/>
                <w:szCs w:val="14"/>
              </w:rPr>
              <w:t>Die S</w:t>
            </w:r>
            <w:r w:rsidRPr="00A67DAA">
              <w:rPr>
                <w:rFonts w:ascii="Helvetica" w:hAnsi="Helvetica"/>
                <w:color w:val="000000" w:themeColor="text1"/>
                <w:sz w:val="14"/>
              </w:rPr>
              <w:t>uS können</w:t>
            </w:r>
          </w:p>
          <w:p w14:paraId="7907C2C3" w14:textId="77777777" w:rsidR="00D85C46" w:rsidRPr="00A67DAA" w:rsidRDefault="00D85C46" w:rsidP="00036ECD">
            <w:pPr>
              <w:pStyle w:val="Listenabsatz"/>
              <w:numPr>
                <w:ilvl w:val="0"/>
                <w:numId w:val="72"/>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V</w:t>
            </w:r>
            <w:r w:rsidR="00320C91" w:rsidRPr="00A67DAA">
              <w:rPr>
                <w:rFonts w:ascii="Helvetica" w:hAnsi="Helvetica"/>
                <w:color w:val="000000" w:themeColor="text1"/>
                <w:sz w:val="14"/>
              </w:rPr>
              <w:t>erfahren der Wortbildung unterscheiden (Komposition, Derivation).</w:t>
            </w:r>
          </w:p>
          <w:p w14:paraId="26B9B1B3" w14:textId="77777777" w:rsidR="00D85C46" w:rsidRPr="00A67DAA" w:rsidRDefault="00320C91" w:rsidP="00036ECD">
            <w:pPr>
              <w:pStyle w:val="Listenabsatz"/>
              <w:numPr>
                <w:ilvl w:val="0"/>
                <w:numId w:val="72"/>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Wortarten (Verben, Nomen, Artikel, Pronomen, Adjektive) unterscheiden.</w:t>
            </w:r>
          </w:p>
          <w:p w14:paraId="17D5A60A" w14:textId="77777777" w:rsidR="00D85C46" w:rsidRPr="00A67DAA" w:rsidRDefault="00320C91" w:rsidP="00036ECD">
            <w:pPr>
              <w:pStyle w:val="Listenabsatz"/>
              <w:numPr>
                <w:ilvl w:val="0"/>
                <w:numId w:val="72"/>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unterschiedliche Flexionsformen (Konjugation – Tempus, Deklination – Genus, Numerus, Kasus; Komparation) unterscheiden.</w:t>
            </w:r>
          </w:p>
          <w:p w14:paraId="6DE7E39B" w14:textId="77777777" w:rsidR="00D85C46" w:rsidRPr="00A67DAA" w:rsidRDefault="00320C91" w:rsidP="00036ECD">
            <w:pPr>
              <w:pStyle w:val="Listenabsatz"/>
              <w:numPr>
                <w:ilvl w:val="0"/>
                <w:numId w:val="72"/>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grundlegende Strukturen von Sätzen (Prädikat; Satzglieder: Subjekt, Objekt, Adverbial; Satzgliedteil: Attribut; Satzarten: Aussage-, Frage-, Aufforderungssatz; zusammengesetzte Sätze: Satzreihe, Satzgefüge, Hauptsatz, Nebensatz) untersuchen.</w:t>
            </w:r>
          </w:p>
          <w:p w14:paraId="2AA8D70F" w14:textId="77777777" w:rsidR="00D85C46" w:rsidRPr="00A67DAA" w:rsidRDefault="00320C91" w:rsidP="00036ECD">
            <w:pPr>
              <w:pStyle w:val="Listenabsatz"/>
              <w:numPr>
                <w:ilvl w:val="0"/>
                <w:numId w:val="72"/>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einfache sprachliche Mittel (Metapher, Personifikation, Vergleich, klangliche Gestaltungsmittel) in ihrer Wirkung beschreiben.</w:t>
            </w:r>
          </w:p>
          <w:p w14:paraId="0377BFF0" w14:textId="77777777" w:rsidR="00D85C46" w:rsidRPr="00A67DAA" w:rsidRDefault="00320C91" w:rsidP="00036ECD">
            <w:pPr>
              <w:pStyle w:val="Listenabsatz"/>
              <w:numPr>
                <w:ilvl w:val="0"/>
                <w:numId w:val="72"/>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Wortbedeutungen aus dem Kontext erschließen und unter Zuhilfenahme von digitalen sowie analogen Wörterbüchern klären.</w:t>
            </w:r>
          </w:p>
          <w:p w14:paraId="643EFB95" w14:textId="77777777" w:rsidR="00D85C46" w:rsidRPr="00A67DAA" w:rsidRDefault="00320C91" w:rsidP="00036ECD">
            <w:pPr>
              <w:pStyle w:val="Listenabsatz"/>
              <w:numPr>
                <w:ilvl w:val="0"/>
                <w:numId w:val="72"/>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mittels geeigneter Rechtschreibstrategien (auf Laut-Buchstabenebene, Wortebene, Satzebene) und unter Rückgriff auf grammatisches Wissen Texte angeleitet überprüfen.</w:t>
            </w:r>
          </w:p>
          <w:p w14:paraId="2D269CB4" w14:textId="77777777" w:rsidR="00320C91" w:rsidRPr="00A67DAA" w:rsidRDefault="00320C91" w:rsidP="00036ECD">
            <w:pPr>
              <w:pStyle w:val="Listenabsatz"/>
              <w:numPr>
                <w:ilvl w:val="0"/>
                <w:numId w:val="72"/>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relevantes sprachliches Wissen (u.a. auf Wort- und Satzebene) beim Verfassen eigener Texte einsetzen.</w:t>
            </w:r>
          </w:p>
          <w:p w14:paraId="7722E92C" w14:textId="5F4675EB" w:rsidR="00D85C46" w:rsidRPr="00A67DAA" w:rsidRDefault="00D85C46" w:rsidP="00D85C46">
            <w:pPr>
              <w:pStyle w:val="Listenabsatz"/>
              <w:autoSpaceDN w:val="0"/>
              <w:spacing w:after="0" w:line="240" w:lineRule="auto"/>
              <w:ind w:left="360"/>
              <w:textAlignment w:val="baseline"/>
              <w:rPr>
                <w:rFonts w:ascii="Helvetica" w:hAnsi="Helvetica"/>
                <w:color w:val="000000" w:themeColor="text1"/>
                <w:sz w:val="14"/>
              </w:rPr>
            </w:pPr>
          </w:p>
        </w:tc>
        <w:tc>
          <w:tcPr>
            <w:tcW w:w="3544"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115828A9" w14:textId="77777777" w:rsidR="00320C91" w:rsidRPr="00320C91" w:rsidRDefault="00320C91" w:rsidP="00421ED3">
            <w:pPr>
              <w:widowControl w:val="0"/>
              <w:suppressAutoHyphens/>
              <w:spacing w:after="0" w:line="240" w:lineRule="auto"/>
              <w:rPr>
                <w:color w:val="FF0000"/>
                <w:sz w:val="24"/>
                <w:szCs w:val="24"/>
              </w:rPr>
            </w:pPr>
          </w:p>
        </w:tc>
      </w:tr>
      <w:tr w:rsidR="00320C91" w:rsidRPr="00320C91" w14:paraId="15F3338F" w14:textId="77777777" w:rsidTr="00421ED3">
        <w:trPr>
          <w:trHeight w:val="1527"/>
        </w:trPr>
        <w:tc>
          <w:tcPr>
            <w:tcW w:w="6203" w:type="dxa"/>
            <w:gridSpan w:val="3"/>
            <w:tcBorders>
              <w:left w:val="single" w:sz="4" w:space="0" w:color="000000"/>
              <w:right w:val="single" w:sz="4" w:space="0" w:color="000000"/>
            </w:tcBorders>
            <w:tcMar>
              <w:top w:w="0" w:type="dxa"/>
              <w:left w:w="113" w:type="dxa"/>
              <w:bottom w:w="0" w:type="dxa"/>
              <w:right w:w="108" w:type="dxa"/>
            </w:tcMar>
          </w:tcPr>
          <w:p w14:paraId="28BE9164" w14:textId="77777777" w:rsidR="00320C91" w:rsidRPr="00A67DAA" w:rsidRDefault="00320C91" w:rsidP="00421ED3">
            <w:pPr>
              <w:spacing w:after="0" w:line="240" w:lineRule="auto"/>
              <w:ind w:left="113" w:hanging="113"/>
              <w:rPr>
                <w:rFonts w:ascii="Helvetica" w:hAnsi="Helvetica" w:cs="Times New Roman"/>
                <w:b/>
                <w:color w:val="000000" w:themeColor="text1"/>
                <w:sz w:val="14"/>
                <w:szCs w:val="14"/>
              </w:rPr>
            </w:pPr>
            <w:r w:rsidRPr="00A67DAA">
              <w:rPr>
                <w:rFonts w:ascii="Helvetica" w:hAnsi="Helvetica" w:cs="Times New Roman"/>
                <w:b/>
                <w:color w:val="000000" w:themeColor="text1"/>
                <w:sz w:val="14"/>
                <w:szCs w:val="14"/>
              </w:rPr>
              <w:t>Inhaltsfeld 2: Texte</w:t>
            </w:r>
          </w:p>
          <w:p w14:paraId="31DC7FDF" w14:textId="77777777" w:rsidR="00320C91" w:rsidRPr="00A67DAA" w:rsidRDefault="00320C91" w:rsidP="00421ED3">
            <w:pPr>
              <w:spacing w:after="0" w:line="240" w:lineRule="auto"/>
              <w:ind w:left="113" w:hanging="113"/>
              <w:rPr>
                <w:rFonts w:ascii="Helvetica" w:hAnsi="Helvetica" w:cs="Times New Roman"/>
                <w:i/>
                <w:color w:val="000000" w:themeColor="text1"/>
                <w:sz w:val="14"/>
                <w:szCs w:val="14"/>
                <w:u w:val="single"/>
              </w:rPr>
            </w:pPr>
            <w:r w:rsidRPr="00A67DAA">
              <w:rPr>
                <w:rFonts w:ascii="Helvetica" w:hAnsi="Helvetica" w:cs="Times New Roman"/>
                <w:i/>
                <w:color w:val="000000" w:themeColor="text1"/>
                <w:sz w:val="14"/>
                <w:szCs w:val="14"/>
                <w:u w:val="single"/>
              </w:rPr>
              <w:t>Inhaltliche Schwerpunkte:</w:t>
            </w:r>
          </w:p>
          <w:p w14:paraId="73225FFB" w14:textId="77777777" w:rsidR="00320C91" w:rsidRPr="00A67DAA" w:rsidRDefault="00320C91" w:rsidP="00421ED3">
            <w:pPr>
              <w:spacing w:after="0" w:line="240" w:lineRule="auto"/>
              <w:ind w:left="113" w:hanging="113"/>
              <w:rPr>
                <w:rFonts w:ascii="Helvetica" w:hAnsi="Helvetica" w:cs="Times New Roman"/>
                <w:color w:val="000000" w:themeColor="text1"/>
                <w:sz w:val="14"/>
                <w:szCs w:val="14"/>
              </w:rPr>
            </w:pPr>
            <w:r w:rsidRPr="00A67DAA">
              <w:rPr>
                <w:rFonts w:ascii="Helvetica" w:hAnsi="Helvetica" w:cs="Times New Roman"/>
                <w:color w:val="000000" w:themeColor="text1"/>
                <w:sz w:val="14"/>
                <w:szCs w:val="14"/>
              </w:rPr>
              <w:t>- Verdichtetes Sprechen und sprachliche Bilder: Gedichte</w:t>
            </w:r>
          </w:p>
          <w:p w14:paraId="08C91573" w14:textId="77777777" w:rsidR="00320C91" w:rsidRPr="00A67DAA" w:rsidRDefault="00320C91" w:rsidP="00421ED3">
            <w:pPr>
              <w:spacing w:after="0" w:line="240" w:lineRule="auto"/>
              <w:ind w:left="113" w:hanging="113"/>
              <w:rPr>
                <w:rFonts w:ascii="Helvetica" w:hAnsi="Helvetica" w:cs="Times New Roman"/>
                <w:color w:val="000000" w:themeColor="text1"/>
                <w:sz w:val="14"/>
                <w:szCs w:val="14"/>
              </w:rPr>
            </w:pPr>
          </w:p>
          <w:p w14:paraId="42CB6712" w14:textId="77777777" w:rsidR="00D85C46" w:rsidRPr="00A67DAA" w:rsidRDefault="00320C91" w:rsidP="00D85C46">
            <w:pPr>
              <w:spacing w:after="0" w:line="240" w:lineRule="auto"/>
              <w:rPr>
                <w:b/>
                <w:bCs/>
                <w:color w:val="000000" w:themeColor="text1"/>
              </w:rPr>
            </w:pPr>
            <w:r w:rsidRPr="00A67DAA">
              <w:rPr>
                <w:rFonts w:ascii="Helvetica" w:hAnsi="Helvetica" w:cs="Times New Roman"/>
                <w:b/>
                <w:bCs/>
                <w:color w:val="000000" w:themeColor="text1"/>
                <w:sz w:val="14"/>
                <w:szCs w:val="14"/>
              </w:rPr>
              <w:t xml:space="preserve">Die </w:t>
            </w:r>
            <w:r w:rsidR="00D85C46" w:rsidRPr="00A67DAA">
              <w:rPr>
                <w:rFonts w:ascii="Helvetica" w:hAnsi="Helvetica" w:cs="Times New Roman"/>
                <w:b/>
                <w:bCs/>
                <w:color w:val="000000" w:themeColor="text1"/>
                <w:sz w:val="14"/>
                <w:szCs w:val="14"/>
              </w:rPr>
              <w:t>S</w:t>
            </w:r>
            <w:r w:rsidRPr="00A67DAA">
              <w:rPr>
                <w:rFonts w:ascii="Helvetica" w:hAnsi="Helvetica"/>
                <w:b/>
                <w:bCs/>
                <w:color w:val="000000" w:themeColor="text1"/>
                <w:sz w:val="14"/>
              </w:rPr>
              <w:t>uS können</w:t>
            </w:r>
          </w:p>
          <w:p w14:paraId="79C93215" w14:textId="77777777" w:rsidR="001C5190" w:rsidRPr="00A67DAA" w:rsidRDefault="00320C91" w:rsidP="00036ECD">
            <w:pPr>
              <w:pStyle w:val="Listenabsatz"/>
              <w:numPr>
                <w:ilvl w:val="0"/>
                <w:numId w:val="73"/>
              </w:numPr>
              <w:spacing w:after="0" w:line="240" w:lineRule="auto"/>
              <w:rPr>
                <w:b/>
                <w:bCs/>
                <w:color w:val="000000" w:themeColor="text1"/>
              </w:rPr>
            </w:pPr>
            <w:r w:rsidRPr="00A67DAA">
              <w:rPr>
                <w:rFonts w:ascii="Helvetica" w:hAnsi="Helvetica"/>
                <w:color w:val="000000" w:themeColor="text1"/>
                <w:sz w:val="14"/>
              </w:rPr>
              <w:t>lyrische Texte untersuchen – auch unter Berücksichtigung formaler und sprachlicher Gestaltungsmittel (Reim, Metrum, Klang, strophische Gliederung; einfache Formen der Bildichkeit).</w:t>
            </w:r>
          </w:p>
          <w:p w14:paraId="786A1989" w14:textId="77777777" w:rsidR="001C5190" w:rsidRPr="00A67DAA" w:rsidRDefault="00320C91" w:rsidP="00036ECD">
            <w:pPr>
              <w:pStyle w:val="Listenabsatz"/>
              <w:numPr>
                <w:ilvl w:val="0"/>
                <w:numId w:val="73"/>
              </w:numPr>
              <w:spacing w:after="0" w:line="240" w:lineRule="auto"/>
              <w:rPr>
                <w:b/>
                <w:bCs/>
                <w:color w:val="000000" w:themeColor="text1"/>
              </w:rPr>
            </w:pPr>
            <w:r w:rsidRPr="00A67DAA">
              <w:rPr>
                <w:rFonts w:ascii="Helvetica" w:hAnsi="Helvetica"/>
                <w:color w:val="000000" w:themeColor="text1"/>
                <w:sz w:val="14"/>
              </w:rPr>
              <w:t>eigene Texte zu literarischen Texten verfassen (u.a. Ausgestaltung, Fortsetzung, Paralleltexte) und im Hinblick auf den Ausgangstext erläutern.</w:t>
            </w:r>
          </w:p>
          <w:p w14:paraId="05C1E1D3" w14:textId="09DCD87E" w:rsidR="001C5190" w:rsidRPr="00A67DAA" w:rsidRDefault="001C5190" w:rsidP="001C5190">
            <w:pPr>
              <w:spacing w:after="0" w:line="240" w:lineRule="auto"/>
              <w:rPr>
                <w:rFonts w:ascii="Helvetica" w:hAnsi="Helvetica" w:cs="Helvetica"/>
                <w:b/>
                <w:bCs/>
                <w:color w:val="000000" w:themeColor="text1"/>
                <w:sz w:val="14"/>
                <w:szCs w:val="14"/>
              </w:rPr>
            </w:pPr>
          </w:p>
        </w:tc>
        <w:tc>
          <w:tcPr>
            <w:tcW w:w="3544"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7A0110EC" w14:textId="77777777" w:rsidR="00320C91" w:rsidRPr="00320C91" w:rsidRDefault="00320C91" w:rsidP="00421ED3">
            <w:pPr>
              <w:widowControl w:val="0"/>
              <w:suppressAutoHyphens/>
              <w:spacing w:after="0" w:line="240" w:lineRule="auto"/>
              <w:rPr>
                <w:color w:val="FF0000"/>
                <w:sz w:val="24"/>
                <w:szCs w:val="24"/>
              </w:rPr>
            </w:pPr>
          </w:p>
        </w:tc>
      </w:tr>
      <w:tr w:rsidR="00320C91" w:rsidRPr="00320C91" w14:paraId="5890F61D" w14:textId="77777777" w:rsidTr="00421ED3">
        <w:trPr>
          <w:trHeight w:val="1409"/>
        </w:trPr>
        <w:tc>
          <w:tcPr>
            <w:tcW w:w="6203" w:type="dxa"/>
            <w:gridSpan w:val="3"/>
            <w:tcBorders>
              <w:left w:val="single" w:sz="4" w:space="0" w:color="000000"/>
              <w:right w:val="single" w:sz="4" w:space="0" w:color="000000"/>
            </w:tcBorders>
            <w:tcMar>
              <w:top w:w="0" w:type="dxa"/>
              <w:left w:w="113" w:type="dxa"/>
              <w:bottom w:w="0" w:type="dxa"/>
              <w:right w:w="108" w:type="dxa"/>
            </w:tcMar>
          </w:tcPr>
          <w:p w14:paraId="2E0DB850" w14:textId="77777777" w:rsidR="00320C91" w:rsidRPr="00A67DAA" w:rsidRDefault="00320C91" w:rsidP="00421ED3">
            <w:pPr>
              <w:spacing w:after="0" w:line="240" w:lineRule="auto"/>
              <w:ind w:left="113" w:hanging="113"/>
              <w:rPr>
                <w:rFonts w:ascii="Helvetica" w:hAnsi="Helvetica" w:cs="Times New Roman"/>
                <w:b/>
                <w:color w:val="000000" w:themeColor="text1"/>
                <w:sz w:val="14"/>
                <w:szCs w:val="14"/>
              </w:rPr>
            </w:pPr>
            <w:r w:rsidRPr="00A67DAA">
              <w:rPr>
                <w:rFonts w:ascii="Helvetica" w:hAnsi="Helvetica" w:cs="Times New Roman"/>
                <w:b/>
                <w:color w:val="000000" w:themeColor="text1"/>
                <w:sz w:val="14"/>
                <w:szCs w:val="14"/>
              </w:rPr>
              <w:t>Inhaltsfeld 3: Kommunikation</w:t>
            </w:r>
          </w:p>
          <w:p w14:paraId="5F6493DA" w14:textId="77777777" w:rsidR="00320C91" w:rsidRPr="00A67DAA" w:rsidRDefault="00320C91" w:rsidP="00421ED3">
            <w:pPr>
              <w:spacing w:after="0" w:line="240" w:lineRule="auto"/>
              <w:ind w:left="113" w:hanging="113"/>
              <w:rPr>
                <w:rFonts w:ascii="Helvetica" w:hAnsi="Helvetica" w:cs="Times New Roman"/>
                <w:i/>
                <w:color w:val="000000" w:themeColor="text1"/>
                <w:sz w:val="14"/>
                <w:szCs w:val="14"/>
                <w:u w:val="single"/>
              </w:rPr>
            </w:pPr>
            <w:r w:rsidRPr="00A67DAA">
              <w:rPr>
                <w:rFonts w:ascii="Helvetica" w:hAnsi="Helvetica" w:cs="Times New Roman"/>
                <w:i/>
                <w:color w:val="000000" w:themeColor="text1"/>
                <w:sz w:val="14"/>
                <w:szCs w:val="14"/>
                <w:u w:val="single"/>
              </w:rPr>
              <w:t>Inhaltliche Schwerpunkte:</w:t>
            </w:r>
          </w:p>
          <w:p w14:paraId="3088F447" w14:textId="77777777" w:rsidR="00320C91" w:rsidRPr="00A67DAA" w:rsidRDefault="00320C91" w:rsidP="00421ED3">
            <w:pPr>
              <w:spacing w:after="0" w:line="240" w:lineRule="auto"/>
              <w:ind w:left="113" w:hanging="113"/>
              <w:rPr>
                <w:rFonts w:ascii="Helvetica" w:hAnsi="Helvetica" w:cs="Times New Roman"/>
                <w:color w:val="000000" w:themeColor="text1"/>
                <w:sz w:val="14"/>
                <w:szCs w:val="14"/>
              </w:rPr>
            </w:pPr>
            <w:r w:rsidRPr="00A67DAA">
              <w:rPr>
                <w:rFonts w:ascii="Helvetica" w:hAnsi="Helvetica" w:cs="Times New Roman"/>
                <w:color w:val="000000" w:themeColor="text1"/>
                <w:sz w:val="14"/>
                <w:szCs w:val="14"/>
              </w:rPr>
              <w:t>- Kommunikationsrollen: Produzent/in und Rezipient/in</w:t>
            </w:r>
          </w:p>
          <w:p w14:paraId="111018B8" w14:textId="77777777" w:rsidR="00320C91" w:rsidRPr="00A67DAA" w:rsidRDefault="00320C91" w:rsidP="00421ED3">
            <w:pPr>
              <w:spacing w:after="0" w:line="240" w:lineRule="auto"/>
              <w:ind w:left="113" w:hanging="113"/>
              <w:rPr>
                <w:rFonts w:ascii="Helvetica" w:hAnsi="Helvetica" w:cs="Times New Roman"/>
                <w:color w:val="000000" w:themeColor="text1"/>
                <w:sz w:val="14"/>
                <w:szCs w:val="14"/>
              </w:rPr>
            </w:pPr>
          </w:p>
          <w:p w14:paraId="319104EA" w14:textId="59C090D0" w:rsidR="00320C91" w:rsidRPr="00A67DAA" w:rsidRDefault="00320C91" w:rsidP="00421ED3">
            <w:pPr>
              <w:spacing w:after="0" w:line="240" w:lineRule="auto"/>
              <w:ind w:left="113" w:hanging="113"/>
              <w:rPr>
                <w:color w:val="000000" w:themeColor="text1"/>
              </w:rPr>
            </w:pPr>
            <w:r w:rsidRPr="00A67DAA">
              <w:rPr>
                <w:rFonts w:ascii="Helvetica" w:hAnsi="Helvetica" w:cs="Times New Roman"/>
                <w:color w:val="000000" w:themeColor="text1"/>
                <w:sz w:val="14"/>
                <w:szCs w:val="14"/>
              </w:rPr>
              <w:t>Die S</w:t>
            </w:r>
            <w:r w:rsidRPr="00A67DAA">
              <w:rPr>
                <w:rFonts w:ascii="Helvetica" w:hAnsi="Helvetica"/>
                <w:color w:val="000000" w:themeColor="text1"/>
                <w:sz w:val="14"/>
              </w:rPr>
              <w:t>uS können</w:t>
            </w:r>
          </w:p>
          <w:p w14:paraId="2D860D7F" w14:textId="77777777" w:rsidR="001C5190" w:rsidRPr="00A67DAA" w:rsidRDefault="00320C91" w:rsidP="00036ECD">
            <w:pPr>
              <w:pStyle w:val="Listenabsatz"/>
              <w:numPr>
                <w:ilvl w:val="0"/>
                <w:numId w:val="74"/>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artikuliert sprechen und Tempo, Lautstärke und Sprechweise situationsangemessen einsetzen.</w:t>
            </w:r>
          </w:p>
          <w:p w14:paraId="1A8D546B" w14:textId="77777777" w:rsidR="00320C91" w:rsidRPr="00A67DAA" w:rsidRDefault="00320C91" w:rsidP="00036ECD">
            <w:pPr>
              <w:pStyle w:val="Listenabsatz"/>
              <w:numPr>
                <w:ilvl w:val="0"/>
                <w:numId w:val="74"/>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nonverbale Mittel (u.a. Gestik, Mimik, Körperhaltung und paraverbale Mittel u.a. Intonation) unterscheiden und situationsangemessen einsetzen.</w:t>
            </w:r>
          </w:p>
          <w:p w14:paraId="0DD12BA3" w14:textId="0AC09E80" w:rsidR="001C5190" w:rsidRPr="00A67DAA" w:rsidRDefault="001C5190" w:rsidP="001C5190">
            <w:pPr>
              <w:pStyle w:val="Listenabsatz"/>
              <w:autoSpaceDN w:val="0"/>
              <w:spacing w:after="0" w:line="240" w:lineRule="auto"/>
              <w:ind w:left="360"/>
              <w:textAlignment w:val="baseline"/>
              <w:rPr>
                <w:rFonts w:ascii="Helvetica" w:hAnsi="Helvetica"/>
                <w:color w:val="000000" w:themeColor="text1"/>
                <w:sz w:val="14"/>
              </w:rPr>
            </w:pPr>
          </w:p>
        </w:tc>
        <w:tc>
          <w:tcPr>
            <w:tcW w:w="3544"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2C83D50C" w14:textId="77777777" w:rsidR="00320C91" w:rsidRPr="00320C91" w:rsidRDefault="00320C91" w:rsidP="00421ED3">
            <w:pPr>
              <w:widowControl w:val="0"/>
              <w:suppressAutoHyphens/>
              <w:spacing w:after="0" w:line="240" w:lineRule="auto"/>
              <w:rPr>
                <w:color w:val="FF0000"/>
                <w:sz w:val="24"/>
                <w:szCs w:val="24"/>
              </w:rPr>
            </w:pPr>
          </w:p>
        </w:tc>
      </w:tr>
      <w:tr w:rsidR="00320C91" w:rsidRPr="00320C91" w14:paraId="1DACCA21" w14:textId="77777777" w:rsidTr="00421ED3">
        <w:trPr>
          <w:trHeight w:val="1744"/>
        </w:trPr>
        <w:tc>
          <w:tcPr>
            <w:tcW w:w="6203" w:type="dxa"/>
            <w:gridSpan w:val="3"/>
            <w:tcBorders>
              <w:left w:val="single" w:sz="4" w:space="0" w:color="000000"/>
              <w:bottom w:val="single" w:sz="4" w:space="0" w:color="000000"/>
              <w:right w:val="single" w:sz="4" w:space="0" w:color="000000"/>
            </w:tcBorders>
            <w:tcMar>
              <w:top w:w="0" w:type="dxa"/>
              <w:left w:w="113" w:type="dxa"/>
              <w:bottom w:w="0" w:type="dxa"/>
              <w:right w:w="108" w:type="dxa"/>
            </w:tcMar>
          </w:tcPr>
          <w:p w14:paraId="4C3E9EAF" w14:textId="77777777" w:rsidR="00320C91" w:rsidRPr="00A67DAA" w:rsidRDefault="00320C91" w:rsidP="00421ED3">
            <w:pPr>
              <w:spacing w:after="0" w:line="240" w:lineRule="auto"/>
              <w:ind w:left="113" w:hanging="113"/>
              <w:rPr>
                <w:rFonts w:ascii="Helvetica" w:hAnsi="Helvetica" w:cs="Times New Roman"/>
                <w:b/>
                <w:color w:val="000000" w:themeColor="text1"/>
                <w:sz w:val="14"/>
                <w:szCs w:val="14"/>
              </w:rPr>
            </w:pPr>
            <w:r w:rsidRPr="00A67DAA">
              <w:rPr>
                <w:rFonts w:ascii="Helvetica" w:hAnsi="Helvetica" w:cs="Times New Roman"/>
                <w:b/>
                <w:color w:val="000000" w:themeColor="text1"/>
                <w:sz w:val="14"/>
                <w:szCs w:val="14"/>
              </w:rPr>
              <w:t>Inhaltsfeld 4: Medien</w:t>
            </w:r>
          </w:p>
          <w:p w14:paraId="195A8BD9" w14:textId="77777777" w:rsidR="00320C91" w:rsidRPr="00A67DAA" w:rsidRDefault="00320C91" w:rsidP="00421ED3">
            <w:pPr>
              <w:spacing w:after="0" w:line="240" w:lineRule="auto"/>
              <w:ind w:left="113" w:hanging="113"/>
              <w:rPr>
                <w:rFonts w:ascii="Helvetica" w:hAnsi="Helvetica" w:cs="Times New Roman"/>
                <w:i/>
                <w:color w:val="000000" w:themeColor="text1"/>
                <w:sz w:val="14"/>
                <w:szCs w:val="14"/>
                <w:u w:val="single"/>
              </w:rPr>
            </w:pPr>
            <w:r w:rsidRPr="00A67DAA">
              <w:rPr>
                <w:rFonts w:ascii="Helvetica" w:hAnsi="Helvetica" w:cs="Times New Roman"/>
                <w:i/>
                <w:color w:val="000000" w:themeColor="text1"/>
                <w:sz w:val="14"/>
                <w:szCs w:val="14"/>
                <w:u w:val="single"/>
              </w:rPr>
              <w:t>Inhaltliche Schwerpunkte:</w:t>
            </w:r>
          </w:p>
          <w:p w14:paraId="41B3C95E" w14:textId="77777777" w:rsidR="00320C91" w:rsidRPr="00A67DAA" w:rsidRDefault="00320C91" w:rsidP="00421ED3">
            <w:pPr>
              <w:spacing w:after="0" w:line="240" w:lineRule="auto"/>
              <w:ind w:left="113" w:hanging="113"/>
              <w:rPr>
                <w:rFonts w:ascii="Helvetica" w:hAnsi="Helvetica" w:cs="Times New Roman"/>
                <w:color w:val="000000" w:themeColor="text1"/>
                <w:sz w:val="14"/>
                <w:szCs w:val="14"/>
              </w:rPr>
            </w:pPr>
            <w:r w:rsidRPr="00A67DAA">
              <w:rPr>
                <w:rFonts w:ascii="Helvetica" w:hAnsi="Helvetica" w:cs="Times New Roman"/>
                <w:color w:val="000000" w:themeColor="text1"/>
                <w:sz w:val="14"/>
                <w:szCs w:val="14"/>
              </w:rPr>
              <w:t>- Medien als Hilfsmittel: Textverarbeitung, Nachschlagewerke und Suchmaschinen</w:t>
            </w:r>
          </w:p>
          <w:p w14:paraId="2940E435" w14:textId="77777777" w:rsidR="00320C91" w:rsidRPr="00A67DAA" w:rsidRDefault="00320C91" w:rsidP="00421ED3">
            <w:pPr>
              <w:spacing w:after="0" w:line="240" w:lineRule="auto"/>
              <w:ind w:left="113" w:hanging="113"/>
              <w:rPr>
                <w:rFonts w:ascii="Helvetica" w:hAnsi="Helvetica" w:cs="Times New Roman"/>
                <w:color w:val="000000" w:themeColor="text1"/>
                <w:sz w:val="14"/>
                <w:szCs w:val="14"/>
              </w:rPr>
            </w:pPr>
          </w:p>
          <w:p w14:paraId="397F7C8D" w14:textId="14144C04" w:rsidR="00320C91" w:rsidRPr="00A67DAA" w:rsidRDefault="00320C91" w:rsidP="00421ED3">
            <w:pPr>
              <w:spacing w:after="0" w:line="240" w:lineRule="auto"/>
              <w:ind w:left="113" w:hanging="113"/>
              <w:rPr>
                <w:color w:val="000000" w:themeColor="text1"/>
              </w:rPr>
            </w:pPr>
            <w:r w:rsidRPr="00A67DAA">
              <w:rPr>
                <w:rFonts w:ascii="Helvetica" w:hAnsi="Helvetica" w:cs="Times New Roman"/>
                <w:color w:val="000000" w:themeColor="text1"/>
                <w:sz w:val="14"/>
                <w:szCs w:val="14"/>
              </w:rPr>
              <w:t>Die S</w:t>
            </w:r>
            <w:r w:rsidRPr="00A67DAA">
              <w:rPr>
                <w:rFonts w:ascii="Helvetica" w:hAnsi="Helvetica"/>
                <w:color w:val="000000" w:themeColor="text1"/>
                <w:sz w:val="14"/>
              </w:rPr>
              <w:t>uS können</w:t>
            </w:r>
          </w:p>
          <w:p w14:paraId="58C41C9E" w14:textId="77777777" w:rsidR="001C5190" w:rsidRPr="00A67DAA" w:rsidRDefault="00320C91" w:rsidP="00036ECD">
            <w:pPr>
              <w:pStyle w:val="Listenabsatz"/>
              <w:numPr>
                <w:ilvl w:val="0"/>
                <w:numId w:val="75"/>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Texte medial umformen (Vertonung/Verfilmung bzw. szenisches Spiel) und verwendete Gestaltungsmittel beschreiben.</w:t>
            </w:r>
          </w:p>
          <w:p w14:paraId="335D92E3" w14:textId="77777777" w:rsidR="001C5190" w:rsidRPr="00A67DAA" w:rsidRDefault="00320C91" w:rsidP="00036ECD">
            <w:pPr>
              <w:pStyle w:val="Listenabsatz"/>
              <w:numPr>
                <w:ilvl w:val="0"/>
                <w:numId w:val="75"/>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digitale und nicht-digitale Medien zur Dokumentation und Organisation von Lernprozessen und Arbeitsergebnissen einsetzen.</w:t>
            </w:r>
          </w:p>
          <w:p w14:paraId="41022D2E" w14:textId="77777777" w:rsidR="001C5190" w:rsidRPr="00A67DAA" w:rsidRDefault="00320C91" w:rsidP="00036ECD">
            <w:pPr>
              <w:pStyle w:val="Listenabsatz"/>
              <w:numPr>
                <w:ilvl w:val="0"/>
                <w:numId w:val="75"/>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grundlegende Funktionen der Textverarbeitung unterscheiden und einsetzen.</w:t>
            </w:r>
          </w:p>
          <w:p w14:paraId="29E40430" w14:textId="3C9526E6" w:rsidR="00320C91" w:rsidRPr="00A67DAA" w:rsidRDefault="00320C91" w:rsidP="00036ECD">
            <w:pPr>
              <w:pStyle w:val="Listenabsatz"/>
              <w:numPr>
                <w:ilvl w:val="0"/>
                <w:numId w:val="75"/>
              </w:numPr>
              <w:autoSpaceDN w:val="0"/>
              <w:spacing w:after="0" w:line="240" w:lineRule="auto"/>
              <w:textAlignment w:val="baseline"/>
              <w:rPr>
                <w:rFonts w:ascii="Helvetica" w:hAnsi="Helvetica"/>
                <w:color w:val="000000" w:themeColor="text1"/>
                <w:sz w:val="14"/>
              </w:rPr>
            </w:pPr>
            <w:r w:rsidRPr="00A67DAA">
              <w:rPr>
                <w:rFonts w:ascii="Helvetica" w:hAnsi="Helvetica"/>
                <w:color w:val="000000" w:themeColor="text1"/>
                <w:sz w:val="14"/>
              </w:rPr>
              <w:t>Möglichkeiten und Grenzen digitaler Unterstützungsmöglichkeiten bei der Textproduktion beurteilen.</w:t>
            </w:r>
          </w:p>
        </w:tc>
        <w:tc>
          <w:tcPr>
            <w:tcW w:w="3544"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2B816281" w14:textId="77777777" w:rsidR="00320C91" w:rsidRPr="00320C91" w:rsidRDefault="00320C91" w:rsidP="00421ED3">
            <w:pPr>
              <w:widowControl w:val="0"/>
              <w:suppressAutoHyphens/>
              <w:spacing w:after="0" w:line="240" w:lineRule="auto"/>
              <w:rPr>
                <w:color w:val="FF0000"/>
                <w:sz w:val="24"/>
                <w:szCs w:val="24"/>
              </w:rPr>
            </w:pPr>
          </w:p>
        </w:tc>
      </w:tr>
      <w:tr w:rsidR="00320C91" w:rsidRPr="00320C91" w14:paraId="2430E220" w14:textId="77777777" w:rsidTr="00421ED3">
        <w:tc>
          <w:tcPr>
            <w:tcW w:w="9747" w:type="dxa"/>
            <w:gridSpan w:val="4"/>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tcPr>
          <w:p w14:paraId="08D3109C" w14:textId="744EDF08" w:rsidR="00320C91" w:rsidRPr="00320C91" w:rsidRDefault="00320C91" w:rsidP="00421ED3">
            <w:pPr>
              <w:spacing w:before="60" w:after="60" w:line="240" w:lineRule="auto"/>
              <w:rPr>
                <w:color w:val="FF0000"/>
                <w:sz w:val="14"/>
                <w:szCs w:val="14"/>
              </w:rPr>
            </w:pPr>
            <w:r w:rsidRPr="00944669">
              <w:rPr>
                <w:rFonts w:ascii="Helvetica" w:hAnsi="Helvetica" w:cs="Helvetica"/>
                <w:b/>
                <w:bCs/>
                <w:color w:val="000000" w:themeColor="text1"/>
                <w:sz w:val="20"/>
                <w:szCs w:val="20"/>
                <w:shd w:val="clear" w:color="auto" w:fill="D9E2F3"/>
              </w:rPr>
              <w:t xml:space="preserve">Klassenarbeit: </w:t>
            </w:r>
            <w:r w:rsidRPr="0052599B">
              <w:rPr>
                <w:rFonts w:ascii="Helvetica" w:hAnsi="Helvetica" w:cs="Helvetica"/>
                <w:color w:val="000000" w:themeColor="text1"/>
                <w:sz w:val="20"/>
                <w:szCs w:val="20"/>
                <w:shd w:val="clear" w:color="auto" w:fill="D9E2F3"/>
              </w:rPr>
              <w:t xml:space="preserve">Typ </w:t>
            </w:r>
            <w:r w:rsidR="001C5190" w:rsidRPr="0052599B">
              <w:rPr>
                <w:rFonts w:ascii="Helvetica" w:hAnsi="Helvetica" w:cs="Helvetica"/>
                <w:color w:val="000000" w:themeColor="text1"/>
                <w:sz w:val="20"/>
                <w:szCs w:val="20"/>
                <w:shd w:val="clear" w:color="auto" w:fill="D9E2F3"/>
              </w:rPr>
              <w:t>4.1 (4a)</w:t>
            </w:r>
            <w:r w:rsidRPr="0052599B">
              <w:rPr>
                <w:rFonts w:ascii="Helvetica" w:hAnsi="Helvetica" w:cs="Helvetica"/>
                <w:color w:val="000000" w:themeColor="text1"/>
                <w:sz w:val="20"/>
                <w:szCs w:val="20"/>
                <w:shd w:val="clear" w:color="auto" w:fill="D9E2F3"/>
              </w:rPr>
              <w:t>:</w:t>
            </w:r>
            <w:r w:rsidRPr="00944669">
              <w:rPr>
                <w:rFonts w:ascii="Helvetica" w:hAnsi="Helvetica" w:cs="Helvetica"/>
                <w:b/>
                <w:bCs/>
                <w:color w:val="000000" w:themeColor="text1"/>
                <w:sz w:val="20"/>
                <w:szCs w:val="20"/>
                <w:shd w:val="clear" w:color="auto" w:fill="D9E2F3"/>
              </w:rPr>
              <w:t xml:space="preserve"> </w:t>
            </w:r>
            <w:r w:rsidR="001C5190" w:rsidRPr="00944669">
              <w:rPr>
                <w:rFonts w:ascii="Helvetica" w:hAnsi="Helvetica" w:cs="Helvetica"/>
                <w:bCs/>
                <w:color w:val="000000" w:themeColor="text1"/>
                <w:sz w:val="20"/>
                <w:szCs w:val="20"/>
                <w:shd w:val="clear" w:color="auto" w:fill="D9E2F3"/>
              </w:rPr>
              <w:t>Analysierendes</w:t>
            </w:r>
            <w:r w:rsidRPr="00944669">
              <w:rPr>
                <w:rFonts w:ascii="Helvetica" w:hAnsi="Helvetica" w:cs="Helvetica"/>
                <w:bCs/>
                <w:color w:val="000000" w:themeColor="text1"/>
                <w:sz w:val="20"/>
                <w:szCs w:val="20"/>
                <w:shd w:val="clear" w:color="auto" w:fill="D9E2F3"/>
              </w:rPr>
              <w:t xml:space="preserve"> Schreiben – Texte </w:t>
            </w:r>
            <w:r w:rsidR="001C5190" w:rsidRPr="00944669">
              <w:rPr>
                <w:rFonts w:ascii="Helvetica" w:hAnsi="Helvetica" w:cs="Helvetica"/>
                <w:bCs/>
                <w:color w:val="000000" w:themeColor="text1"/>
                <w:sz w:val="20"/>
                <w:szCs w:val="20"/>
                <w:shd w:val="clear" w:color="auto" w:fill="D9E2F3"/>
              </w:rPr>
              <w:t>analysieren und interpretieren</w:t>
            </w:r>
          </w:p>
        </w:tc>
      </w:tr>
    </w:tbl>
    <w:p w14:paraId="7C37CA7C" w14:textId="77777777" w:rsidR="00320C91" w:rsidRDefault="00320C91" w:rsidP="001F7FA1">
      <w:pPr>
        <w:spacing w:after="60"/>
        <w:rPr>
          <w:rFonts w:ascii="Helvetica" w:hAnsi="Helvetica" w:cs="Helvetica"/>
          <w:b/>
          <w:color w:val="2E74B5" w:themeColor="accent1" w:themeShade="BF"/>
          <w:sz w:val="28"/>
          <w:szCs w:val="28"/>
          <w:u w:val="single"/>
        </w:rPr>
      </w:pPr>
    </w:p>
    <w:p w14:paraId="0624ED2F" w14:textId="3778B45C" w:rsidR="000240B6" w:rsidRDefault="000240B6" w:rsidP="000240B6"/>
    <w:p w14:paraId="2CABFDF9" w14:textId="77777777" w:rsidR="00A26D4B" w:rsidRDefault="00A26D4B" w:rsidP="000240B6"/>
    <w:p w14:paraId="1C5C6CCB" w14:textId="436796D4" w:rsidR="000240B6" w:rsidRDefault="000240B6" w:rsidP="001F7FA1">
      <w:pPr>
        <w:spacing w:after="60"/>
        <w:rPr>
          <w:rFonts w:ascii="Helvetica" w:hAnsi="Helvetica" w:cs="Helvetica"/>
          <w:b/>
          <w:color w:val="2E74B5" w:themeColor="accent1" w:themeShade="BF"/>
          <w:sz w:val="28"/>
          <w:szCs w:val="28"/>
          <w:u w:val="single"/>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V </w:t>
      </w:r>
      <w:r>
        <w:rPr>
          <w:rFonts w:ascii="Helvetica" w:hAnsi="Helvetica" w:cs="Helvetica"/>
          <w:bCs/>
          <w:color w:val="000000" w:themeColor="text1"/>
        </w:rPr>
        <w:t>(ca. 24 Unterrichtsstunden)</w:t>
      </w:r>
      <w:r>
        <w:rPr>
          <w:rFonts w:ascii="Helvetica" w:hAnsi="Helvetica" w:cs="Helvetica"/>
          <w:b/>
          <w:color w:val="2F5496" w:themeColor="accent5" w:themeShade="BF"/>
          <w:sz w:val="28"/>
          <w:szCs w:val="28"/>
        </w:rPr>
        <w:t xml:space="preserve">: </w:t>
      </w:r>
    </w:p>
    <w:tbl>
      <w:tblPr>
        <w:tblStyle w:val="Tabellenraster"/>
        <w:tblW w:w="9747" w:type="dxa"/>
        <w:tblLook w:val="04A0" w:firstRow="1" w:lastRow="0" w:firstColumn="1" w:lastColumn="0" w:noHBand="0" w:noVBand="1"/>
      </w:tblPr>
      <w:tblGrid>
        <w:gridCol w:w="1269"/>
        <w:gridCol w:w="3234"/>
        <w:gridCol w:w="1304"/>
        <w:gridCol w:w="3940"/>
      </w:tblGrid>
      <w:tr w:rsidR="000240B6" w:rsidRPr="002938DF" w14:paraId="158189BB" w14:textId="77777777" w:rsidTr="007037D8">
        <w:tc>
          <w:tcPr>
            <w:tcW w:w="12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hideMark/>
          </w:tcPr>
          <w:p w14:paraId="20C668DC" w14:textId="77777777" w:rsidR="000240B6" w:rsidRPr="009611AE" w:rsidRDefault="000240B6" w:rsidP="00787A75">
            <w:pPr>
              <w:spacing w:before="60" w:after="60" w:line="240" w:lineRule="auto"/>
              <w:jc w:val="center"/>
              <w:rPr>
                <w:rFonts w:ascii="Helvetica" w:hAnsi="Helvetica" w:cs="Times New Roman"/>
                <w:b/>
                <w:color w:val="000000" w:themeColor="text1"/>
                <w:sz w:val="20"/>
                <w:szCs w:val="20"/>
              </w:rPr>
            </w:pPr>
            <w:r w:rsidRPr="009611AE">
              <w:rPr>
                <w:rFonts w:ascii="Helvetica" w:hAnsi="Helvetica" w:cs="Times New Roman"/>
                <w:b/>
                <w:color w:val="000000" w:themeColor="text1"/>
                <w:sz w:val="20"/>
                <w:szCs w:val="20"/>
              </w:rPr>
              <w:t>Klasse 6</w:t>
            </w:r>
          </w:p>
        </w:tc>
        <w:tc>
          <w:tcPr>
            <w:tcW w:w="847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76B193D7" w14:textId="1E06F250" w:rsidR="000240B6" w:rsidRPr="009611AE" w:rsidRDefault="00E15CA9" w:rsidP="00787A75">
            <w:pPr>
              <w:spacing w:before="60" w:after="60" w:line="240" w:lineRule="auto"/>
              <w:rPr>
                <w:rFonts w:ascii="Helvetica" w:hAnsi="Helvetica" w:cs="Times New Roman"/>
                <w:b/>
                <w:bCs/>
                <w:iCs/>
                <w:color w:val="000000" w:themeColor="text1"/>
                <w:sz w:val="20"/>
                <w:szCs w:val="20"/>
              </w:rPr>
            </w:pPr>
            <w:r w:rsidRPr="009611AE">
              <w:rPr>
                <w:rFonts w:ascii="Helvetica" w:hAnsi="Helvetica" w:cs="Times New Roman"/>
                <w:b/>
                <w:bCs/>
                <w:i/>
                <w:color w:val="000000" w:themeColor="text1"/>
                <w:sz w:val="20"/>
                <w:szCs w:val="20"/>
              </w:rPr>
              <w:t xml:space="preserve">Astrid Lindgren – Eine Autorin stellt sich vor </w:t>
            </w:r>
            <w:r w:rsidRPr="009611AE">
              <w:rPr>
                <w:rFonts w:ascii="Helvetica" w:hAnsi="Helvetica" w:cs="Times New Roman"/>
                <w:b/>
                <w:bCs/>
                <w:iCs/>
                <w:color w:val="000000" w:themeColor="text1"/>
                <w:sz w:val="20"/>
                <w:szCs w:val="20"/>
              </w:rPr>
              <w:t>– Einen Jugendroman und seine verschiedenen medialen Varianten untersuchen</w:t>
            </w:r>
          </w:p>
        </w:tc>
      </w:tr>
      <w:tr w:rsidR="000240B6" w:rsidRPr="002938DF" w14:paraId="40B43FA3" w14:textId="77777777" w:rsidTr="007037D8">
        <w:tc>
          <w:tcPr>
            <w:tcW w:w="9747" w:type="dxa"/>
            <w:gridSpan w:val="4"/>
            <w:tcBorders>
              <w:top w:val="single" w:sz="4" w:space="0" w:color="000000" w:themeColor="text1"/>
              <w:left w:val="single" w:sz="4" w:space="0" w:color="000000" w:themeColor="text1"/>
              <w:bottom w:val="nil"/>
              <w:right w:val="single" w:sz="4" w:space="0" w:color="000000" w:themeColor="text1"/>
            </w:tcBorders>
            <w:shd w:val="clear" w:color="auto" w:fill="auto"/>
          </w:tcPr>
          <w:p w14:paraId="258D90B2" w14:textId="77777777" w:rsidR="000240B6" w:rsidRPr="008A14E8" w:rsidRDefault="000240B6" w:rsidP="007037D8">
            <w:pPr>
              <w:spacing w:after="0" w:line="240" w:lineRule="auto"/>
              <w:rPr>
                <w:rFonts w:ascii="Helvetica" w:hAnsi="Helvetica" w:cs="Times New Roman"/>
                <w:b/>
                <w:color w:val="000000" w:themeColor="text1"/>
                <w:sz w:val="14"/>
                <w:szCs w:val="14"/>
              </w:rPr>
            </w:pPr>
            <w:r w:rsidRPr="008A14E8">
              <w:rPr>
                <w:rFonts w:ascii="Helvetica" w:eastAsia="Helvetica" w:hAnsi="Helvetica" w:cs="Helvetica"/>
                <w:b/>
                <w:color w:val="000000" w:themeColor="text1"/>
                <w:sz w:val="14"/>
                <w:szCs w:val="14"/>
              </w:rPr>
              <w:t xml:space="preserve">Übergeordnete </w:t>
            </w:r>
            <w:r w:rsidRPr="008A14E8">
              <w:rPr>
                <w:rFonts w:ascii="Helvetica" w:hAnsi="Helvetica" w:cs="Times New Roman"/>
                <w:b/>
                <w:color w:val="000000" w:themeColor="text1"/>
                <w:sz w:val="14"/>
                <w:szCs w:val="14"/>
              </w:rPr>
              <w:t>Kompetenzerwartungen:</w:t>
            </w:r>
          </w:p>
          <w:p w14:paraId="42F4B443" w14:textId="77777777" w:rsidR="000240B6" w:rsidRPr="002938DF" w:rsidRDefault="000240B6" w:rsidP="007037D8">
            <w:pPr>
              <w:spacing w:after="0" w:line="240" w:lineRule="auto"/>
              <w:rPr>
                <w:rFonts w:ascii="Helvetica" w:hAnsi="Helvetica" w:cs="Times New Roman"/>
                <w:b/>
                <w:color w:val="FF0000"/>
                <w:sz w:val="14"/>
                <w:szCs w:val="14"/>
              </w:rPr>
            </w:pPr>
          </w:p>
        </w:tc>
      </w:tr>
      <w:tr w:rsidR="000240B6" w:rsidRPr="002938DF" w14:paraId="627A1D9F" w14:textId="77777777" w:rsidTr="007037D8">
        <w:tc>
          <w:tcPr>
            <w:tcW w:w="4503" w:type="dxa"/>
            <w:gridSpan w:val="2"/>
            <w:tcBorders>
              <w:top w:val="nil"/>
              <w:left w:val="single" w:sz="4" w:space="0" w:color="000000" w:themeColor="text1"/>
              <w:bottom w:val="single" w:sz="4" w:space="0" w:color="000000" w:themeColor="text1"/>
              <w:right w:val="nil"/>
            </w:tcBorders>
            <w:shd w:val="clear" w:color="auto" w:fill="auto"/>
          </w:tcPr>
          <w:p w14:paraId="5DFA2D20" w14:textId="77777777" w:rsidR="000240B6" w:rsidRPr="008A14E8" w:rsidRDefault="000240B6" w:rsidP="007037D8">
            <w:pPr>
              <w:spacing w:after="0" w:line="240" w:lineRule="auto"/>
              <w:rPr>
                <w:rFonts w:ascii="Helvetica" w:hAnsi="Helvetica" w:cs="Times New Roman"/>
                <w:b/>
                <w:color w:val="000000" w:themeColor="text1"/>
                <w:sz w:val="14"/>
                <w:szCs w:val="14"/>
              </w:rPr>
            </w:pPr>
            <w:r w:rsidRPr="008A14E8">
              <w:rPr>
                <w:rFonts w:ascii="Helvetica" w:hAnsi="Helvetica" w:cs="Times New Roman"/>
                <w:b/>
                <w:color w:val="000000" w:themeColor="text1"/>
                <w:sz w:val="14"/>
                <w:szCs w:val="14"/>
              </w:rPr>
              <w:t>Rezeption</w:t>
            </w:r>
          </w:p>
          <w:p w14:paraId="61A20774" w14:textId="77777777" w:rsidR="000240B6" w:rsidRPr="008A14E8" w:rsidRDefault="000240B6" w:rsidP="007037D8">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sinnerfassend lesen und zuhören</w:t>
            </w:r>
          </w:p>
          <w:p w14:paraId="2004DD63" w14:textId="2B678F18" w:rsidR="000240B6" w:rsidRPr="008A14E8" w:rsidRDefault="000240B6" w:rsidP="007037D8">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Lesestrategien zielführend einsetzen</w:t>
            </w:r>
          </w:p>
          <w:p w14:paraId="3EE948F0" w14:textId="26C0B404" w:rsidR="00F156AE" w:rsidRPr="008A14E8" w:rsidRDefault="00F156AE" w:rsidP="007037D8">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Texte mit ele</w:t>
            </w:r>
            <w:r w:rsidR="008A14E8" w:rsidRPr="008A14E8">
              <w:rPr>
                <w:rFonts w:ascii="Helvetica" w:hAnsi="Helvetica" w:cs="Times New Roman"/>
                <w:color w:val="000000" w:themeColor="text1"/>
                <w:sz w:val="14"/>
                <w:szCs w:val="14"/>
              </w:rPr>
              <w:t>mentaren analytischen Mitteln untersuchen</w:t>
            </w:r>
          </w:p>
          <w:p w14:paraId="75ADD62F" w14:textId="49C6BD5E" w:rsidR="000240B6" w:rsidRPr="008A14E8" w:rsidRDefault="000240B6" w:rsidP="007037D8">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Gehörtes und Gelesenes zusammenfassen</w:t>
            </w:r>
          </w:p>
          <w:p w14:paraId="28FEC442" w14:textId="1E41A421" w:rsidR="000240B6" w:rsidRPr="008A14E8" w:rsidRDefault="008A14E8" w:rsidP="008A14E8">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Schreibproduktive Formen der Texterschließung für vertieftes  Leseverstehen einsetzen</w:t>
            </w:r>
          </w:p>
          <w:p w14:paraId="50BBE321" w14:textId="77777777" w:rsidR="000240B6" w:rsidRPr="008A14E8" w:rsidRDefault="000240B6" w:rsidP="007037D8">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in Gesprächssituationen aktiv zuhören und Sprechabsichten identifizie</w:t>
            </w:r>
            <w:r w:rsidRPr="008A14E8">
              <w:rPr>
                <w:rFonts w:ascii="Helvetica" w:hAnsi="Helvetica" w:cs="Times New Roman"/>
                <w:color w:val="000000" w:themeColor="text1"/>
                <w:sz w:val="14"/>
                <w:szCs w:val="14"/>
              </w:rPr>
              <w:softHyphen/>
              <w:t>ren</w:t>
            </w:r>
          </w:p>
        </w:tc>
        <w:tc>
          <w:tcPr>
            <w:tcW w:w="5244" w:type="dxa"/>
            <w:gridSpan w:val="2"/>
            <w:tcBorders>
              <w:top w:val="nil"/>
              <w:left w:val="nil"/>
              <w:bottom w:val="single" w:sz="4" w:space="0" w:color="000000" w:themeColor="text1"/>
              <w:right w:val="single" w:sz="4" w:space="0" w:color="000000" w:themeColor="text1"/>
            </w:tcBorders>
            <w:shd w:val="clear" w:color="auto" w:fill="auto"/>
          </w:tcPr>
          <w:p w14:paraId="530549F2" w14:textId="77777777" w:rsidR="000240B6" w:rsidRPr="008A14E8" w:rsidRDefault="000240B6" w:rsidP="007037D8">
            <w:pPr>
              <w:spacing w:after="0" w:line="240" w:lineRule="auto"/>
              <w:rPr>
                <w:rFonts w:ascii="Helvetica" w:hAnsi="Helvetica" w:cs="Times New Roman"/>
                <w:b/>
                <w:color w:val="000000" w:themeColor="text1"/>
                <w:sz w:val="14"/>
                <w:szCs w:val="14"/>
              </w:rPr>
            </w:pPr>
            <w:r w:rsidRPr="008A14E8">
              <w:rPr>
                <w:rFonts w:ascii="Helvetica" w:hAnsi="Helvetica" w:cs="Times New Roman"/>
                <w:b/>
                <w:color w:val="000000" w:themeColor="text1"/>
                <w:sz w:val="14"/>
                <w:szCs w:val="14"/>
              </w:rPr>
              <w:t>Produktion</w:t>
            </w:r>
          </w:p>
          <w:p w14:paraId="28B4131D" w14:textId="77777777" w:rsidR="008A14E8" w:rsidRPr="008A14E8" w:rsidRDefault="008A14E8" w:rsidP="007037D8">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 xml:space="preserve">Texte flüssig vorlesen sowie sprechgestaltende Mittel beim Vortrag verständnisfördernd einsetzen </w:t>
            </w:r>
          </w:p>
          <w:p w14:paraId="0CF2A468" w14:textId="041B5C64" w:rsidR="000240B6" w:rsidRPr="008A14E8" w:rsidRDefault="000240B6" w:rsidP="007037D8">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eigene Texte angeleitet planen und nach vorgegebenen Kriterien überarbei</w:t>
            </w:r>
            <w:r w:rsidRPr="008A14E8">
              <w:rPr>
                <w:rFonts w:ascii="Helvetica" w:hAnsi="Helvetica" w:cs="Times New Roman"/>
                <w:color w:val="000000" w:themeColor="text1"/>
                <w:sz w:val="14"/>
                <w:szCs w:val="14"/>
              </w:rPr>
              <w:softHyphen/>
              <w:t>ten</w:t>
            </w:r>
          </w:p>
          <w:p w14:paraId="5399D4F0" w14:textId="77777777" w:rsidR="000240B6" w:rsidRPr="008A14E8" w:rsidRDefault="000240B6" w:rsidP="007037D8">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Arbeitsergebnisse in schriftlicher Form sachgerecht sichern und dokumentie</w:t>
            </w:r>
            <w:r w:rsidRPr="008A14E8">
              <w:rPr>
                <w:rFonts w:ascii="Helvetica" w:hAnsi="Helvetica" w:cs="Times New Roman"/>
                <w:color w:val="000000" w:themeColor="text1"/>
                <w:sz w:val="14"/>
                <w:szCs w:val="14"/>
              </w:rPr>
              <w:softHyphen/>
              <w:t>ren</w:t>
            </w:r>
          </w:p>
          <w:p w14:paraId="4F8AED01" w14:textId="77777777" w:rsidR="000240B6" w:rsidRPr="008A14E8" w:rsidRDefault="000240B6" w:rsidP="007037D8">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mündliche und schriftliche Texte funktional gestalten</w:t>
            </w:r>
          </w:p>
          <w:p w14:paraId="1FB315D5" w14:textId="77777777" w:rsidR="000240B6" w:rsidRPr="008A14E8" w:rsidRDefault="000240B6" w:rsidP="007037D8">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orthographisch und grammatisch normgerecht schreiben</w:t>
            </w:r>
          </w:p>
          <w:p w14:paraId="287A2FE5" w14:textId="77777777" w:rsidR="000240B6" w:rsidRDefault="000240B6" w:rsidP="007037D8">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8A14E8">
              <w:rPr>
                <w:rFonts w:ascii="Helvetica" w:hAnsi="Helvetica" w:cs="Times New Roman"/>
                <w:color w:val="000000" w:themeColor="text1"/>
                <w:sz w:val="14"/>
                <w:szCs w:val="14"/>
              </w:rPr>
              <w:t>mündliche Beiträge artikuliert, verständlich und sprachlich korrekt gestalten</w:t>
            </w:r>
          </w:p>
          <w:p w14:paraId="34595762" w14:textId="17C98183" w:rsidR="00B55E6B" w:rsidRPr="008A14E8" w:rsidRDefault="00B55E6B" w:rsidP="00B55E6B">
            <w:pPr>
              <w:pStyle w:val="Listenabsatz"/>
              <w:autoSpaceDE w:val="0"/>
              <w:autoSpaceDN w:val="0"/>
              <w:adjustRightInd w:val="0"/>
              <w:spacing w:after="0" w:line="240" w:lineRule="auto"/>
              <w:ind w:left="284"/>
              <w:jc w:val="both"/>
              <w:rPr>
                <w:rFonts w:ascii="Helvetica" w:hAnsi="Helvetica" w:cs="Times New Roman"/>
                <w:color w:val="000000" w:themeColor="text1"/>
                <w:sz w:val="14"/>
                <w:szCs w:val="14"/>
              </w:rPr>
            </w:pPr>
          </w:p>
        </w:tc>
      </w:tr>
      <w:tr w:rsidR="000240B6" w:rsidRPr="002938DF" w14:paraId="40F16EF5" w14:textId="77777777" w:rsidTr="00B55E6B">
        <w:tc>
          <w:tcPr>
            <w:tcW w:w="5807" w:type="dxa"/>
            <w:gridSpan w:val="3"/>
            <w:tcBorders>
              <w:top w:val="single" w:sz="4" w:space="0" w:color="000000" w:themeColor="text1"/>
              <w:left w:val="single" w:sz="4" w:space="0" w:color="000000" w:themeColor="text1"/>
              <w:bottom w:val="nil"/>
              <w:right w:val="single" w:sz="4" w:space="0" w:color="000000" w:themeColor="text1"/>
            </w:tcBorders>
          </w:tcPr>
          <w:p w14:paraId="01CF407F" w14:textId="77777777" w:rsidR="000240B6" w:rsidRPr="007037D8" w:rsidRDefault="000240B6" w:rsidP="007037D8">
            <w:pPr>
              <w:spacing w:after="0" w:line="240" w:lineRule="auto"/>
              <w:ind w:left="113" w:hanging="113"/>
              <w:rPr>
                <w:rFonts w:ascii="Helvetica" w:hAnsi="Helvetica" w:cs="Times New Roman"/>
                <w:b/>
                <w:color w:val="000000" w:themeColor="text1"/>
                <w:sz w:val="14"/>
                <w:szCs w:val="14"/>
              </w:rPr>
            </w:pPr>
            <w:r w:rsidRPr="007037D8">
              <w:rPr>
                <w:rFonts w:ascii="Helvetica" w:hAnsi="Helvetica" w:cs="Times New Roman"/>
                <w:b/>
                <w:color w:val="000000" w:themeColor="text1"/>
                <w:sz w:val="14"/>
                <w:szCs w:val="14"/>
              </w:rPr>
              <w:t>Inhaltliche Schwerpunkte und konkretisierte Kompetenzerwartungen:</w:t>
            </w:r>
          </w:p>
          <w:p w14:paraId="06E9F28D" w14:textId="77777777" w:rsidR="000240B6" w:rsidRPr="007037D8" w:rsidRDefault="000240B6" w:rsidP="007037D8">
            <w:pPr>
              <w:spacing w:after="0" w:line="240" w:lineRule="auto"/>
              <w:rPr>
                <w:rFonts w:ascii="Helvetica" w:hAnsi="Helvetica" w:cs="Times New Roman"/>
                <w:b/>
                <w:color w:val="000000" w:themeColor="text1"/>
                <w:sz w:val="14"/>
                <w:szCs w:val="14"/>
              </w:rPr>
            </w:pPr>
          </w:p>
        </w:tc>
        <w:tc>
          <w:tcPr>
            <w:tcW w:w="3940" w:type="dxa"/>
            <w:vMerge w:val="restart"/>
            <w:tcBorders>
              <w:top w:val="single" w:sz="4" w:space="0" w:color="000000" w:themeColor="text1"/>
              <w:left w:val="single" w:sz="4" w:space="0" w:color="000000" w:themeColor="text1"/>
              <w:right w:val="single" w:sz="4" w:space="0" w:color="000000" w:themeColor="text1"/>
            </w:tcBorders>
            <w:shd w:val="clear" w:color="auto" w:fill="D9E2F3" w:themeFill="accent5" w:themeFillTint="33"/>
          </w:tcPr>
          <w:p w14:paraId="580AB75B" w14:textId="77777777" w:rsidR="000240B6" w:rsidRPr="00E017B2" w:rsidRDefault="000240B6" w:rsidP="007037D8">
            <w:pPr>
              <w:spacing w:after="0" w:line="240" w:lineRule="auto"/>
              <w:rPr>
                <w:rFonts w:ascii="Helvetica" w:hAnsi="Helvetica" w:cs="Times New Roman"/>
                <w:b/>
                <w:color w:val="000000" w:themeColor="text1"/>
                <w:sz w:val="16"/>
                <w:szCs w:val="16"/>
              </w:rPr>
            </w:pPr>
            <w:r w:rsidRPr="00E017B2">
              <w:rPr>
                <w:rFonts w:ascii="Helvetica" w:hAnsi="Helvetica" w:cs="Times New Roman"/>
                <w:b/>
                <w:color w:val="000000" w:themeColor="text1"/>
                <w:sz w:val="16"/>
                <w:szCs w:val="16"/>
              </w:rPr>
              <w:t>Didaktische und methodische Akzente:</w:t>
            </w:r>
          </w:p>
          <w:p w14:paraId="2E290E5E" w14:textId="77777777" w:rsidR="000240B6" w:rsidRPr="00E017B2" w:rsidRDefault="000240B6" w:rsidP="007037D8">
            <w:pPr>
              <w:spacing w:after="0" w:line="240" w:lineRule="auto"/>
              <w:rPr>
                <w:rFonts w:ascii="Helvetica" w:hAnsi="Helvetica" w:cs="Times New Roman"/>
                <w:b/>
                <w:color w:val="000000" w:themeColor="text1"/>
                <w:sz w:val="16"/>
                <w:szCs w:val="16"/>
              </w:rPr>
            </w:pPr>
          </w:p>
          <w:p w14:paraId="7819016A" w14:textId="01D1B8A0" w:rsidR="000240B6" w:rsidRPr="00E017B2" w:rsidRDefault="003B5E63" w:rsidP="007037D8">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E017B2">
              <w:rPr>
                <w:rFonts w:ascii="Helvetica" w:hAnsi="Helvetica" w:cs="Times New Roman"/>
                <w:color w:val="000000" w:themeColor="text1"/>
                <w:sz w:val="16"/>
                <w:szCs w:val="16"/>
              </w:rPr>
              <w:t xml:space="preserve">Bücher vorstellen </w:t>
            </w:r>
            <w:r w:rsidR="00E017B2" w:rsidRPr="00E017B2">
              <w:rPr>
                <w:rFonts w:ascii="Helvetica" w:hAnsi="Helvetica" w:cs="Times New Roman"/>
                <w:color w:val="000000" w:themeColor="text1"/>
                <w:sz w:val="16"/>
                <w:szCs w:val="16"/>
              </w:rPr>
              <w:t>(u.a. Einblicke in die Handlung geben, geeignete Textausschnitte auswählen und vorlesen, Informationen recherchieren und auswerten)</w:t>
            </w:r>
          </w:p>
          <w:p w14:paraId="72583478" w14:textId="77777777" w:rsidR="000240B6" w:rsidRPr="002938DF" w:rsidRDefault="000240B6" w:rsidP="007037D8">
            <w:pPr>
              <w:pStyle w:val="Listenabsatz"/>
              <w:spacing w:after="0" w:line="240" w:lineRule="auto"/>
              <w:ind w:left="317"/>
              <w:rPr>
                <w:rFonts w:ascii="Helvetica" w:hAnsi="Helvetica" w:cs="Times New Roman"/>
                <w:color w:val="FF0000"/>
                <w:sz w:val="16"/>
                <w:szCs w:val="16"/>
              </w:rPr>
            </w:pPr>
          </w:p>
          <w:p w14:paraId="3CE1CE43" w14:textId="2358FD58" w:rsidR="000240B6" w:rsidRPr="00785ED8" w:rsidRDefault="00785ED8" w:rsidP="007037D8">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785ED8">
              <w:rPr>
                <w:rFonts w:ascii="Helvetica" w:hAnsi="Helvetica" w:cs="Times New Roman"/>
                <w:color w:val="000000" w:themeColor="text1"/>
                <w:sz w:val="16"/>
                <w:szCs w:val="16"/>
              </w:rPr>
              <w:t>Leseerwartungen und Leseeindrücke (z.B. ausgehend von Buchumschlägen und Klappentexten) beschreiben</w:t>
            </w:r>
          </w:p>
          <w:p w14:paraId="3DB2C51E" w14:textId="77777777" w:rsidR="000240B6" w:rsidRPr="002938DF" w:rsidRDefault="000240B6" w:rsidP="007037D8">
            <w:pPr>
              <w:pStyle w:val="Listenabsatz"/>
              <w:spacing w:after="0" w:line="240" w:lineRule="auto"/>
              <w:ind w:left="317"/>
              <w:rPr>
                <w:rFonts w:ascii="Helvetica" w:hAnsi="Helvetica" w:cs="Times New Roman"/>
                <w:color w:val="FF0000"/>
                <w:sz w:val="16"/>
                <w:szCs w:val="16"/>
              </w:rPr>
            </w:pPr>
          </w:p>
          <w:p w14:paraId="0E40F581" w14:textId="11307EAA" w:rsidR="000240B6" w:rsidRPr="00785ED8" w:rsidRDefault="00785ED8" w:rsidP="007037D8">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785ED8">
              <w:rPr>
                <w:rFonts w:ascii="Helvetica" w:hAnsi="Helvetica" w:cs="Times New Roman"/>
                <w:color w:val="000000" w:themeColor="text1"/>
                <w:sz w:val="16"/>
                <w:szCs w:val="16"/>
              </w:rPr>
              <w:t xml:space="preserve">Erzählschritte bzw. Handlungsabschnitte in einer Geschichte zusammenfassend wiedergeben und den Aufbau des Romans untersuchen </w:t>
            </w:r>
          </w:p>
          <w:p w14:paraId="6D171507" w14:textId="77777777" w:rsidR="000240B6" w:rsidRPr="002938DF" w:rsidRDefault="000240B6" w:rsidP="007037D8">
            <w:pPr>
              <w:pStyle w:val="Listenabsatz"/>
              <w:spacing w:after="0" w:line="240" w:lineRule="auto"/>
              <w:ind w:left="317"/>
              <w:rPr>
                <w:rFonts w:ascii="Helvetica" w:hAnsi="Helvetica" w:cs="Times New Roman"/>
                <w:color w:val="FF0000"/>
                <w:sz w:val="16"/>
                <w:szCs w:val="16"/>
              </w:rPr>
            </w:pPr>
          </w:p>
          <w:p w14:paraId="298E8C1B" w14:textId="093238D7" w:rsidR="000240B6" w:rsidRPr="00FE1D03" w:rsidRDefault="00FE1D03" w:rsidP="007037D8">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FE1D03">
              <w:rPr>
                <w:rFonts w:ascii="Helvetica" w:hAnsi="Helvetica" w:cs="Times New Roman"/>
                <w:color w:val="000000" w:themeColor="text1"/>
                <w:sz w:val="16"/>
                <w:szCs w:val="16"/>
              </w:rPr>
              <w:t>Figuren und Figurenkonstellationen (z.B. mit Hilfe einer Figurenskizze, Soziogramm) darstellen</w:t>
            </w:r>
          </w:p>
          <w:p w14:paraId="5CA1A446" w14:textId="77777777" w:rsidR="000240B6" w:rsidRPr="002938DF" w:rsidRDefault="000240B6" w:rsidP="007037D8">
            <w:pPr>
              <w:pStyle w:val="Listenabsatz"/>
              <w:spacing w:after="0" w:line="240" w:lineRule="auto"/>
              <w:ind w:left="317"/>
              <w:rPr>
                <w:rFonts w:ascii="Helvetica" w:hAnsi="Helvetica" w:cs="Times New Roman"/>
                <w:color w:val="FF0000"/>
                <w:sz w:val="16"/>
                <w:szCs w:val="16"/>
              </w:rPr>
            </w:pPr>
          </w:p>
          <w:p w14:paraId="402801AC" w14:textId="769C1F64" w:rsidR="000240B6" w:rsidRPr="00617371" w:rsidRDefault="00443581" w:rsidP="007037D8">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617371">
              <w:rPr>
                <w:rFonts w:ascii="Helvetica" w:hAnsi="Helvetica" w:cs="Times New Roman"/>
                <w:color w:val="000000" w:themeColor="text1"/>
                <w:sz w:val="16"/>
                <w:szCs w:val="16"/>
              </w:rPr>
              <w:t>Die Erzählweise (z.B. hinsichtlich der Erzählform und der Erzählperspektive) beschreiben</w:t>
            </w:r>
            <w:r w:rsidR="00617371" w:rsidRPr="00617371">
              <w:rPr>
                <w:rFonts w:ascii="Helvetica" w:hAnsi="Helvetica" w:cs="Times New Roman"/>
                <w:color w:val="000000" w:themeColor="text1"/>
                <w:sz w:val="16"/>
                <w:szCs w:val="16"/>
              </w:rPr>
              <w:t>, verändern und untersuchen</w:t>
            </w:r>
          </w:p>
          <w:p w14:paraId="59D50112" w14:textId="77777777" w:rsidR="000240B6" w:rsidRPr="002938DF" w:rsidRDefault="000240B6" w:rsidP="007037D8">
            <w:pPr>
              <w:pStyle w:val="Listenabsatz"/>
              <w:spacing w:after="0" w:line="240" w:lineRule="auto"/>
              <w:ind w:left="317"/>
              <w:rPr>
                <w:rFonts w:ascii="Helvetica" w:hAnsi="Helvetica" w:cs="Times New Roman"/>
                <w:color w:val="FF0000"/>
                <w:sz w:val="16"/>
                <w:szCs w:val="16"/>
              </w:rPr>
            </w:pPr>
          </w:p>
          <w:p w14:paraId="5B96E45B" w14:textId="2D35DDF1" w:rsidR="000240B6" w:rsidRPr="00441169" w:rsidRDefault="00885084" w:rsidP="007037D8">
            <w:pPr>
              <w:pStyle w:val="Listenabsatz"/>
              <w:numPr>
                <w:ilvl w:val="0"/>
                <w:numId w:val="6"/>
              </w:numPr>
              <w:spacing w:after="0" w:line="240" w:lineRule="auto"/>
              <w:ind w:left="317" w:hanging="284"/>
              <w:rPr>
                <w:rFonts w:ascii="Helvetica" w:hAnsi="Helvetica" w:cs="Times New Roman"/>
                <w:bCs/>
                <w:color w:val="000000" w:themeColor="text1"/>
                <w:sz w:val="16"/>
                <w:szCs w:val="16"/>
              </w:rPr>
            </w:pPr>
            <w:r w:rsidRPr="00441169">
              <w:rPr>
                <w:rFonts w:ascii="Helvetica" w:hAnsi="Helvetica" w:cs="Times New Roman"/>
                <w:bCs/>
                <w:color w:val="000000" w:themeColor="text1"/>
                <w:sz w:val="16"/>
                <w:szCs w:val="16"/>
              </w:rPr>
              <w:t xml:space="preserve">Einen Romanauszug um- oder </w:t>
            </w:r>
            <w:r w:rsidR="00441169" w:rsidRPr="00441169">
              <w:rPr>
                <w:rFonts w:ascii="Helvetica" w:hAnsi="Helvetica" w:cs="Times New Roman"/>
                <w:bCs/>
                <w:color w:val="000000" w:themeColor="text1"/>
                <w:sz w:val="16"/>
                <w:szCs w:val="16"/>
              </w:rPr>
              <w:t>weiterschreiben</w:t>
            </w:r>
          </w:p>
          <w:p w14:paraId="46C36893" w14:textId="77777777" w:rsidR="000240B6" w:rsidRPr="002938DF" w:rsidRDefault="000240B6" w:rsidP="007037D8">
            <w:pPr>
              <w:pStyle w:val="Listenabsatz"/>
              <w:spacing w:after="0" w:line="240" w:lineRule="auto"/>
              <w:ind w:left="317"/>
              <w:rPr>
                <w:rFonts w:ascii="Helvetica" w:hAnsi="Helvetica" w:cs="Times New Roman"/>
                <w:b/>
                <w:color w:val="FF0000"/>
                <w:sz w:val="16"/>
                <w:szCs w:val="16"/>
              </w:rPr>
            </w:pPr>
          </w:p>
          <w:p w14:paraId="518FB05C" w14:textId="214F6C3E" w:rsidR="000240B6" w:rsidRDefault="00441169" w:rsidP="007037D8">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441169">
              <w:rPr>
                <w:rFonts w:ascii="Helvetica" w:hAnsi="Helvetica" w:cs="Times New Roman"/>
                <w:color w:val="000000" w:themeColor="text1"/>
                <w:sz w:val="16"/>
                <w:szCs w:val="16"/>
              </w:rPr>
              <w:t xml:space="preserve">Verfilmung, Hörbuch und/oder Lesung vergleichend untersuchen und ggf. gestalten </w:t>
            </w:r>
            <w:r w:rsidR="000240B6" w:rsidRPr="00441169">
              <w:rPr>
                <w:rFonts w:ascii="Helvetica" w:hAnsi="Helvetica" w:cs="Times New Roman"/>
                <w:color w:val="000000" w:themeColor="text1"/>
                <w:sz w:val="16"/>
                <w:szCs w:val="16"/>
              </w:rPr>
              <w:t xml:space="preserve">(z.B. </w:t>
            </w:r>
            <w:r w:rsidRPr="00441169">
              <w:rPr>
                <w:rFonts w:ascii="Helvetica" w:hAnsi="Helvetica" w:cs="Times New Roman"/>
                <w:color w:val="000000" w:themeColor="text1"/>
                <w:sz w:val="16"/>
                <w:szCs w:val="16"/>
              </w:rPr>
              <w:t>Umschreiben eines Romanausschnitts in ein Hörspielmanuskript oder eine Drehbuchskizze, Vorbereiten und Durchführen der Aufnahme, digitale Nachbereitung</w:t>
            </w:r>
            <w:r w:rsidR="000240B6" w:rsidRPr="00441169">
              <w:rPr>
                <w:rFonts w:ascii="Helvetica" w:hAnsi="Helvetica" w:cs="Times New Roman"/>
                <w:color w:val="000000" w:themeColor="text1"/>
                <w:sz w:val="16"/>
                <w:szCs w:val="16"/>
              </w:rPr>
              <w:t>)</w:t>
            </w:r>
          </w:p>
          <w:p w14:paraId="17623ACF" w14:textId="77777777" w:rsidR="0097145E" w:rsidRPr="0097145E" w:rsidRDefault="0097145E" w:rsidP="0097145E">
            <w:pPr>
              <w:pStyle w:val="Listenabsatz"/>
              <w:rPr>
                <w:rFonts w:ascii="Helvetica" w:hAnsi="Helvetica" w:cs="Times New Roman"/>
                <w:color w:val="000000" w:themeColor="text1"/>
                <w:sz w:val="16"/>
                <w:szCs w:val="16"/>
              </w:rPr>
            </w:pPr>
          </w:p>
          <w:p w14:paraId="7EF851AC" w14:textId="23EA4BC9" w:rsidR="0097145E" w:rsidRPr="00441169" w:rsidRDefault="0097145E" w:rsidP="007037D8">
            <w:pPr>
              <w:pStyle w:val="Listenabsatz"/>
              <w:numPr>
                <w:ilvl w:val="0"/>
                <w:numId w:val="6"/>
              </w:numPr>
              <w:spacing w:after="0" w:line="240" w:lineRule="auto"/>
              <w:ind w:left="317" w:hanging="284"/>
              <w:rPr>
                <w:rFonts w:ascii="Helvetica" w:hAnsi="Helvetica" w:cs="Times New Roman"/>
                <w:color w:val="000000" w:themeColor="text1"/>
                <w:sz w:val="16"/>
                <w:szCs w:val="16"/>
              </w:rPr>
            </w:pPr>
            <w:r>
              <w:rPr>
                <w:rFonts w:ascii="Helvetica" w:hAnsi="Helvetica" w:cs="Times New Roman"/>
                <w:color w:val="000000" w:themeColor="text1"/>
                <w:sz w:val="16"/>
                <w:szCs w:val="16"/>
              </w:rPr>
              <w:t>Den eigenen Lernprozess (z.B. mittels eines Lesetagebuchs) dokumentieren und ggf. reflektieren</w:t>
            </w:r>
          </w:p>
          <w:p w14:paraId="106D94EA" w14:textId="77777777" w:rsidR="000240B6" w:rsidRPr="002938DF" w:rsidRDefault="000240B6" w:rsidP="007037D8">
            <w:pPr>
              <w:pStyle w:val="Listenabsatz"/>
              <w:spacing w:after="0" w:line="240" w:lineRule="auto"/>
              <w:ind w:left="317"/>
              <w:rPr>
                <w:rFonts w:ascii="Helvetica" w:hAnsi="Helvetica" w:cs="Times New Roman"/>
                <w:b/>
                <w:color w:val="FF0000"/>
                <w:sz w:val="16"/>
                <w:szCs w:val="16"/>
              </w:rPr>
            </w:pPr>
          </w:p>
          <w:p w14:paraId="56F6802A" w14:textId="77777777" w:rsidR="000240B6" w:rsidRPr="004C24BE" w:rsidRDefault="000240B6" w:rsidP="007037D8">
            <w:pPr>
              <w:spacing w:after="0" w:line="240" w:lineRule="auto"/>
              <w:ind w:left="113" w:hanging="113"/>
              <w:rPr>
                <w:rFonts w:ascii="Helvetica" w:hAnsi="Helvetica" w:cs="Times New Roman"/>
                <w:b/>
                <w:color w:val="000000" w:themeColor="text1"/>
                <w:sz w:val="16"/>
                <w:szCs w:val="16"/>
              </w:rPr>
            </w:pPr>
            <w:r w:rsidRPr="004C24BE">
              <w:rPr>
                <w:rFonts w:ascii="Helvetica" w:hAnsi="Helvetica" w:cs="Times New Roman"/>
                <w:b/>
                <w:color w:val="000000" w:themeColor="text1"/>
                <w:sz w:val="16"/>
                <w:szCs w:val="16"/>
              </w:rPr>
              <w:t>Texte und Materialien:</w:t>
            </w:r>
          </w:p>
          <w:p w14:paraId="499FBD13" w14:textId="77777777" w:rsidR="000240B6" w:rsidRPr="004C24BE" w:rsidRDefault="000240B6" w:rsidP="007037D8">
            <w:pPr>
              <w:spacing w:after="0" w:line="240" w:lineRule="auto"/>
              <w:ind w:left="113" w:hanging="113"/>
              <w:rPr>
                <w:rFonts w:ascii="Helvetica" w:hAnsi="Helvetica" w:cs="Times New Roman"/>
                <w:b/>
                <w:color w:val="000000" w:themeColor="text1"/>
                <w:sz w:val="16"/>
                <w:szCs w:val="16"/>
              </w:rPr>
            </w:pPr>
          </w:p>
          <w:p w14:paraId="03BBFF85" w14:textId="5B1393A3" w:rsidR="000240B6" w:rsidRPr="00937739" w:rsidRDefault="0025736E" w:rsidP="00937739">
            <w:pPr>
              <w:pStyle w:val="Listenabsatz"/>
              <w:numPr>
                <w:ilvl w:val="0"/>
                <w:numId w:val="6"/>
              </w:numPr>
              <w:spacing w:after="0" w:line="240" w:lineRule="auto"/>
              <w:ind w:left="317" w:hanging="284"/>
              <w:rPr>
                <w:rFonts w:ascii="Helvetica" w:hAnsi="Helvetica" w:cs="Times New Roman"/>
                <w:i/>
                <w:iCs/>
                <w:color w:val="000000" w:themeColor="text1"/>
                <w:sz w:val="16"/>
                <w:szCs w:val="16"/>
              </w:rPr>
            </w:pPr>
            <w:r w:rsidRPr="004C24BE">
              <w:rPr>
                <w:rFonts w:ascii="Helvetica" w:hAnsi="Helvetica" w:cs="Times New Roman"/>
                <w:i/>
                <w:iCs/>
                <w:color w:val="000000" w:themeColor="text1"/>
                <w:sz w:val="16"/>
                <w:szCs w:val="16"/>
              </w:rPr>
              <w:t>Astrid Lindgren – Eine Autorin stellt sich vor</w:t>
            </w:r>
            <w:r w:rsidR="00D91342">
              <w:rPr>
                <w:rFonts w:ascii="Helvetica" w:hAnsi="Helvetica" w:cs="Times New Roman"/>
                <w:i/>
                <w:iCs/>
                <w:color w:val="000000" w:themeColor="text1"/>
                <w:sz w:val="16"/>
                <w:szCs w:val="16"/>
              </w:rPr>
              <w:t xml:space="preserve"> sowie eine Verfilmung untersuchen</w:t>
            </w:r>
            <w:r w:rsidRPr="004C24BE">
              <w:rPr>
                <w:rFonts w:ascii="Helvetica" w:hAnsi="Helvetica" w:cs="Times New Roman"/>
                <w:i/>
                <w:iCs/>
                <w:color w:val="000000" w:themeColor="text1"/>
                <w:sz w:val="16"/>
                <w:szCs w:val="16"/>
              </w:rPr>
              <w:t xml:space="preserve"> </w:t>
            </w:r>
            <w:r w:rsidR="000240B6" w:rsidRPr="00937739">
              <w:rPr>
                <w:rFonts w:ascii="Helvetica" w:hAnsi="Helvetica" w:cs="Times New Roman"/>
                <w:color w:val="000000" w:themeColor="text1"/>
                <w:sz w:val="16"/>
                <w:szCs w:val="16"/>
              </w:rPr>
              <w:t>(</w:t>
            </w:r>
            <w:r w:rsidR="004C24BE" w:rsidRPr="00937739">
              <w:rPr>
                <w:rFonts w:ascii="Helvetica" w:hAnsi="Helvetica" w:cs="Times New Roman"/>
                <w:color w:val="000000" w:themeColor="text1"/>
                <w:sz w:val="16"/>
                <w:szCs w:val="16"/>
              </w:rPr>
              <w:t>P</w:t>
            </w:r>
            <w:r w:rsidR="00937739">
              <w:rPr>
                <w:rFonts w:ascii="Helvetica" w:hAnsi="Helvetica" w:cs="Times New Roman"/>
                <w:color w:val="000000" w:themeColor="text1"/>
                <w:sz w:val="16"/>
                <w:szCs w:val="16"/>
              </w:rPr>
              <w:t>aul D 6</w:t>
            </w:r>
            <w:r w:rsidR="004C24BE" w:rsidRPr="00937739">
              <w:rPr>
                <w:rFonts w:ascii="Helvetica" w:hAnsi="Helvetica" w:cs="Times New Roman"/>
                <w:color w:val="000000" w:themeColor="text1"/>
                <w:sz w:val="16"/>
                <w:szCs w:val="16"/>
              </w:rPr>
              <w:t xml:space="preserve"> 6</w:t>
            </w:r>
            <w:r w:rsidR="000240B6" w:rsidRPr="00937739">
              <w:rPr>
                <w:rFonts w:ascii="Helvetica" w:hAnsi="Helvetica" w:cs="Times New Roman"/>
                <w:color w:val="000000" w:themeColor="text1"/>
                <w:sz w:val="16"/>
                <w:szCs w:val="16"/>
              </w:rPr>
              <w:t>, S. 1</w:t>
            </w:r>
            <w:r w:rsidR="004C24BE" w:rsidRPr="00937739">
              <w:rPr>
                <w:rFonts w:ascii="Helvetica" w:hAnsi="Helvetica" w:cs="Times New Roman"/>
                <w:color w:val="000000" w:themeColor="text1"/>
                <w:sz w:val="16"/>
                <w:szCs w:val="16"/>
              </w:rPr>
              <w:t>30</w:t>
            </w:r>
            <w:r w:rsidR="000240B6" w:rsidRPr="00937739">
              <w:rPr>
                <w:rFonts w:ascii="Helvetica" w:hAnsi="Helvetica" w:cs="Times New Roman"/>
                <w:color w:val="000000" w:themeColor="text1"/>
                <w:sz w:val="16"/>
                <w:szCs w:val="16"/>
              </w:rPr>
              <w:t>-</w:t>
            </w:r>
            <w:r w:rsidR="004C24BE" w:rsidRPr="00937739">
              <w:rPr>
                <w:rFonts w:ascii="Helvetica" w:hAnsi="Helvetica" w:cs="Times New Roman"/>
                <w:color w:val="000000" w:themeColor="text1"/>
                <w:sz w:val="16"/>
                <w:szCs w:val="16"/>
              </w:rPr>
              <w:t>155</w:t>
            </w:r>
            <w:r w:rsidR="000240B6" w:rsidRPr="00937739">
              <w:rPr>
                <w:rFonts w:ascii="Helvetica" w:hAnsi="Helvetica" w:cs="Times New Roman"/>
                <w:color w:val="000000" w:themeColor="text1"/>
                <w:sz w:val="16"/>
                <w:szCs w:val="16"/>
              </w:rPr>
              <w:t>)</w:t>
            </w:r>
          </w:p>
          <w:p w14:paraId="5E463DF9" w14:textId="77777777" w:rsidR="000240B6" w:rsidRPr="002938DF" w:rsidRDefault="000240B6" w:rsidP="007037D8">
            <w:pPr>
              <w:spacing w:after="0" w:line="240" w:lineRule="auto"/>
              <w:ind w:left="317" w:hanging="284"/>
              <w:rPr>
                <w:rFonts w:ascii="Helvetica" w:hAnsi="Helvetica" w:cs="Times New Roman"/>
                <w:color w:val="FF0000"/>
                <w:sz w:val="16"/>
                <w:szCs w:val="16"/>
              </w:rPr>
            </w:pPr>
          </w:p>
          <w:p w14:paraId="1F87C9AB" w14:textId="432309C1" w:rsidR="00937739" w:rsidRPr="00937739" w:rsidRDefault="00937739" w:rsidP="007037D8">
            <w:pPr>
              <w:pStyle w:val="Listenabsatz"/>
              <w:numPr>
                <w:ilvl w:val="0"/>
                <w:numId w:val="6"/>
              </w:numPr>
              <w:spacing w:after="0" w:line="240" w:lineRule="auto"/>
              <w:ind w:left="317" w:hanging="284"/>
              <w:rPr>
                <w:rFonts w:ascii="Helvetica" w:hAnsi="Helvetica" w:cs="Times New Roman"/>
                <w:bCs/>
                <w:i/>
                <w:iCs/>
                <w:color w:val="000000" w:themeColor="text1"/>
                <w:sz w:val="16"/>
                <w:szCs w:val="16"/>
              </w:rPr>
            </w:pPr>
            <w:r w:rsidRPr="00937739">
              <w:rPr>
                <w:rFonts w:ascii="Helvetica" w:hAnsi="Helvetica" w:cs="Times New Roman"/>
                <w:bCs/>
                <w:i/>
                <w:iCs/>
                <w:color w:val="000000" w:themeColor="text1"/>
                <w:sz w:val="16"/>
                <w:szCs w:val="16"/>
              </w:rPr>
              <w:t>Astrid Lindgren: Krümel und Jonathan</w:t>
            </w:r>
          </w:p>
          <w:p w14:paraId="323A0B54" w14:textId="0EFCA2AB" w:rsidR="00937739" w:rsidRPr="00937739" w:rsidRDefault="00937739" w:rsidP="00937739">
            <w:pPr>
              <w:spacing w:after="0" w:line="240" w:lineRule="auto"/>
              <w:ind w:left="317"/>
              <w:rPr>
                <w:rFonts w:ascii="Helvetica" w:hAnsi="Helvetica" w:cs="Times New Roman"/>
                <w:bCs/>
                <w:i/>
                <w:iCs/>
                <w:color w:val="000000" w:themeColor="text1"/>
                <w:sz w:val="16"/>
                <w:szCs w:val="16"/>
              </w:rPr>
            </w:pPr>
            <w:r w:rsidRPr="00937739">
              <w:rPr>
                <w:rFonts w:ascii="Helvetica" w:hAnsi="Helvetica" w:cs="Times New Roman"/>
                <w:bCs/>
                <w:i/>
                <w:iCs/>
                <w:color w:val="000000" w:themeColor="text1"/>
                <w:sz w:val="16"/>
                <w:szCs w:val="16"/>
              </w:rPr>
              <w:t>Das Kirschtal (Romanauszug)</w:t>
            </w:r>
          </w:p>
          <w:p w14:paraId="0CF93FCF" w14:textId="5E72A462" w:rsidR="00937739" w:rsidRPr="00937739" w:rsidRDefault="00937739" w:rsidP="00937739">
            <w:pPr>
              <w:spacing w:after="0" w:line="240" w:lineRule="auto"/>
              <w:ind w:left="317"/>
              <w:rPr>
                <w:rFonts w:ascii="Helvetica" w:hAnsi="Helvetica" w:cs="Times New Roman"/>
                <w:bCs/>
                <w:i/>
                <w:iCs/>
                <w:color w:val="000000" w:themeColor="text1"/>
                <w:sz w:val="16"/>
                <w:szCs w:val="16"/>
              </w:rPr>
            </w:pPr>
            <w:r w:rsidRPr="00937739">
              <w:rPr>
                <w:rFonts w:ascii="Helvetica" w:hAnsi="Helvetica" w:cs="Times New Roman"/>
                <w:bCs/>
                <w:i/>
                <w:iCs/>
                <w:color w:val="000000" w:themeColor="text1"/>
                <w:sz w:val="16"/>
                <w:szCs w:val="16"/>
              </w:rPr>
              <w:t>Die Schlacht (Romanauszug)</w:t>
            </w:r>
          </w:p>
          <w:p w14:paraId="6F1924C8" w14:textId="03B7822C" w:rsidR="00937739" w:rsidRPr="00937739" w:rsidRDefault="00937739" w:rsidP="00937739">
            <w:pPr>
              <w:spacing w:after="0" w:line="240" w:lineRule="auto"/>
              <w:ind w:left="317"/>
              <w:rPr>
                <w:rFonts w:ascii="Helvetica" w:hAnsi="Helvetica" w:cs="Times New Roman"/>
                <w:bCs/>
                <w:i/>
                <w:iCs/>
                <w:color w:val="000000" w:themeColor="text1"/>
                <w:sz w:val="16"/>
                <w:szCs w:val="16"/>
              </w:rPr>
            </w:pPr>
            <w:r w:rsidRPr="00937739">
              <w:rPr>
                <w:rFonts w:ascii="Helvetica" w:hAnsi="Helvetica" w:cs="Times New Roman"/>
                <w:bCs/>
                <w:i/>
                <w:iCs/>
                <w:color w:val="000000" w:themeColor="text1"/>
                <w:sz w:val="16"/>
                <w:szCs w:val="16"/>
              </w:rPr>
              <w:t>Katlas letzter Kampf (Romanauszug)</w:t>
            </w:r>
          </w:p>
          <w:p w14:paraId="320994F9" w14:textId="14AE419E" w:rsidR="00937739" w:rsidRPr="00937739" w:rsidRDefault="00937739" w:rsidP="00937739">
            <w:pPr>
              <w:spacing w:after="0" w:line="240" w:lineRule="auto"/>
              <w:ind w:left="317"/>
              <w:rPr>
                <w:rFonts w:ascii="Helvetica" w:hAnsi="Helvetica" w:cs="Times New Roman"/>
                <w:bCs/>
                <w:i/>
                <w:iCs/>
                <w:color w:val="000000" w:themeColor="text1"/>
                <w:sz w:val="16"/>
                <w:szCs w:val="16"/>
              </w:rPr>
            </w:pPr>
            <w:r w:rsidRPr="00937739">
              <w:rPr>
                <w:rFonts w:ascii="Helvetica" w:hAnsi="Helvetica" w:cs="Times New Roman"/>
                <w:bCs/>
                <w:i/>
                <w:iCs/>
                <w:color w:val="000000" w:themeColor="text1"/>
                <w:sz w:val="16"/>
                <w:szCs w:val="16"/>
              </w:rPr>
              <w:t>Nangilima (Romanauszug)</w:t>
            </w:r>
          </w:p>
          <w:p w14:paraId="7C1815B3" w14:textId="02C88C8E" w:rsidR="00937739" w:rsidRPr="00937739" w:rsidRDefault="00937739" w:rsidP="00937739">
            <w:pPr>
              <w:spacing w:after="0" w:line="240" w:lineRule="auto"/>
              <w:ind w:left="317"/>
              <w:rPr>
                <w:rFonts w:ascii="Helvetica" w:hAnsi="Helvetica" w:cs="Times New Roman"/>
                <w:bCs/>
                <w:i/>
                <w:iCs/>
                <w:color w:val="000000" w:themeColor="text1"/>
                <w:sz w:val="16"/>
                <w:szCs w:val="16"/>
              </w:rPr>
            </w:pPr>
            <w:r w:rsidRPr="00937739">
              <w:rPr>
                <w:rFonts w:ascii="Helvetica" w:hAnsi="Helvetica" w:cs="Times New Roman"/>
                <w:bCs/>
                <w:i/>
                <w:iCs/>
                <w:color w:val="000000" w:themeColor="text1"/>
                <w:sz w:val="16"/>
                <w:szCs w:val="16"/>
              </w:rPr>
              <w:t>Raquel J. Palacio: Wunder</w:t>
            </w:r>
          </w:p>
          <w:p w14:paraId="62C4CF91" w14:textId="639DBBBF" w:rsidR="00937739" w:rsidRPr="00937739" w:rsidRDefault="00937739" w:rsidP="00937739">
            <w:pPr>
              <w:spacing w:after="0" w:line="240" w:lineRule="auto"/>
              <w:ind w:left="317"/>
              <w:rPr>
                <w:rFonts w:ascii="Helvetica" w:hAnsi="Helvetica" w:cs="Times New Roman"/>
                <w:bCs/>
                <w:i/>
                <w:iCs/>
                <w:color w:val="000000" w:themeColor="text1"/>
                <w:sz w:val="16"/>
                <w:szCs w:val="16"/>
              </w:rPr>
            </w:pPr>
            <w:r w:rsidRPr="00937739">
              <w:rPr>
                <w:rFonts w:ascii="Helvetica" w:hAnsi="Helvetica" w:cs="Times New Roman"/>
                <w:bCs/>
                <w:i/>
                <w:iCs/>
                <w:color w:val="000000" w:themeColor="text1"/>
                <w:sz w:val="16"/>
                <w:szCs w:val="16"/>
              </w:rPr>
              <w:t>Roald Dahl: Hexen hexen</w:t>
            </w:r>
          </w:p>
          <w:p w14:paraId="58D4A07D" w14:textId="079CDB96" w:rsidR="000240B6" w:rsidRPr="00160091" w:rsidRDefault="00937739" w:rsidP="00160091">
            <w:pPr>
              <w:spacing w:after="0" w:line="240" w:lineRule="auto"/>
              <w:ind w:left="317"/>
              <w:rPr>
                <w:rFonts w:ascii="Helvetica" w:hAnsi="Helvetica" w:cs="Times New Roman"/>
                <w:bCs/>
                <w:i/>
                <w:iCs/>
                <w:color w:val="000000" w:themeColor="text1"/>
                <w:sz w:val="16"/>
                <w:szCs w:val="16"/>
              </w:rPr>
            </w:pPr>
            <w:r w:rsidRPr="00937739">
              <w:rPr>
                <w:rFonts w:ascii="Helvetica" w:hAnsi="Helvetica" w:cs="Times New Roman"/>
                <w:bCs/>
                <w:i/>
                <w:iCs/>
                <w:color w:val="000000" w:themeColor="text1"/>
                <w:sz w:val="16"/>
                <w:szCs w:val="16"/>
              </w:rPr>
              <w:t>Zoran Drvenkar: Die Kurzhosengan</w:t>
            </w:r>
            <w:r w:rsidR="00160091">
              <w:rPr>
                <w:rFonts w:ascii="Helvetica" w:hAnsi="Helvetica" w:cs="Times New Roman"/>
                <w:bCs/>
                <w:i/>
                <w:iCs/>
                <w:color w:val="000000" w:themeColor="text1"/>
                <w:sz w:val="16"/>
                <w:szCs w:val="16"/>
              </w:rPr>
              <w:t>g</w:t>
            </w:r>
          </w:p>
          <w:p w14:paraId="26D47DF9" w14:textId="162D17E7" w:rsidR="000240B6" w:rsidRPr="00222BBA" w:rsidRDefault="000240B6" w:rsidP="00222BBA">
            <w:pPr>
              <w:spacing w:after="0" w:line="240" w:lineRule="auto"/>
              <w:rPr>
                <w:rFonts w:ascii="Helvetica" w:hAnsi="Helvetica" w:cs="Times New Roman"/>
                <w:b/>
                <w:color w:val="FF0000"/>
                <w:sz w:val="16"/>
                <w:szCs w:val="16"/>
              </w:rPr>
            </w:pPr>
          </w:p>
        </w:tc>
      </w:tr>
      <w:tr w:rsidR="007F1168" w:rsidRPr="002938DF" w14:paraId="742CFA10" w14:textId="77777777" w:rsidTr="00B55E6B">
        <w:trPr>
          <w:trHeight w:val="9660"/>
        </w:trPr>
        <w:tc>
          <w:tcPr>
            <w:tcW w:w="5807" w:type="dxa"/>
            <w:gridSpan w:val="3"/>
            <w:tcBorders>
              <w:top w:val="nil"/>
              <w:left w:val="single" w:sz="4" w:space="0" w:color="000000" w:themeColor="text1"/>
              <w:right w:val="single" w:sz="4" w:space="0" w:color="000000" w:themeColor="text1"/>
            </w:tcBorders>
          </w:tcPr>
          <w:p w14:paraId="093A7B02" w14:textId="77777777" w:rsidR="007F1168" w:rsidRPr="007037D8" w:rsidRDefault="007F1168" w:rsidP="007037D8">
            <w:pPr>
              <w:spacing w:after="0" w:line="240" w:lineRule="auto"/>
              <w:ind w:left="113" w:hanging="113"/>
              <w:rPr>
                <w:rFonts w:ascii="Helvetica" w:hAnsi="Helvetica" w:cs="Times New Roman"/>
                <w:b/>
                <w:color w:val="000000" w:themeColor="text1"/>
                <w:sz w:val="14"/>
                <w:szCs w:val="14"/>
              </w:rPr>
            </w:pPr>
            <w:r w:rsidRPr="007037D8">
              <w:rPr>
                <w:rFonts w:ascii="Helvetica" w:hAnsi="Helvetica" w:cs="Times New Roman"/>
                <w:b/>
                <w:color w:val="000000" w:themeColor="text1"/>
                <w:sz w:val="14"/>
                <w:szCs w:val="14"/>
              </w:rPr>
              <w:t>Inhaltsfeld 1: Sprache</w:t>
            </w:r>
          </w:p>
          <w:p w14:paraId="238DB293" w14:textId="77777777" w:rsidR="007F1168" w:rsidRPr="007037D8" w:rsidRDefault="007F1168" w:rsidP="007037D8">
            <w:pPr>
              <w:spacing w:after="0" w:line="240" w:lineRule="auto"/>
              <w:ind w:left="113" w:hanging="113"/>
              <w:rPr>
                <w:rFonts w:ascii="Helvetica" w:hAnsi="Helvetica" w:cs="Times New Roman"/>
                <w:i/>
                <w:color w:val="000000" w:themeColor="text1"/>
                <w:sz w:val="14"/>
                <w:szCs w:val="14"/>
                <w:u w:val="single"/>
              </w:rPr>
            </w:pPr>
            <w:r w:rsidRPr="007037D8">
              <w:rPr>
                <w:rFonts w:ascii="Helvetica" w:hAnsi="Helvetica" w:cs="Times New Roman"/>
                <w:i/>
                <w:color w:val="000000" w:themeColor="text1"/>
                <w:sz w:val="14"/>
                <w:szCs w:val="14"/>
                <w:u w:val="single"/>
              </w:rPr>
              <w:t>Inhaltliche Schwerpunkte:</w:t>
            </w:r>
          </w:p>
          <w:p w14:paraId="251860BE" w14:textId="5989FA31" w:rsidR="007F1168" w:rsidRPr="007037D8" w:rsidRDefault="007F1168" w:rsidP="009F026D">
            <w:pPr>
              <w:spacing w:after="0" w:line="240" w:lineRule="auto"/>
              <w:ind w:left="113" w:hanging="113"/>
              <w:rPr>
                <w:rFonts w:ascii="Helvetica" w:hAnsi="Helvetica" w:cs="Times New Roman"/>
                <w:color w:val="000000" w:themeColor="text1"/>
                <w:sz w:val="14"/>
                <w:szCs w:val="14"/>
              </w:rPr>
            </w:pPr>
            <w:r w:rsidRPr="007037D8">
              <w:rPr>
                <w:rFonts w:ascii="Helvetica" w:hAnsi="Helvetica" w:cs="Times New Roman"/>
                <w:color w:val="000000" w:themeColor="text1"/>
                <w:sz w:val="14"/>
                <w:szCs w:val="14"/>
              </w:rPr>
              <w:t>- Textebene: Kohärenz, sprachliche Gestaltungsmittel</w:t>
            </w:r>
          </w:p>
          <w:p w14:paraId="33441FD5" w14:textId="77777777" w:rsidR="007F1168" w:rsidRPr="007037D8" w:rsidRDefault="007F1168" w:rsidP="007037D8">
            <w:pPr>
              <w:spacing w:after="0" w:line="240" w:lineRule="auto"/>
              <w:ind w:left="113" w:hanging="113"/>
              <w:rPr>
                <w:rFonts w:ascii="Helvetica" w:hAnsi="Helvetica" w:cs="Times New Roman"/>
                <w:color w:val="000000" w:themeColor="text1"/>
                <w:sz w:val="14"/>
                <w:szCs w:val="14"/>
              </w:rPr>
            </w:pPr>
          </w:p>
          <w:p w14:paraId="45021316" w14:textId="345CBDFE" w:rsidR="007F1168" w:rsidRDefault="007F1168" w:rsidP="007037D8">
            <w:pPr>
              <w:pStyle w:val="Listenabsatz"/>
              <w:numPr>
                <w:ilvl w:val="0"/>
                <w:numId w:val="5"/>
              </w:numPr>
              <w:spacing w:after="0" w:line="240" w:lineRule="auto"/>
              <w:ind w:left="284" w:hanging="284"/>
              <w:rPr>
                <w:rFonts w:ascii="Helvetica" w:hAnsi="Helvetica" w:cs="Times New Roman"/>
                <w:color w:val="000000" w:themeColor="text1"/>
                <w:sz w:val="14"/>
                <w:szCs w:val="14"/>
              </w:rPr>
            </w:pPr>
            <w:r w:rsidRPr="007037D8">
              <w:rPr>
                <w:rFonts w:ascii="Helvetica" w:hAnsi="Helvetica" w:cs="Times New Roman"/>
                <w:color w:val="000000" w:themeColor="text1"/>
                <w:sz w:val="14"/>
                <w:szCs w:val="14"/>
              </w:rPr>
              <w:t xml:space="preserve">Die SuS können einfache sprachliche Mittel (Metapher, Personifikation, Vergleich, klangliche Gestaltungsmittel) in ihrer Wirkung beschreiben </w:t>
            </w:r>
          </w:p>
          <w:p w14:paraId="64F184F3" w14:textId="77777777" w:rsidR="007F1168" w:rsidRPr="007037D8" w:rsidRDefault="007F1168" w:rsidP="007037D8">
            <w:pPr>
              <w:pStyle w:val="Listenabsatz"/>
              <w:spacing w:after="0" w:line="240" w:lineRule="auto"/>
              <w:ind w:left="284"/>
              <w:rPr>
                <w:rFonts w:ascii="Helvetica" w:hAnsi="Helvetica" w:cs="Times New Roman"/>
                <w:color w:val="000000" w:themeColor="text1"/>
                <w:sz w:val="14"/>
                <w:szCs w:val="14"/>
              </w:rPr>
            </w:pPr>
          </w:p>
          <w:p w14:paraId="7BA30676" w14:textId="77777777" w:rsidR="007F1168" w:rsidRPr="00BE3BFE" w:rsidRDefault="007F1168" w:rsidP="007037D8">
            <w:pPr>
              <w:spacing w:after="0" w:line="240" w:lineRule="auto"/>
              <w:rPr>
                <w:rFonts w:ascii="Helvetica" w:hAnsi="Helvetica" w:cs="Times New Roman"/>
                <w:color w:val="000000" w:themeColor="text1"/>
                <w:sz w:val="14"/>
                <w:szCs w:val="14"/>
              </w:rPr>
            </w:pPr>
            <w:r w:rsidRPr="00BE3BFE">
              <w:rPr>
                <w:rFonts w:ascii="Helvetica" w:hAnsi="Helvetica" w:cs="Times New Roman"/>
                <w:b/>
                <w:color w:val="000000" w:themeColor="text1"/>
                <w:sz w:val="14"/>
                <w:szCs w:val="14"/>
              </w:rPr>
              <w:t>Inhaltsfeld 2: Texte</w:t>
            </w:r>
          </w:p>
          <w:p w14:paraId="383BC40B" w14:textId="77777777" w:rsidR="007F1168" w:rsidRPr="00BE3BFE" w:rsidRDefault="007F1168" w:rsidP="007037D8">
            <w:pPr>
              <w:spacing w:after="0" w:line="240" w:lineRule="auto"/>
              <w:ind w:left="113" w:hanging="113"/>
              <w:rPr>
                <w:rFonts w:ascii="Helvetica" w:hAnsi="Helvetica" w:cs="Times New Roman"/>
                <w:i/>
                <w:color w:val="000000" w:themeColor="text1"/>
                <w:sz w:val="14"/>
                <w:szCs w:val="14"/>
                <w:u w:val="single"/>
              </w:rPr>
            </w:pPr>
            <w:r w:rsidRPr="00BE3BFE">
              <w:rPr>
                <w:rFonts w:ascii="Helvetica" w:hAnsi="Helvetica" w:cs="Times New Roman"/>
                <w:i/>
                <w:color w:val="000000" w:themeColor="text1"/>
                <w:sz w:val="14"/>
                <w:szCs w:val="14"/>
                <w:u w:val="single"/>
              </w:rPr>
              <w:t>Inhaltliche Schwerpunkte:</w:t>
            </w:r>
          </w:p>
          <w:p w14:paraId="284F480B" w14:textId="77777777" w:rsidR="007F1168" w:rsidRPr="00BE3BFE" w:rsidRDefault="007F1168" w:rsidP="007037D8">
            <w:pPr>
              <w:spacing w:after="0" w:line="240" w:lineRule="auto"/>
              <w:ind w:left="113" w:hanging="113"/>
              <w:rPr>
                <w:rFonts w:ascii="Helvetica" w:hAnsi="Helvetica" w:cs="Times New Roman"/>
                <w:color w:val="000000" w:themeColor="text1"/>
                <w:sz w:val="14"/>
                <w:szCs w:val="14"/>
              </w:rPr>
            </w:pPr>
            <w:r w:rsidRPr="00BE3BFE">
              <w:rPr>
                <w:rFonts w:ascii="Helvetica" w:hAnsi="Helvetica" w:cs="Times New Roman"/>
                <w:color w:val="000000" w:themeColor="text1"/>
                <w:sz w:val="14"/>
                <w:szCs w:val="14"/>
              </w:rPr>
              <w:t>- Figuren und Handlung in Erzähltexten: Kurze Geschichten, Märchen, Fabeln, Jugendroman</w:t>
            </w:r>
          </w:p>
          <w:p w14:paraId="199E2266" w14:textId="6366243B" w:rsidR="007F1168" w:rsidRPr="00BE3BFE" w:rsidRDefault="007F1168" w:rsidP="00BE3BFE">
            <w:pPr>
              <w:spacing w:after="0" w:line="240" w:lineRule="auto"/>
              <w:rPr>
                <w:rFonts w:ascii="Helvetica" w:hAnsi="Helvetica" w:cs="Times New Roman"/>
                <w:color w:val="000000" w:themeColor="text1"/>
                <w:sz w:val="14"/>
                <w:szCs w:val="14"/>
              </w:rPr>
            </w:pPr>
            <w:r w:rsidRPr="00BE3BFE">
              <w:rPr>
                <w:rFonts w:ascii="Helvetica" w:hAnsi="Helvetica" w:cs="Times New Roman"/>
                <w:color w:val="000000" w:themeColor="text1"/>
                <w:sz w:val="14"/>
                <w:szCs w:val="14"/>
              </w:rPr>
              <w:t>- Kommunikatives Handeln in Texten: Dialoge, Spielszenen</w:t>
            </w:r>
          </w:p>
          <w:p w14:paraId="629A631E" w14:textId="77777777" w:rsidR="007F1168" w:rsidRPr="002938DF" w:rsidRDefault="007F1168" w:rsidP="007037D8">
            <w:pPr>
              <w:spacing w:after="0" w:line="240" w:lineRule="auto"/>
              <w:ind w:left="113" w:hanging="113"/>
              <w:rPr>
                <w:rFonts w:ascii="Helvetica" w:hAnsi="Helvetica" w:cs="Times New Roman"/>
                <w:color w:val="FF0000"/>
                <w:sz w:val="14"/>
                <w:szCs w:val="14"/>
              </w:rPr>
            </w:pPr>
          </w:p>
          <w:p w14:paraId="57D95B5A" w14:textId="79197FE8" w:rsidR="007F1168" w:rsidRPr="007F1168" w:rsidRDefault="007F1168" w:rsidP="00BE3BFE">
            <w:pPr>
              <w:autoSpaceDE w:val="0"/>
              <w:autoSpaceDN w:val="0"/>
              <w:adjustRightInd w:val="0"/>
              <w:spacing w:after="0" w:line="240" w:lineRule="auto"/>
              <w:rPr>
                <w:rFonts w:ascii="Helvetica" w:hAnsi="Helvetica" w:cs="Times New Roman"/>
                <w:color w:val="000000" w:themeColor="text1"/>
                <w:sz w:val="14"/>
                <w:szCs w:val="14"/>
              </w:rPr>
            </w:pPr>
            <w:r w:rsidRPr="007F1168">
              <w:rPr>
                <w:rFonts w:ascii="Helvetica" w:hAnsi="Helvetica" w:cs="Times New Roman"/>
                <w:color w:val="000000" w:themeColor="text1"/>
                <w:sz w:val="14"/>
                <w:szCs w:val="14"/>
              </w:rPr>
              <w:t xml:space="preserve">Die SuS können </w:t>
            </w:r>
          </w:p>
          <w:p w14:paraId="2289B48A" w14:textId="62B5BD99" w:rsidR="007F1168" w:rsidRPr="007F1168" w:rsidRDefault="007F1168" w:rsidP="007037D8">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7F1168">
              <w:rPr>
                <w:rFonts w:ascii="Helvetica" w:hAnsi="Helvetica" w:cs="Times New Roman"/>
                <w:color w:val="000000" w:themeColor="text1"/>
                <w:sz w:val="14"/>
                <w:szCs w:val="14"/>
              </w:rPr>
              <w:t xml:space="preserve">in literarischen Texten Figuren untersuchen und Figurenbezeichnungen textbezogen erläutern </w:t>
            </w:r>
          </w:p>
          <w:p w14:paraId="304EE1EA" w14:textId="77777777" w:rsidR="007F1168" w:rsidRPr="007F1168" w:rsidRDefault="007F1168" w:rsidP="007037D8">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7F1168">
              <w:rPr>
                <w:rFonts w:ascii="Helvetica" w:hAnsi="Helvetica" w:cs="Times New Roman"/>
                <w:color w:val="000000" w:themeColor="text1"/>
                <w:sz w:val="14"/>
                <w:szCs w:val="14"/>
              </w:rPr>
              <w:t>erzählende Texte unter Berücksichtigung grundlegender Dimensionen der Handlung (Ort, Zeit, Konflikt) und der erzählerischen Vermittlung (u.a. Erzählerfigur) untersuchen</w:t>
            </w:r>
          </w:p>
          <w:p w14:paraId="447753E3" w14:textId="77777777" w:rsidR="007F1168" w:rsidRPr="007F1168" w:rsidRDefault="007F1168" w:rsidP="007037D8">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7F1168">
              <w:rPr>
                <w:rFonts w:ascii="Helvetica" w:hAnsi="Helvetica" w:cs="Times New Roman"/>
                <w:color w:val="000000" w:themeColor="text1"/>
                <w:sz w:val="14"/>
                <w:szCs w:val="14"/>
              </w:rPr>
              <w:t>eine persönliche Stellungnahme zu den Ereignissen und zum Verhalten von literarischen Figuren textgebunden formulieren</w:t>
            </w:r>
          </w:p>
          <w:p w14:paraId="2D5ABCC2" w14:textId="77777777" w:rsidR="007F1168" w:rsidRPr="007F1168" w:rsidRDefault="007F1168" w:rsidP="00BE3BFE">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7F1168">
              <w:rPr>
                <w:rFonts w:ascii="Helvetica" w:hAnsi="Helvetica" w:cs="Times New Roman"/>
                <w:color w:val="000000" w:themeColor="text1"/>
                <w:sz w:val="14"/>
                <w:szCs w:val="14"/>
              </w:rPr>
              <w:t xml:space="preserve">ihr eigenes Urteil über einen Text begründen und in kommunikativen Zusammenhängen (Buchkritik, Leseempfehlung) erläutern </w:t>
            </w:r>
          </w:p>
          <w:p w14:paraId="2ABD1EE0" w14:textId="6057801B" w:rsidR="007F1168" w:rsidRPr="007F1168" w:rsidRDefault="007F1168" w:rsidP="00BE3BFE">
            <w:pPr>
              <w:pStyle w:val="Listenabsatz"/>
              <w:numPr>
                <w:ilvl w:val="0"/>
                <w:numId w:val="4"/>
              </w:numPr>
              <w:autoSpaceDE w:val="0"/>
              <w:autoSpaceDN w:val="0"/>
              <w:adjustRightInd w:val="0"/>
              <w:spacing w:after="0" w:line="240" w:lineRule="auto"/>
              <w:ind w:left="284" w:hanging="284"/>
              <w:rPr>
                <w:rFonts w:ascii="Helvetica" w:hAnsi="Helvetica" w:cs="Times New Roman"/>
                <w:bCs/>
                <w:color w:val="FF0000"/>
                <w:sz w:val="14"/>
                <w:szCs w:val="14"/>
              </w:rPr>
            </w:pPr>
            <w:r w:rsidRPr="007F1168">
              <w:rPr>
                <w:rFonts w:ascii="Helvetica" w:hAnsi="Helvetica" w:cs="Times New Roman"/>
                <w:bCs/>
                <w:color w:val="000000" w:themeColor="text1"/>
                <w:sz w:val="14"/>
                <w:szCs w:val="14"/>
              </w:rPr>
              <w:t xml:space="preserve">beim Verfassen eines eigenen Textes verschiedene Textfunktionen (appellieren, argumentieren, berichten, beschreiben, erklären, informieren) unterscheiden und situationsangemessen einsetzen </w:t>
            </w:r>
          </w:p>
          <w:p w14:paraId="17DA747C" w14:textId="77777777" w:rsidR="007F1168" w:rsidRPr="007F1168" w:rsidRDefault="007F1168" w:rsidP="007F1168">
            <w:pPr>
              <w:pStyle w:val="Listenabsatz"/>
              <w:autoSpaceDE w:val="0"/>
              <w:autoSpaceDN w:val="0"/>
              <w:adjustRightInd w:val="0"/>
              <w:spacing w:after="0" w:line="240" w:lineRule="auto"/>
              <w:ind w:left="284"/>
              <w:rPr>
                <w:rFonts w:ascii="Helvetica" w:hAnsi="Helvetica" w:cs="Times New Roman"/>
                <w:bCs/>
                <w:color w:val="000000" w:themeColor="text1"/>
                <w:sz w:val="14"/>
                <w:szCs w:val="14"/>
              </w:rPr>
            </w:pPr>
          </w:p>
          <w:p w14:paraId="345630C5" w14:textId="77777777" w:rsidR="007F1168" w:rsidRPr="007F1168" w:rsidRDefault="007F1168" w:rsidP="007037D8">
            <w:pPr>
              <w:spacing w:after="0" w:line="240" w:lineRule="auto"/>
              <w:ind w:left="113" w:hanging="113"/>
              <w:rPr>
                <w:rFonts w:ascii="Helvetica" w:hAnsi="Helvetica" w:cs="Times New Roman"/>
                <w:i/>
                <w:color w:val="000000" w:themeColor="text1"/>
                <w:sz w:val="14"/>
                <w:szCs w:val="14"/>
                <w:u w:val="single"/>
              </w:rPr>
            </w:pPr>
            <w:r w:rsidRPr="007F1168">
              <w:rPr>
                <w:rFonts w:ascii="Helvetica" w:hAnsi="Helvetica" w:cs="Times New Roman"/>
                <w:b/>
                <w:color w:val="000000" w:themeColor="text1"/>
                <w:sz w:val="14"/>
                <w:szCs w:val="14"/>
              </w:rPr>
              <w:t>Inhaltsfeld 3: Kommunikation</w:t>
            </w:r>
          </w:p>
          <w:p w14:paraId="6999D4A6" w14:textId="77777777" w:rsidR="007F1168" w:rsidRPr="007F1168" w:rsidRDefault="007F1168" w:rsidP="007037D8">
            <w:pPr>
              <w:spacing w:after="0" w:line="240" w:lineRule="auto"/>
              <w:ind w:left="113" w:hanging="113"/>
              <w:rPr>
                <w:rFonts w:ascii="Helvetica" w:hAnsi="Helvetica" w:cs="Times New Roman"/>
                <w:i/>
                <w:color w:val="000000" w:themeColor="text1"/>
                <w:sz w:val="14"/>
                <w:szCs w:val="14"/>
                <w:u w:val="single"/>
              </w:rPr>
            </w:pPr>
            <w:r w:rsidRPr="007F1168">
              <w:rPr>
                <w:rFonts w:ascii="Helvetica" w:hAnsi="Helvetica" w:cs="Times New Roman"/>
                <w:i/>
                <w:color w:val="000000" w:themeColor="text1"/>
                <w:sz w:val="14"/>
                <w:szCs w:val="14"/>
                <w:u w:val="single"/>
              </w:rPr>
              <w:t>Inhaltliche Schwerpunkte:</w:t>
            </w:r>
          </w:p>
          <w:p w14:paraId="4D7FD166" w14:textId="77777777" w:rsidR="007F1168" w:rsidRPr="007F1168" w:rsidRDefault="007F1168" w:rsidP="007037D8">
            <w:pPr>
              <w:spacing w:after="0" w:line="240" w:lineRule="auto"/>
              <w:ind w:left="113" w:hanging="113"/>
              <w:rPr>
                <w:rFonts w:ascii="Helvetica" w:hAnsi="Helvetica" w:cs="Times New Roman"/>
                <w:color w:val="000000" w:themeColor="text1"/>
                <w:sz w:val="14"/>
                <w:szCs w:val="14"/>
              </w:rPr>
            </w:pPr>
            <w:r w:rsidRPr="007F1168">
              <w:rPr>
                <w:rFonts w:ascii="Helvetica" w:hAnsi="Helvetica" w:cs="Times New Roman"/>
                <w:color w:val="000000" w:themeColor="text1"/>
                <w:sz w:val="14"/>
                <w:szCs w:val="14"/>
              </w:rPr>
              <w:t>- Kommunikationsrollen: Produzent/in und Rezipient/in</w:t>
            </w:r>
          </w:p>
          <w:p w14:paraId="3B9121E1" w14:textId="77777777" w:rsidR="007F1168" w:rsidRPr="007F1168" w:rsidRDefault="007F1168" w:rsidP="007037D8">
            <w:pPr>
              <w:spacing w:after="0" w:line="240" w:lineRule="auto"/>
              <w:ind w:left="113" w:hanging="113"/>
              <w:rPr>
                <w:rFonts w:ascii="Helvetica" w:hAnsi="Helvetica" w:cs="Times New Roman"/>
                <w:color w:val="000000" w:themeColor="text1"/>
                <w:sz w:val="14"/>
                <w:szCs w:val="14"/>
              </w:rPr>
            </w:pPr>
          </w:p>
          <w:p w14:paraId="49CD76D3" w14:textId="4CBEACDC" w:rsidR="007F1168" w:rsidRPr="007F1168" w:rsidRDefault="007F1168" w:rsidP="007F1168">
            <w:pPr>
              <w:autoSpaceDE w:val="0"/>
              <w:autoSpaceDN w:val="0"/>
              <w:adjustRightInd w:val="0"/>
              <w:spacing w:after="0" w:line="240" w:lineRule="auto"/>
              <w:rPr>
                <w:rFonts w:ascii="Helvetica" w:hAnsi="Helvetica" w:cs="Times New Roman"/>
                <w:color w:val="000000" w:themeColor="text1"/>
                <w:sz w:val="14"/>
                <w:szCs w:val="14"/>
              </w:rPr>
            </w:pPr>
            <w:r w:rsidRPr="007F1168">
              <w:rPr>
                <w:rFonts w:ascii="Helvetica" w:hAnsi="Helvetica" w:cs="Times New Roman"/>
                <w:color w:val="000000" w:themeColor="text1"/>
                <w:sz w:val="14"/>
                <w:szCs w:val="14"/>
              </w:rPr>
              <w:t xml:space="preserve">Die SuS können </w:t>
            </w:r>
          </w:p>
          <w:p w14:paraId="6A545E6E" w14:textId="00654739" w:rsidR="007F1168" w:rsidRPr="007F1168" w:rsidRDefault="007F1168" w:rsidP="007037D8">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7F1168">
              <w:rPr>
                <w:rFonts w:ascii="Helvetica" w:hAnsi="Helvetica" w:cs="Times New Roman"/>
                <w:color w:val="000000" w:themeColor="text1"/>
                <w:sz w:val="14"/>
                <w:szCs w:val="14"/>
              </w:rPr>
              <w:t>eigene Beobachtungen und Erfahrungen anderen gegenüber sprachlich angemessen und verständlich darstellen</w:t>
            </w:r>
          </w:p>
          <w:p w14:paraId="4869FD92" w14:textId="687C1350" w:rsidR="007F1168" w:rsidRPr="007F1168" w:rsidRDefault="007F1168" w:rsidP="007037D8">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7F1168">
              <w:rPr>
                <w:rFonts w:ascii="Helvetica" w:hAnsi="Helvetica" w:cs="Times New Roman"/>
                <w:color w:val="000000" w:themeColor="text1"/>
                <w:sz w:val="14"/>
                <w:szCs w:val="14"/>
              </w:rPr>
              <w:t>das eigene Kommunikationsverhalten nach Kommunikationskonventionen ausrichten</w:t>
            </w:r>
          </w:p>
          <w:p w14:paraId="7AFDCF35" w14:textId="77777777" w:rsidR="007F1168" w:rsidRPr="002938DF" w:rsidRDefault="007F1168" w:rsidP="007F1168">
            <w:pPr>
              <w:pStyle w:val="Listenabsatz"/>
              <w:autoSpaceDE w:val="0"/>
              <w:autoSpaceDN w:val="0"/>
              <w:adjustRightInd w:val="0"/>
              <w:spacing w:after="0" w:line="240" w:lineRule="auto"/>
              <w:ind w:left="259"/>
              <w:rPr>
                <w:rFonts w:ascii="Helvetica" w:hAnsi="Helvetica" w:cs="Times New Roman"/>
                <w:color w:val="FF0000"/>
                <w:sz w:val="14"/>
                <w:szCs w:val="14"/>
              </w:rPr>
            </w:pPr>
          </w:p>
          <w:p w14:paraId="41B7A3BD" w14:textId="77777777" w:rsidR="007F1168" w:rsidRPr="00C262AF" w:rsidRDefault="007F1168" w:rsidP="007037D8">
            <w:pPr>
              <w:spacing w:after="0" w:line="240" w:lineRule="auto"/>
              <w:ind w:left="113" w:hanging="113"/>
              <w:rPr>
                <w:rFonts w:ascii="Helvetica" w:hAnsi="Helvetica" w:cs="Times New Roman"/>
                <w:i/>
                <w:color w:val="000000" w:themeColor="text1"/>
                <w:sz w:val="14"/>
                <w:szCs w:val="14"/>
                <w:u w:val="single"/>
              </w:rPr>
            </w:pPr>
            <w:r w:rsidRPr="00C262AF">
              <w:rPr>
                <w:rFonts w:ascii="Helvetica" w:hAnsi="Helvetica" w:cs="Times New Roman"/>
                <w:b/>
                <w:color w:val="000000" w:themeColor="text1"/>
                <w:sz w:val="14"/>
                <w:szCs w:val="14"/>
              </w:rPr>
              <w:t>Inhaltsfeld 4: Medien</w:t>
            </w:r>
          </w:p>
          <w:p w14:paraId="3D115437" w14:textId="77777777" w:rsidR="007F1168" w:rsidRPr="00C262AF" w:rsidRDefault="007F1168" w:rsidP="007037D8">
            <w:pPr>
              <w:spacing w:after="0" w:line="240" w:lineRule="auto"/>
              <w:ind w:left="113" w:hanging="113"/>
              <w:rPr>
                <w:rFonts w:ascii="Helvetica" w:hAnsi="Helvetica" w:cs="Times New Roman"/>
                <w:i/>
                <w:color w:val="000000" w:themeColor="text1"/>
                <w:sz w:val="14"/>
                <w:szCs w:val="14"/>
                <w:u w:val="single"/>
              </w:rPr>
            </w:pPr>
            <w:r w:rsidRPr="00C262AF">
              <w:rPr>
                <w:rFonts w:ascii="Helvetica" w:hAnsi="Helvetica" w:cs="Times New Roman"/>
                <w:i/>
                <w:color w:val="000000" w:themeColor="text1"/>
                <w:sz w:val="14"/>
                <w:szCs w:val="14"/>
                <w:u w:val="single"/>
              </w:rPr>
              <w:t>Inhaltliche Schwerpunkte:</w:t>
            </w:r>
          </w:p>
          <w:p w14:paraId="5CD8918E" w14:textId="77777777" w:rsidR="007F1168" w:rsidRPr="00C262AF" w:rsidRDefault="007F1168" w:rsidP="007037D8">
            <w:pPr>
              <w:spacing w:after="0" w:line="240" w:lineRule="auto"/>
              <w:ind w:left="113" w:hanging="113"/>
              <w:rPr>
                <w:rFonts w:ascii="Helvetica" w:hAnsi="Helvetica" w:cs="Times New Roman"/>
                <w:color w:val="000000" w:themeColor="text1"/>
                <w:sz w:val="14"/>
                <w:szCs w:val="14"/>
              </w:rPr>
            </w:pPr>
            <w:r w:rsidRPr="00C262AF">
              <w:rPr>
                <w:rFonts w:ascii="Helvetica" w:hAnsi="Helvetica" w:cs="Times New Roman"/>
                <w:color w:val="000000" w:themeColor="text1"/>
                <w:sz w:val="14"/>
                <w:szCs w:val="14"/>
              </w:rPr>
              <w:t>- Mediale Präsentationsformen: Printmedien, Hörmedien, audiovisuelle Medien, Websites, interaktive Medien</w:t>
            </w:r>
          </w:p>
          <w:p w14:paraId="7B54CAAD" w14:textId="77777777" w:rsidR="007F1168" w:rsidRPr="002938DF" w:rsidRDefault="007F1168" w:rsidP="007037D8">
            <w:pPr>
              <w:spacing w:after="0" w:line="240" w:lineRule="auto"/>
              <w:ind w:left="113" w:hanging="113"/>
              <w:rPr>
                <w:rFonts w:ascii="Helvetica" w:hAnsi="Helvetica" w:cs="Times New Roman"/>
                <w:color w:val="FF0000"/>
                <w:sz w:val="14"/>
                <w:szCs w:val="14"/>
              </w:rPr>
            </w:pPr>
          </w:p>
          <w:p w14:paraId="27357A39" w14:textId="77777777" w:rsidR="00C262AF" w:rsidRPr="00C262AF" w:rsidRDefault="007F1168" w:rsidP="00C262AF">
            <w:pPr>
              <w:autoSpaceDE w:val="0"/>
              <w:autoSpaceDN w:val="0"/>
              <w:adjustRightInd w:val="0"/>
              <w:spacing w:after="0" w:line="240" w:lineRule="auto"/>
              <w:rPr>
                <w:rFonts w:ascii="Helvetica" w:hAnsi="Helvetica" w:cs="Times New Roman"/>
                <w:color w:val="000000" w:themeColor="text1"/>
                <w:sz w:val="14"/>
                <w:szCs w:val="14"/>
              </w:rPr>
            </w:pPr>
            <w:r w:rsidRPr="00C262AF">
              <w:rPr>
                <w:rFonts w:ascii="Helvetica" w:hAnsi="Helvetica" w:cs="Times New Roman"/>
                <w:color w:val="000000" w:themeColor="text1"/>
                <w:sz w:val="14"/>
                <w:szCs w:val="14"/>
              </w:rPr>
              <w:t>Die SuS können</w:t>
            </w:r>
          </w:p>
          <w:p w14:paraId="5D61A232" w14:textId="77777777" w:rsidR="00C262AF" w:rsidRPr="00C262AF" w:rsidRDefault="00C262AF" w:rsidP="007037D8">
            <w:pPr>
              <w:pStyle w:val="Listenabsatz"/>
              <w:numPr>
                <w:ilvl w:val="0"/>
                <w:numId w:val="3"/>
              </w:numPr>
              <w:autoSpaceDE w:val="0"/>
              <w:autoSpaceDN w:val="0"/>
              <w:adjustRightInd w:val="0"/>
              <w:spacing w:after="0" w:line="240" w:lineRule="auto"/>
              <w:ind w:left="259" w:hanging="259"/>
              <w:rPr>
                <w:rFonts w:ascii="Helvetica" w:hAnsi="Helvetica" w:cs="Times New Roman"/>
                <w:bCs/>
                <w:color w:val="000000" w:themeColor="text1"/>
                <w:sz w:val="14"/>
                <w:szCs w:val="14"/>
              </w:rPr>
            </w:pPr>
            <w:r w:rsidRPr="00C262AF">
              <w:rPr>
                <w:rFonts w:ascii="Helvetica" w:hAnsi="Helvetica" w:cs="Times New Roman"/>
                <w:color w:val="000000" w:themeColor="text1"/>
                <w:sz w:val="14"/>
                <w:szCs w:val="14"/>
              </w:rPr>
              <w:t>Medien bezüglich ihrer Präsentationsform (Printmedien, Hörmedien, audiovisuelle Medien, Websites, interaktives Medien) und ihrer Funktion beschreiben</w:t>
            </w:r>
          </w:p>
          <w:p w14:paraId="6D66AD8F" w14:textId="77777777" w:rsidR="00C262AF" w:rsidRPr="00C262AF" w:rsidRDefault="00C262AF" w:rsidP="007037D8">
            <w:pPr>
              <w:pStyle w:val="Listenabsatz"/>
              <w:numPr>
                <w:ilvl w:val="0"/>
                <w:numId w:val="3"/>
              </w:numPr>
              <w:autoSpaceDE w:val="0"/>
              <w:autoSpaceDN w:val="0"/>
              <w:adjustRightInd w:val="0"/>
              <w:spacing w:after="0" w:line="240" w:lineRule="auto"/>
              <w:ind w:left="259" w:hanging="259"/>
              <w:rPr>
                <w:rFonts w:ascii="Helvetica" w:hAnsi="Helvetica" w:cs="Times New Roman"/>
                <w:bCs/>
                <w:color w:val="000000" w:themeColor="text1"/>
                <w:sz w:val="14"/>
                <w:szCs w:val="14"/>
              </w:rPr>
            </w:pPr>
            <w:r w:rsidRPr="00C262AF">
              <w:rPr>
                <w:rFonts w:ascii="Helvetica" w:hAnsi="Helvetica" w:cs="Times New Roman"/>
                <w:color w:val="000000" w:themeColor="text1"/>
                <w:sz w:val="14"/>
                <w:szCs w:val="14"/>
              </w:rPr>
              <w:t xml:space="preserve">an literalen und audiovisuellen Texten Merkmale virtueller Welten identifizieren </w:t>
            </w:r>
          </w:p>
          <w:p w14:paraId="04378252" w14:textId="77777777" w:rsidR="00C262AF" w:rsidRPr="00C262AF" w:rsidRDefault="00C262AF" w:rsidP="007037D8">
            <w:pPr>
              <w:pStyle w:val="Listenabsatz"/>
              <w:numPr>
                <w:ilvl w:val="0"/>
                <w:numId w:val="3"/>
              </w:numPr>
              <w:autoSpaceDE w:val="0"/>
              <w:autoSpaceDN w:val="0"/>
              <w:adjustRightInd w:val="0"/>
              <w:spacing w:after="0" w:line="240" w:lineRule="auto"/>
              <w:ind w:left="259" w:hanging="259"/>
              <w:rPr>
                <w:rFonts w:ascii="Helvetica" w:hAnsi="Helvetica" w:cs="Times New Roman"/>
                <w:bCs/>
                <w:color w:val="000000" w:themeColor="text1"/>
                <w:sz w:val="14"/>
                <w:szCs w:val="14"/>
              </w:rPr>
            </w:pPr>
            <w:r w:rsidRPr="00C262AF">
              <w:rPr>
                <w:rFonts w:ascii="Helvetica" w:hAnsi="Helvetica" w:cs="Times New Roman"/>
                <w:color w:val="000000" w:themeColor="text1"/>
                <w:sz w:val="14"/>
                <w:szCs w:val="14"/>
              </w:rPr>
              <w:t>einfache Gestaltungsmittel in Präsentationsformen literarischer Texte benennen und deren Wirkung beschreiben (u.a. Hörfassungen, Graphic Novels)</w:t>
            </w:r>
          </w:p>
          <w:p w14:paraId="6571ED17" w14:textId="77777777" w:rsidR="007F1168" w:rsidRPr="00C262AF" w:rsidRDefault="007F1168" w:rsidP="007037D8">
            <w:pPr>
              <w:pStyle w:val="Listenabsatz"/>
              <w:numPr>
                <w:ilvl w:val="0"/>
                <w:numId w:val="3"/>
              </w:numPr>
              <w:autoSpaceDE w:val="0"/>
              <w:autoSpaceDN w:val="0"/>
              <w:adjustRightInd w:val="0"/>
              <w:spacing w:after="0" w:line="240" w:lineRule="auto"/>
              <w:ind w:left="259" w:hanging="259"/>
              <w:rPr>
                <w:rFonts w:ascii="Helvetica" w:hAnsi="Helvetica" w:cs="Times New Roman"/>
                <w:bCs/>
                <w:color w:val="000000" w:themeColor="text1"/>
                <w:sz w:val="14"/>
                <w:szCs w:val="14"/>
              </w:rPr>
            </w:pPr>
            <w:r w:rsidRPr="00C262AF">
              <w:rPr>
                <w:rFonts w:ascii="Helvetica" w:hAnsi="Helvetica" w:cs="Times New Roman"/>
                <w:color w:val="000000" w:themeColor="text1"/>
                <w:sz w:val="14"/>
                <w:szCs w:val="14"/>
              </w:rPr>
              <w:t>digitale und nicht</w:t>
            </w:r>
            <w:r w:rsidR="00C262AF" w:rsidRPr="00C262AF">
              <w:rPr>
                <w:rFonts w:ascii="Helvetica" w:hAnsi="Helvetica" w:cs="Times New Roman"/>
                <w:color w:val="000000" w:themeColor="text1"/>
                <w:sz w:val="14"/>
                <w:szCs w:val="14"/>
              </w:rPr>
              <w:t>-</w:t>
            </w:r>
            <w:r w:rsidRPr="00C262AF">
              <w:rPr>
                <w:rFonts w:ascii="Helvetica" w:hAnsi="Helvetica" w:cs="Times New Roman"/>
                <w:color w:val="000000" w:themeColor="text1"/>
                <w:sz w:val="14"/>
                <w:szCs w:val="14"/>
              </w:rPr>
              <w:t>digitale Medien zur Dokumentation und Organisation von Lernprozessen und Arbeitsergebnissen einsetzen</w:t>
            </w:r>
          </w:p>
          <w:p w14:paraId="4BEE3CDC" w14:textId="77777777" w:rsidR="002C7BF6" w:rsidRDefault="00C262AF" w:rsidP="002C7BF6">
            <w:pPr>
              <w:pStyle w:val="Listenabsatz"/>
              <w:numPr>
                <w:ilvl w:val="0"/>
                <w:numId w:val="3"/>
              </w:numPr>
              <w:autoSpaceDE w:val="0"/>
              <w:autoSpaceDN w:val="0"/>
              <w:adjustRightInd w:val="0"/>
              <w:spacing w:after="0" w:line="240" w:lineRule="auto"/>
              <w:ind w:left="259" w:hanging="259"/>
              <w:rPr>
                <w:rFonts w:ascii="Helvetica" w:hAnsi="Helvetica" w:cs="Times New Roman"/>
                <w:bCs/>
                <w:color w:val="000000" w:themeColor="text1"/>
                <w:sz w:val="14"/>
                <w:szCs w:val="14"/>
              </w:rPr>
            </w:pPr>
            <w:r w:rsidRPr="00C262AF">
              <w:rPr>
                <w:rFonts w:ascii="Helvetica" w:hAnsi="Helvetica" w:cs="Times New Roman"/>
                <w:bCs/>
                <w:color w:val="000000" w:themeColor="text1"/>
                <w:sz w:val="14"/>
                <w:szCs w:val="14"/>
              </w:rPr>
              <w:t>Texte medial umformen (Vertonung/Verfilmung bzw. szenisches Spiel) und verwendete Gestaltungsmittel beschreiben</w:t>
            </w:r>
          </w:p>
          <w:p w14:paraId="4298F55E" w14:textId="5E67B742" w:rsidR="00C262AF" w:rsidRPr="002C7BF6" w:rsidRDefault="00C262AF" w:rsidP="002C7BF6">
            <w:pPr>
              <w:pStyle w:val="Listenabsatz"/>
              <w:numPr>
                <w:ilvl w:val="0"/>
                <w:numId w:val="3"/>
              </w:numPr>
              <w:autoSpaceDE w:val="0"/>
              <w:autoSpaceDN w:val="0"/>
              <w:adjustRightInd w:val="0"/>
              <w:spacing w:after="0" w:line="240" w:lineRule="auto"/>
              <w:ind w:left="259" w:hanging="259"/>
              <w:rPr>
                <w:rFonts w:ascii="Helvetica" w:hAnsi="Helvetica" w:cs="Times New Roman"/>
                <w:bCs/>
                <w:color w:val="000000" w:themeColor="text1"/>
                <w:sz w:val="14"/>
                <w:szCs w:val="14"/>
              </w:rPr>
            </w:pPr>
            <w:r w:rsidRPr="002C7BF6">
              <w:rPr>
                <w:rFonts w:ascii="Helvetica" w:hAnsi="Helvetica" w:cs="Times New Roman"/>
                <w:bCs/>
                <w:color w:val="000000" w:themeColor="text1"/>
                <w:sz w:val="14"/>
                <w:szCs w:val="14"/>
              </w:rPr>
              <w:t>Inhalt und Gestaltung von Medienprodukten angeleitet beschreiben</w:t>
            </w:r>
          </w:p>
        </w:tc>
        <w:tc>
          <w:tcPr>
            <w:tcW w:w="3940" w:type="dxa"/>
            <w:vMerge/>
            <w:tcBorders>
              <w:left w:val="single" w:sz="4" w:space="0" w:color="000000" w:themeColor="text1"/>
              <w:right w:val="single" w:sz="4" w:space="0" w:color="000000" w:themeColor="text1"/>
            </w:tcBorders>
            <w:shd w:val="clear" w:color="auto" w:fill="D9E2F3" w:themeFill="accent5" w:themeFillTint="33"/>
          </w:tcPr>
          <w:p w14:paraId="0109E89A" w14:textId="77777777" w:rsidR="007F1168" w:rsidRPr="002938DF" w:rsidRDefault="007F1168" w:rsidP="007037D8">
            <w:pPr>
              <w:spacing w:after="0" w:line="240" w:lineRule="auto"/>
              <w:ind w:left="113" w:hanging="113"/>
              <w:rPr>
                <w:rFonts w:ascii="Helvetica" w:hAnsi="Helvetica" w:cs="Times New Roman"/>
                <w:b/>
                <w:color w:val="FF0000"/>
                <w:sz w:val="14"/>
                <w:szCs w:val="14"/>
              </w:rPr>
            </w:pPr>
          </w:p>
        </w:tc>
      </w:tr>
      <w:tr w:rsidR="000240B6" w:rsidRPr="002938DF" w14:paraId="23F66271" w14:textId="77777777" w:rsidTr="007037D8">
        <w:tc>
          <w:tcPr>
            <w:tcW w:w="9747"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48D16401" w14:textId="657F296B" w:rsidR="000240B6" w:rsidRPr="002938DF" w:rsidRDefault="000240B6" w:rsidP="007037D8">
            <w:pPr>
              <w:spacing w:after="0" w:line="240" w:lineRule="auto"/>
              <w:rPr>
                <w:rFonts w:ascii="Helvetica" w:hAnsi="Helvetica" w:cs="Times New Roman"/>
                <w:color w:val="FF0000"/>
                <w:sz w:val="20"/>
                <w:szCs w:val="20"/>
              </w:rPr>
            </w:pPr>
            <w:r w:rsidRPr="00214E70">
              <w:rPr>
                <w:rFonts w:ascii="Helvetica" w:hAnsi="Helvetica" w:cs="Times New Roman"/>
                <w:b/>
                <w:color w:val="000000" w:themeColor="text1"/>
                <w:sz w:val="20"/>
                <w:szCs w:val="20"/>
              </w:rPr>
              <w:lastRenderedPageBreak/>
              <w:t>Klassenarbeit</w:t>
            </w:r>
            <w:r w:rsidRPr="00214E70">
              <w:rPr>
                <w:rFonts w:ascii="Helvetica" w:hAnsi="Helvetica" w:cs="Times New Roman"/>
                <w:b/>
                <w:color w:val="000000" w:themeColor="text1"/>
                <w:sz w:val="20"/>
                <w:szCs w:val="20"/>
                <w:shd w:val="clear" w:color="auto" w:fill="D9E2F3" w:themeFill="accent5" w:themeFillTint="33"/>
              </w:rPr>
              <w:t xml:space="preserve">: </w:t>
            </w:r>
            <w:r w:rsidRPr="00214E70">
              <w:rPr>
                <w:rFonts w:ascii="Helvetica" w:hAnsi="Helvetica" w:cs="Times New Roman"/>
                <w:color w:val="000000" w:themeColor="text1"/>
                <w:sz w:val="20"/>
                <w:szCs w:val="20"/>
                <w:shd w:val="clear" w:color="auto" w:fill="D9E2F3" w:themeFill="accent5" w:themeFillTint="33"/>
              </w:rPr>
              <w:t xml:space="preserve">Typ </w:t>
            </w:r>
            <w:r w:rsidR="002E605D">
              <w:rPr>
                <w:rFonts w:ascii="Helvetica" w:hAnsi="Helvetica" w:cs="Times New Roman"/>
                <w:color w:val="000000" w:themeColor="text1"/>
                <w:sz w:val="20"/>
                <w:szCs w:val="20"/>
                <w:shd w:val="clear" w:color="auto" w:fill="D9E2F3" w:themeFill="accent5" w:themeFillTint="33"/>
              </w:rPr>
              <w:t>6.1</w:t>
            </w:r>
            <w:r w:rsidR="00214E70" w:rsidRPr="00214E70">
              <w:rPr>
                <w:rFonts w:ascii="Helvetica" w:hAnsi="Helvetica" w:cs="Times New Roman"/>
                <w:color w:val="000000" w:themeColor="text1"/>
                <w:sz w:val="20"/>
                <w:szCs w:val="20"/>
                <w:shd w:val="clear" w:color="auto" w:fill="D9E2F3" w:themeFill="accent5" w:themeFillTint="33"/>
              </w:rPr>
              <w:t xml:space="preserve">: </w:t>
            </w:r>
            <w:r w:rsidR="009B6863">
              <w:rPr>
                <w:rFonts w:ascii="Helvetica" w:hAnsi="Helvetica" w:cs="Times New Roman"/>
                <w:color w:val="000000" w:themeColor="text1"/>
                <w:sz w:val="20"/>
                <w:szCs w:val="20"/>
                <w:shd w:val="clear" w:color="auto" w:fill="D9E2F3" w:themeFill="accent5" w:themeFillTint="33"/>
              </w:rPr>
              <w:t>Produktionsorientiertes</w:t>
            </w:r>
            <w:r w:rsidR="00214E70" w:rsidRPr="00214E70">
              <w:rPr>
                <w:rFonts w:ascii="Helvetica" w:hAnsi="Helvetica" w:cs="Times New Roman"/>
                <w:color w:val="000000" w:themeColor="text1"/>
                <w:sz w:val="20"/>
                <w:szCs w:val="20"/>
                <w:shd w:val="clear" w:color="auto" w:fill="D9E2F3" w:themeFill="accent5" w:themeFillTint="33"/>
              </w:rPr>
              <w:t xml:space="preserve"> Schreiben –</w:t>
            </w:r>
            <w:r w:rsidR="009B6863">
              <w:rPr>
                <w:rFonts w:ascii="Helvetica" w:hAnsi="Helvetica" w:cs="Times New Roman"/>
                <w:color w:val="000000" w:themeColor="text1"/>
                <w:sz w:val="20"/>
                <w:szCs w:val="20"/>
                <w:shd w:val="clear" w:color="auto" w:fill="D9E2F3" w:themeFill="accent5" w:themeFillTint="33"/>
              </w:rPr>
              <w:t xml:space="preserve"> Texte nach </w:t>
            </w:r>
            <w:r w:rsidR="00842BBE">
              <w:rPr>
                <w:rFonts w:ascii="Helvetica" w:hAnsi="Helvetica" w:cs="Times New Roman"/>
                <w:color w:val="000000" w:themeColor="text1"/>
                <w:sz w:val="20"/>
                <w:szCs w:val="20"/>
                <w:shd w:val="clear" w:color="auto" w:fill="D9E2F3" w:themeFill="accent5" w:themeFillTint="33"/>
              </w:rPr>
              <w:t>Textmustern verfassen, umschreiben oder fortsetzen</w:t>
            </w:r>
            <w:r w:rsidR="00214E70" w:rsidRPr="00214E70">
              <w:rPr>
                <w:rFonts w:ascii="Helvetica" w:hAnsi="Helvetica" w:cs="Times New Roman"/>
                <w:color w:val="000000" w:themeColor="text1"/>
                <w:sz w:val="20"/>
                <w:szCs w:val="20"/>
                <w:shd w:val="clear" w:color="auto" w:fill="D9E2F3" w:themeFill="accent5" w:themeFillTint="33"/>
              </w:rPr>
              <w:t xml:space="preserve"> </w:t>
            </w:r>
            <w:r w:rsidR="00214E70" w:rsidRPr="00842BBE">
              <w:rPr>
                <w:rFonts w:ascii="Helvetica" w:hAnsi="Helvetica" w:cs="Times New Roman"/>
                <w:i/>
                <w:iCs/>
                <w:color w:val="000000" w:themeColor="text1"/>
                <w:sz w:val="20"/>
                <w:szCs w:val="20"/>
                <w:shd w:val="clear" w:color="auto" w:fill="D9E2F3" w:themeFill="accent5" w:themeFillTint="33"/>
              </w:rPr>
              <w:t>(ggf. Ersatz der Klassenarbeit durch eine schriftliche oder gleichwertige nicht schriftliche Leistungsüberprüfung)</w:t>
            </w:r>
          </w:p>
        </w:tc>
      </w:tr>
    </w:tbl>
    <w:p w14:paraId="5C434935" w14:textId="17401486" w:rsidR="000240B6" w:rsidRDefault="000240B6" w:rsidP="002938DF"/>
    <w:p w14:paraId="106019A5" w14:textId="77777777" w:rsidR="001F7FA1" w:rsidRDefault="001F7FA1" w:rsidP="002938DF"/>
    <w:p w14:paraId="57F52F72" w14:textId="78121D4D" w:rsidR="00154555" w:rsidRDefault="00154555" w:rsidP="001F7FA1">
      <w:pPr>
        <w:spacing w:after="60"/>
        <w:rPr>
          <w:rFonts w:ascii="Helvetica" w:hAnsi="Helvetica" w:cs="Helvetica"/>
          <w:b/>
          <w:color w:val="2E74B5" w:themeColor="accent1" w:themeShade="BF"/>
          <w:sz w:val="28"/>
          <w:szCs w:val="28"/>
          <w:u w:val="single"/>
        </w:rPr>
      </w:pP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VI </w:t>
      </w:r>
      <w:r>
        <w:rPr>
          <w:rFonts w:ascii="Helvetica" w:hAnsi="Helvetica" w:cs="Helvetica"/>
          <w:bCs/>
          <w:color w:val="000000" w:themeColor="text1"/>
        </w:rPr>
        <w:t>(ca. 24 Unterrichtsstunden)</w:t>
      </w:r>
      <w:r>
        <w:rPr>
          <w:rFonts w:ascii="Helvetica" w:hAnsi="Helvetica" w:cs="Helvetica"/>
          <w:b/>
          <w:color w:val="2F5496" w:themeColor="accent5" w:themeShade="BF"/>
          <w:sz w:val="28"/>
          <w:szCs w:val="28"/>
        </w:rPr>
        <w:t xml:space="preserve">: </w:t>
      </w:r>
    </w:p>
    <w:tbl>
      <w:tblPr>
        <w:tblStyle w:val="Tabellenraster"/>
        <w:tblW w:w="9747" w:type="dxa"/>
        <w:tblLook w:val="04A0" w:firstRow="1" w:lastRow="0" w:firstColumn="1" w:lastColumn="0" w:noHBand="0" w:noVBand="1"/>
      </w:tblPr>
      <w:tblGrid>
        <w:gridCol w:w="1269"/>
        <w:gridCol w:w="3234"/>
        <w:gridCol w:w="1701"/>
        <w:gridCol w:w="3543"/>
      </w:tblGrid>
      <w:tr w:rsidR="00154555" w:rsidRPr="002938DF" w14:paraId="602ECCB0" w14:textId="77777777" w:rsidTr="00454B0B">
        <w:tc>
          <w:tcPr>
            <w:tcW w:w="12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hideMark/>
          </w:tcPr>
          <w:p w14:paraId="742A0ED7" w14:textId="77777777" w:rsidR="00154555" w:rsidRPr="00EF103E" w:rsidRDefault="00154555" w:rsidP="00990417">
            <w:pPr>
              <w:spacing w:before="60" w:after="60" w:line="240" w:lineRule="auto"/>
              <w:jc w:val="center"/>
              <w:rPr>
                <w:rFonts w:ascii="Helvetica" w:hAnsi="Helvetica" w:cs="Times New Roman"/>
                <w:b/>
                <w:color w:val="000000" w:themeColor="text1"/>
                <w:sz w:val="20"/>
                <w:szCs w:val="20"/>
              </w:rPr>
            </w:pPr>
            <w:r w:rsidRPr="00EF103E">
              <w:rPr>
                <w:rFonts w:ascii="Helvetica" w:hAnsi="Helvetica" w:cs="Times New Roman"/>
                <w:b/>
                <w:color w:val="000000" w:themeColor="text1"/>
                <w:sz w:val="20"/>
                <w:szCs w:val="20"/>
              </w:rPr>
              <w:t>Klasse 6</w:t>
            </w:r>
          </w:p>
        </w:tc>
        <w:tc>
          <w:tcPr>
            <w:tcW w:w="847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0C883390" w14:textId="77777777" w:rsidR="00154555" w:rsidRPr="00EF103E" w:rsidRDefault="00154555" w:rsidP="00990417">
            <w:pPr>
              <w:spacing w:before="60" w:after="60" w:line="240" w:lineRule="auto"/>
              <w:rPr>
                <w:rFonts w:ascii="Helvetica" w:hAnsi="Helvetica" w:cs="Times New Roman"/>
                <w:b/>
                <w:bCs/>
                <w:iCs/>
                <w:color w:val="000000" w:themeColor="text1"/>
                <w:sz w:val="20"/>
                <w:szCs w:val="20"/>
              </w:rPr>
            </w:pPr>
            <w:r w:rsidRPr="00EF103E">
              <w:rPr>
                <w:rFonts w:ascii="Helvetica" w:hAnsi="Helvetica" w:cs="Times New Roman"/>
                <w:b/>
                <w:bCs/>
                <w:i/>
                <w:color w:val="000000" w:themeColor="text1"/>
                <w:sz w:val="20"/>
                <w:szCs w:val="20"/>
              </w:rPr>
              <w:t xml:space="preserve">Eine Meinung vertreten – Argumentieren – </w:t>
            </w:r>
            <w:r w:rsidRPr="00EF103E">
              <w:rPr>
                <w:rFonts w:ascii="Helvetica" w:hAnsi="Helvetica" w:cs="Times New Roman"/>
                <w:b/>
                <w:bCs/>
                <w:iCs/>
                <w:color w:val="000000" w:themeColor="text1"/>
                <w:sz w:val="20"/>
                <w:szCs w:val="20"/>
              </w:rPr>
              <w:t>In der Klasse miteinander sprechen und diskutieren</w:t>
            </w:r>
          </w:p>
        </w:tc>
      </w:tr>
      <w:tr w:rsidR="00154555" w:rsidRPr="002938DF" w14:paraId="54CA4FF1" w14:textId="77777777" w:rsidTr="00454B0B">
        <w:tc>
          <w:tcPr>
            <w:tcW w:w="9747" w:type="dxa"/>
            <w:gridSpan w:val="4"/>
            <w:tcBorders>
              <w:top w:val="single" w:sz="4" w:space="0" w:color="000000" w:themeColor="text1"/>
              <w:left w:val="single" w:sz="4" w:space="0" w:color="000000" w:themeColor="text1"/>
              <w:bottom w:val="nil"/>
              <w:right w:val="single" w:sz="4" w:space="0" w:color="000000" w:themeColor="text1"/>
            </w:tcBorders>
            <w:shd w:val="clear" w:color="auto" w:fill="auto"/>
          </w:tcPr>
          <w:p w14:paraId="7E6F70AC" w14:textId="77777777" w:rsidR="00154555" w:rsidRPr="00BB6B2E" w:rsidRDefault="00154555" w:rsidP="00454B0B">
            <w:pPr>
              <w:spacing w:after="0" w:line="240" w:lineRule="auto"/>
              <w:rPr>
                <w:rFonts w:ascii="Helvetica" w:hAnsi="Helvetica" w:cs="Times New Roman"/>
                <w:b/>
                <w:color w:val="000000" w:themeColor="text1"/>
                <w:sz w:val="14"/>
                <w:szCs w:val="14"/>
              </w:rPr>
            </w:pPr>
            <w:r w:rsidRPr="00BB6B2E">
              <w:rPr>
                <w:rFonts w:ascii="Helvetica" w:eastAsia="Helvetica" w:hAnsi="Helvetica" w:cs="Helvetica"/>
                <w:b/>
                <w:color w:val="000000" w:themeColor="text1"/>
                <w:sz w:val="14"/>
                <w:szCs w:val="14"/>
              </w:rPr>
              <w:t xml:space="preserve">Übergeordnete </w:t>
            </w:r>
            <w:r w:rsidRPr="00BB6B2E">
              <w:rPr>
                <w:rFonts w:ascii="Helvetica" w:hAnsi="Helvetica" w:cs="Times New Roman"/>
                <w:b/>
                <w:color w:val="000000" w:themeColor="text1"/>
                <w:sz w:val="14"/>
                <w:szCs w:val="14"/>
              </w:rPr>
              <w:t>Kompetenzerwartungen:</w:t>
            </w:r>
          </w:p>
          <w:p w14:paraId="1442768A" w14:textId="77777777" w:rsidR="00154555" w:rsidRPr="00BB6B2E" w:rsidRDefault="00154555" w:rsidP="00454B0B">
            <w:pPr>
              <w:spacing w:after="0" w:line="240" w:lineRule="auto"/>
              <w:rPr>
                <w:rFonts w:ascii="Helvetica" w:hAnsi="Helvetica" w:cs="Times New Roman"/>
                <w:b/>
                <w:color w:val="000000" w:themeColor="text1"/>
                <w:sz w:val="14"/>
                <w:szCs w:val="14"/>
              </w:rPr>
            </w:pPr>
          </w:p>
        </w:tc>
      </w:tr>
      <w:tr w:rsidR="00154555" w:rsidRPr="002938DF" w14:paraId="75833553" w14:textId="77777777" w:rsidTr="00454B0B">
        <w:tc>
          <w:tcPr>
            <w:tcW w:w="4503" w:type="dxa"/>
            <w:gridSpan w:val="2"/>
            <w:tcBorders>
              <w:top w:val="nil"/>
              <w:left w:val="single" w:sz="4" w:space="0" w:color="000000" w:themeColor="text1"/>
              <w:bottom w:val="single" w:sz="4" w:space="0" w:color="000000" w:themeColor="text1"/>
              <w:right w:val="nil"/>
            </w:tcBorders>
            <w:shd w:val="clear" w:color="auto" w:fill="auto"/>
          </w:tcPr>
          <w:p w14:paraId="7069B926" w14:textId="77777777" w:rsidR="00154555" w:rsidRPr="00BB6B2E" w:rsidRDefault="00154555" w:rsidP="00454B0B">
            <w:pPr>
              <w:spacing w:after="0" w:line="240" w:lineRule="auto"/>
              <w:rPr>
                <w:rFonts w:ascii="Helvetica" w:hAnsi="Helvetica" w:cs="Times New Roman"/>
                <w:b/>
                <w:color w:val="000000" w:themeColor="text1"/>
                <w:sz w:val="14"/>
                <w:szCs w:val="14"/>
              </w:rPr>
            </w:pPr>
            <w:r w:rsidRPr="00BB6B2E">
              <w:rPr>
                <w:rFonts w:ascii="Helvetica" w:hAnsi="Helvetica" w:cs="Times New Roman"/>
                <w:b/>
                <w:color w:val="000000" w:themeColor="text1"/>
                <w:sz w:val="14"/>
                <w:szCs w:val="14"/>
              </w:rPr>
              <w:t>Rezeption</w:t>
            </w:r>
          </w:p>
          <w:p w14:paraId="22F0D686" w14:textId="77777777" w:rsidR="00154555" w:rsidRPr="00A32A07" w:rsidRDefault="00154555" w:rsidP="00454B0B">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A32A07">
              <w:rPr>
                <w:rFonts w:ascii="Helvetica" w:hAnsi="Helvetica" w:cs="Times New Roman"/>
                <w:color w:val="000000" w:themeColor="text1"/>
                <w:sz w:val="14"/>
                <w:szCs w:val="14"/>
              </w:rPr>
              <w:t>Gehörtes und Gelesenes zusammenfassen</w:t>
            </w:r>
          </w:p>
          <w:p w14:paraId="0C62A5EE" w14:textId="77777777" w:rsidR="00154555" w:rsidRPr="00A32A07" w:rsidRDefault="00154555" w:rsidP="00454B0B">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A32A07">
              <w:rPr>
                <w:rFonts w:ascii="Helvetica" w:hAnsi="Helvetica" w:cs="Times New Roman"/>
                <w:color w:val="000000" w:themeColor="text1"/>
                <w:sz w:val="14"/>
                <w:szCs w:val="14"/>
              </w:rPr>
              <w:t>sprachliche Strukturen untersuchen</w:t>
            </w:r>
          </w:p>
          <w:p w14:paraId="3F84475F" w14:textId="77777777" w:rsidR="00154555" w:rsidRPr="00A32A07" w:rsidRDefault="00154555" w:rsidP="00454B0B">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A32A07">
              <w:rPr>
                <w:rFonts w:ascii="Helvetica" w:hAnsi="Helvetica" w:cs="Times New Roman"/>
                <w:color w:val="000000" w:themeColor="text1"/>
                <w:sz w:val="14"/>
                <w:szCs w:val="14"/>
              </w:rPr>
              <w:t>in Gesprächssituationen aktiv zuhören und Sprechabsichten identifizie</w:t>
            </w:r>
            <w:r w:rsidRPr="00A32A07">
              <w:rPr>
                <w:rFonts w:ascii="Helvetica" w:hAnsi="Helvetica" w:cs="Times New Roman"/>
                <w:color w:val="000000" w:themeColor="text1"/>
                <w:sz w:val="14"/>
                <w:szCs w:val="14"/>
              </w:rPr>
              <w:softHyphen/>
              <w:t>ren</w:t>
            </w:r>
          </w:p>
          <w:p w14:paraId="50B2CBEC" w14:textId="77777777" w:rsidR="00154555" w:rsidRPr="00BB6B2E" w:rsidRDefault="00154555" w:rsidP="00454B0B">
            <w:pPr>
              <w:pStyle w:val="Listenabsatz"/>
              <w:numPr>
                <w:ilvl w:val="0"/>
                <w:numId w:val="1"/>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A32A07">
              <w:rPr>
                <w:rFonts w:ascii="Helvetica" w:hAnsi="Helvetica" w:cs="Times New Roman"/>
                <w:color w:val="000000" w:themeColor="text1"/>
                <w:sz w:val="14"/>
                <w:szCs w:val="14"/>
              </w:rPr>
              <w:t>(zu fachlichen Gegenständen) persönlich Stellung beziehen</w:t>
            </w:r>
          </w:p>
        </w:tc>
        <w:tc>
          <w:tcPr>
            <w:tcW w:w="5244" w:type="dxa"/>
            <w:gridSpan w:val="2"/>
            <w:tcBorders>
              <w:top w:val="nil"/>
              <w:left w:val="nil"/>
              <w:bottom w:val="single" w:sz="4" w:space="0" w:color="000000" w:themeColor="text1"/>
              <w:right w:val="single" w:sz="4" w:space="0" w:color="000000" w:themeColor="text1"/>
            </w:tcBorders>
            <w:shd w:val="clear" w:color="auto" w:fill="auto"/>
          </w:tcPr>
          <w:p w14:paraId="7645F05A" w14:textId="77777777" w:rsidR="00154555" w:rsidRPr="00BB6B2E" w:rsidRDefault="00154555" w:rsidP="00454B0B">
            <w:pPr>
              <w:spacing w:after="0" w:line="240" w:lineRule="auto"/>
              <w:rPr>
                <w:rFonts w:ascii="Helvetica" w:hAnsi="Helvetica" w:cs="Times New Roman"/>
                <w:b/>
                <w:color w:val="000000" w:themeColor="text1"/>
                <w:sz w:val="14"/>
                <w:szCs w:val="14"/>
              </w:rPr>
            </w:pPr>
            <w:r w:rsidRPr="00BB6B2E">
              <w:rPr>
                <w:rFonts w:ascii="Helvetica" w:hAnsi="Helvetica" w:cs="Times New Roman"/>
                <w:b/>
                <w:color w:val="000000" w:themeColor="text1"/>
                <w:sz w:val="14"/>
                <w:szCs w:val="14"/>
              </w:rPr>
              <w:t>Produktion</w:t>
            </w:r>
          </w:p>
          <w:p w14:paraId="7422A1CE" w14:textId="77777777" w:rsidR="00154555" w:rsidRPr="00C22C29" w:rsidRDefault="00154555"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C22C29">
              <w:rPr>
                <w:rFonts w:ascii="Helvetica" w:hAnsi="Helvetica" w:cs="Times New Roman"/>
                <w:color w:val="000000" w:themeColor="text1"/>
                <w:sz w:val="14"/>
                <w:szCs w:val="14"/>
              </w:rPr>
              <w:t>Arbeitsergebnisse in schriftlicher Form sachgerecht sichern</w:t>
            </w:r>
            <w:r>
              <w:rPr>
                <w:rFonts w:ascii="Helvetica" w:hAnsi="Helvetica" w:cs="Times New Roman"/>
                <w:color w:val="000000" w:themeColor="text1"/>
                <w:sz w:val="14"/>
                <w:szCs w:val="14"/>
              </w:rPr>
              <w:t>,</w:t>
            </w:r>
            <w:r w:rsidRPr="00C22C29">
              <w:rPr>
                <w:rFonts w:ascii="Helvetica" w:hAnsi="Helvetica" w:cs="Times New Roman"/>
                <w:color w:val="000000" w:themeColor="text1"/>
                <w:sz w:val="14"/>
                <w:szCs w:val="14"/>
              </w:rPr>
              <w:t xml:space="preserve"> dokumentie</w:t>
            </w:r>
            <w:r w:rsidRPr="00C22C29">
              <w:rPr>
                <w:rFonts w:ascii="Helvetica" w:hAnsi="Helvetica" w:cs="Times New Roman"/>
                <w:color w:val="000000" w:themeColor="text1"/>
                <w:sz w:val="14"/>
                <w:szCs w:val="14"/>
              </w:rPr>
              <w:softHyphen/>
              <w:t>ren</w:t>
            </w:r>
          </w:p>
          <w:p w14:paraId="6FA65870" w14:textId="77777777" w:rsidR="00154555" w:rsidRPr="00C22C29" w:rsidRDefault="00154555"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C22C29">
              <w:rPr>
                <w:rFonts w:ascii="Helvetica" w:hAnsi="Helvetica" w:cs="Times New Roman"/>
                <w:color w:val="000000" w:themeColor="text1"/>
                <w:sz w:val="14"/>
                <w:szCs w:val="14"/>
              </w:rPr>
              <w:t>mündliche und schriftliche Texte funktional gestalten</w:t>
            </w:r>
          </w:p>
          <w:p w14:paraId="5B9BC396" w14:textId="77777777" w:rsidR="00154555" w:rsidRPr="00C22C29" w:rsidRDefault="00154555"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C22C29">
              <w:rPr>
                <w:rFonts w:ascii="Helvetica" w:hAnsi="Helvetica" w:cs="Times New Roman"/>
                <w:color w:val="000000" w:themeColor="text1"/>
                <w:sz w:val="14"/>
                <w:szCs w:val="14"/>
              </w:rPr>
              <w:t>mündliche Beiträge artikuliert, verständlich und sprachlich korrekt gestalten</w:t>
            </w:r>
          </w:p>
          <w:p w14:paraId="01AB37EC" w14:textId="77777777" w:rsidR="00154555" w:rsidRPr="00C22C29" w:rsidRDefault="00154555"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C22C29">
              <w:rPr>
                <w:rFonts w:ascii="Helvetica" w:hAnsi="Helvetica" w:cs="Times New Roman"/>
                <w:color w:val="000000" w:themeColor="text1"/>
                <w:sz w:val="14"/>
                <w:szCs w:val="14"/>
              </w:rPr>
              <w:t>einen zunehmend differenzierten Wortschatz funktional einsetzen</w:t>
            </w:r>
          </w:p>
          <w:p w14:paraId="208D17D4" w14:textId="77777777" w:rsidR="00154555" w:rsidRPr="00C22C29" w:rsidRDefault="00154555"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C22C29">
              <w:rPr>
                <w:rFonts w:ascii="Helvetica" w:hAnsi="Helvetica" w:cs="Times New Roman"/>
                <w:color w:val="000000" w:themeColor="text1"/>
                <w:sz w:val="14"/>
                <w:szCs w:val="14"/>
              </w:rPr>
              <w:t>auf Gesprächsbeiträge anderer eingehen und diese weiterführen</w:t>
            </w:r>
          </w:p>
          <w:p w14:paraId="0AAC867A" w14:textId="77777777" w:rsidR="00154555" w:rsidRDefault="00154555"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sidRPr="00C22C29">
              <w:rPr>
                <w:rFonts w:ascii="Helvetica" w:hAnsi="Helvetica" w:cs="Times New Roman"/>
                <w:color w:val="000000" w:themeColor="text1"/>
                <w:sz w:val="14"/>
                <w:szCs w:val="14"/>
              </w:rPr>
              <w:t>eigene Urteile in mündlicher und schriftlicher Form sachbezogen begründen</w:t>
            </w:r>
          </w:p>
          <w:p w14:paraId="5FD7D13F" w14:textId="5EFAC0D8" w:rsidR="008D53EE" w:rsidRPr="00437E8A" w:rsidRDefault="008D53EE" w:rsidP="00454B0B">
            <w:pPr>
              <w:pStyle w:val="Listenabsatz"/>
              <w:numPr>
                <w:ilvl w:val="0"/>
                <w:numId w:val="2"/>
              </w:numPr>
              <w:autoSpaceDE w:val="0"/>
              <w:autoSpaceDN w:val="0"/>
              <w:adjustRightInd w:val="0"/>
              <w:spacing w:after="0" w:line="240" w:lineRule="auto"/>
              <w:ind w:left="284" w:hanging="284"/>
              <w:jc w:val="both"/>
              <w:rPr>
                <w:rFonts w:ascii="Helvetica" w:hAnsi="Helvetica" w:cs="Times New Roman"/>
                <w:color w:val="000000" w:themeColor="text1"/>
                <w:sz w:val="14"/>
                <w:szCs w:val="14"/>
              </w:rPr>
            </w:pPr>
            <w:r>
              <w:rPr>
                <w:rFonts w:ascii="Helvetica" w:hAnsi="Helvetica" w:cs="Times New Roman"/>
                <w:color w:val="000000" w:themeColor="text1"/>
                <w:sz w:val="14"/>
                <w:szCs w:val="14"/>
              </w:rPr>
              <w:t>Feedback geben und annehmen</w:t>
            </w:r>
          </w:p>
        </w:tc>
      </w:tr>
      <w:tr w:rsidR="00154555" w:rsidRPr="002938DF" w14:paraId="2453B714" w14:textId="77777777" w:rsidTr="00454B0B">
        <w:tc>
          <w:tcPr>
            <w:tcW w:w="6204" w:type="dxa"/>
            <w:gridSpan w:val="3"/>
            <w:tcBorders>
              <w:top w:val="single" w:sz="4" w:space="0" w:color="000000" w:themeColor="text1"/>
              <w:left w:val="single" w:sz="4" w:space="0" w:color="000000" w:themeColor="text1"/>
              <w:bottom w:val="nil"/>
              <w:right w:val="single" w:sz="4" w:space="0" w:color="000000" w:themeColor="text1"/>
            </w:tcBorders>
          </w:tcPr>
          <w:p w14:paraId="45A1B061" w14:textId="77777777" w:rsidR="00154555" w:rsidRPr="00D04F41" w:rsidRDefault="00154555" w:rsidP="00454B0B">
            <w:pPr>
              <w:spacing w:after="0" w:line="240" w:lineRule="auto"/>
              <w:ind w:left="113" w:hanging="113"/>
              <w:rPr>
                <w:rFonts w:ascii="Helvetica" w:hAnsi="Helvetica" w:cs="Times New Roman"/>
                <w:b/>
                <w:color w:val="000000" w:themeColor="text1"/>
                <w:sz w:val="14"/>
                <w:szCs w:val="14"/>
              </w:rPr>
            </w:pPr>
            <w:r w:rsidRPr="00D04F41">
              <w:rPr>
                <w:rFonts w:ascii="Helvetica" w:hAnsi="Helvetica" w:cs="Times New Roman"/>
                <w:b/>
                <w:color w:val="000000" w:themeColor="text1"/>
                <w:sz w:val="14"/>
                <w:szCs w:val="14"/>
              </w:rPr>
              <w:t>Inhaltliche Schwerpunkte und konkretisierte Kompetenzerwartungen:</w:t>
            </w:r>
          </w:p>
          <w:p w14:paraId="66F8638F" w14:textId="77777777" w:rsidR="00154555" w:rsidRPr="00D04F41" w:rsidRDefault="00154555" w:rsidP="00454B0B">
            <w:pPr>
              <w:spacing w:after="0" w:line="240" w:lineRule="auto"/>
              <w:rPr>
                <w:rFonts w:ascii="Helvetica" w:hAnsi="Helvetica" w:cs="Times New Roman"/>
                <w:b/>
                <w:color w:val="000000" w:themeColor="text1"/>
                <w:sz w:val="14"/>
                <w:szCs w:val="14"/>
              </w:rPr>
            </w:pPr>
          </w:p>
        </w:tc>
        <w:tc>
          <w:tcPr>
            <w:tcW w:w="3543" w:type="dxa"/>
            <w:vMerge w:val="restart"/>
            <w:tcBorders>
              <w:top w:val="single" w:sz="4" w:space="0" w:color="000000" w:themeColor="text1"/>
              <w:left w:val="single" w:sz="4" w:space="0" w:color="000000" w:themeColor="text1"/>
              <w:right w:val="single" w:sz="4" w:space="0" w:color="000000" w:themeColor="text1"/>
            </w:tcBorders>
            <w:shd w:val="clear" w:color="auto" w:fill="D9E2F3" w:themeFill="accent5" w:themeFillTint="33"/>
          </w:tcPr>
          <w:p w14:paraId="62105B7C" w14:textId="77777777" w:rsidR="00154555" w:rsidRPr="00614C67" w:rsidRDefault="00154555" w:rsidP="00454B0B">
            <w:pPr>
              <w:spacing w:after="0" w:line="240" w:lineRule="auto"/>
              <w:rPr>
                <w:rFonts w:ascii="Helvetica" w:hAnsi="Helvetica" w:cs="Times New Roman"/>
                <w:b/>
                <w:color w:val="000000" w:themeColor="text1"/>
                <w:sz w:val="16"/>
                <w:szCs w:val="16"/>
              </w:rPr>
            </w:pPr>
            <w:r w:rsidRPr="00614C67">
              <w:rPr>
                <w:rFonts w:ascii="Helvetica" w:hAnsi="Helvetica" w:cs="Times New Roman"/>
                <w:b/>
                <w:color w:val="000000" w:themeColor="text1"/>
                <w:sz w:val="16"/>
                <w:szCs w:val="16"/>
              </w:rPr>
              <w:t>Didaktische und methodische Akzente:</w:t>
            </w:r>
          </w:p>
          <w:p w14:paraId="28928B86" w14:textId="77777777" w:rsidR="00154555" w:rsidRPr="00614C67" w:rsidRDefault="00154555" w:rsidP="00454B0B">
            <w:pPr>
              <w:spacing w:after="0" w:line="240" w:lineRule="auto"/>
              <w:rPr>
                <w:rFonts w:ascii="Helvetica" w:hAnsi="Helvetica" w:cs="Times New Roman"/>
                <w:b/>
                <w:color w:val="000000" w:themeColor="text1"/>
                <w:sz w:val="16"/>
                <w:szCs w:val="16"/>
              </w:rPr>
            </w:pPr>
          </w:p>
          <w:p w14:paraId="18FF679A" w14:textId="75107531" w:rsidR="00154555" w:rsidRPr="00614C67" w:rsidRDefault="00614C67"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614C67">
              <w:rPr>
                <w:rFonts w:ascii="Helvetica" w:hAnsi="Helvetica" w:cs="Times New Roman"/>
                <w:color w:val="000000" w:themeColor="text1"/>
                <w:sz w:val="16"/>
                <w:szCs w:val="16"/>
              </w:rPr>
              <w:t>Eine Diskussion untersuchen, eine Meinung formulieren und begründen</w:t>
            </w:r>
          </w:p>
          <w:p w14:paraId="19364335" w14:textId="77777777" w:rsidR="00154555" w:rsidRPr="00614C67" w:rsidRDefault="00154555" w:rsidP="00454B0B">
            <w:pPr>
              <w:pStyle w:val="Listenabsatz"/>
              <w:spacing w:after="0" w:line="240" w:lineRule="auto"/>
              <w:ind w:left="317"/>
              <w:rPr>
                <w:rFonts w:ascii="Helvetica" w:hAnsi="Helvetica" w:cs="Times New Roman"/>
                <w:color w:val="000000" w:themeColor="text1"/>
                <w:sz w:val="16"/>
                <w:szCs w:val="16"/>
              </w:rPr>
            </w:pPr>
          </w:p>
          <w:p w14:paraId="51BD0DF0" w14:textId="71060D74" w:rsidR="00154555" w:rsidRPr="00614C67" w:rsidRDefault="00614C67"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614C67">
              <w:rPr>
                <w:rFonts w:ascii="Helvetica" w:hAnsi="Helvetica" w:cs="Times New Roman"/>
                <w:color w:val="000000" w:themeColor="text1"/>
                <w:sz w:val="16"/>
                <w:szCs w:val="16"/>
              </w:rPr>
              <w:t>Voraussetzungen für ein gutes Gespräch benennen, eine Meinung überzeugend vertreten</w:t>
            </w:r>
          </w:p>
          <w:p w14:paraId="5CCC872E" w14:textId="77777777" w:rsidR="00154555" w:rsidRPr="002938DF" w:rsidRDefault="00154555" w:rsidP="00454B0B">
            <w:pPr>
              <w:pStyle w:val="Listenabsatz"/>
              <w:spacing w:after="0" w:line="240" w:lineRule="auto"/>
              <w:ind w:left="317"/>
              <w:rPr>
                <w:rFonts w:ascii="Helvetica" w:hAnsi="Helvetica" w:cs="Times New Roman"/>
                <w:color w:val="FF0000"/>
                <w:sz w:val="16"/>
                <w:szCs w:val="16"/>
              </w:rPr>
            </w:pPr>
          </w:p>
          <w:p w14:paraId="2F23A724" w14:textId="1ACB9863" w:rsidR="00614C67" w:rsidRPr="00614C67" w:rsidRDefault="00614C67"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614C67">
              <w:rPr>
                <w:rFonts w:ascii="Helvetica" w:hAnsi="Helvetica" w:cs="Times New Roman"/>
                <w:color w:val="000000" w:themeColor="text1"/>
                <w:sz w:val="16"/>
                <w:szCs w:val="16"/>
              </w:rPr>
              <w:t>Eine Diskussion leiten</w:t>
            </w:r>
            <w:r w:rsidR="003D0D56">
              <w:rPr>
                <w:rFonts w:ascii="Helvetica" w:hAnsi="Helvetica" w:cs="Times New Roman"/>
                <w:color w:val="000000" w:themeColor="text1"/>
                <w:sz w:val="16"/>
                <w:szCs w:val="16"/>
              </w:rPr>
              <w:t xml:space="preserve"> und unterschiedliche Diskussionsformen (z.B. Fishbowl-Diskussion) anwenden</w:t>
            </w:r>
            <w:r w:rsidRPr="00614C67">
              <w:rPr>
                <w:rFonts w:ascii="Helvetica" w:hAnsi="Helvetica" w:cs="Times New Roman"/>
                <w:color w:val="000000" w:themeColor="text1"/>
                <w:sz w:val="16"/>
                <w:szCs w:val="16"/>
              </w:rPr>
              <w:t>: Anforderungen an einen Gesprächsleiter ermitteln, ein Streitgespräch durchführen, das Verhalten des Gesprächsleiters untersuchen</w:t>
            </w:r>
          </w:p>
          <w:p w14:paraId="05CFDF48" w14:textId="77777777" w:rsidR="00614C67" w:rsidRPr="00614C67" w:rsidRDefault="00614C67" w:rsidP="00614C67">
            <w:pPr>
              <w:pStyle w:val="Listenabsatz"/>
              <w:rPr>
                <w:rFonts w:ascii="Helvetica" w:hAnsi="Helvetica" w:cs="Times New Roman"/>
                <w:color w:val="000000" w:themeColor="text1"/>
                <w:sz w:val="16"/>
                <w:szCs w:val="16"/>
              </w:rPr>
            </w:pPr>
          </w:p>
          <w:p w14:paraId="2D6AC521" w14:textId="08EADF83" w:rsidR="00154555" w:rsidRPr="00614C67" w:rsidRDefault="00614C67"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614C67">
              <w:rPr>
                <w:rFonts w:ascii="Helvetica" w:hAnsi="Helvetica" w:cs="Times New Roman"/>
                <w:color w:val="000000" w:themeColor="text1"/>
                <w:sz w:val="16"/>
                <w:szCs w:val="16"/>
              </w:rPr>
              <w:t xml:space="preserve">Eine Meinung </w:t>
            </w:r>
            <w:r w:rsidR="003D0D56">
              <w:rPr>
                <w:rFonts w:ascii="Helvetica" w:hAnsi="Helvetica" w:cs="Times New Roman"/>
                <w:color w:val="000000" w:themeColor="text1"/>
                <w:sz w:val="16"/>
                <w:szCs w:val="16"/>
              </w:rPr>
              <w:t xml:space="preserve">schriftlich </w:t>
            </w:r>
            <w:r w:rsidRPr="00614C67">
              <w:rPr>
                <w:rFonts w:ascii="Helvetica" w:hAnsi="Helvetica" w:cs="Times New Roman"/>
                <w:color w:val="000000" w:themeColor="text1"/>
                <w:sz w:val="16"/>
                <w:szCs w:val="16"/>
              </w:rPr>
              <w:t>formulieren und argumentativ</w:t>
            </w:r>
            <w:r w:rsidR="003D0D56">
              <w:rPr>
                <w:rFonts w:ascii="Helvetica" w:hAnsi="Helvetica" w:cs="Times New Roman"/>
                <w:color w:val="000000" w:themeColor="text1"/>
                <w:sz w:val="16"/>
                <w:szCs w:val="16"/>
              </w:rPr>
              <w:t xml:space="preserve"> und beispielhaft</w:t>
            </w:r>
            <w:r w:rsidRPr="00614C67">
              <w:rPr>
                <w:rFonts w:ascii="Helvetica" w:hAnsi="Helvetica" w:cs="Times New Roman"/>
                <w:color w:val="000000" w:themeColor="text1"/>
                <w:sz w:val="16"/>
                <w:szCs w:val="16"/>
              </w:rPr>
              <w:t xml:space="preserve"> begründen, einen Leserbrief verfassen </w:t>
            </w:r>
          </w:p>
          <w:p w14:paraId="74195F86" w14:textId="77777777" w:rsidR="00154555" w:rsidRPr="002938DF" w:rsidRDefault="00154555" w:rsidP="00454B0B">
            <w:pPr>
              <w:pStyle w:val="Listenabsatz"/>
              <w:spacing w:after="0" w:line="240" w:lineRule="auto"/>
              <w:ind w:left="317"/>
              <w:rPr>
                <w:rFonts w:ascii="Helvetica" w:hAnsi="Helvetica" w:cs="Times New Roman"/>
                <w:color w:val="FF0000"/>
                <w:sz w:val="16"/>
                <w:szCs w:val="16"/>
              </w:rPr>
            </w:pPr>
          </w:p>
          <w:p w14:paraId="30AB0DD8" w14:textId="4C24780F" w:rsidR="00154555" w:rsidRPr="00E6019A" w:rsidRDefault="00E6019A" w:rsidP="00E6019A">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E6019A">
              <w:rPr>
                <w:rFonts w:ascii="Helvetica" w:hAnsi="Helvetica" w:cs="Times New Roman"/>
                <w:color w:val="000000" w:themeColor="text1"/>
                <w:sz w:val="16"/>
                <w:szCs w:val="16"/>
              </w:rPr>
              <w:t>Aufmerksam zuhören und sich sach-, situations- und adressatenbezogen an einem Gespräch beteiligen (ggf. Einbezug digitaler Kommunikation)</w:t>
            </w:r>
          </w:p>
          <w:p w14:paraId="4E566D7D" w14:textId="77777777" w:rsidR="00E6019A" w:rsidRPr="00E6019A" w:rsidRDefault="00E6019A" w:rsidP="00E6019A">
            <w:pPr>
              <w:pStyle w:val="Listenabsatz"/>
              <w:rPr>
                <w:rFonts w:ascii="Helvetica" w:hAnsi="Helvetica" w:cs="Times New Roman"/>
                <w:color w:val="000000" w:themeColor="text1"/>
                <w:sz w:val="16"/>
                <w:szCs w:val="16"/>
              </w:rPr>
            </w:pPr>
          </w:p>
          <w:p w14:paraId="34EEF5BF" w14:textId="0FA1D680" w:rsidR="00E6019A" w:rsidRDefault="00E6019A" w:rsidP="00E6019A">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E6019A">
              <w:rPr>
                <w:rFonts w:ascii="Helvetica" w:hAnsi="Helvetica" w:cs="Times New Roman"/>
                <w:color w:val="000000" w:themeColor="text1"/>
                <w:sz w:val="16"/>
                <w:szCs w:val="16"/>
              </w:rPr>
              <w:t>Kommunikationsstörungen erkennen und Lösungsvorschläge benennen (ggf. Einbezug kommunikativer Kommunikation)</w:t>
            </w:r>
          </w:p>
          <w:p w14:paraId="1B3F16E0" w14:textId="77777777" w:rsidR="003D0D56" w:rsidRPr="003D0D56" w:rsidRDefault="003D0D56" w:rsidP="003D0D56">
            <w:pPr>
              <w:pStyle w:val="Listenabsatz"/>
              <w:rPr>
                <w:rFonts w:ascii="Helvetica" w:hAnsi="Helvetica" w:cs="Times New Roman"/>
                <w:color w:val="000000" w:themeColor="text1"/>
                <w:sz w:val="16"/>
                <w:szCs w:val="16"/>
              </w:rPr>
            </w:pPr>
          </w:p>
          <w:p w14:paraId="4EAE9962" w14:textId="025375A0" w:rsidR="003D0D56" w:rsidRPr="00E6019A" w:rsidRDefault="003D0D56" w:rsidP="00E6019A">
            <w:pPr>
              <w:pStyle w:val="Listenabsatz"/>
              <w:numPr>
                <w:ilvl w:val="0"/>
                <w:numId w:val="6"/>
              </w:numPr>
              <w:spacing w:after="0" w:line="240" w:lineRule="auto"/>
              <w:ind w:left="317" w:hanging="284"/>
              <w:rPr>
                <w:rFonts w:ascii="Helvetica" w:hAnsi="Helvetica" w:cs="Times New Roman"/>
                <w:color w:val="000000" w:themeColor="text1"/>
                <w:sz w:val="16"/>
                <w:szCs w:val="16"/>
              </w:rPr>
            </w:pPr>
            <w:r>
              <w:rPr>
                <w:rFonts w:ascii="Helvetica" w:hAnsi="Helvetica" w:cs="Times New Roman"/>
                <w:color w:val="000000" w:themeColor="text1"/>
                <w:sz w:val="16"/>
                <w:szCs w:val="16"/>
              </w:rPr>
              <w:t>Satzarten und Sprechabsichten erkennen</w:t>
            </w:r>
          </w:p>
          <w:p w14:paraId="2D3ED6C9" w14:textId="77777777" w:rsidR="00154555" w:rsidRPr="002938DF" w:rsidRDefault="00154555" w:rsidP="00454B0B">
            <w:pPr>
              <w:pStyle w:val="Listenabsatz"/>
              <w:spacing w:after="0" w:line="240" w:lineRule="auto"/>
              <w:ind w:left="317"/>
              <w:rPr>
                <w:rFonts w:ascii="Helvetica" w:hAnsi="Helvetica" w:cs="Times New Roman"/>
                <w:b/>
                <w:color w:val="FF0000"/>
                <w:sz w:val="16"/>
                <w:szCs w:val="16"/>
              </w:rPr>
            </w:pPr>
          </w:p>
          <w:p w14:paraId="5EC2A327" w14:textId="77777777" w:rsidR="00154555" w:rsidRPr="003D0D56" w:rsidRDefault="00154555" w:rsidP="00454B0B">
            <w:pPr>
              <w:spacing w:after="0" w:line="240" w:lineRule="auto"/>
              <w:ind w:left="113" w:hanging="113"/>
              <w:rPr>
                <w:rFonts w:ascii="Helvetica" w:hAnsi="Helvetica" w:cs="Times New Roman"/>
                <w:b/>
                <w:color w:val="000000" w:themeColor="text1"/>
                <w:sz w:val="16"/>
                <w:szCs w:val="16"/>
              </w:rPr>
            </w:pPr>
            <w:r w:rsidRPr="003D0D56">
              <w:rPr>
                <w:rFonts w:ascii="Helvetica" w:hAnsi="Helvetica" w:cs="Times New Roman"/>
                <w:b/>
                <w:color w:val="000000" w:themeColor="text1"/>
                <w:sz w:val="16"/>
                <w:szCs w:val="16"/>
              </w:rPr>
              <w:t>Texte und Materialien:</w:t>
            </w:r>
          </w:p>
          <w:p w14:paraId="6BF9E99B" w14:textId="77777777" w:rsidR="00154555" w:rsidRPr="003D0D56" w:rsidRDefault="00154555" w:rsidP="00454B0B">
            <w:pPr>
              <w:spacing w:after="0" w:line="240" w:lineRule="auto"/>
              <w:ind w:left="113" w:hanging="113"/>
              <w:rPr>
                <w:rFonts w:ascii="Helvetica" w:hAnsi="Helvetica" w:cs="Times New Roman"/>
                <w:b/>
                <w:color w:val="000000" w:themeColor="text1"/>
                <w:sz w:val="16"/>
                <w:szCs w:val="16"/>
              </w:rPr>
            </w:pPr>
          </w:p>
          <w:p w14:paraId="6D83C25D" w14:textId="3E1E2138" w:rsidR="00154555" w:rsidRPr="003D0D56" w:rsidRDefault="003D0D56" w:rsidP="00454B0B">
            <w:pPr>
              <w:pStyle w:val="Listenabsatz"/>
              <w:numPr>
                <w:ilvl w:val="0"/>
                <w:numId w:val="6"/>
              </w:numPr>
              <w:spacing w:after="0" w:line="240" w:lineRule="auto"/>
              <w:ind w:left="317" w:hanging="284"/>
              <w:rPr>
                <w:rFonts w:ascii="Helvetica" w:hAnsi="Helvetica" w:cs="Times New Roman"/>
                <w:i/>
                <w:iCs/>
                <w:color w:val="000000" w:themeColor="text1"/>
                <w:sz w:val="16"/>
                <w:szCs w:val="16"/>
              </w:rPr>
            </w:pPr>
            <w:r w:rsidRPr="003D0D56">
              <w:rPr>
                <w:rFonts w:ascii="Helvetica" w:hAnsi="Helvetica" w:cs="Times New Roman"/>
                <w:i/>
                <w:iCs/>
                <w:color w:val="000000" w:themeColor="text1"/>
                <w:sz w:val="16"/>
                <w:szCs w:val="16"/>
              </w:rPr>
              <w:t xml:space="preserve">Eine Meinung vertreten – Argumentieren </w:t>
            </w:r>
          </w:p>
          <w:p w14:paraId="72C448B7" w14:textId="2C5ABAD4" w:rsidR="00154555" w:rsidRPr="003D0D56" w:rsidRDefault="00154555" w:rsidP="00454B0B">
            <w:pPr>
              <w:pStyle w:val="Listenabsatz"/>
              <w:spacing w:after="0" w:line="240" w:lineRule="auto"/>
              <w:ind w:left="317"/>
              <w:rPr>
                <w:rFonts w:ascii="Helvetica" w:hAnsi="Helvetica" w:cs="Times New Roman"/>
                <w:color w:val="000000" w:themeColor="text1"/>
                <w:sz w:val="16"/>
                <w:szCs w:val="16"/>
              </w:rPr>
            </w:pPr>
            <w:r w:rsidRPr="003D0D56">
              <w:rPr>
                <w:rFonts w:ascii="Helvetica" w:hAnsi="Helvetica" w:cs="Times New Roman"/>
                <w:color w:val="000000" w:themeColor="text1"/>
                <w:sz w:val="16"/>
                <w:szCs w:val="16"/>
              </w:rPr>
              <w:t>(</w:t>
            </w:r>
            <w:r w:rsidR="003D0D56" w:rsidRPr="003D0D56">
              <w:rPr>
                <w:rFonts w:ascii="Helvetica" w:hAnsi="Helvetica" w:cs="Times New Roman"/>
                <w:color w:val="000000" w:themeColor="text1"/>
                <w:sz w:val="16"/>
                <w:szCs w:val="16"/>
              </w:rPr>
              <w:t>Paul D 6</w:t>
            </w:r>
            <w:r w:rsidRPr="003D0D56">
              <w:rPr>
                <w:rFonts w:ascii="Helvetica" w:hAnsi="Helvetica" w:cs="Times New Roman"/>
                <w:color w:val="000000" w:themeColor="text1"/>
                <w:sz w:val="16"/>
                <w:szCs w:val="16"/>
              </w:rPr>
              <w:t>, S. 1</w:t>
            </w:r>
            <w:r w:rsidR="003D0D56" w:rsidRPr="003D0D56">
              <w:rPr>
                <w:rFonts w:ascii="Helvetica" w:hAnsi="Helvetica" w:cs="Times New Roman"/>
                <w:color w:val="000000" w:themeColor="text1"/>
                <w:sz w:val="16"/>
                <w:szCs w:val="16"/>
              </w:rPr>
              <w:t>56</w:t>
            </w:r>
            <w:r w:rsidRPr="003D0D56">
              <w:rPr>
                <w:rFonts w:ascii="Helvetica" w:hAnsi="Helvetica" w:cs="Times New Roman"/>
                <w:color w:val="000000" w:themeColor="text1"/>
                <w:sz w:val="16"/>
                <w:szCs w:val="16"/>
              </w:rPr>
              <w:t>-</w:t>
            </w:r>
            <w:r w:rsidR="003D0D56" w:rsidRPr="003D0D56">
              <w:rPr>
                <w:rFonts w:ascii="Helvetica" w:hAnsi="Helvetica" w:cs="Times New Roman"/>
                <w:color w:val="000000" w:themeColor="text1"/>
                <w:sz w:val="16"/>
                <w:szCs w:val="16"/>
              </w:rPr>
              <w:t>174</w:t>
            </w:r>
            <w:r w:rsidRPr="003D0D56">
              <w:rPr>
                <w:rFonts w:ascii="Helvetica" w:hAnsi="Helvetica" w:cs="Times New Roman"/>
                <w:color w:val="000000" w:themeColor="text1"/>
                <w:sz w:val="16"/>
                <w:szCs w:val="16"/>
              </w:rPr>
              <w:t>)</w:t>
            </w:r>
          </w:p>
          <w:p w14:paraId="6F269A13" w14:textId="77777777" w:rsidR="00154555" w:rsidRPr="002938DF" w:rsidRDefault="00154555" w:rsidP="00454B0B">
            <w:pPr>
              <w:spacing w:after="0" w:line="240" w:lineRule="auto"/>
              <w:ind w:left="317" w:hanging="284"/>
              <w:rPr>
                <w:rFonts w:ascii="Helvetica" w:hAnsi="Helvetica" w:cs="Times New Roman"/>
                <w:color w:val="FF0000"/>
                <w:sz w:val="16"/>
                <w:szCs w:val="16"/>
              </w:rPr>
            </w:pPr>
          </w:p>
          <w:p w14:paraId="36F1C603" w14:textId="5708B4F9" w:rsidR="00154555" w:rsidRPr="000B34C3" w:rsidRDefault="000B34C3" w:rsidP="00454B0B">
            <w:pPr>
              <w:pStyle w:val="Listenabsatz"/>
              <w:numPr>
                <w:ilvl w:val="0"/>
                <w:numId w:val="6"/>
              </w:numPr>
              <w:spacing w:after="0" w:line="240" w:lineRule="auto"/>
              <w:ind w:left="317" w:hanging="284"/>
              <w:rPr>
                <w:rFonts w:ascii="Helvetica" w:hAnsi="Helvetica" w:cs="Times New Roman"/>
                <w:bCs/>
                <w:i/>
                <w:iCs/>
                <w:color w:val="000000" w:themeColor="text1"/>
                <w:sz w:val="16"/>
                <w:szCs w:val="16"/>
              </w:rPr>
            </w:pPr>
            <w:r w:rsidRPr="000B34C3">
              <w:rPr>
                <w:rFonts w:ascii="Helvetica" w:hAnsi="Helvetica" w:cs="Times New Roman"/>
                <w:bCs/>
                <w:i/>
                <w:iCs/>
                <w:color w:val="000000" w:themeColor="text1"/>
                <w:sz w:val="16"/>
                <w:szCs w:val="16"/>
              </w:rPr>
              <w:t xml:space="preserve">Die Grundwortarten Nomen, Verben, Adjektive </w:t>
            </w:r>
          </w:p>
          <w:p w14:paraId="74462559" w14:textId="0A3AA30F" w:rsidR="00154555" w:rsidRPr="000B34C3" w:rsidRDefault="00154555" w:rsidP="00454B0B">
            <w:pPr>
              <w:pStyle w:val="Listenabsatz"/>
              <w:spacing w:after="0" w:line="240" w:lineRule="auto"/>
              <w:ind w:left="317"/>
              <w:rPr>
                <w:rFonts w:ascii="Helvetica" w:hAnsi="Helvetica" w:cs="Times New Roman"/>
                <w:color w:val="000000" w:themeColor="text1"/>
                <w:sz w:val="16"/>
                <w:szCs w:val="16"/>
              </w:rPr>
            </w:pPr>
            <w:r w:rsidRPr="000B34C3">
              <w:rPr>
                <w:rFonts w:ascii="Helvetica" w:hAnsi="Helvetica" w:cs="Times New Roman"/>
                <w:color w:val="000000" w:themeColor="text1"/>
                <w:sz w:val="16"/>
                <w:szCs w:val="16"/>
              </w:rPr>
              <w:t>(</w:t>
            </w:r>
            <w:r w:rsidR="000B34C3" w:rsidRPr="000B34C3">
              <w:rPr>
                <w:rFonts w:ascii="Helvetica" w:hAnsi="Helvetica" w:cs="Times New Roman"/>
                <w:color w:val="000000" w:themeColor="text1"/>
                <w:sz w:val="16"/>
                <w:szCs w:val="16"/>
              </w:rPr>
              <w:t>Paul D 6</w:t>
            </w:r>
            <w:r w:rsidRPr="000B34C3">
              <w:rPr>
                <w:rFonts w:ascii="Helvetica" w:hAnsi="Helvetica" w:cs="Times New Roman"/>
                <w:color w:val="000000" w:themeColor="text1"/>
                <w:sz w:val="16"/>
                <w:szCs w:val="16"/>
              </w:rPr>
              <w:t xml:space="preserve">, S. </w:t>
            </w:r>
            <w:r w:rsidR="000B34C3" w:rsidRPr="000B34C3">
              <w:rPr>
                <w:rFonts w:ascii="Helvetica" w:hAnsi="Helvetica" w:cs="Times New Roman"/>
                <w:color w:val="000000" w:themeColor="text1"/>
                <w:sz w:val="16"/>
                <w:szCs w:val="16"/>
              </w:rPr>
              <w:t>359-364</w:t>
            </w:r>
            <w:r w:rsidRPr="000B34C3">
              <w:rPr>
                <w:rFonts w:ascii="Helvetica" w:hAnsi="Helvetica" w:cs="Times New Roman"/>
                <w:color w:val="000000" w:themeColor="text1"/>
                <w:sz w:val="16"/>
                <w:szCs w:val="16"/>
              </w:rPr>
              <w:t>)</w:t>
            </w:r>
          </w:p>
          <w:p w14:paraId="4213B361" w14:textId="77777777" w:rsidR="00154555" w:rsidRPr="000B34C3" w:rsidRDefault="00154555" w:rsidP="00454B0B">
            <w:pPr>
              <w:spacing w:after="0" w:line="240" w:lineRule="auto"/>
              <w:ind w:left="317" w:hanging="284"/>
              <w:rPr>
                <w:rFonts w:ascii="Helvetica" w:hAnsi="Helvetica" w:cs="Times New Roman"/>
                <w:color w:val="000000" w:themeColor="text1"/>
                <w:sz w:val="16"/>
                <w:szCs w:val="16"/>
              </w:rPr>
            </w:pPr>
          </w:p>
          <w:p w14:paraId="08D56762" w14:textId="65CED198" w:rsidR="00154555" w:rsidRPr="000B34C3" w:rsidRDefault="000B34C3" w:rsidP="00454B0B">
            <w:pPr>
              <w:pStyle w:val="Listenabsatz"/>
              <w:numPr>
                <w:ilvl w:val="0"/>
                <w:numId w:val="6"/>
              </w:numPr>
              <w:spacing w:after="0" w:line="240" w:lineRule="auto"/>
              <w:ind w:left="317" w:hanging="284"/>
              <w:rPr>
                <w:rFonts w:ascii="Helvetica" w:hAnsi="Helvetica" w:cs="Times New Roman"/>
                <w:color w:val="000000" w:themeColor="text1"/>
                <w:sz w:val="16"/>
                <w:szCs w:val="16"/>
              </w:rPr>
            </w:pPr>
            <w:r w:rsidRPr="000B34C3">
              <w:rPr>
                <w:rFonts w:ascii="Helvetica" w:hAnsi="Helvetica" w:cs="Times New Roman"/>
                <w:i/>
                <w:color w:val="000000" w:themeColor="text1"/>
                <w:sz w:val="16"/>
                <w:szCs w:val="16"/>
              </w:rPr>
              <w:t>Müssen, sollen, dürfen – Eine besondere Verbart: das Modalverb</w:t>
            </w:r>
          </w:p>
          <w:p w14:paraId="7DEBD797" w14:textId="3A80023B" w:rsidR="00154555" w:rsidRPr="000B34C3" w:rsidRDefault="00154555" w:rsidP="00454B0B">
            <w:pPr>
              <w:pStyle w:val="Listenabsatz"/>
              <w:spacing w:after="0" w:line="240" w:lineRule="auto"/>
              <w:ind w:left="317"/>
              <w:rPr>
                <w:rFonts w:ascii="Helvetica" w:hAnsi="Helvetica" w:cs="Times New Roman"/>
                <w:color w:val="000000" w:themeColor="text1"/>
                <w:sz w:val="16"/>
                <w:szCs w:val="16"/>
              </w:rPr>
            </w:pPr>
            <w:r w:rsidRPr="000B34C3">
              <w:rPr>
                <w:rFonts w:ascii="Helvetica" w:hAnsi="Helvetica" w:cs="Times New Roman"/>
                <w:color w:val="000000" w:themeColor="text1"/>
                <w:sz w:val="16"/>
                <w:szCs w:val="16"/>
              </w:rPr>
              <w:t>(</w:t>
            </w:r>
            <w:r w:rsidR="000B34C3" w:rsidRPr="000B34C3">
              <w:rPr>
                <w:rFonts w:ascii="Helvetica" w:hAnsi="Helvetica" w:cs="Times New Roman"/>
                <w:color w:val="000000" w:themeColor="text1"/>
                <w:sz w:val="16"/>
                <w:szCs w:val="16"/>
              </w:rPr>
              <w:t>Paul D 6</w:t>
            </w:r>
            <w:r w:rsidRPr="000B34C3">
              <w:rPr>
                <w:rFonts w:ascii="Helvetica" w:hAnsi="Helvetica" w:cs="Times New Roman"/>
                <w:color w:val="000000" w:themeColor="text1"/>
                <w:sz w:val="16"/>
                <w:szCs w:val="16"/>
              </w:rPr>
              <w:t xml:space="preserve">, S. </w:t>
            </w:r>
            <w:r w:rsidR="000B34C3" w:rsidRPr="000B34C3">
              <w:rPr>
                <w:rFonts w:ascii="Helvetica" w:hAnsi="Helvetica" w:cs="Times New Roman"/>
                <w:color w:val="000000" w:themeColor="text1"/>
                <w:sz w:val="16"/>
                <w:szCs w:val="16"/>
              </w:rPr>
              <w:t>364</w:t>
            </w:r>
            <w:r w:rsidRPr="000B34C3">
              <w:rPr>
                <w:rFonts w:ascii="Helvetica" w:hAnsi="Helvetica" w:cs="Times New Roman"/>
                <w:color w:val="000000" w:themeColor="text1"/>
                <w:sz w:val="16"/>
                <w:szCs w:val="16"/>
              </w:rPr>
              <w:t>-</w:t>
            </w:r>
            <w:r w:rsidR="000B34C3" w:rsidRPr="000B34C3">
              <w:rPr>
                <w:rFonts w:ascii="Helvetica" w:hAnsi="Helvetica" w:cs="Times New Roman"/>
                <w:color w:val="000000" w:themeColor="text1"/>
                <w:sz w:val="16"/>
                <w:szCs w:val="16"/>
              </w:rPr>
              <w:t>366</w:t>
            </w:r>
            <w:r w:rsidRPr="000B34C3">
              <w:rPr>
                <w:rFonts w:ascii="Helvetica" w:hAnsi="Helvetica" w:cs="Times New Roman"/>
                <w:color w:val="000000" w:themeColor="text1"/>
                <w:sz w:val="16"/>
                <w:szCs w:val="16"/>
              </w:rPr>
              <w:t>)</w:t>
            </w:r>
          </w:p>
          <w:p w14:paraId="259D730E" w14:textId="6E280023" w:rsidR="00154555" w:rsidRPr="002938DF" w:rsidRDefault="00154555" w:rsidP="00454B0B">
            <w:pPr>
              <w:pStyle w:val="Listenabsatz"/>
              <w:spacing w:after="120" w:line="240" w:lineRule="auto"/>
              <w:ind w:left="318"/>
              <w:rPr>
                <w:rFonts w:ascii="Helvetica" w:hAnsi="Helvetica" w:cs="Times New Roman"/>
                <w:color w:val="FF0000"/>
                <w:sz w:val="16"/>
                <w:szCs w:val="16"/>
              </w:rPr>
            </w:pPr>
          </w:p>
        </w:tc>
      </w:tr>
      <w:tr w:rsidR="00154555" w:rsidRPr="002938DF" w14:paraId="1BF8AFBA" w14:textId="77777777" w:rsidTr="00454B0B">
        <w:trPr>
          <w:trHeight w:val="10608"/>
        </w:trPr>
        <w:tc>
          <w:tcPr>
            <w:tcW w:w="6204" w:type="dxa"/>
            <w:gridSpan w:val="3"/>
            <w:tcBorders>
              <w:top w:val="nil"/>
              <w:left w:val="single" w:sz="4" w:space="0" w:color="000000" w:themeColor="text1"/>
              <w:right w:val="single" w:sz="4" w:space="0" w:color="000000" w:themeColor="text1"/>
            </w:tcBorders>
          </w:tcPr>
          <w:p w14:paraId="3AA34FAF" w14:textId="77777777" w:rsidR="00154555" w:rsidRPr="00D04F41" w:rsidRDefault="00154555" w:rsidP="00454B0B">
            <w:pPr>
              <w:spacing w:after="0" w:line="240" w:lineRule="auto"/>
              <w:ind w:left="113" w:hanging="113"/>
              <w:rPr>
                <w:rFonts w:ascii="Helvetica" w:hAnsi="Helvetica" w:cs="Times New Roman"/>
                <w:b/>
                <w:color w:val="000000" w:themeColor="text1"/>
                <w:sz w:val="14"/>
                <w:szCs w:val="14"/>
              </w:rPr>
            </w:pPr>
            <w:r w:rsidRPr="00D04F41">
              <w:rPr>
                <w:rFonts w:ascii="Helvetica" w:hAnsi="Helvetica" w:cs="Times New Roman"/>
                <w:b/>
                <w:color w:val="000000" w:themeColor="text1"/>
                <w:sz w:val="14"/>
                <w:szCs w:val="14"/>
              </w:rPr>
              <w:lastRenderedPageBreak/>
              <w:t>Inhaltsfeld 1: Sprache</w:t>
            </w:r>
          </w:p>
          <w:p w14:paraId="2634C91D" w14:textId="77777777" w:rsidR="00154555" w:rsidRPr="00D04F41" w:rsidRDefault="00154555" w:rsidP="00454B0B">
            <w:pPr>
              <w:spacing w:after="0" w:line="240" w:lineRule="auto"/>
              <w:ind w:left="113" w:hanging="113"/>
              <w:rPr>
                <w:rFonts w:ascii="Helvetica" w:hAnsi="Helvetica" w:cs="Times New Roman"/>
                <w:i/>
                <w:color w:val="000000" w:themeColor="text1"/>
                <w:sz w:val="14"/>
                <w:szCs w:val="14"/>
                <w:u w:val="single"/>
              </w:rPr>
            </w:pPr>
            <w:r w:rsidRPr="00D04F41">
              <w:rPr>
                <w:rFonts w:ascii="Helvetica" w:hAnsi="Helvetica" w:cs="Times New Roman"/>
                <w:i/>
                <w:color w:val="000000" w:themeColor="text1"/>
                <w:sz w:val="14"/>
                <w:szCs w:val="14"/>
                <w:u w:val="single"/>
              </w:rPr>
              <w:t>Inhaltliche Schwerpunkte:</w:t>
            </w:r>
          </w:p>
          <w:p w14:paraId="52141D86" w14:textId="77777777" w:rsidR="00154555" w:rsidRPr="00D04F41" w:rsidRDefault="00154555" w:rsidP="00454B0B">
            <w:pPr>
              <w:spacing w:after="0" w:line="240" w:lineRule="auto"/>
              <w:ind w:left="113" w:hanging="113"/>
              <w:rPr>
                <w:rFonts w:ascii="Helvetica" w:hAnsi="Helvetica" w:cs="Times New Roman"/>
                <w:color w:val="000000" w:themeColor="text1"/>
                <w:sz w:val="14"/>
                <w:szCs w:val="14"/>
              </w:rPr>
            </w:pPr>
            <w:r w:rsidRPr="00D04F41">
              <w:rPr>
                <w:rFonts w:ascii="Helvetica" w:hAnsi="Helvetica" w:cs="Times New Roman"/>
                <w:color w:val="000000" w:themeColor="text1"/>
                <w:sz w:val="14"/>
                <w:szCs w:val="14"/>
              </w:rPr>
              <w:t>- Satzebene: Satzglieder, Satzreihe, Satzgefüge</w:t>
            </w:r>
          </w:p>
          <w:p w14:paraId="68BD7C29" w14:textId="77777777" w:rsidR="00154555" w:rsidRPr="00D04F41" w:rsidRDefault="00154555" w:rsidP="00454B0B">
            <w:pPr>
              <w:spacing w:after="0" w:line="240" w:lineRule="auto"/>
              <w:ind w:left="113" w:hanging="113"/>
              <w:rPr>
                <w:rFonts w:ascii="Helvetica" w:hAnsi="Helvetica" w:cs="Times New Roman"/>
                <w:color w:val="000000" w:themeColor="text1"/>
                <w:sz w:val="14"/>
                <w:szCs w:val="14"/>
              </w:rPr>
            </w:pPr>
            <w:r w:rsidRPr="00D04F41">
              <w:rPr>
                <w:rFonts w:ascii="Helvetica" w:hAnsi="Helvetica" w:cs="Times New Roman"/>
                <w:color w:val="000000" w:themeColor="text1"/>
                <w:sz w:val="14"/>
                <w:szCs w:val="14"/>
              </w:rPr>
              <w:t>- Textebene: Kohärenz, sprachliche Gestaltungsmittel</w:t>
            </w:r>
          </w:p>
          <w:p w14:paraId="485132F8" w14:textId="77777777" w:rsidR="00154555" w:rsidRPr="00D04F41" w:rsidRDefault="00154555" w:rsidP="00454B0B">
            <w:pPr>
              <w:spacing w:after="0" w:line="240" w:lineRule="auto"/>
              <w:ind w:left="113" w:hanging="113"/>
              <w:rPr>
                <w:rFonts w:ascii="Helvetica" w:hAnsi="Helvetica" w:cs="Times New Roman"/>
                <w:color w:val="000000" w:themeColor="text1"/>
                <w:sz w:val="14"/>
                <w:szCs w:val="14"/>
              </w:rPr>
            </w:pPr>
            <w:r w:rsidRPr="00D04F41">
              <w:rPr>
                <w:rFonts w:ascii="Helvetica" w:hAnsi="Helvetica" w:cs="Times New Roman"/>
                <w:color w:val="000000" w:themeColor="text1"/>
                <w:sz w:val="14"/>
                <w:szCs w:val="14"/>
              </w:rPr>
              <w:t>- Innere und äußere Mehrsprachigkeit: Alltags- und Bildungssprache, Sprachen in der Lern</w:t>
            </w:r>
            <w:r w:rsidRPr="00D04F41">
              <w:rPr>
                <w:rFonts w:ascii="Helvetica" w:hAnsi="Helvetica" w:cs="Times New Roman"/>
                <w:color w:val="000000" w:themeColor="text1"/>
                <w:sz w:val="14"/>
                <w:szCs w:val="14"/>
              </w:rPr>
              <w:softHyphen/>
              <w:t>gruppe</w:t>
            </w:r>
          </w:p>
          <w:p w14:paraId="6E1D3A85" w14:textId="77777777" w:rsidR="00154555" w:rsidRPr="00D04F41" w:rsidRDefault="00154555" w:rsidP="00454B0B">
            <w:pPr>
              <w:spacing w:after="0" w:line="240" w:lineRule="auto"/>
              <w:ind w:left="113" w:hanging="113"/>
              <w:rPr>
                <w:rFonts w:ascii="Helvetica" w:hAnsi="Helvetica" w:cs="Times New Roman"/>
                <w:color w:val="000000" w:themeColor="text1"/>
                <w:sz w:val="14"/>
                <w:szCs w:val="14"/>
              </w:rPr>
            </w:pPr>
          </w:p>
          <w:p w14:paraId="725AE5C4" w14:textId="77777777" w:rsidR="00154555" w:rsidRPr="00D04F41" w:rsidRDefault="00154555" w:rsidP="00454B0B">
            <w:pPr>
              <w:spacing w:after="0" w:line="240" w:lineRule="auto"/>
              <w:rPr>
                <w:rFonts w:ascii="Helvetica" w:hAnsi="Helvetica" w:cs="Times New Roman"/>
                <w:color w:val="000000" w:themeColor="text1"/>
                <w:sz w:val="14"/>
                <w:szCs w:val="14"/>
              </w:rPr>
            </w:pPr>
            <w:r w:rsidRPr="00D04F41">
              <w:rPr>
                <w:rFonts w:ascii="Helvetica" w:hAnsi="Helvetica" w:cs="Times New Roman"/>
                <w:color w:val="000000" w:themeColor="text1"/>
                <w:sz w:val="14"/>
                <w:szCs w:val="14"/>
              </w:rPr>
              <w:t>Die SuS können</w:t>
            </w:r>
          </w:p>
          <w:p w14:paraId="242D8E4F" w14:textId="77777777" w:rsidR="00154555" w:rsidRDefault="00154555" w:rsidP="00454B0B">
            <w:pPr>
              <w:pStyle w:val="Listenabsatz"/>
              <w:numPr>
                <w:ilvl w:val="0"/>
                <w:numId w:val="5"/>
              </w:numPr>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an einfachen Beispielen alltäglichen Sprachgebrauchs orthographische, grammatische und semantische Abweichungen von der Standardsprache beschreiben</w:t>
            </w:r>
          </w:p>
          <w:p w14:paraId="02B93B27" w14:textId="77777777" w:rsidR="00154555" w:rsidRPr="00D04F41" w:rsidRDefault="00154555" w:rsidP="00454B0B">
            <w:pPr>
              <w:pStyle w:val="Listenabsatz"/>
              <w:numPr>
                <w:ilvl w:val="0"/>
                <w:numId w:val="5"/>
              </w:numPr>
              <w:spacing w:after="0" w:line="240" w:lineRule="auto"/>
              <w:ind w:left="284" w:hanging="284"/>
              <w:rPr>
                <w:rFonts w:ascii="Helvetica" w:hAnsi="Helvetica" w:cs="Times New Roman"/>
                <w:color w:val="000000" w:themeColor="text1"/>
                <w:sz w:val="14"/>
                <w:szCs w:val="14"/>
              </w:rPr>
            </w:pPr>
            <w:r w:rsidRPr="00D04F41">
              <w:rPr>
                <w:rFonts w:ascii="Helvetica" w:hAnsi="Helvetica" w:cs="Times New Roman"/>
                <w:color w:val="000000" w:themeColor="text1"/>
                <w:sz w:val="14"/>
                <w:szCs w:val="14"/>
              </w:rPr>
              <w:t>an einfachen Beispielen Alltagssprache und Bildungssprache unterschei</w:t>
            </w:r>
            <w:r w:rsidRPr="00D04F41">
              <w:rPr>
                <w:rFonts w:ascii="Helvetica" w:hAnsi="Helvetica" w:cs="Times New Roman"/>
                <w:color w:val="000000" w:themeColor="text1"/>
                <w:sz w:val="14"/>
                <w:szCs w:val="14"/>
              </w:rPr>
              <w:softHyphen/>
              <w:t>den.</w:t>
            </w:r>
          </w:p>
          <w:p w14:paraId="171F0177" w14:textId="77777777" w:rsidR="00154555" w:rsidRDefault="00154555" w:rsidP="00454B0B">
            <w:pPr>
              <w:pStyle w:val="Listenabsatz"/>
              <w:numPr>
                <w:ilvl w:val="0"/>
                <w:numId w:val="5"/>
              </w:numPr>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angeleitet Gemeinsamkeiten und Unterschiede (Satzstrukturen, Wörter und Wortgebrauch) verschiedener Gruppen untersuchen</w:t>
            </w:r>
          </w:p>
          <w:p w14:paraId="1B87F1D9" w14:textId="77777777" w:rsidR="00154555" w:rsidRDefault="00154555" w:rsidP="00454B0B">
            <w:pPr>
              <w:pStyle w:val="Listenabsatz"/>
              <w:numPr>
                <w:ilvl w:val="0"/>
                <w:numId w:val="5"/>
              </w:numPr>
              <w:spacing w:after="0" w:line="240" w:lineRule="auto"/>
              <w:ind w:left="284" w:hanging="284"/>
              <w:rPr>
                <w:rFonts w:ascii="Helvetica" w:hAnsi="Helvetica" w:cs="Times New Roman"/>
                <w:color w:val="000000" w:themeColor="text1"/>
                <w:sz w:val="14"/>
                <w:szCs w:val="14"/>
              </w:rPr>
            </w:pPr>
            <w:r>
              <w:rPr>
                <w:rFonts w:ascii="Helvetica" w:hAnsi="Helvetica" w:cs="Times New Roman"/>
                <w:color w:val="000000" w:themeColor="text1"/>
                <w:sz w:val="14"/>
                <w:szCs w:val="14"/>
              </w:rPr>
              <w:t>im Hinblick auf Orthographie, Grammatik und Textkohärenz Texte angeleitet überarbeiten</w:t>
            </w:r>
          </w:p>
          <w:p w14:paraId="4955E47A" w14:textId="77777777" w:rsidR="00154555" w:rsidRPr="001E564D" w:rsidRDefault="00154555" w:rsidP="00454B0B">
            <w:pPr>
              <w:pStyle w:val="Listenabsatz"/>
              <w:spacing w:after="0" w:line="240" w:lineRule="auto"/>
              <w:ind w:left="284"/>
              <w:rPr>
                <w:rFonts w:ascii="Helvetica" w:hAnsi="Helvetica" w:cs="Times New Roman"/>
                <w:color w:val="000000" w:themeColor="text1"/>
                <w:sz w:val="14"/>
                <w:szCs w:val="14"/>
              </w:rPr>
            </w:pPr>
          </w:p>
          <w:p w14:paraId="7F2B0391" w14:textId="77777777" w:rsidR="00154555" w:rsidRPr="00440E88" w:rsidRDefault="00154555" w:rsidP="00454B0B">
            <w:pPr>
              <w:spacing w:after="0" w:line="240" w:lineRule="auto"/>
              <w:ind w:left="113" w:hanging="113"/>
              <w:rPr>
                <w:rFonts w:ascii="Helvetica" w:hAnsi="Helvetica" w:cs="Times New Roman"/>
                <w:color w:val="000000" w:themeColor="text1"/>
                <w:sz w:val="14"/>
                <w:szCs w:val="14"/>
              </w:rPr>
            </w:pPr>
            <w:r w:rsidRPr="00440E88">
              <w:rPr>
                <w:rFonts w:ascii="Helvetica" w:hAnsi="Helvetica" w:cs="Times New Roman"/>
                <w:b/>
                <w:color w:val="000000" w:themeColor="text1"/>
                <w:sz w:val="14"/>
                <w:szCs w:val="14"/>
              </w:rPr>
              <w:t>Inhaltsfeld 2: Texte</w:t>
            </w:r>
          </w:p>
          <w:p w14:paraId="3034DD6B" w14:textId="77777777" w:rsidR="00154555" w:rsidRPr="00440E88" w:rsidRDefault="00154555" w:rsidP="00454B0B">
            <w:pPr>
              <w:spacing w:after="0" w:line="240" w:lineRule="auto"/>
              <w:ind w:left="113" w:hanging="113"/>
              <w:rPr>
                <w:rFonts w:ascii="Helvetica" w:hAnsi="Helvetica" w:cs="Times New Roman"/>
                <w:i/>
                <w:color w:val="000000" w:themeColor="text1"/>
                <w:sz w:val="14"/>
                <w:szCs w:val="14"/>
                <w:u w:val="single"/>
              </w:rPr>
            </w:pPr>
            <w:r w:rsidRPr="00440E88">
              <w:rPr>
                <w:rFonts w:ascii="Helvetica" w:hAnsi="Helvetica" w:cs="Times New Roman"/>
                <w:i/>
                <w:color w:val="000000" w:themeColor="text1"/>
                <w:sz w:val="14"/>
                <w:szCs w:val="14"/>
                <w:u w:val="single"/>
              </w:rPr>
              <w:t>Inhaltliche Schwerpunkte:</w:t>
            </w:r>
          </w:p>
          <w:p w14:paraId="771F2291" w14:textId="77777777" w:rsidR="00154555" w:rsidRPr="00440E88" w:rsidRDefault="00154555" w:rsidP="00454B0B">
            <w:pPr>
              <w:spacing w:after="0" w:line="240" w:lineRule="auto"/>
              <w:ind w:left="113" w:hanging="113"/>
              <w:rPr>
                <w:rFonts w:ascii="Helvetica" w:hAnsi="Helvetica" w:cs="Times New Roman"/>
                <w:color w:val="000000" w:themeColor="text1"/>
                <w:sz w:val="14"/>
                <w:szCs w:val="14"/>
              </w:rPr>
            </w:pPr>
            <w:r w:rsidRPr="00440E88">
              <w:rPr>
                <w:rFonts w:ascii="Helvetica" w:hAnsi="Helvetica" w:cs="Times New Roman"/>
                <w:color w:val="000000" w:themeColor="text1"/>
                <w:sz w:val="14"/>
                <w:szCs w:val="14"/>
              </w:rPr>
              <w:t xml:space="preserve">- Kommunikatives Handeln in Texten: Dialoge, Spielszenen </w:t>
            </w:r>
          </w:p>
          <w:p w14:paraId="007E0692" w14:textId="77777777" w:rsidR="00154555" w:rsidRPr="00440E88" w:rsidRDefault="00154555" w:rsidP="00454B0B">
            <w:pPr>
              <w:spacing w:after="0" w:line="240" w:lineRule="auto"/>
              <w:ind w:left="113" w:hanging="113"/>
              <w:rPr>
                <w:rFonts w:ascii="Helvetica" w:hAnsi="Helvetica" w:cs="Times New Roman"/>
                <w:color w:val="000000" w:themeColor="text1"/>
                <w:sz w:val="14"/>
                <w:szCs w:val="14"/>
              </w:rPr>
            </w:pPr>
            <w:r w:rsidRPr="00440E88">
              <w:rPr>
                <w:rFonts w:ascii="Helvetica" w:hAnsi="Helvetica" w:cs="Times New Roman"/>
                <w:color w:val="000000" w:themeColor="text1"/>
                <w:sz w:val="14"/>
                <w:szCs w:val="14"/>
              </w:rPr>
              <w:t>- Schreibprozess: typische grammatische Konstruktionen, lexikalische Wendungen, satzüber</w:t>
            </w:r>
            <w:r w:rsidRPr="00440E88">
              <w:rPr>
                <w:rFonts w:ascii="Helvetica" w:hAnsi="Helvetica" w:cs="Times New Roman"/>
                <w:color w:val="000000" w:themeColor="text1"/>
                <w:sz w:val="14"/>
                <w:szCs w:val="14"/>
              </w:rPr>
              <w:softHyphen/>
              <w:t>greifende Muster der Textorganisation</w:t>
            </w:r>
          </w:p>
          <w:p w14:paraId="7DCEC61C" w14:textId="77777777" w:rsidR="00154555" w:rsidRPr="002938DF" w:rsidRDefault="00154555" w:rsidP="00454B0B">
            <w:pPr>
              <w:spacing w:after="0" w:line="240" w:lineRule="auto"/>
              <w:ind w:left="113" w:hanging="113"/>
              <w:rPr>
                <w:rFonts w:ascii="Helvetica" w:hAnsi="Helvetica" w:cs="Times New Roman"/>
                <w:color w:val="FF0000"/>
                <w:sz w:val="14"/>
                <w:szCs w:val="14"/>
              </w:rPr>
            </w:pPr>
          </w:p>
          <w:p w14:paraId="00930D6C" w14:textId="77777777" w:rsidR="00154555" w:rsidRPr="00BB0380" w:rsidRDefault="00154555" w:rsidP="00454B0B">
            <w:pPr>
              <w:autoSpaceDE w:val="0"/>
              <w:autoSpaceDN w:val="0"/>
              <w:adjustRightInd w:val="0"/>
              <w:spacing w:after="0" w:line="240" w:lineRule="auto"/>
              <w:rPr>
                <w:rFonts w:ascii="Helvetica" w:hAnsi="Helvetica" w:cs="Times New Roman"/>
                <w:b/>
                <w:color w:val="000000" w:themeColor="text1"/>
                <w:sz w:val="14"/>
                <w:szCs w:val="14"/>
              </w:rPr>
            </w:pPr>
            <w:r w:rsidRPr="00BB0380">
              <w:rPr>
                <w:rFonts w:ascii="Helvetica" w:hAnsi="Helvetica" w:cs="Times New Roman"/>
                <w:color w:val="000000" w:themeColor="text1"/>
                <w:sz w:val="14"/>
                <w:szCs w:val="14"/>
              </w:rPr>
              <w:t xml:space="preserve">Die SuS können </w:t>
            </w:r>
          </w:p>
          <w:p w14:paraId="2476A0CF" w14:textId="77777777" w:rsidR="00154555" w:rsidRPr="00BB0380" w:rsidRDefault="00154555" w:rsidP="00454B0B">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BB0380">
              <w:rPr>
                <w:rFonts w:ascii="Helvetica" w:hAnsi="Helvetica" w:cs="Times New Roman"/>
                <w:color w:val="000000" w:themeColor="text1"/>
                <w:sz w:val="14"/>
                <w:szCs w:val="14"/>
              </w:rPr>
              <w:t xml:space="preserve">dialogische Texte im Hinblick auf explizit dargestellte Absichten und Verhaltensweisen von Figuren sowie einfache Dialogverläufe untersuchen </w:t>
            </w:r>
          </w:p>
          <w:p w14:paraId="7603DDFE" w14:textId="77777777" w:rsidR="00154555" w:rsidRPr="00BB0380" w:rsidRDefault="00154555" w:rsidP="00454B0B">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BB0380">
              <w:rPr>
                <w:rFonts w:ascii="Helvetica" w:hAnsi="Helvetica" w:cs="Times New Roman"/>
                <w:color w:val="000000" w:themeColor="text1"/>
                <w:sz w:val="14"/>
                <w:szCs w:val="14"/>
              </w:rPr>
              <w:t>grundlegende Funktionen innerhalb eines Sachtextes (appellieren, argumentie</w:t>
            </w:r>
            <w:r w:rsidRPr="00BB0380">
              <w:rPr>
                <w:rFonts w:ascii="Helvetica" w:hAnsi="Helvetica" w:cs="Times New Roman"/>
                <w:color w:val="000000" w:themeColor="text1"/>
                <w:sz w:val="14"/>
                <w:szCs w:val="14"/>
              </w:rPr>
              <w:softHyphen/>
              <w:t>ren, berichten, beschreiben, erklären, informieren) unterscheiden</w:t>
            </w:r>
          </w:p>
          <w:p w14:paraId="0D6858D8" w14:textId="77777777" w:rsidR="00154555" w:rsidRPr="00BB0380" w:rsidRDefault="00154555" w:rsidP="00454B0B">
            <w:pPr>
              <w:pStyle w:val="Listenabsatz"/>
              <w:numPr>
                <w:ilvl w:val="0"/>
                <w:numId w:val="4"/>
              </w:numPr>
              <w:autoSpaceDE w:val="0"/>
              <w:autoSpaceDN w:val="0"/>
              <w:adjustRightInd w:val="0"/>
              <w:spacing w:after="0" w:line="240" w:lineRule="auto"/>
              <w:ind w:left="284" w:hanging="284"/>
              <w:rPr>
                <w:rFonts w:ascii="Helvetica" w:hAnsi="Helvetica" w:cs="Times New Roman"/>
                <w:b/>
                <w:color w:val="000000" w:themeColor="text1"/>
                <w:sz w:val="14"/>
                <w:szCs w:val="14"/>
              </w:rPr>
            </w:pPr>
            <w:r w:rsidRPr="00BB0380">
              <w:rPr>
                <w:rFonts w:ascii="Helvetica" w:hAnsi="Helvetica" w:cs="Times New Roman"/>
                <w:color w:val="000000" w:themeColor="text1"/>
                <w:sz w:val="14"/>
                <w:szCs w:val="14"/>
              </w:rPr>
              <w:t>angeleitet mögliche Erwartungen und Interessen einer Adressatin bzw. eines Adressaten einschätzen und im Zielprodukt berücksichtigen</w:t>
            </w:r>
          </w:p>
          <w:p w14:paraId="77250033" w14:textId="77777777" w:rsidR="00154555" w:rsidRDefault="00154555" w:rsidP="00454B0B">
            <w:pPr>
              <w:pStyle w:val="Listenabsatz"/>
              <w:numPr>
                <w:ilvl w:val="0"/>
                <w:numId w:val="4"/>
              </w:numPr>
              <w:autoSpaceDE w:val="0"/>
              <w:autoSpaceDN w:val="0"/>
              <w:adjustRightInd w:val="0"/>
              <w:spacing w:after="0" w:line="240" w:lineRule="auto"/>
              <w:ind w:left="284" w:hanging="284"/>
              <w:rPr>
                <w:rFonts w:ascii="Helvetica" w:hAnsi="Helvetica" w:cs="Times New Roman"/>
                <w:color w:val="000000" w:themeColor="text1"/>
                <w:sz w:val="14"/>
                <w:szCs w:val="14"/>
              </w:rPr>
            </w:pPr>
            <w:r w:rsidRPr="00BB0380">
              <w:rPr>
                <w:rFonts w:ascii="Helvetica" w:hAnsi="Helvetica" w:cs="Times New Roman"/>
                <w:color w:val="000000" w:themeColor="text1"/>
                <w:sz w:val="14"/>
                <w:szCs w:val="14"/>
              </w:rPr>
              <w:t>beim Verfassen eines eigenen Textes verschiedene Funktionen (appellieren, argumentie</w:t>
            </w:r>
            <w:r w:rsidRPr="00BB0380">
              <w:rPr>
                <w:rFonts w:ascii="Helvetica" w:hAnsi="Helvetica" w:cs="Times New Roman"/>
                <w:color w:val="000000" w:themeColor="text1"/>
                <w:sz w:val="14"/>
                <w:szCs w:val="14"/>
              </w:rPr>
              <w:softHyphen/>
              <w:t>ren, berichten, beschreiben, erklären, informieren) unterscheiden und situationsangemes</w:t>
            </w:r>
            <w:r w:rsidRPr="00BB0380">
              <w:rPr>
                <w:rFonts w:ascii="Helvetica" w:hAnsi="Helvetica" w:cs="Times New Roman"/>
                <w:color w:val="000000" w:themeColor="text1"/>
                <w:sz w:val="14"/>
                <w:szCs w:val="14"/>
              </w:rPr>
              <w:softHyphen/>
              <w:t>sen einsetzen</w:t>
            </w:r>
          </w:p>
          <w:p w14:paraId="6185AB66" w14:textId="77777777" w:rsidR="00154555" w:rsidRPr="001E564D" w:rsidRDefault="00154555" w:rsidP="00454B0B">
            <w:pPr>
              <w:pStyle w:val="Listenabsatz"/>
              <w:autoSpaceDE w:val="0"/>
              <w:autoSpaceDN w:val="0"/>
              <w:adjustRightInd w:val="0"/>
              <w:spacing w:after="0" w:line="240" w:lineRule="auto"/>
              <w:ind w:left="284"/>
              <w:rPr>
                <w:rFonts w:ascii="Helvetica" w:hAnsi="Helvetica" w:cs="Times New Roman"/>
                <w:color w:val="000000" w:themeColor="text1"/>
                <w:sz w:val="14"/>
                <w:szCs w:val="14"/>
              </w:rPr>
            </w:pPr>
          </w:p>
          <w:p w14:paraId="600D4018" w14:textId="77777777" w:rsidR="00154555" w:rsidRPr="00533BD9" w:rsidRDefault="00154555" w:rsidP="00454B0B">
            <w:pPr>
              <w:spacing w:after="0" w:line="240" w:lineRule="auto"/>
              <w:ind w:left="113" w:hanging="113"/>
              <w:rPr>
                <w:rFonts w:ascii="Helvetica" w:hAnsi="Helvetica" w:cs="Times New Roman"/>
                <w:i/>
                <w:color w:val="000000" w:themeColor="text1"/>
                <w:sz w:val="14"/>
                <w:szCs w:val="14"/>
                <w:u w:val="single"/>
              </w:rPr>
            </w:pPr>
            <w:r w:rsidRPr="00533BD9">
              <w:rPr>
                <w:rFonts w:ascii="Helvetica" w:hAnsi="Helvetica" w:cs="Times New Roman"/>
                <w:b/>
                <w:color w:val="000000" w:themeColor="text1"/>
                <w:sz w:val="14"/>
                <w:szCs w:val="14"/>
              </w:rPr>
              <w:t>Inhaltsfeld 3: Kommunikation</w:t>
            </w:r>
          </w:p>
          <w:p w14:paraId="7760C2F7" w14:textId="77777777" w:rsidR="00154555" w:rsidRPr="00533BD9" w:rsidRDefault="00154555" w:rsidP="00454B0B">
            <w:pPr>
              <w:spacing w:after="0" w:line="240" w:lineRule="auto"/>
              <w:ind w:left="113" w:hanging="113"/>
              <w:rPr>
                <w:rFonts w:ascii="Helvetica" w:hAnsi="Helvetica" w:cs="Times New Roman"/>
                <w:i/>
                <w:color w:val="000000" w:themeColor="text1"/>
                <w:sz w:val="14"/>
                <w:szCs w:val="14"/>
                <w:u w:val="single"/>
              </w:rPr>
            </w:pPr>
            <w:r w:rsidRPr="00533BD9">
              <w:rPr>
                <w:rFonts w:ascii="Helvetica" w:hAnsi="Helvetica" w:cs="Times New Roman"/>
                <w:i/>
                <w:color w:val="000000" w:themeColor="text1"/>
                <w:sz w:val="14"/>
                <w:szCs w:val="14"/>
                <w:u w:val="single"/>
              </w:rPr>
              <w:t>Inhaltliche Schwerpunkte:</w:t>
            </w:r>
          </w:p>
          <w:p w14:paraId="56246D4C" w14:textId="77777777" w:rsidR="00154555" w:rsidRPr="00533BD9" w:rsidRDefault="00154555" w:rsidP="00454B0B">
            <w:pPr>
              <w:spacing w:after="0" w:line="240" w:lineRule="auto"/>
              <w:ind w:left="113" w:hanging="113"/>
              <w:rPr>
                <w:rFonts w:ascii="Helvetica" w:hAnsi="Helvetica" w:cs="Times New Roman"/>
                <w:color w:val="000000" w:themeColor="text1"/>
                <w:sz w:val="14"/>
                <w:szCs w:val="14"/>
              </w:rPr>
            </w:pPr>
            <w:r w:rsidRPr="00533BD9">
              <w:rPr>
                <w:rFonts w:ascii="Helvetica" w:hAnsi="Helvetica" w:cs="Times New Roman"/>
                <w:color w:val="000000" w:themeColor="text1"/>
                <w:sz w:val="14"/>
                <w:szCs w:val="14"/>
              </w:rPr>
              <w:t>- Kommunikationssituationen: digitale Kommunikation, gesprochene und geschriebene Sprache</w:t>
            </w:r>
          </w:p>
          <w:p w14:paraId="4E81E848" w14:textId="77777777" w:rsidR="00154555" w:rsidRPr="00533BD9" w:rsidRDefault="00154555" w:rsidP="00454B0B">
            <w:pPr>
              <w:spacing w:after="0" w:line="240" w:lineRule="auto"/>
              <w:ind w:left="113" w:hanging="113"/>
              <w:rPr>
                <w:rFonts w:ascii="Helvetica" w:hAnsi="Helvetica" w:cs="Times New Roman"/>
                <w:color w:val="000000" w:themeColor="text1"/>
                <w:sz w:val="14"/>
                <w:szCs w:val="14"/>
              </w:rPr>
            </w:pPr>
            <w:r w:rsidRPr="00533BD9">
              <w:rPr>
                <w:rFonts w:ascii="Helvetica" w:hAnsi="Helvetica" w:cs="Times New Roman"/>
                <w:color w:val="000000" w:themeColor="text1"/>
                <w:sz w:val="14"/>
                <w:szCs w:val="14"/>
              </w:rPr>
              <w:t xml:space="preserve">- Kommunikationsverläufe: Gesprächsverläufe, gelingende und misslingende Kommunikation </w:t>
            </w:r>
          </w:p>
          <w:p w14:paraId="68B8ECAB" w14:textId="77777777" w:rsidR="00154555" w:rsidRPr="00533BD9" w:rsidRDefault="00154555" w:rsidP="00454B0B">
            <w:pPr>
              <w:spacing w:after="0" w:line="240" w:lineRule="auto"/>
              <w:ind w:left="113" w:hanging="113"/>
              <w:rPr>
                <w:rFonts w:ascii="Helvetica" w:hAnsi="Helvetica" w:cs="Times New Roman"/>
                <w:color w:val="000000" w:themeColor="text1"/>
                <w:sz w:val="14"/>
                <w:szCs w:val="14"/>
              </w:rPr>
            </w:pPr>
            <w:r w:rsidRPr="00533BD9">
              <w:rPr>
                <w:rFonts w:ascii="Helvetica" w:hAnsi="Helvetica" w:cs="Times New Roman"/>
                <w:color w:val="000000" w:themeColor="text1"/>
                <w:sz w:val="14"/>
                <w:szCs w:val="14"/>
              </w:rPr>
              <w:t xml:space="preserve">- Kommunikationskonventionen: Gesprächsregeln, Höflichkeit </w:t>
            </w:r>
          </w:p>
          <w:p w14:paraId="195C4626" w14:textId="77777777" w:rsidR="00154555" w:rsidRPr="00533BD9" w:rsidRDefault="00154555" w:rsidP="00454B0B">
            <w:pPr>
              <w:spacing w:after="0" w:line="240" w:lineRule="auto"/>
              <w:ind w:left="113" w:hanging="113"/>
              <w:rPr>
                <w:rFonts w:ascii="Helvetica" w:hAnsi="Helvetica" w:cs="Times New Roman"/>
                <w:color w:val="000000" w:themeColor="text1"/>
                <w:sz w:val="14"/>
                <w:szCs w:val="14"/>
              </w:rPr>
            </w:pPr>
            <w:r w:rsidRPr="00533BD9">
              <w:rPr>
                <w:rFonts w:ascii="Helvetica" w:hAnsi="Helvetica" w:cs="Times New Roman"/>
                <w:color w:val="000000" w:themeColor="text1"/>
                <w:sz w:val="14"/>
                <w:szCs w:val="14"/>
              </w:rPr>
              <w:t>- Wirkung kommunikativen Handelns</w:t>
            </w:r>
          </w:p>
          <w:p w14:paraId="03FBD41C" w14:textId="77777777" w:rsidR="00154555" w:rsidRPr="002938DF" w:rsidRDefault="00154555" w:rsidP="00454B0B">
            <w:pPr>
              <w:spacing w:after="0" w:line="240" w:lineRule="auto"/>
              <w:ind w:left="113" w:hanging="113"/>
              <w:rPr>
                <w:rFonts w:ascii="Helvetica" w:hAnsi="Helvetica" w:cs="Times New Roman"/>
                <w:color w:val="FF0000"/>
                <w:sz w:val="14"/>
                <w:szCs w:val="14"/>
              </w:rPr>
            </w:pPr>
          </w:p>
          <w:p w14:paraId="6F04E167" w14:textId="77777777" w:rsidR="00154555" w:rsidRPr="00CA1032" w:rsidRDefault="00154555" w:rsidP="00454B0B">
            <w:pPr>
              <w:autoSpaceDE w:val="0"/>
              <w:autoSpaceDN w:val="0"/>
              <w:adjustRightInd w:val="0"/>
              <w:spacing w:after="0" w:line="240" w:lineRule="auto"/>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Die SuS können</w:t>
            </w:r>
          </w:p>
          <w:p w14:paraId="29482534" w14:textId="77777777" w:rsidR="00154555" w:rsidRPr="00CA1032"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gelingende und misslingende Kommunikation in Gesprächen unterscheiden</w:t>
            </w:r>
          </w:p>
          <w:p w14:paraId="4FC80E3C" w14:textId="77777777" w:rsidR="00154555" w:rsidRPr="00CA1032"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 xml:space="preserve">Verletzungen von Gesprächsregeln identifizieren und einen Lösungsansatz entwickeln </w:t>
            </w:r>
          </w:p>
          <w:p w14:paraId="48D7058A" w14:textId="77777777" w:rsidR="00154555" w:rsidRPr="00CA1032"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 xml:space="preserve">die Wirkung ihres kommunikativen Handelns – auch in digitaler Kommunikation – abschätzen und Konsequenzen reflektieren </w:t>
            </w:r>
          </w:p>
          <w:p w14:paraId="7BFC4EA1" w14:textId="77777777" w:rsidR="00154555" w:rsidRPr="00CA1032"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in Gesprächen Absichten, Interessen und Anliegen anderer Gesprächsteil-nehmender identifizieren</w:t>
            </w:r>
          </w:p>
          <w:p w14:paraId="19616BFB" w14:textId="77777777" w:rsidR="00154555" w:rsidRPr="00CA1032"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zu strittigen Fragen aus dem eigenen Erfahrungsbereich eigene Standpunkte begründen und in Kommunikationssituationen lösungsorientiert vertreten</w:t>
            </w:r>
          </w:p>
          <w:p w14:paraId="49782877" w14:textId="77777777" w:rsidR="00154555" w:rsidRPr="00CA1032"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das eigene Kommunikationsverhalten nach Kommunikationskonventionen ausrichten</w:t>
            </w:r>
          </w:p>
          <w:p w14:paraId="21B5447C" w14:textId="77777777" w:rsidR="00154555" w:rsidRPr="00CA1032"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Anliegen angemessen vortragen und begründen</w:t>
            </w:r>
          </w:p>
          <w:p w14:paraId="42110810" w14:textId="77777777" w:rsidR="00154555" w:rsidRPr="00CA1032"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 xml:space="preserve">Merkmale gesprochener und geschriebener Sprache unterscheiden und situationsangemessen einsetzen </w:t>
            </w:r>
          </w:p>
          <w:p w14:paraId="226F1E70" w14:textId="77777777" w:rsidR="00154555"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CA1032">
              <w:rPr>
                <w:rFonts w:ascii="Helvetica" w:hAnsi="Helvetica" w:cs="Times New Roman"/>
                <w:color w:val="000000" w:themeColor="text1"/>
                <w:sz w:val="14"/>
                <w:szCs w:val="14"/>
              </w:rPr>
              <w:t>eigene Beobachtungen und Erfahrungen anderen gegenüber sprachlich angemessen und verständlich darstellen</w:t>
            </w:r>
          </w:p>
          <w:p w14:paraId="1BEF7340" w14:textId="77777777" w:rsidR="00154555" w:rsidRPr="001E564D" w:rsidRDefault="00154555" w:rsidP="00454B0B">
            <w:pPr>
              <w:pStyle w:val="Listenabsatz"/>
              <w:autoSpaceDE w:val="0"/>
              <w:autoSpaceDN w:val="0"/>
              <w:adjustRightInd w:val="0"/>
              <w:spacing w:after="0" w:line="240" w:lineRule="auto"/>
              <w:ind w:left="259"/>
              <w:rPr>
                <w:rFonts w:ascii="Helvetica" w:hAnsi="Helvetica" w:cs="Times New Roman"/>
                <w:color w:val="000000" w:themeColor="text1"/>
                <w:sz w:val="14"/>
                <w:szCs w:val="14"/>
              </w:rPr>
            </w:pPr>
          </w:p>
          <w:p w14:paraId="4C251971" w14:textId="77777777" w:rsidR="00154555" w:rsidRPr="00532F51" w:rsidRDefault="00154555" w:rsidP="00454B0B">
            <w:pPr>
              <w:spacing w:after="0" w:line="240" w:lineRule="auto"/>
              <w:ind w:left="113" w:hanging="113"/>
              <w:rPr>
                <w:rFonts w:ascii="Helvetica" w:hAnsi="Helvetica" w:cs="Times New Roman"/>
                <w:i/>
                <w:color w:val="000000" w:themeColor="text1"/>
                <w:sz w:val="14"/>
                <w:szCs w:val="14"/>
                <w:u w:val="single"/>
              </w:rPr>
            </w:pPr>
            <w:r w:rsidRPr="00532F51">
              <w:rPr>
                <w:rFonts w:ascii="Helvetica" w:hAnsi="Helvetica" w:cs="Times New Roman"/>
                <w:b/>
                <w:color w:val="000000" w:themeColor="text1"/>
                <w:sz w:val="14"/>
                <w:szCs w:val="14"/>
              </w:rPr>
              <w:t>Inhaltsfeld 4: Medien</w:t>
            </w:r>
          </w:p>
          <w:p w14:paraId="464DF0EC" w14:textId="77777777" w:rsidR="00154555" w:rsidRPr="00532F51" w:rsidRDefault="00154555" w:rsidP="00454B0B">
            <w:pPr>
              <w:spacing w:after="0" w:line="240" w:lineRule="auto"/>
              <w:ind w:left="113" w:hanging="113"/>
              <w:rPr>
                <w:rFonts w:ascii="Helvetica" w:hAnsi="Helvetica" w:cs="Times New Roman"/>
                <w:i/>
                <w:color w:val="000000" w:themeColor="text1"/>
                <w:sz w:val="14"/>
                <w:szCs w:val="14"/>
                <w:u w:val="single"/>
              </w:rPr>
            </w:pPr>
            <w:r w:rsidRPr="00532F51">
              <w:rPr>
                <w:rFonts w:ascii="Helvetica" w:hAnsi="Helvetica" w:cs="Times New Roman"/>
                <w:i/>
                <w:color w:val="000000" w:themeColor="text1"/>
                <w:sz w:val="14"/>
                <w:szCs w:val="14"/>
                <w:u w:val="single"/>
              </w:rPr>
              <w:t>Inhaltliche Schwerpunkte:</w:t>
            </w:r>
          </w:p>
          <w:p w14:paraId="372064A7" w14:textId="77777777" w:rsidR="00154555" w:rsidRPr="00532F51" w:rsidRDefault="00154555" w:rsidP="00454B0B">
            <w:pPr>
              <w:spacing w:after="0" w:line="240" w:lineRule="auto"/>
              <w:ind w:left="113" w:hanging="113"/>
              <w:rPr>
                <w:rFonts w:ascii="Helvetica" w:hAnsi="Helvetica" w:cs="Times New Roman"/>
                <w:color w:val="000000" w:themeColor="text1"/>
                <w:sz w:val="14"/>
                <w:szCs w:val="14"/>
              </w:rPr>
            </w:pPr>
            <w:r w:rsidRPr="00532F51">
              <w:rPr>
                <w:rFonts w:ascii="Helvetica" w:hAnsi="Helvetica" w:cs="Times New Roman"/>
                <w:color w:val="000000" w:themeColor="text1"/>
                <w:sz w:val="14"/>
                <w:szCs w:val="14"/>
              </w:rPr>
              <w:t>- Mediale Präsentationsformen: Printmedien, Hörmedien, audiovisuelle Medien, Websites</w:t>
            </w:r>
          </w:p>
          <w:p w14:paraId="70C2291E" w14:textId="77777777" w:rsidR="00154555" w:rsidRDefault="00154555" w:rsidP="00454B0B">
            <w:pPr>
              <w:spacing w:after="0" w:line="240" w:lineRule="auto"/>
              <w:ind w:left="113" w:hanging="113"/>
              <w:rPr>
                <w:rFonts w:ascii="Helvetica" w:hAnsi="Helvetica" w:cs="Times New Roman"/>
                <w:color w:val="FF0000"/>
                <w:sz w:val="14"/>
                <w:szCs w:val="14"/>
              </w:rPr>
            </w:pPr>
          </w:p>
          <w:p w14:paraId="63B0448E" w14:textId="77777777" w:rsidR="00154555" w:rsidRPr="005F445F" w:rsidRDefault="00154555" w:rsidP="00454B0B">
            <w:pPr>
              <w:spacing w:after="0" w:line="240" w:lineRule="auto"/>
              <w:ind w:left="113" w:hanging="113"/>
              <w:rPr>
                <w:rFonts w:ascii="Helvetica" w:hAnsi="Helvetica" w:cs="Times New Roman"/>
                <w:color w:val="000000" w:themeColor="text1"/>
                <w:sz w:val="14"/>
                <w:szCs w:val="14"/>
              </w:rPr>
            </w:pPr>
            <w:r w:rsidRPr="005F445F">
              <w:rPr>
                <w:rFonts w:ascii="Helvetica" w:hAnsi="Helvetica" w:cs="Times New Roman"/>
                <w:color w:val="000000" w:themeColor="text1"/>
                <w:sz w:val="14"/>
                <w:szCs w:val="14"/>
              </w:rPr>
              <w:t>Die SuS können</w:t>
            </w:r>
          </w:p>
          <w:p w14:paraId="7C42E1B6" w14:textId="77777777" w:rsidR="00154555" w:rsidRPr="00532F51"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532F51">
              <w:rPr>
                <w:rFonts w:ascii="Helvetica" w:hAnsi="Helvetica" w:cs="Times New Roman"/>
                <w:color w:val="000000" w:themeColor="text1"/>
                <w:sz w:val="14"/>
                <w:szCs w:val="14"/>
              </w:rPr>
              <w:t>digitaler und nicht-digitaler Kommunikation Elemente konzeptioneller Mündlichkeit bzw. Schriftlichkeit identifizieren, die Wirkungen vergleichen und in eigenen Produkten (persönlicher Brief, digitale Nachricht) adressatenangemessen verwenden</w:t>
            </w:r>
          </w:p>
          <w:p w14:paraId="11078811" w14:textId="77777777" w:rsidR="00154555" w:rsidRDefault="00154555"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sidRPr="005F445F">
              <w:rPr>
                <w:rFonts w:ascii="Helvetica" w:hAnsi="Helvetica" w:cs="Times New Roman"/>
                <w:color w:val="000000" w:themeColor="text1"/>
                <w:sz w:val="14"/>
                <w:szCs w:val="14"/>
              </w:rPr>
              <w:t xml:space="preserve">Regeln für die digitale Kommunikation nennen und ihre Einhaltung beurteilen </w:t>
            </w:r>
          </w:p>
          <w:p w14:paraId="2CD9F310" w14:textId="24D90974" w:rsidR="00A7477A" w:rsidRPr="005F445F" w:rsidRDefault="00A7477A" w:rsidP="00454B0B">
            <w:pPr>
              <w:pStyle w:val="Listenabsatz"/>
              <w:numPr>
                <w:ilvl w:val="0"/>
                <w:numId w:val="3"/>
              </w:numPr>
              <w:autoSpaceDE w:val="0"/>
              <w:autoSpaceDN w:val="0"/>
              <w:adjustRightInd w:val="0"/>
              <w:spacing w:after="0" w:line="240" w:lineRule="auto"/>
              <w:ind w:left="259" w:hanging="259"/>
              <w:rPr>
                <w:rFonts w:ascii="Helvetica" w:hAnsi="Helvetica" w:cs="Times New Roman"/>
                <w:color w:val="000000" w:themeColor="text1"/>
                <w:sz w:val="14"/>
                <w:szCs w:val="14"/>
              </w:rPr>
            </w:pPr>
            <w:r>
              <w:rPr>
                <w:rFonts w:ascii="Helvetica" w:hAnsi="Helvetica" w:cs="Times New Roman"/>
                <w:color w:val="000000" w:themeColor="text1"/>
                <w:sz w:val="14"/>
                <w:szCs w:val="14"/>
              </w:rPr>
              <w:t>Internet-Kommunikation als potentiell öffentliche Kommunikation identifizieren und grundlegende Konsequenzen für sich und andere einschätzen</w:t>
            </w:r>
          </w:p>
        </w:tc>
        <w:tc>
          <w:tcPr>
            <w:tcW w:w="3543" w:type="dxa"/>
            <w:vMerge/>
            <w:tcBorders>
              <w:left w:val="single" w:sz="4" w:space="0" w:color="000000" w:themeColor="text1"/>
              <w:right w:val="single" w:sz="4" w:space="0" w:color="000000" w:themeColor="text1"/>
            </w:tcBorders>
            <w:shd w:val="clear" w:color="auto" w:fill="D9E2F3" w:themeFill="accent5" w:themeFillTint="33"/>
          </w:tcPr>
          <w:p w14:paraId="404E6EAD" w14:textId="77777777" w:rsidR="00154555" w:rsidRPr="002938DF" w:rsidRDefault="00154555" w:rsidP="00454B0B">
            <w:pPr>
              <w:spacing w:after="0" w:line="240" w:lineRule="auto"/>
              <w:ind w:left="113" w:hanging="113"/>
              <w:rPr>
                <w:rFonts w:ascii="Helvetica" w:hAnsi="Helvetica" w:cs="Times New Roman"/>
                <w:b/>
                <w:color w:val="FF0000"/>
                <w:sz w:val="14"/>
                <w:szCs w:val="14"/>
              </w:rPr>
            </w:pPr>
          </w:p>
        </w:tc>
      </w:tr>
      <w:tr w:rsidR="00154555" w:rsidRPr="002938DF" w14:paraId="212913FB" w14:textId="77777777" w:rsidTr="00454B0B">
        <w:tc>
          <w:tcPr>
            <w:tcW w:w="9747"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2E7A33FC" w14:textId="35F5E772" w:rsidR="00154555" w:rsidRPr="006C78BD" w:rsidRDefault="00154555" w:rsidP="00454B0B">
            <w:pPr>
              <w:spacing w:after="0" w:line="240" w:lineRule="auto"/>
              <w:rPr>
                <w:rFonts w:ascii="Helvetica" w:hAnsi="Helvetica" w:cs="Times New Roman"/>
                <w:color w:val="000000" w:themeColor="text1"/>
                <w:sz w:val="20"/>
                <w:szCs w:val="20"/>
              </w:rPr>
            </w:pPr>
            <w:r w:rsidRPr="006C78BD">
              <w:rPr>
                <w:rFonts w:ascii="Helvetica" w:hAnsi="Helvetica" w:cs="Times New Roman"/>
                <w:b/>
                <w:color w:val="000000" w:themeColor="text1"/>
                <w:sz w:val="20"/>
                <w:szCs w:val="20"/>
              </w:rPr>
              <w:t>Klassenarbeit</w:t>
            </w:r>
            <w:r w:rsidRPr="006C78BD">
              <w:rPr>
                <w:rFonts w:ascii="Helvetica" w:hAnsi="Helvetica" w:cs="Times New Roman"/>
                <w:b/>
                <w:color w:val="000000" w:themeColor="text1"/>
                <w:sz w:val="20"/>
                <w:szCs w:val="20"/>
                <w:shd w:val="clear" w:color="auto" w:fill="D9E2F3" w:themeFill="accent5" w:themeFillTint="33"/>
              </w:rPr>
              <w:t xml:space="preserve">: </w:t>
            </w:r>
            <w:r w:rsidRPr="006C78BD">
              <w:rPr>
                <w:rFonts w:ascii="Helvetica" w:hAnsi="Helvetica" w:cs="Times New Roman"/>
                <w:color w:val="000000" w:themeColor="text1"/>
                <w:sz w:val="20"/>
                <w:szCs w:val="20"/>
                <w:shd w:val="clear" w:color="auto" w:fill="D9E2F3" w:themeFill="accent5" w:themeFillTint="33"/>
              </w:rPr>
              <w:t xml:space="preserve">Typ 3: Argumentierendes Schreiben – </w:t>
            </w:r>
            <w:r w:rsidR="00535722">
              <w:rPr>
                <w:rFonts w:ascii="Helvetica" w:hAnsi="Helvetica" w:cs="Times New Roman"/>
                <w:color w:val="000000" w:themeColor="text1"/>
                <w:sz w:val="20"/>
                <w:szCs w:val="20"/>
                <w:shd w:val="clear" w:color="auto" w:fill="D9E2F3" w:themeFill="accent5" w:themeFillTint="33"/>
              </w:rPr>
              <w:t>eine (ggf. auch textbasierte) Argumentation zu einem Sachverhalt verfassen (ggf. unter Einbeziehung anderer Texte)</w:t>
            </w:r>
          </w:p>
        </w:tc>
      </w:tr>
    </w:tbl>
    <w:p w14:paraId="6E9D3C6C" w14:textId="2123FBAA" w:rsidR="004F4188" w:rsidRDefault="004F4188" w:rsidP="002938DF"/>
    <w:p w14:paraId="7C126953" w14:textId="0E44E84A" w:rsidR="004F4188" w:rsidRPr="002476E9" w:rsidRDefault="004F4188" w:rsidP="002476E9">
      <w:pPr>
        <w:spacing w:after="60"/>
        <w:rPr>
          <w:rFonts w:ascii="Helvetica" w:hAnsi="Helvetica" w:cs="Helvetica"/>
          <w:b/>
          <w:color w:val="2E74B5" w:themeColor="accent1" w:themeShade="BF"/>
          <w:sz w:val="28"/>
          <w:szCs w:val="28"/>
          <w:u w:val="single"/>
        </w:rPr>
      </w:pPr>
      <w:r w:rsidRPr="004F4188">
        <w:rPr>
          <w:rFonts w:ascii="Helvetica" w:hAnsi="Helvetica" w:cs="Helvetica"/>
          <w:bCs/>
          <w:i/>
          <w:iCs/>
          <w:color w:val="2F5496" w:themeColor="accent5" w:themeShade="BF"/>
          <w:sz w:val="28"/>
          <w:szCs w:val="28"/>
        </w:rPr>
        <w:t>fakultativ:</w:t>
      </w:r>
      <w:r>
        <w:rPr>
          <w:rFonts w:ascii="Helvetica" w:hAnsi="Helvetica" w:cs="Helvetica"/>
          <w:b/>
          <w:color w:val="2F5496" w:themeColor="accent5" w:themeShade="BF"/>
          <w:sz w:val="28"/>
          <w:szCs w:val="28"/>
        </w:rPr>
        <w:t xml:space="preserve"> </w:t>
      </w:r>
      <w:r w:rsidRPr="000549EA">
        <w:rPr>
          <w:rFonts w:ascii="Helvetica" w:hAnsi="Helvetica" w:cs="Helvetica"/>
          <w:b/>
          <w:color w:val="2F5496" w:themeColor="accent5" w:themeShade="BF"/>
          <w:sz w:val="28"/>
          <w:szCs w:val="28"/>
        </w:rPr>
        <w:t>Unterrichtsvorhaben</w:t>
      </w:r>
      <w:r>
        <w:rPr>
          <w:rFonts w:ascii="Helvetica" w:hAnsi="Helvetica" w:cs="Helvetica"/>
          <w:b/>
          <w:color w:val="2F5496" w:themeColor="accent5" w:themeShade="BF"/>
          <w:sz w:val="28"/>
          <w:szCs w:val="28"/>
        </w:rPr>
        <w:t xml:space="preserve"> VII </w:t>
      </w:r>
      <w:r>
        <w:rPr>
          <w:rFonts w:ascii="Helvetica" w:hAnsi="Helvetica" w:cs="Helvetica"/>
          <w:bCs/>
          <w:color w:val="000000" w:themeColor="text1"/>
        </w:rPr>
        <w:t>(ca. 25 Unterrichtsstunden)</w:t>
      </w:r>
      <w:r>
        <w:rPr>
          <w:rFonts w:ascii="Helvetica" w:hAnsi="Helvetica" w:cs="Helvetica"/>
          <w:b/>
          <w:color w:val="2F5496" w:themeColor="accent5" w:themeShade="BF"/>
          <w:sz w:val="28"/>
          <w:szCs w:val="28"/>
        </w:rPr>
        <w:t xml:space="preserve">: </w:t>
      </w:r>
    </w:p>
    <w:tbl>
      <w:tblPr>
        <w:tblStyle w:val="Tabellenraster"/>
        <w:tblW w:w="9747" w:type="dxa"/>
        <w:tblLook w:val="04A0" w:firstRow="1" w:lastRow="0" w:firstColumn="1" w:lastColumn="0" w:noHBand="0" w:noVBand="1"/>
      </w:tblPr>
      <w:tblGrid>
        <w:gridCol w:w="1269"/>
        <w:gridCol w:w="1845"/>
        <w:gridCol w:w="3090"/>
        <w:gridCol w:w="3543"/>
      </w:tblGrid>
      <w:tr w:rsidR="004F4188" w:rsidRPr="00856A2D" w14:paraId="2AA84D81" w14:textId="77777777" w:rsidTr="00421ED3">
        <w:tc>
          <w:tcPr>
            <w:tcW w:w="12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hideMark/>
          </w:tcPr>
          <w:p w14:paraId="695F8B76" w14:textId="77777777" w:rsidR="004F4188" w:rsidRPr="00856A2D" w:rsidRDefault="004F4188" w:rsidP="002476E9">
            <w:pPr>
              <w:spacing w:before="60" w:after="60" w:line="240" w:lineRule="auto"/>
              <w:jc w:val="center"/>
              <w:rPr>
                <w:rFonts w:ascii="Helvetica" w:hAnsi="Helvetica" w:cs="Times New Roman"/>
                <w:b/>
                <w:sz w:val="20"/>
                <w:szCs w:val="20"/>
              </w:rPr>
            </w:pPr>
            <w:r w:rsidRPr="00856A2D">
              <w:rPr>
                <w:rFonts w:ascii="Helvetica" w:hAnsi="Helvetica" w:cs="Times New Roman"/>
                <w:b/>
                <w:sz w:val="20"/>
                <w:szCs w:val="20"/>
              </w:rPr>
              <w:t xml:space="preserve">Klasse </w:t>
            </w:r>
            <w:r>
              <w:rPr>
                <w:rFonts w:ascii="Helvetica" w:hAnsi="Helvetica" w:cs="Times New Roman"/>
                <w:b/>
                <w:sz w:val="20"/>
                <w:szCs w:val="20"/>
              </w:rPr>
              <w:t>6</w:t>
            </w:r>
          </w:p>
        </w:tc>
        <w:tc>
          <w:tcPr>
            <w:tcW w:w="847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7CBE469F" w14:textId="77777777" w:rsidR="004F4188" w:rsidRPr="00856A2D" w:rsidRDefault="004F4188" w:rsidP="002476E9">
            <w:pPr>
              <w:spacing w:before="60" w:after="60" w:line="240" w:lineRule="auto"/>
              <w:rPr>
                <w:rFonts w:ascii="Helvetica" w:hAnsi="Helvetica" w:cs="Times New Roman"/>
                <w:i/>
                <w:sz w:val="20"/>
                <w:szCs w:val="20"/>
              </w:rPr>
            </w:pPr>
            <w:r w:rsidRPr="00741716">
              <w:rPr>
                <w:rFonts w:ascii="Helvetica" w:hAnsi="Helvetica" w:cs="Times New Roman"/>
                <w:b/>
                <w:i/>
                <w:iCs/>
                <w:sz w:val="20"/>
                <w:szCs w:val="20"/>
              </w:rPr>
              <w:t>Menschen begegnen Geistern, Helden und Göttern</w:t>
            </w:r>
            <w:r>
              <w:rPr>
                <w:rFonts w:ascii="Helvetica" w:hAnsi="Helvetica" w:cs="Times New Roman"/>
                <w:b/>
                <w:sz w:val="20"/>
                <w:szCs w:val="20"/>
              </w:rPr>
              <w:t xml:space="preserve"> – Sagen in Texten und Medien untersuchen und (mediale) Informationstexte gestalten</w:t>
            </w:r>
          </w:p>
        </w:tc>
      </w:tr>
      <w:tr w:rsidR="004F4188" w:rsidRPr="00856A2D" w14:paraId="7BC3268A" w14:textId="77777777" w:rsidTr="00421ED3">
        <w:tc>
          <w:tcPr>
            <w:tcW w:w="9747" w:type="dxa"/>
            <w:gridSpan w:val="4"/>
            <w:tcBorders>
              <w:top w:val="single" w:sz="4" w:space="0" w:color="000000" w:themeColor="text1"/>
              <w:left w:val="single" w:sz="4" w:space="0" w:color="000000" w:themeColor="text1"/>
              <w:bottom w:val="nil"/>
              <w:right w:val="single" w:sz="4" w:space="0" w:color="000000" w:themeColor="text1"/>
            </w:tcBorders>
            <w:shd w:val="clear" w:color="auto" w:fill="auto"/>
          </w:tcPr>
          <w:p w14:paraId="15B21E90" w14:textId="77777777" w:rsidR="004F4188" w:rsidRPr="00856A2D" w:rsidRDefault="004F4188" w:rsidP="00421ED3">
            <w:pPr>
              <w:spacing w:after="0" w:line="240" w:lineRule="auto"/>
              <w:rPr>
                <w:rFonts w:ascii="Helvetica" w:hAnsi="Helvetica" w:cs="Times New Roman"/>
                <w:b/>
                <w:sz w:val="14"/>
                <w:szCs w:val="14"/>
              </w:rPr>
            </w:pPr>
            <w:r w:rsidRPr="00856A2D">
              <w:rPr>
                <w:rFonts w:ascii="Helvetica" w:eastAsia="Helvetica" w:hAnsi="Helvetica" w:cs="Helvetica"/>
                <w:b/>
                <w:sz w:val="14"/>
                <w:szCs w:val="14"/>
              </w:rPr>
              <w:t xml:space="preserve">Übergeordnete </w:t>
            </w:r>
            <w:r w:rsidRPr="00856A2D">
              <w:rPr>
                <w:rFonts w:ascii="Helvetica" w:hAnsi="Helvetica" w:cs="Times New Roman"/>
                <w:b/>
                <w:sz w:val="14"/>
                <w:szCs w:val="14"/>
              </w:rPr>
              <w:t>Kompetenzerwartungen:</w:t>
            </w:r>
          </w:p>
          <w:p w14:paraId="6D4B45D6" w14:textId="77777777" w:rsidR="004F4188" w:rsidRPr="00856A2D" w:rsidRDefault="004F4188" w:rsidP="00421ED3">
            <w:pPr>
              <w:spacing w:after="0" w:line="240" w:lineRule="auto"/>
              <w:rPr>
                <w:rFonts w:ascii="Helvetica" w:hAnsi="Helvetica" w:cs="Times New Roman"/>
                <w:b/>
                <w:sz w:val="14"/>
                <w:szCs w:val="14"/>
              </w:rPr>
            </w:pPr>
          </w:p>
        </w:tc>
      </w:tr>
      <w:tr w:rsidR="004F4188" w:rsidRPr="00856A2D" w14:paraId="37D80020" w14:textId="77777777" w:rsidTr="002B2B7A">
        <w:tc>
          <w:tcPr>
            <w:tcW w:w="3114" w:type="dxa"/>
            <w:gridSpan w:val="2"/>
            <w:tcBorders>
              <w:top w:val="nil"/>
              <w:left w:val="single" w:sz="4" w:space="0" w:color="000000" w:themeColor="text1"/>
              <w:bottom w:val="single" w:sz="4" w:space="0" w:color="000000" w:themeColor="text1"/>
              <w:right w:val="nil"/>
            </w:tcBorders>
            <w:shd w:val="clear" w:color="auto" w:fill="auto"/>
          </w:tcPr>
          <w:p w14:paraId="08AA6975" w14:textId="77777777" w:rsidR="004F4188" w:rsidRPr="00856A2D" w:rsidRDefault="004F4188" w:rsidP="00421ED3">
            <w:pPr>
              <w:spacing w:after="0" w:line="240" w:lineRule="auto"/>
              <w:rPr>
                <w:rFonts w:ascii="Helvetica" w:hAnsi="Helvetica" w:cs="Times New Roman"/>
                <w:b/>
                <w:sz w:val="14"/>
                <w:szCs w:val="14"/>
              </w:rPr>
            </w:pPr>
            <w:r w:rsidRPr="00856A2D">
              <w:rPr>
                <w:rFonts w:ascii="Helvetica" w:hAnsi="Helvetica" w:cs="Times New Roman"/>
                <w:b/>
                <w:sz w:val="14"/>
                <w:szCs w:val="14"/>
              </w:rPr>
              <w:t>Rezeption</w:t>
            </w:r>
          </w:p>
          <w:p w14:paraId="0C9C6195" w14:textId="77777777" w:rsidR="004F4188" w:rsidRPr="00856A2D"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t>sinnerfassend lesen und zuhören</w:t>
            </w:r>
          </w:p>
          <w:p w14:paraId="66584DD2" w14:textId="77777777" w:rsidR="004F4188"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t>Lesestrategien zielführend einsetzen</w:t>
            </w:r>
          </w:p>
          <w:p w14:paraId="64AE5012" w14:textId="77777777" w:rsidR="004F4188" w:rsidRPr="00CA5295"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Pr>
                <w:rFonts w:ascii="Helvetica" w:hAnsi="Helvetica" w:cs="Times New Roman"/>
                <w:sz w:val="14"/>
                <w:szCs w:val="14"/>
              </w:rPr>
              <w:t>Texte mit elementaren analytischen Mitteln untersuchen</w:t>
            </w:r>
          </w:p>
          <w:p w14:paraId="0E42BA21" w14:textId="77777777" w:rsidR="004F4188"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t>Gehörtes und Gelesenes zusammenfassen</w:t>
            </w:r>
          </w:p>
          <w:p w14:paraId="30EB3392" w14:textId="77777777" w:rsidR="004F4188" w:rsidRPr="00856A2D"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Pr>
                <w:rFonts w:ascii="Helvetica" w:hAnsi="Helvetica" w:cs="Times New Roman"/>
                <w:sz w:val="14"/>
                <w:szCs w:val="14"/>
              </w:rPr>
              <w:lastRenderedPageBreak/>
              <w:t>schreibproduktive Formen der Texterschließung für vertieftes Leseverstehen einsetzen</w:t>
            </w:r>
          </w:p>
          <w:p w14:paraId="4A2628A1" w14:textId="77777777" w:rsidR="004F4188" w:rsidRPr="00856A2D"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t>sprachliche Strukturen untersuchen</w:t>
            </w:r>
          </w:p>
          <w:p w14:paraId="34F171FE" w14:textId="77777777" w:rsidR="004F4188" w:rsidRPr="00856A2D" w:rsidRDefault="004F4188" w:rsidP="00421ED3">
            <w:pPr>
              <w:pStyle w:val="Listenabsatz"/>
              <w:numPr>
                <w:ilvl w:val="0"/>
                <w:numId w:val="1"/>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t>in Gesprächssituationen aktiv zuhören und Sprechabsichten identifizie</w:t>
            </w:r>
            <w:r>
              <w:rPr>
                <w:rFonts w:ascii="Helvetica" w:hAnsi="Helvetica" w:cs="Times New Roman"/>
                <w:sz w:val="14"/>
                <w:szCs w:val="14"/>
              </w:rPr>
              <w:softHyphen/>
            </w:r>
            <w:r w:rsidRPr="00856A2D">
              <w:rPr>
                <w:rFonts w:ascii="Helvetica" w:hAnsi="Helvetica" w:cs="Times New Roman"/>
                <w:sz w:val="14"/>
                <w:szCs w:val="14"/>
              </w:rPr>
              <w:t>ren</w:t>
            </w:r>
          </w:p>
        </w:tc>
        <w:tc>
          <w:tcPr>
            <w:tcW w:w="6633" w:type="dxa"/>
            <w:gridSpan w:val="2"/>
            <w:tcBorders>
              <w:top w:val="nil"/>
              <w:left w:val="nil"/>
              <w:bottom w:val="single" w:sz="4" w:space="0" w:color="000000" w:themeColor="text1"/>
              <w:right w:val="single" w:sz="4" w:space="0" w:color="000000" w:themeColor="text1"/>
            </w:tcBorders>
            <w:shd w:val="clear" w:color="auto" w:fill="auto"/>
          </w:tcPr>
          <w:p w14:paraId="2DAEFE62" w14:textId="77777777" w:rsidR="004F4188" w:rsidRPr="00856A2D" w:rsidRDefault="004F4188" w:rsidP="00421ED3">
            <w:pPr>
              <w:spacing w:after="0" w:line="240" w:lineRule="auto"/>
              <w:rPr>
                <w:rFonts w:ascii="Helvetica" w:hAnsi="Helvetica" w:cs="Times New Roman"/>
                <w:b/>
                <w:sz w:val="14"/>
                <w:szCs w:val="14"/>
              </w:rPr>
            </w:pPr>
            <w:r w:rsidRPr="00856A2D">
              <w:rPr>
                <w:rFonts w:ascii="Helvetica" w:hAnsi="Helvetica" w:cs="Times New Roman"/>
                <w:b/>
                <w:sz w:val="14"/>
                <w:szCs w:val="14"/>
              </w:rPr>
              <w:lastRenderedPageBreak/>
              <w:t>Produktion</w:t>
            </w:r>
          </w:p>
          <w:p w14:paraId="2D61B8AA" w14:textId="77777777" w:rsidR="004F4188"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Pr>
                <w:rFonts w:ascii="Helvetica" w:hAnsi="Helvetica" w:cs="Times New Roman"/>
                <w:sz w:val="14"/>
                <w:szCs w:val="14"/>
              </w:rPr>
              <w:t>Texte flüssig vorlesen sowie sprechgestaltende Mittel beim Vortragen verständnisfördernd einsetzen</w:t>
            </w:r>
          </w:p>
          <w:p w14:paraId="18F61B0A" w14:textId="77777777" w:rsidR="004F4188"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Pr>
                <w:rFonts w:ascii="Helvetica" w:hAnsi="Helvetica" w:cs="Times New Roman"/>
                <w:sz w:val="14"/>
                <w:szCs w:val="14"/>
              </w:rPr>
              <w:t>die inhaltliche und sprachliche Gestaltung von Texten als Modell für das eigene Schreiben verwenden</w:t>
            </w:r>
          </w:p>
          <w:p w14:paraId="34781AD6" w14:textId="77777777" w:rsidR="004F4188"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Pr>
                <w:rFonts w:ascii="Helvetica" w:hAnsi="Helvetica" w:cs="Times New Roman"/>
                <w:sz w:val="14"/>
                <w:szCs w:val="14"/>
              </w:rPr>
              <w:t>Texte in handschriftlicher und digitaler Form leserfreundlich aufbereiten</w:t>
            </w:r>
          </w:p>
          <w:p w14:paraId="7EAA532A" w14:textId="77777777" w:rsidR="004F4188" w:rsidRPr="00A34CE3"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A34CE3">
              <w:rPr>
                <w:rFonts w:ascii="Helvetica" w:hAnsi="Helvetica" w:cs="Times New Roman"/>
                <w:sz w:val="14"/>
                <w:szCs w:val="14"/>
              </w:rPr>
              <w:t>eigene Texte angeleitet planen und nach vorgegebenen Kriterien überarbei</w:t>
            </w:r>
            <w:r w:rsidRPr="00A34CE3">
              <w:rPr>
                <w:rFonts w:ascii="Helvetica" w:hAnsi="Helvetica" w:cs="Times New Roman"/>
                <w:sz w:val="14"/>
                <w:szCs w:val="14"/>
              </w:rPr>
              <w:softHyphen/>
              <w:t>ten</w:t>
            </w:r>
          </w:p>
          <w:p w14:paraId="674560C6" w14:textId="77777777" w:rsidR="004F4188" w:rsidRPr="00856A2D"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t>Arbeitsergebnisse in schriftlicher Form sachgerecht sichern und dokumentie</w:t>
            </w:r>
            <w:r>
              <w:rPr>
                <w:rFonts w:ascii="Helvetica" w:hAnsi="Helvetica" w:cs="Times New Roman"/>
                <w:sz w:val="14"/>
                <w:szCs w:val="14"/>
              </w:rPr>
              <w:softHyphen/>
            </w:r>
            <w:r w:rsidRPr="00856A2D">
              <w:rPr>
                <w:rFonts w:ascii="Helvetica" w:hAnsi="Helvetica" w:cs="Times New Roman"/>
                <w:sz w:val="14"/>
                <w:szCs w:val="14"/>
              </w:rPr>
              <w:t>ren</w:t>
            </w:r>
          </w:p>
          <w:p w14:paraId="6B9E8922" w14:textId="77777777" w:rsidR="004F4188" w:rsidRPr="00856A2D"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t>mündliche und schriftliche Texte funktional gestalten</w:t>
            </w:r>
          </w:p>
          <w:p w14:paraId="3BFFCB32" w14:textId="77777777" w:rsidR="004F4188" w:rsidRPr="00856A2D"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lastRenderedPageBreak/>
              <w:t>orthographisch und grammatisch normgerecht schreiben</w:t>
            </w:r>
          </w:p>
          <w:p w14:paraId="5F232217" w14:textId="77777777" w:rsidR="004F4188"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sidRPr="00856A2D">
              <w:rPr>
                <w:rFonts w:ascii="Helvetica" w:hAnsi="Helvetica" w:cs="Times New Roman"/>
                <w:sz w:val="14"/>
                <w:szCs w:val="14"/>
              </w:rPr>
              <w:t>mündliche Beiträge artikuliert, verständlich und sprachlich korrekt gestalten</w:t>
            </w:r>
          </w:p>
          <w:p w14:paraId="61DFBFE5" w14:textId="77777777" w:rsidR="004F4188"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Pr>
                <w:rFonts w:ascii="Helvetica" w:hAnsi="Helvetica" w:cs="Times New Roman"/>
                <w:sz w:val="14"/>
                <w:szCs w:val="14"/>
              </w:rPr>
              <w:t>einen zunehmend differenzierten Wortschatz funktional einsetzen</w:t>
            </w:r>
          </w:p>
          <w:p w14:paraId="5FD1917A" w14:textId="77777777" w:rsidR="004F4188"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Pr>
                <w:rFonts w:ascii="Helvetica" w:hAnsi="Helvetica" w:cs="Times New Roman"/>
                <w:sz w:val="14"/>
                <w:szCs w:val="14"/>
              </w:rPr>
              <w:t>auf Gesprächsbeiträge anderer eingehen und diese weiterführen</w:t>
            </w:r>
          </w:p>
          <w:p w14:paraId="05C6D4A2" w14:textId="77777777" w:rsidR="004F4188" w:rsidRPr="00856A2D" w:rsidRDefault="004F4188" w:rsidP="00421ED3">
            <w:pPr>
              <w:pStyle w:val="Listenabsatz"/>
              <w:numPr>
                <w:ilvl w:val="0"/>
                <w:numId w:val="2"/>
              </w:numPr>
              <w:autoSpaceDE w:val="0"/>
              <w:autoSpaceDN w:val="0"/>
              <w:adjustRightInd w:val="0"/>
              <w:spacing w:after="0" w:line="240" w:lineRule="auto"/>
              <w:ind w:left="284" w:hanging="284"/>
              <w:jc w:val="both"/>
              <w:rPr>
                <w:rFonts w:ascii="Helvetica" w:hAnsi="Helvetica" w:cs="Times New Roman"/>
                <w:sz w:val="14"/>
                <w:szCs w:val="14"/>
              </w:rPr>
            </w:pPr>
            <w:r>
              <w:rPr>
                <w:rFonts w:ascii="Helvetica" w:hAnsi="Helvetica" w:cs="Times New Roman"/>
                <w:sz w:val="14"/>
                <w:szCs w:val="14"/>
              </w:rPr>
              <w:t>Feedback geben und annehmen</w:t>
            </w:r>
          </w:p>
        </w:tc>
      </w:tr>
      <w:tr w:rsidR="002B2B7A" w:rsidRPr="007456ED" w14:paraId="55A48095" w14:textId="77777777" w:rsidTr="003663D5">
        <w:trPr>
          <w:trHeight w:val="10617"/>
        </w:trPr>
        <w:tc>
          <w:tcPr>
            <w:tcW w:w="6204" w:type="dxa"/>
            <w:gridSpan w:val="3"/>
            <w:tcBorders>
              <w:top w:val="single" w:sz="4" w:space="0" w:color="000000" w:themeColor="text1"/>
              <w:left w:val="single" w:sz="4" w:space="0" w:color="000000" w:themeColor="text1"/>
              <w:right w:val="single" w:sz="4" w:space="0" w:color="000000" w:themeColor="text1"/>
            </w:tcBorders>
          </w:tcPr>
          <w:p w14:paraId="7489AB15" w14:textId="77777777" w:rsidR="002B2B7A" w:rsidRDefault="002B2B7A" w:rsidP="00421ED3">
            <w:pPr>
              <w:spacing w:after="0" w:line="240" w:lineRule="auto"/>
              <w:ind w:left="113" w:hanging="113"/>
              <w:rPr>
                <w:rFonts w:ascii="Helvetica" w:hAnsi="Helvetica" w:cs="Times New Roman"/>
                <w:b/>
                <w:sz w:val="14"/>
                <w:szCs w:val="14"/>
              </w:rPr>
            </w:pPr>
            <w:r w:rsidRPr="00A06754">
              <w:rPr>
                <w:rFonts w:ascii="Helvetica" w:hAnsi="Helvetica" w:cs="Times New Roman"/>
                <w:b/>
                <w:sz w:val="14"/>
                <w:szCs w:val="14"/>
              </w:rPr>
              <w:lastRenderedPageBreak/>
              <w:t>Inhaltliche Schwerpunkte und konkretisierte Kompetenzerwartungen:</w:t>
            </w:r>
          </w:p>
          <w:p w14:paraId="60752E34" w14:textId="77777777" w:rsidR="002B2B7A" w:rsidRPr="00A06754" w:rsidRDefault="002B2B7A" w:rsidP="00421ED3">
            <w:pPr>
              <w:spacing w:after="0" w:line="240" w:lineRule="auto"/>
              <w:ind w:left="113" w:hanging="113"/>
              <w:rPr>
                <w:rFonts w:ascii="Helvetica" w:hAnsi="Helvetica" w:cs="Times New Roman"/>
                <w:b/>
                <w:sz w:val="10"/>
                <w:szCs w:val="10"/>
              </w:rPr>
            </w:pPr>
          </w:p>
          <w:p w14:paraId="0A7A5830" w14:textId="77777777" w:rsidR="002B2B7A" w:rsidRPr="00A06754" w:rsidRDefault="002B2B7A" w:rsidP="00421ED3">
            <w:pPr>
              <w:spacing w:after="0" w:line="240" w:lineRule="auto"/>
              <w:ind w:left="113" w:hanging="113"/>
              <w:rPr>
                <w:rFonts w:ascii="Helvetica" w:hAnsi="Helvetica" w:cs="Times New Roman"/>
                <w:b/>
                <w:sz w:val="14"/>
                <w:szCs w:val="14"/>
              </w:rPr>
            </w:pPr>
            <w:r w:rsidRPr="00A06754">
              <w:rPr>
                <w:rFonts w:ascii="Helvetica" w:hAnsi="Helvetica" w:cs="Times New Roman"/>
                <w:b/>
                <w:sz w:val="14"/>
                <w:szCs w:val="14"/>
              </w:rPr>
              <w:t>Inhaltsfeld 1: Sprache</w:t>
            </w:r>
          </w:p>
          <w:p w14:paraId="1295CE01" w14:textId="77777777" w:rsidR="002B2B7A" w:rsidRPr="00A06754" w:rsidRDefault="002B2B7A" w:rsidP="00421ED3">
            <w:pPr>
              <w:spacing w:after="0" w:line="240" w:lineRule="auto"/>
              <w:ind w:left="113" w:hanging="113"/>
              <w:rPr>
                <w:rFonts w:ascii="Helvetica" w:hAnsi="Helvetica" w:cs="Times New Roman"/>
                <w:i/>
                <w:sz w:val="14"/>
                <w:szCs w:val="14"/>
                <w:u w:val="single"/>
              </w:rPr>
            </w:pPr>
            <w:r w:rsidRPr="00A06754">
              <w:rPr>
                <w:rFonts w:ascii="Helvetica" w:hAnsi="Helvetica" w:cs="Times New Roman"/>
                <w:i/>
                <w:sz w:val="14"/>
                <w:szCs w:val="14"/>
                <w:u w:val="single"/>
              </w:rPr>
              <w:t>Inhaltliche Schwerpunkte:</w:t>
            </w:r>
          </w:p>
          <w:p w14:paraId="180CC86B" w14:textId="77777777" w:rsidR="002B2B7A" w:rsidRPr="00A06754" w:rsidRDefault="002B2B7A" w:rsidP="00421ED3">
            <w:pPr>
              <w:spacing w:after="0" w:line="240" w:lineRule="auto"/>
              <w:ind w:left="113" w:hanging="113"/>
              <w:rPr>
                <w:rFonts w:ascii="Helvetica" w:hAnsi="Helvetica" w:cs="Times New Roman"/>
                <w:sz w:val="14"/>
                <w:szCs w:val="14"/>
              </w:rPr>
            </w:pPr>
            <w:r w:rsidRPr="00A06754">
              <w:rPr>
                <w:rFonts w:ascii="Helvetica" w:hAnsi="Helvetica" w:cs="Times New Roman"/>
                <w:sz w:val="14"/>
                <w:szCs w:val="14"/>
              </w:rPr>
              <w:t>- Textebene: Kohärenz, sprachliche Gestaltungsmittel</w:t>
            </w:r>
          </w:p>
          <w:p w14:paraId="3D71725C" w14:textId="77777777" w:rsidR="002B2B7A" w:rsidRPr="00A06754" w:rsidRDefault="002B2B7A" w:rsidP="00421ED3">
            <w:pPr>
              <w:spacing w:after="0" w:line="240" w:lineRule="auto"/>
              <w:ind w:left="113" w:hanging="113"/>
              <w:rPr>
                <w:rFonts w:ascii="Helvetica" w:hAnsi="Helvetica" w:cs="Times New Roman"/>
                <w:sz w:val="14"/>
                <w:szCs w:val="14"/>
              </w:rPr>
            </w:pPr>
            <w:r w:rsidRPr="00A06754">
              <w:rPr>
                <w:rFonts w:ascii="Helvetica" w:hAnsi="Helvetica" w:cs="Times New Roman"/>
                <w:sz w:val="14"/>
                <w:szCs w:val="14"/>
              </w:rPr>
              <w:t>- Orthographie: Rechtschreibstrategien, Zeichensetzung</w:t>
            </w:r>
          </w:p>
          <w:p w14:paraId="443D03D2" w14:textId="77777777" w:rsidR="002B2B7A" w:rsidRPr="00A06754" w:rsidRDefault="002B2B7A" w:rsidP="00421ED3">
            <w:pPr>
              <w:spacing w:after="0" w:line="240" w:lineRule="auto"/>
              <w:ind w:left="113" w:hanging="113"/>
              <w:rPr>
                <w:rFonts w:ascii="Helvetica" w:hAnsi="Helvetica" w:cs="Times New Roman"/>
                <w:sz w:val="14"/>
                <w:szCs w:val="14"/>
              </w:rPr>
            </w:pPr>
          </w:p>
          <w:p w14:paraId="73C8654E" w14:textId="77777777" w:rsidR="002B2B7A" w:rsidRPr="00A06754" w:rsidRDefault="002B2B7A" w:rsidP="00421ED3">
            <w:pPr>
              <w:spacing w:after="0" w:line="240" w:lineRule="auto"/>
              <w:ind w:left="113" w:hanging="113"/>
              <w:rPr>
                <w:rFonts w:ascii="Helvetica" w:hAnsi="Helvetica" w:cs="Times New Roman"/>
                <w:sz w:val="14"/>
                <w:szCs w:val="14"/>
              </w:rPr>
            </w:pPr>
            <w:r w:rsidRPr="00A06754">
              <w:rPr>
                <w:rFonts w:ascii="Helvetica" w:hAnsi="Helvetica" w:cs="Times New Roman"/>
                <w:sz w:val="14"/>
                <w:szCs w:val="14"/>
              </w:rPr>
              <w:t>Die SuS können</w:t>
            </w:r>
          </w:p>
          <w:p w14:paraId="69E34F41" w14:textId="77777777" w:rsidR="002B2B7A" w:rsidRPr="00A06754" w:rsidRDefault="002B2B7A" w:rsidP="00421ED3">
            <w:pPr>
              <w:pStyle w:val="Listenabsatz"/>
              <w:numPr>
                <w:ilvl w:val="0"/>
                <w:numId w:val="5"/>
              </w:numPr>
              <w:spacing w:after="0" w:line="240" w:lineRule="auto"/>
              <w:ind w:left="284" w:hanging="284"/>
              <w:rPr>
                <w:rFonts w:ascii="Helvetica" w:hAnsi="Helvetica" w:cs="Times New Roman"/>
                <w:sz w:val="14"/>
                <w:szCs w:val="14"/>
              </w:rPr>
            </w:pPr>
            <w:r w:rsidRPr="00A06754">
              <w:rPr>
                <w:rFonts w:ascii="Helvetica" w:hAnsi="Helvetica" w:cs="Times New Roman"/>
                <w:sz w:val="14"/>
                <w:szCs w:val="14"/>
              </w:rPr>
              <w:t>relevantes sprachliches Wissen (u.a. auf Wort- und Satzebene) beim Verfassen eigener Texte einsetzen.</w:t>
            </w:r>
          </w:p>
          <w:p w14:paraId="50645C6F" w14:textId="77777777" w:rsidR="002B2B7A" w:rsidRPr="00A06754" w:rsidRDefault="002B2B7A" w:rsidP="00421ED3">
            <w:pPr>
              <w:pStyle w:val="Listenabsatz"/>
              <w:spacing w:after="0" w:line="240" w:lineRule="auto"/>
              <w:ind w:left="284"/>
              <w:rPr>
                <w:rFonts w:ascii="Helvetica" w:hAnsi="Helvetica" w:cs="Times New Roman"/>
                <w:sz w:val="14"/>
                <w:szCs w:val="14"/>
              </w:rPr>
            </w:pPr>
          </w:p>
          <w:p w14:paraId="353AF6C6" w14:textId="77777777" w:rsidR="002B2B7A" w:rsidRPr="00A06754" w:rsidRDefault="002B2B7A" w:rsidP="00421ED3">
            <w:pPr>
              <w:spacing w:after="0" w:line="240" w:lineRule="auto"/>
              <w:ind w:left="113" w:hanging="113"/>
              <w:rPr>
                <w:rFonts w:ascii="Helvetica" w:hAnsi="Helvetica" w:cs="Times New Roman"/>
                <w:sz w:val="14"/>
                <w:szCs w:val="14"/>
              </w:rPr>
            </w:pPr>
            <w:r w:rsidRPr="00A06754">
              <w:rPr>
                <w:rFonts w:ascii="Helvetica" w:hAnsi="Helvetica" w:cs="Times New Roman"/>
                <w:b/>
                <w:sz w:val="14"/>
                <w:szCs w:val="14"/>
              </w:rPr>
              <w:t>Inhaltsfeld 2: Texte</w:t>
            </w:r>
          </w:p>
          <w:p w14:paraId="3219EBB6" w14:textId="77777777" w:rsidR="002B2B7A" w:rsidRPr="00A06754" w:rsidRDefault="002B2B7A" w:rsidP="00421ED3">
            <w:pPr>
              <w:spacing w:after="0" w:line="240" w:lineRule="auto"/>
              <w:ind w:left="113" w:hanging="113"/>
              <w:rPr>
                <w:rFonts w:ascii="Helvetica" w:hAnsi="Helvetica" w:cs="Times New Roman"/>
                <w:i/>
                <w:sz w:val="14"/>
                <w:szCs w:val="14"/>
                <w:u w:val="single"/>
              </w:rPr>
            </w:pPr>
            <w:r w:rsidRPr="00A06754">
              <w:rPr>
                <w:rFonts w:ascii="Helvetica" w:hAnsi="Helvetica" w:cs="Times New Roman"/>
                <w:i/>
                <w:sz w:val="14"/>
                <w:szCs w:val="14"/>
                <w:u w:val="single"/>
              </w:rPr>
              <w:t>Inhaltliche Schwerpunkte:</w:t>
            </w:r>
          </w:p>
          <w:p w14:paraId="27748088" w14:textId="77777777" w:rsidR="002B2B7A" w:rsidRPr="00A06754" w:rsidRDefault="002B2B7A" w:rsidP="00036ECD">
            <w:pPr>
              <w:pStyle w:val="Listenabsatz"/>
              <w:numPr>
                <w:ilvl w:val="0"/>
                <w:numId w:val="54"/>
              </w:numPr>
              <w:spacing w:after="0" w:line="240" w:lineRule="auto"/>
              <w:ind w:left="169" w:hanging="142"/>
              <w:rPr>
                <w:rFonts w:ascii="Helvetica" w:hAnsi="Helvetica" w:cs="Times New Roman"/>
                <w:sz w:val="14"/>
                <w:szCs w:val="14"/>
              </w:rPr>
            </w:pPr>
            <w:r w:rsidRPr="00A06754">
              <w:rPr>
                <w:rFonts w:ascii="Helvetica" w:hAnsi="Helvetica" w:cs="Times New Roman"/>
                <w:sz w:val="14"/>
                <w:szCs w:val="14"/>
              </w:rPr>
              <w:t>Figuren und Handlungen in Erzähltexten: Kurze Geschichten, Märchen, Fabeln, Jugendroman)</w:t>
            </w:r>
          </w:p>
          <w:p w14:paraId="3B73ABF6" w14:textId="77777777" w:rsidR="002B2B7A" w:rsidRPr="00A06754" w:rsidRDefault="002B2B7A" w:rsidP="00036ECD">
            <w:pPr>
              <w:pStyle w:val="Listenabsatz"/>
              <w:numPr>
                <w:ilvl w:val="0"/>
                <w:numId w:val="54"/>
              </w:numPr>
              <w:spacing w:after="0" w:line="240" w:lineRule="auto"/>
              <w:ind w:left="169" w:hanging="142"/>
              <w:rPr>
                <w:rFonts w:ascii="Helvetica" w:hAnsi="Helvetica" w:cs="Times New Roman"/>
                <w:sz w:val="14"/>
                <w:szCs w:val="14"/>
              </w:rPr>
            </w:pPr>
            <w:r w:rsidRPr="00A06754">
              <w:rPr>
                <w:rFonts w:ascii="Helvetica" w:hAnsi="Helvetica" w:cs="Times New Roman"/>
                <w:sz w:val="14"/>
                <w:szCs w:val="14"/>
              </w:rPr>
              <w:t>Schreibprozess: typische grammatische Konstruktionen, lexikalische Wendungen, satzübergreifende Muster der Textorganisation</w:t>
            </w:r>
          </w:p>
          <w:p w14:paraId="5F98CBF0" w14:textId="77777777" w:rsidR="002B2B7A" w:rsidRPr="00A06754" w:rsidRDefault="002B2B7A" w:rsidP="00036ECD">
            <w:pPr>
              <w:pStyle w:val="Listenabsatz"/>
              <w:numPr>
                <w:ilvl w:val="0"/>
                <w:numId w:val="54"/>
              </w:numPr>
              <w:spacing w:after="0" w:line="240" w:lineRule="auto"/>
              <w:ind w:left="169" w:hanging="142"/>
              <w:rPr>
                <w:rFonts w:ascii="Helvetica" w:hAnsi="Helvetica" w:cs="Times New Roman"/>
                <w:sz w:val="14"/>
                <w:szCs w:val="14"/>
              </w:rPr>
            </w:pPr>
            <w:r w:rsidRPr="00A06754">
              <w:rPr>
                <w:rFonts w:ascii="Helvetica" w:hAnsi="Helvetica" w:cs="Times New Roman"/>
                <w:sz w:val="14"/>
                <w:szCs w:val="14"/>
              </w:rPr>
              <w:t>Erfahrung mit Literatur: Vorstellungsbilder, Leseerfahrungen und Leseinteressen</w:t>
            </w:r>
          </w:p>
          <w:p w14:paraId="03D4B2A6" w14:textId="77777777" w:rsidR="002B2B7A" w:rsidRPr="00A06754" w:rsidRDefault="002B2B7A" w:rsidP="00421ED3">
            <w:pPr>
              <w:spacing w:after="0" w:line="240" w:lineRule="auto"/>
              <w:ind w:left="113" w:hanging="113"/>
              <w:rPr>
                <w:rFonts w:ascii="Helvetica" w:hAnsi="Helvetica" w:cs="Times New Roman"/>
                <w:sz w:val="14"/>
                <w:szCs w:val="14"/>
              </w:rPr>
            </w:pPr>
          </w:p>
          <w:p w14:paraId="11D63278" w14:textId="77777777" w:rsidR="002B2B7A" w:rsidRPr="00A06754" w:rsidRDefault="002B2B7A" w:rsidP="00421ED3">
            <w:pPr>
              <w:spacing w:after="0" w:line="240" w:lineRule="auto"/>
              <w:ind w:left="113" w:hanging="113"/>
              <w:rPr>
                <w:rFonts w:ascii="Helvetica" w:hAnsi="Helvetica" w:cs="Times New Roman"/>
                <w:sz w:val="14"/>
                <w:szCs w:val="14"/>
              </w:rPr>
            </w:pPr>
            <w:r w:rsidRPr="00A06754">
              <w:rPr>
                <w:rFonts w:ascii="Helvetica" w:hAnsi="Helvetica" w:cs="Times New Roman"/>
                <w:sz w:val="14"/>
                <w:szCs w:val="14"/>
              </w:rPr>
              <w:t>Die SuS können</w:t>
            </w:r>
          </w:p>
          <w:p w14:paraId="615AE6DB" w14:textId="77777777" w:rsidR="002B2B7A" w:rsidRPr="00A06754" w:rsidRDefault="002B2B7A" w:rsidP="00421ED3">
            <w:pPr>
              <w:pStyle w:val="Listenabsatz"/>
              <w:numPr>
                <w:ilvl w:val="0"/>
                <w:numId w:val="4"/>
              </w:numPr>
              <w:autoSpaceDE w:val="0"/>
              <w:autoSpaceDN w:val="0"/>
              <w:adjustRightInd w:val="0"/>
              <w:spacing w:after="0" w:line="240" w:lineRule="auto"/>
              <w:ind w:left="284" w:hanging="284"/>
              <w:rPr>
                <w:rFonts w:ascii="Helvetica" w:hAnsi="Helvetica" w:cs="Times New Roman"/>
                <w:sz w:val="14"/>
                <w:szCs w:val="14"/>
              </w:rPr>
            </w:pPr>
            <w:r w:rsidRPr="00A06754">
              <w:rPr>
                <w:rFonts w:ascii="Helvetica" w:hAnsi="Helvetica" w:cs="Times New Roman"/>
                <w:sz w:val="14"/>
                <w:szCs w:val="14"/>
              </w:rPr>
              <w:t>in literarischen Texten Figuren untersuchen und Figurenbeziehungen textbezogen erläutern.</w:t>
            </w:r>
          </w:p>
          <w:p w14:paraId="77574169" w14:textId="77777777" w:rsidR="002B2B7A" w:rsidRPr="00A06754" w:rsidRDefault="002B2B7A" w:rsidP="00421ED3">
            <w:pPr>
              <w:pStyle w:val="Listenabsatz"/>
              <w:numPr>
                <w:ilvl w:val="0"/>
                <w:numId w:val="4"/>
              </w:numPr>
              <w:autoSpaceDE w:val="0"/>
              <w:autoSpaceDN w:val="0"/>
              <w:adjustRightInd w:val="0"/>
              <w:spacing w:after="0" w:line="240" w:lineRule="auto"/>
              <w:ind w:left="284" w:hanging="284"/>
              <w:rPr>
                <w:rFonts w:ascii="Helvetica" w:hAnsi="Helvetica" w:cs="Times New Roman"/>
                <w:sz w:val="14"/>
                <w:szCs w:val="14"/>
              </w:rPr>
            </w:pPr>
            <w:r w:rsidRPr="00A06754">
              <w:rPr>
                <w:rFonts w:ascii="Helvetica" w:hAnsi="Helvetica" w:cs="Times New Roman"/>
                <w:sz w:val="14"/>
                <w:szCs w:val="14"/>
              </w:rPr>
              <w:t>beim Verfassen eines eigenen Textes verschiedene Textfunktionen (appellieren, argumentieren, berichten, beschreiben, erklären, informieren) unterscheiden und situationsangemessen einsetzen.</w:t>
            </w:r>
          </w:p>
          <w:p w14:paraId="697561E3" w14:textId="2DA913DA" w:rsidR="002B2B7A" w:rsidRPr="00A06754" w:rsidRDefault="008E17B8" w:rsidP="00421ED3">
            <w:pPr>
              <w:pStyle w:val="Listenabsatz"/>
              <w:numPr>
                <w:ilvl w:val="0"/>
                <w:numId w:val="4"/>
              </w:numPr>
              <w:autoSpaceDE w:val="0"/>
              <w:autoSpaceDN w:val="0"/>
              <w:adjustRightInd w:val="0"/>
              <w:spacing w:after="0" w:line="240" w:lineRule="auto"/>
              <w:ind w:left="284" w:hanging="284"/>
              <w:rPr>
                <w:rFonts w:ascii="Helvetica" w:hAnsi="Helvetica" w:cs="Times New Roman"/>
                <w:sz w:val="14"/>
                <w:szCs w:val="14"/>
              </w:rPr>
            </w:pPr>
            <w:r>
              <w:rPr>
                <w:rFonts w:ascii="Helvetica" w:hAnsi="Helvetica" w:cs="Times New Roman"/>
                <w:sz w:val="14"/>
                <w:szCs w:val="14"/>
              </w:rPr>
              <w:t>a</w:t>
            </w:r>
            <w:r w:rsidR="002B2B7A">
              <w:rPr>
                <w:rFonts w:ascii="Helvetica" w:hAnsi="Helvetica" w:cs="Times New Roman"/>
                <w:sz w:val="14"/>
                <w:szCs w:val="14"/>
              </w:rPr>
              <w:t>ngeleitet mögliche Erwartungen und Interessen einer Adressatin bzw. eines Adressaten einschätzen und im Zielprodukt berücksichtigen.</w:t>
            </w:r>
          </w:p>
          <w:p w14:paraId="57392E56" w14:textId="77777777" w:rsidR="002B2B7A" w:rsidRDefault="002B2B7A" w:rsidP="00421ED3">
            <w:pPr>
              <w:pStyle w:val="Listenabsatz"/>
              <w:numPr>
                <w:ilvl w:val="0"/>
                <w:numId w:val="4"/>
              </w:numPr>
              <w:autoSpaceDE w:val="0"/>
              <w:autoSpaceDN w:val="0"/>
              <w:adjustRightInd w:val="0"/>
              <w:spacing w:after="0" w:line="240" w:lineRule="auto"/>
              <w:ind w:left="284" w:hanging="284"/>
              <w:rPr>
                <w:rFonts w:ascii="Helvetica" w:hAnsi="Helvetica" w:cs="Times New Roman"/>
                <w:sz w:val="14"/>
                <w:szCs w:val="14"/>
              </w:rPr>
            </w:pPr>
            <w:r w:rsidRPr="00A06754">
              <w:rPr>
                <w:rFonts w:ascii="Helvetica" w:hAnsi="Helvetica" w:cs="Times New Roman"/>
                <w:sz w:val="14"/>
                <w:szCs w:val="14"/>
              </w:rPr>
              <w:t>eine persönliche Stellungnahme zu den Ereignissen und zum Verhalten von literarischen Figuren textgebunden formulieren.</w:t>
            </w:r>
          </w:p>
          <w:p w14:paraId="47B37029" w14:textId="77777777" w:rsidR="002B2B7A" w:rsidRDefault="002B2B7A" w:rsidP="00421ED3">
            <w:pPr>
              <w:pStyle w:val="Listenabsatz"/>
              <w:numPr>
                <w:ilvl w:val="0"/>
                <w:numId w:val="4"/>
              </w:numPr>
              <w:autoSpaceDE w:val="0"/>
              <w:autoSpaceDN w:val="0"/>
              <w:adjustRightInd w:val="0"/>
              <w:spacing w:after="0" w:line="240" w:lineRule="auto"/>
              <w:ind w:left="284" w:hanging="284"/>
              <w:rPr>
                <w:rFonts w:ascii="Helvetica" w:hAnsi="Helvetica" w:cs="Times New Roman"/>
                <w:sz w:val="14"/>
                <w:szCs w:val="14"/>
              </w:rPr>
            </w:pPr>
            <w:r>
              <w:rPr>
                <w:rFonts w:ascii="Helvetica" w:hAnsi="Helvetica" w:cs="Times New Roman"/>
                <w:sz w:val="14"/>
                <w:szCs w:val="14"/>
              </w:rPr>
              <w:t>grundlegende Funktionen innerhalb eines Sachtextes (appellieren, argumentieren, berichten, beschreiben, erklären, informieren) unterscheiden.</w:t>
            </w:r>
          </w:p>
          <w:p w14:paraId="49E2A358" w14:textId="77777777" w:rsidR="002B2B7A" w:rsidRDefault="002B2B7A" w:rsidP="00421ED3">
            <w:pPr>
              <w:pStyle w:val="Listenabsatz"/>
              <w:numPr>
                <w:ilvl w:val="0"/>
                <w:numId w:val="4"/>
              </w:numPr>
              <w:autoSpaceDE w:val="0"/>
              <w:autoSpaceDN w:val="0"/>
              <w:adjustRightInd w:val="0"/>
              <w:spacing w:after="0" w:line="240" w:lineRule="auto"/>
              <w:ind w:left="284" w:hanging="284"/>
              <w:rPr>
                <w:rFonts w:ascii="Helvetica" w:hAnsi="Helvetica" w:cs="Times New Roman"/>
                <w:sz w:val="14"/>
                <w:szCs w:val="14"/>
              </w:rPr>
            </w:pPr>
            <w:r>
              <w:rPr>
                <w:rFonts w:ascii="Helvetica" w:hAnsi="Helvetica" w:cs="Times New Roman"/>
                <w:sz w:val="14"/>
                <w:szCs w:val="14"/>
              </w:rPr>
              <w:t>Informationen aus Sachtexten aufeinander beziehen und miteinander vergleichen.</w:t>
            </w:r>
          </w:p>
          <w:p w14:paraId="16A147A1" w14:textId="77777777" w:rsidR="002B2B7A" w:rsidRPr="00A06754" w:rsidRDefault="002B2B7A" w:rsidP="00421ED3">
            <w:pPr>
              <w:pStyle w:val="Listenabsatz"/>
              <w:numPr>
                <w:ilvl w:val="0"/>
                <w:numId w:val="4"/>
              </w:numPr>
              <w:autoSpaceDE w:val="0"/>
              <w:autoSpaceDN w:val="0"/>
              <w:adjustRightInd w:val="0"/>
              <w:spacing w:after="0" w:line="240" w:lineRule="auto"/>
              <w:ind w:left="284" w:hanging="284"/>
              <w:rPr>
                <w:rFonts w:ascii="Helvetica" w:hAnsi="Helvetica" w:cs="Times New Roman"/>
                <w:sz w:val="14"/>
                <w:szCs w:val="14"/>
              </w:rPr>
            </w:pPr>
            <w:r>
              <w:rPr>
                <w:rFonts w:ascii="Helvetica" w:hAnsi="Helvetica" w:cs="Times New Roman"/>
                <w:sz w:val="14"/>
                <w:szCs w:val="14"/>
              </w:rPr>
              <w:t>Sachtexte – auch in digitaler Form – zur Erweiterung der eigenen Wissensbestände, für den Austausch mit anderen und für das Verfassen eigener Texte, gezielt einsetzen.</w:t>
            </w:r>
          </w:p>
          <w:p w14:paraId="4445AB1A" w14:textId="77777777" w:rsidR="002B2B7A" w:rsidRPr="00A06754" w:rsidRDefault="002B2B7A" w:rsidP="00421ED3">
            <w:pPr>
              <w:pStyle w:val="Listenabsatz"/>
              <w:numPr>
                <w:ilvl w:val="0"/>
                <w:numId w:val="4"/>
              </w:numPr>
              <w:autoSpaceDE w:val="0"/>
              <w:autoSpaceDN w:val="0"/>
              <w:adjustRightInd w:val="0"/>
              <w:spacing w:after="0" w:line="240" w:lineRule="auto"/>
              <w:ind w:left="284" w:hanging="284"/>
              <w:rPr>
                <w:rFonts w:ascii="Helvetica" w:hAnsi="Helvetica" w:cs="Times New Roman"/>
                <w:b/>
                <w:sz w:val="14"/>
                <w:szCs w:val="14"/>
              </w:rPr>
            </w:pPr>
            <w:r w:rsidRPr="00A06754">
              <w:rPr>
                <w:rFonts w:ascii="Helvetica" w:hAnsi="Helvetica" w:cs="Times New Roman"/>
                <w:sz w:val="14"/>
                <w:szCs w:val="14"/>
              </w:rPr>
              <w:t>angeleitet zentrale Aussagen mündlicher und schriftlicher Texte identifizie</w:t>
            </w:r>
            <w:r w:rsidRPr="00A06754">
              <w:rPr>
                <w:rFonts w:ascii="Helvetica" w:hAnsi="Helvetica" w:cs="Times New Roman"/>
                <w:sz w:val="14"/>
                <w:szCs w:val="14"/>
              </w:rPr>
              <w:softHyphen/>
              <w:t>ren und daran ihr Gesamtverständnis des Textes erläutern.</w:t>
            </w:r>
          </w:p>
          <w:p w14:paraId="3FC1E674" w14:textId="3CA4D816" w:rsidR="002B2B7A" w:rsidRPr="003663D5" w:rsidRDefault="002B2B7A" w:rsidP="00421ED3">
            <w:pPr>
              <w:pStyle w:val="Listenabsatz"/>
              <w:numPr>
                <w:ilvl w:val="0"/>
                <w:numId w:val="4"/>
              </w:numPr>
              <w:autoSpaceDE w:val="0"/>
              <w:autoSpaceDN w:val="0"/>
              <w:adjustRightInd w:val="0"/>
              <w:spacing w:after="0" w:line="240" w:lineRule="auto"/>
              <w:ind w:left="284" w:hanging="284"/>
              <w:rPr>
                <w:rFonts w:ascii="Helvetica" w:hAnsi="Helvetica" w:cs="Times New Roman"/>
                <w:b/>
                <w:sz w:val="14"/>
                <w:szCs w:val="14"/>
              </w:rPr>
            </w:pPr>
            <w:r w:rsidRPr="00A06754">
              <w:rPr>
                <w:rFonts w:ascii="Helvetica" w:hAnsi="Helvetica" w:cs="Times New Roman"/>
                <w:sz w:val="14"/>
                <w:szCs w:val="14"/>
              </w:rPr>
              <w:t>ein Schreibziel benennen und mittels geeigneter Hilfen (u.a. typische grammatische Konstruktionen, lexikalische Wendungen, satzübergreifende Muster der Textorganisation, Modelltexte) zur Planung und Formulierung angeleitet in eigenen Texten überarbeiten.</w:t>
            </w:r>
          </w:p>
          <w:p w14:paraId="1B029990" w14:textId="77777777" w:rsidR="003663D5" w:rsidRPr="00A06754" w:rsidRDefault="003663D5" w:rsidP="003663D5">
            <w:pPr>
              <w:pStyle w:val="Listenabsatz"/>
              <w:autoSpaceDE w:val="0"/>
              <w:autoSpaceDN w:val="0"/>
              <w:adjustRightInd w:val="0"/>
              <w:spacing w:after="0" w:line="240" w:lineRule="auto"/>
              <w:ind w:left="284"/>
              <w:rPr>
                <w:rFonts w:ascii="Helvetica" w:hAnsi="Helvetica" w:cs="Times New Roman"/>
                <w:b/>
                <w:sz w:val="14"/>
                <w:szCs w:val="14"/>
              </w:rPr>
            </w:pPr>
          </w:p>
          <w:p w14:paraId="5B828B2B" w14:textId="77777777" w:rsidR="002B2B7A" w:rsidRPr="00BD6633" w:rsidRDefault="002B2B7A" w:rsidP="00421ED3">
            <w:pPr>
              <w:spacing w:after="0" w:line="240" w:lineRule="auto"/>
              <w:ind w:left="113" w:hanging="113"/>
              <w:rPr>
                <w:rFonts w:ascii="Helvetica" w:hAnsi="Helvetica" w:cs="Times New Roman"/>
                <w:i/>
                <w:sz w:val="14"/>
                <w:szCs w:val="14"/>
                <w:u w:val="single"/>
              </w:rPr>
            </w:pPr>
            <w:r w:rsidRPr="00BD6633">
              <w:rPr>
                <w:rFonts w:ascii="Helvetica" w:hAnsi="Helvetica" w:cs="Times New Roman"/>
                <w:b/>
                <w:sz w:val="14"/>
                <w:szCs w:val="14"/>
              </w:rPr>
              <w:t>Inhaltsfeld 3: Kommunikation</w:t>
            </w:r>
          </w:p>
          <w:p w14:paraId="3A21D866" w14:textId="77777777" w:rsidR="002B2B7A" w:rsidRPr="00BD6633" w:rsidRDefault="002B2B7A" w:rsidP="00421ED3">
            <w:pPr>
              <w:spacing w:after="0" w:line="240" w:lineRule="auto"/>
              <w:ind w:left="113" w:hanging="113"/>
              <w:rPr>
                <w:rFonts w:ascii="Helvetica" w:hAnsi="Helvetica" w:cs="Times New Roman"/>
                <w:i/>
                <w:sz w:val="14"/>
                <w:szCs w:val="14"/>
                <w:u w:val="single"/>
              </w:rPr>
            </w:pPr>
            <w:r w:rsidRPr="00BD6633">
              <w:rPr>
                <w:rFonts w:ascii="Helvetica" w:hAnsi="Helvetica" w:cs="Times New Roman"/>
                <w:i/>
                <w:sz w:val="14"/>
                <w:szCs w:val="14"/>
                <w:u w:val="single"/>
              </w:rPr>
              <w:t>Inhaltliche Schwerpunkte:</w:t>
            </w:r>
          </w:p>
          <w:p w14:paraId="3F778A7C" w14:textId="77777777" w:rsidR="002B2B7A" w:rsidRPr="00BD6633" w:rsidRDefault="002B2B7A" w:rsidP="00421ED3">
            <w:pPr>
              <w:spacing w:after="0" w:line="240" w:lineRule="auto"/>
              <w:ind w:left="113" w:hanging="113"/>
              <w:rPr>
                <w:rFonts w:ascii="Helvetica" w:hAnsi="Helvetica" w:cs="Times New Roman"/>
                <w:sz w:val="14"/>
                <w:szCs w:val="14"/>
              </w:rPr>
            </w:pPr>
            <w:r w:rsidRPr="00BD6633">
              <w:rPr>
                <w:rFonts w:ascii="Helvetica" w:hAnsi="Helvetica" w:cs="Times New Roman"/>
                <w:sz w:val="14"/>
                <w:szCs w:val="14"/>
              </w:rPr>
              <w:t>- Kommunikationsrollen: Produzent/in und Rezipient/in</w:t>
            </w:r>
          </w:p>
          <w:p w14:paraId="6808912F" w14:textId="77777777" w:rsidR="002B2B7A" w:rsidRPr="00BD6633" w:rsidRDefault="002B2B7A" w:rsidP="00421ED3">
            <w:pPr>
              <w:spacing w:after="0" w:line="240" w:lineRule="auto"/>
              <w:ind w:left="113" w:hanging="113"/>
              <w:rPr>
                <w:rFonts w:ascii="Helvetica" w:hAnsi="Helvetica" w:cs="Times New Roman"/>
                <w:sz w:val="14"/>
                <w:szCs w:val="14"/>
              </w:rPr>
            </w:pPr>
            <w:r w:rsidRPr="00BD6633">
              <w:rPr>
                <w:rFonts w:ascii="Helvetica" w:hAnsi="Helvetica" w:cs="Times New Roman"/>
                <w:sz w:val="14"/>
                <w:szCs w:val="14"/>
              </w:rPr>
              <w:t>- Kommunikationsverläufe: Gesprächsverläufe, gelingende und misslingende Kommunikation</w:t>
            </w:r>
          </w:p>
          <w:p w14:paraId="18FC8DAB" w14:textId="77777777" w:rsidR="002B2B7A" w:rsidRPr="002D7A8A" w:rsidRDefault="002B2B7A" w:rsidP="003663D5">
            <w:pPr>
              <w:spacing w:after="0" w:line="240" w:lineRule="auto"/>
              <w:rPr>
                <w:rFonts w:ascii="Helvetica" w:hAnsi="Helvetica" w:cs="Times New Roman"/>
                <w:color w:val="FF0000"/>
                <w:sz w:val="14"/>
                <w:szCs w:val="14"/>
              </w:rPr>
            </w:pPr>
          </w:p>
          <w:p w14:paraId="2BD3A8D9" w14:textId="77777777" w:rsidR="002B2B7A" w:rsidRPr="00BD6633" w:rsidRDefault="002B2B7A" w:rsidP="00421ED3">
            <w:pPr>
              <w:spacing w:after="0" w:line="240" w:lineRule="auto"/>
              <w:ind w:left="113" w:hanging="113"/>
              <w:rPr>
                <w:rFonts w:ascii="Helvetica" w:hAnsi="Helvetica" w:cs="Times New Roman"/>
                <w:sz w:val="14"/>
                <w:szCs w:val="14"/>
              </w:rPr>
            </w:pPr>
            <w:r w:rsidRPr="00BD6633">
              <w:rPr>
                <w:rFonts w:ascii="Helvetica" w:hAnsi="Helvetica" w:cs="Times New Roman"/>
                <w:sz w:val="14"/>
                <w:szCs w:val="14"/>
              </w:rPr>
              <w:t>Die SuS können</w:t>
            </w:r>
          </w:p>
          <w:p w14:paraId="72014A7F" w14:textId="117EFC19" w:rsidR="002B2B7A" w:rsidRPr="00BD6633" w:rsidRDefault="008E17B8" w:rsidP="00421ED3">
            <w:pPr>
              <w:pStyle w:val="Listenabsatz"/>
              <w:numPr>
                <w:ilvl w:val="0"/>
                <w:numId w:val="3"/>
              </w:numPr>
              <w:autoSpaceDE w:val="0"/>
              <w:autoSpaceDN w:val="0"/>
              <w:adjustRightInd w:val="0"/>
              <w:spacing w:after="0" w:line="240" w:lineRule="auto"/>
              <w:ind w:left="259" w:hanging="259"/>
              <w:rPr>
                <w:rFonts w:ascii="Helvetica" w:hAnsi="Helvetica" w:cs="Times New Roman"/>
                <w:sz w:val="14"/>
                <w:szCs w:val="14"/>
              </w:rPr>
            </w:pPr>
            <w:r>
              <w:rPr>
                <w:rFonts w:ascii="Helvetica" w:hAnsi="Helvetica" w:cs="Times New Roman"/>
                <w:sz w:val="14"/>
                <w:szCs w:val="14"/>
              </w:rPr>
              <w:t>a</w:t>
            </w:r>
            <w:r w:rsidR="002B2B7A" w:rsidRPr="00BD6633">
              <w:rPr>
                <w:rFonts w:ascii="Helvetica" w:hAnsi="Helvetica" w:cs="Times New Roman"/>
                <w:sz w:val="14"/>
                <w:szCs w:val="14"/>
              </w:rPr>
              <w:t>ktiv zuhören, gezielt nachfragen und Gehörtes zutreffend wiedergeben – auch unter Nutzung ihrer Notizen.</w:t>
            </w:r>
          </w:p>
          <w:p w14:paraId="3693D6C9" w14:textId="62939C70" w:rsidR="002B2B7A" w:rsidRDefault="008E17B8" w:rsidP="00421ED3">
            <w:pPr>
              <w:pStyle w:val="Listenabsatz"/>
              <w:numPr>
                <w:ilvl w:val="0"/>
                <w:numId w:val="3"/>
              </w:numPr>
              <w:autoSpaceDE w:val="0"/>
              <w:autoSpaceDN w:val="0"/>
              <w:adjustRightInd w:val="0"/>
              <w:spacing w:after="0" w:line="240" w:lineRule="auto"/>
              <w:ind w:left="259" w:hanging="259"/>
              <w:rPr>
                <w:rFonts w:ascii="Helvetica" w:hAnsi="Helvetica" w:cs="Times New Roman"/>
                <w:sz w:val="14"/>
                <w:szCs w:val="14"/>
              </w:rPr>
            </w:pPr>
            <w:r>
              <w:rPr>
                <w:rFonts w:ascii="Helvetica" w:hAnsi="Helvetica" w:cs="Times New Roman"/>
                <w:sz w:val="14"/>
                <w:szCs w:val="14"/>
              </w:rPr>
              <w:t>e</w:t>
            </w:r>
            <w:r w:rsidR="002B2B7A" w:rsidRPr="00BD6633">
              <w:rPr>
                <w:rFonts w:ascii="Helvetica" w:hAnsi="Helvetica" w:cs="Times New Roman"/>
                <w:sz w:val="14"/>
                <w:szCs w:val="14"/>
              </w:rPr>
              <w:t>igene Beobachtungen und Erfahrungen anderen gegenüber sprachlich angemessen und verständlich darstellen.</w:t>
            </w:r>
          </w:p>
          <w:p w14:paraId="001E9077" w14:textId="77777777" w:rsidR="002B2B7A" w:rsidRPr="002D7A8A" w:rsidRDefault="002B2B7A" w:rsidP="00421ED3">
            <w:pPr>
              <w:autoSpaceDE w:val="0"/>
              <w:autoSpaceDN w:val="0"/>
              <w:adjustRightInd w:val="0"/>
              <w:spacing w:after="0" w:line="240" w:lineRule="auto"/>
              <w:rPr>
                <w:rFonts w:ascii="Helvetica" w:hAnsi="Helvetica" w:cs="Times New Roman"/>
                <w:color w:val="FF0000"/>
                <w:sz w:val="14"/>
                <w:szCs w:val="14"/>
              </w:rPr>
            </w:pPr>
          </w:p>
          <w:p w14:paraId="2F98D629" w14:textId="77777777" w:rsidR="002B2B7A" w:rsidRPr="00BD6633" w:rsidRDefault="002B2B7A" w:rsidP="00421ED3">
            <w:pPr>
              <w:autoSpaceDE w:val="0"/>
              <w:autoSpaceDN w:val="0"/>
              <w:adjustRightInd w:val="0"/>
              <w:spacing w:after="0" w:line="240" w:lineRule="auto"/>
              <w:rPr>
                <w:rFonts w:ascii="Helvetica" w:hAnsi="Helvetica" w:cs="Times New Roman"/>
                <w:b/>
                <w:sz w:val="14"/>
                <w:szCs w:val="14"/>
              </w:rPr>
            </w:pPr>
            <w:r w:rsidRPr="00BD6633">
              <w:rPr>
                <w:rFonts w:ascii="Helvetica" w:hAnsi="Helvetica" w:cs="Times New Roman"/>
                <w:b/>
                <w:sz w:val="14"/>
                <w:szCs w:val="14"/>
              </w:rPr>
              <w:t>Inhaltsfeld 4: Medien</w:t>
            </w:r>
          </w:p>
          <w:p w14:paraId="155CADD4" w14:textId="77777777" w:rsidR="002B2B7A" w:rsidRPr="00BD6633" w:rsidRDefault="002B2B7A" w:rsidP="00421ED3">
            <w:pPr>
              <w:autoSpaceDE w:val="0"/>
              <w:autoSpaceDN w:val="0"/>
              <w:adjustRightInd w:val="0"/>
              <w:spacing w:after="0" w:line="240" w:lineRule="auto"/>
              <w:rPr>
                <w:rFonts w:ascii="Helvetica" w:hAnsi="Helvetica" w:cs="Times New Roman"/>
                <w:i/>
                <w:sz w:val="14"/>
                <w:szCs w:val="14"/>
                <w:u w:val="single"/>
              </w:rPr>
            </w:pPr>
            <w:r w:rsidRPr="00BD6633">
              <w:rPr>
                <w:rFonts w:ascii="Helvetica" w:hAnsi="Helvetica" w:cs="Times New Roman"/>
                <w:i/>
                <w:sz w:val="14"/>
                <w:szCs w:val="14"/>
                <w:u w:val="single"/>
              </w:rPr>
              <w:t>Inhaltliche Schwerpunkte:</w:t>
            </w:r>
          </w:p>
          <w:p w14:paraId="1F855218" w14:textId="77777777" w:rsidR="002B2B7A" w:rsidRPr="00BD6633" w:rsidRDefault="002B2B7A" w:rsidP="00421ED3">
            <w:pPr>
              <w:autoSpaceDE w:val="0"/>
              <w:autoSpaceDN w:val="0"/>
              <w:adjustRightInd w:val="0"/>
              <w:spacing w:after="0" w:line="240" w:lineRule="auto"/>
              <w:rPr>
                <w:rFonts w:ascii="Helvetica" w:hAnsi="Helvetica" w:cs="Times New Roman"/>
                <w:sz w:val="14"/>
                <w:szCs w:val="14"/>
              </w:rPr>
            </w:pPr>
            <w:r w:rsidRPr="00BD6633">
              <w:rPr>
                <w:rFonts w:ascii="Helvetica" w:hAnsi="Helvetica" w:cs="Times New Roman"/>
                <w:sz w:val="14"/>
                <w:szCs w:val="14"/>
              </w:rPr>
              <w:t>Mediale Präsentationsformen: Printmedien, Hörmedien, audiovisuelle Medien, Websites, interaktive Medien</w:t>
            </w:r>
          </w:p>
          <w:p w14:paraId="58AB1F69" w14:textId="77777777" w:rsidR="002B2B7A" w:rsidRPr="002D7A8A" w:rsidRDefault="002B2B7A" w:rsidP="00421ED3">
            <w:pPr>
              <w:spacing w:after="0" w:line="240" w:lineRule="auto"/>
              <w:rPr>
                <w:rFonts w:ascii="Helvetica" w:hAnsi="Helvetica" w:cs="Times New Roman"/>
                <w:color w:val="FF0000"/>
                <w:sz w:val="14"/>
                <w:szCs w:val="14"/>
              </w:rPr>
            </w:pPr>
          </w:p>
          <w:p w14:paraId="37E0DDEE" w14:textId="77777777" w:rsidR="002B2B7A" w:rsidRPr="00BD6633" w:rsidRDefault="002B2B7A" w:rsidP="00421ED3">
            <w:pPr>
              <w:autoSpaceDE w:val="0"/>
              <w:autoSpaceDN w:val="0"/>
              <w:adjustRightInd w:val="0"/>
              <w:spacing w:after="0" w:line="240" w:lineRule="auto"/>
              <w:rPr>
                <w:rFonts w:ascii="Helvetica" w:hAnsi="Helvetica" w:cs="Times New Roman"/>
                <w:sz w:val="14"/>
                <w:szCs w:val="14"/>
              </w:rPr>
            </w:pPr>
            <w:r w:rsidRPr="00BD6633">
              <w:rPr>
                <w:rFonts w:ascii="Helvetica" w:hAnsi="Helvetica" w:cs="Times New Roman"/>
                <w:sz w:val="14"/>
                <w:szCs w:val="14"/>
              </w:rPr>
              <w:t>Die SuS können</w:t>
            </w:r>
          </w:p>
          <w:p w14:paraId="48AEC4AF" w14:textId="77777777" w:rsidR="002B2B7A" w:rsidRPr="00BD6633" w:rsidRDefault="002B2B7A" w:rsidP="00421ED3">
            <w:pPr>
              <w:pStyle w:val="Listenabsatz"/>
              <w:numPr>
                <w:ilvl w:val="0"/>
                <w:numId w:val="3"/>
              </w:numPr>
              <w:autoSpaceDE w:val="0"/>
              <w:autoSpaceDN w:val="0"/>
              <w:adjustRightInd w:val="0"/>
              <w:spacing w:after="0" w:line="240" w:lineRule="auto"/>
              <w:ind w:left="259" w:hanging="259"/>
              <w:rPr>
                <w:rFonts w:ascii="Helvetica" w:hAnsi="Helvetica" w:cs="Times New Roman"/>
                <w:sz w:val="14"/>
                <w:szCs w:val="14"/>
              </w:rPr>
            </w:pPr>
            <w:r w:rsidRPr="00BD6633">
              <w:rPr>
                <w:rFonts w:ascii="Helvetica" w:hAnsi="Helvetica" w:cs="Times New Roman"/>
                <w:sz w:val="14"/>
                <w:szCs w:val="14"/>
              </w:rPr>
              <w:t>dem Leseziel und dem Medium angepasste einfache Lesestrategien des orientierenden, selektiven, intensiven und vergleichenden Lesens einsetzen (u.a. bei Hypertexten) und die Lektüreergebnisse darstellen.</w:t>
            </w:r>
          </w:p>
          <w:p w14:paraId="73BC4384" w14:textId="77777777" w:rsidR="002B2B7A" w:rsidRPr="00BD6633" w:rsidRDefault="002B2B7A" w:rsidP="00421ED3">
            <w:pPr>
              <w:pStyle w:val="Listenabsatz"/>
              <w:numPr>
                <w:ilvl w:val="0"/>
                <w:numId w:val="3"/>
              </w:numPr>
              <w:autoSpaceDE w:val="0"/>
              <w:autoSpaceDN w:val="0"/>
              <w:adjustRightInd w:val="0"/>
              <w:spacing w:after="0" w:line="240" w:lineRule="auto"/>
              <w:ind w:left="259" w:hanging="259"/>
              <w:rPr>
                <w:rFonts w:ascii="Helvetica" w:hAnsi="Helvetica" w:cs="Times New Roman"/>
                <w:sz w:val="14"/>
                <w:szCs w:val="14"/>
              </w:rPr>
            </w:pPr>
            <w:r>
              <w:rPr>
                <w:rFonts w:ascii="Helvetica" w:hAnsi="Helvetica" w:cs="Times New Roman"/>
                <w:sz w:val="14"/>
                <w:szCs w:val="14"/>
              </w:rPr>
              <w:t>i</w:t>
            </w:r>
            <w:r w:rsidRPr="00BD6633">
              <w:rPr>
                <w:rFonts w:ascii="Helvetica" w:hAnsi="Helvetica" w:cs="Times New Roman"/>
                <w:sz w:val="14"/>
                <w:szCs w:val="14"/>
              </w:rPr>
              <w:t>n literalen und audiovisuellen Texten Merkmale virtueller Weiten identifizieren.</w:t>
            </w:r>
          </w:p>
          <w:p w14:paraId="187705E8" w14:textId="21162ACB" w:rsidR="002B2B7A" w:rsidRPr="00BD6633" w:rsidRDefault="008E17B8" w:rsidP="00421ED3">
            <w:pPr>
              <w:pStyle w:val="Listenabsatz"/>
              <w:numPr>
                <w:ilvl w:val="0"/>
                <w:numId w:val="3"/>
              </w:numPr>
              <w:autoSpaceDE w:val="0"/>
              <w:autoSpaceDN w:val="0"/>
              <w:adjustRightInd w:val="0"/>
              <w:spacing w:after="0" w:line="240" w:lineRule="auto"/>
              <w:ind w:left="259" w:hanging="259"/>
              <w:rPr>
                <w:rFonts w:ascii="Helvetica" w:hAnsi="Helvetica" w:cs="Times New Roman"/>
                <w:sz w:val="14"/>
                <w:szCs w:val="14"/>
              </w:rPr>
            </w:pPr>
            <w:r>
              <w:rPr>
                <w:rFonts w:ascii="Helvetica" w:hAnsi="Helvetica" w:cs="Times New Roman"/>
                <w:sz w:val="14"/>
                <w:szCs w:val="14"/>
              </w:rPr>
              <w:t>g</w:t>
            </w:r>
            <w:r w:rsidR="002B2B7A" w:rsidRPr="00BD6633">
              <w:rPr>
                <w:rFonts w:ascii="Helvetica" w:hAnsi="Helvetica" w:cs="Times New Roman"/>
                <w:sz w:val="14"/>
                <w:szCs w:val="14"/>
              </w:rPr>
              <w:t>rundlegende Recherchestrategien in Printmedien und digitalen Medien (u.a. Suchmaschine für Kinder) funktional einsetzen.</w:t>
            </w:r>
          </w:p>
          <w:p w14:paraId="0CB2BA19" w14:textId="292A5EF0" w:rsidR="002B2B7A" w:rsidRPr="00A06754" w:rsidRDefault="002B2B7A" w:rsidP="00421ED3">
            <w:pPr>
              <w:pStyle w:val="Listenabsatz"/>
              <w:numPr>
                <w:ilvl w:val="0"/>
                <w:numId w:val="3"/>
              </w:numPr>
              <w:autoSpaceDE w:val="0"/>
              <w:autoSpaceDN w:val="0"/>
              <w:adjustRightInd w:val="0"/>
              <w:spacing w:after="0" w:line="240" w:lineRule="auto"/>
              <w:ind w:left="259" w:hanging="259"/>
              <w:rPr>
                <w:rFonts w:ascii="Helvetica" w:hAnsi="Helvetica" w:cs="Times New Roman"/>
                <w:b/>
                <w:sz w:val="14"/>
                <w:szCs w:val="14"/>
              </w:rPr>
            </w:pPr>
            <w:r w:rsidRPr="00BD6633">
              <w:rPr>
                <w:rFonts w:ascii="Helvetica" w:hAnsi="Helvetica" w:cs="Times New Roman"/>
                <w:sz w:val="14"/>
                <w:szCs w:val="14"/>
              </w:rPr>
              <w:t>Inhalt und Gestaltung von Medienprodukten angeleitet beschreiben.</w:t>
            </w:r>
          </w:p>
        </w:tc>
        <w:tc>
          <w:tcPr>
            <w:tcW w:w="3543" w:type="dxa"/>
            <w:tcBorders>
              <w:top w:val="single" w:sz="4" w:space="0" w:color="000000" w:themeColor="text1"/>
              <w:left w:val="single" w:sz="4" w:space="0" w:color="000000" w:themeColor="text1"/>
              <w:right w:val="single" w:sz="4" w:space="0" w:color="000000" w:themeColor="text1"/>
            </w:tcBorders>
            <w:shd w:val="clear" w:color="auto" w:fill="D9E2F3" w:themeFill="accent5" w:themeFillTint="33"/>
          </w:tcPr>
          <w:p w14:paraId="3F9A0F46" w14:textId="77777777" w:rsidR="002B2B7A" w:rsidRPr="00856A2D" w:rsidRDefault="002B2B7A" w:rsidP="00421ED3">
            <w:pPr>
              <w:spacing w:after="0" w:line="240" w:lineRule="auto"/>
              <w:rPr>
                <w:rFonts w:ascii="Helvetica" w:hAnsi="Helvetica" w:cs="Times New Roman"/>
                <w:b/>
                <w:sz w:val="16"/>
                <w:szCs w:val="16"/>
              </w:rPr>
            </w:pPr>
            <w:r>
              <w:rPr>
                <w:rFonts w:ascii="Helvetica" w:hAnsi="Helvetica" w:cs="Times New Roman"/>
                <w:b/>
                <w:sz w:val="16"/>
                <w:szCs w:val="16"/>
              </w:rPr>
              <w:t xml:space="preserve">Didaktische und </w:t>
            </w:r>
            <w:r w:rsidRPr="00856A2D">
              <w:rPr>
                <w:rFonts w:ascii="Helvetica" w:hAnsi="Helvetica" w:cs="Times New Roman"/>
                <w:b/>
                <w:sz w:val="16"/>
                <w:szCs w:val="16"/>
              </w:rPr>
              <w:t>methodische Akzente:</w:t>
            </w:r>
          </w:p>
          <w:p w14:paraId="1448C121" w14:textId="77777777" w:rsidR="002B2B7A" w:rsidRPr="004B6853" w:rsidRDefault="002B2B7A" w:rsidP="00421ED3">
            <w:pPr>
              <w:spacing w:after="0" w:line="240" w:lineRule="auto"/>
              <w:rPr>
                <w:rFonts w:ascii="Helvetica" w:hAnsi="Helvetica" w:cs="Times New Roman"/>
                <w:sz w:val="16"/>
                <w:szCs w:val="16"/>
              </w:rPr>
            </w:pPr>
          </w:p>
          <w:p w14:paraId="4625DA84" w14:textId="29B55BC8"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Sagen lesen und verstehen.</w:t>
            </w:r>
          </w:p>
          <w:p w14:paraId="2D8ED728" w14:textId="77777777" w:rsidR="002B5B81" w:rsidRDefault="002B5B81" w:rsidP="002B5B81">
            <w:pPr>
              <w:pStyle w:val="Listenabsatz"/>
              <w:spacing w:after="0" w:line="240" w:lineRule="auto"/>
              <w:ind w:left="317"/>
              <w:rPr>
                <w:rFonts w:ascii="Helvetica" w:hAnsi="Helvetica" w:cs="Times New Roman"/>
                <w:sz w:val="16"/>
                <w:szCs w:val="16"/>
              </w:rPr>
            </w:pPr>
          </w:p>
          <w:p w14:paraId="353CD764" w14:textId="5BE0E8A7"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sidRPr="002D7A8A">
              <w:rPr>
                <w:rFonts w:ascii="Helvetica" w:hAnsi="Helvetica" w:cs="Times New Roman"/>
                <w:sz w:val="16"/>
                <w:szCs w:val="16"/>
              </w:rPr>
              <w:t>Eine Sage mit eigenen Worten wiedergeben</w:t>
            </w:r>
            <w:r>
              <w:rPr>
                <w:rFonts w:ascii="Helvetica" w:hAnsi="Helvetica" w:cs="Times New Roman"/>
                <w:sz w:val="16"/>
                <w:szCs w:val="16"/>
              </w:rPr>
              <w:t>.</w:t>
            </w:r>
          </w:p>
          <w:p w14:paraId="5E4A47AD" w14:textId="77777777" w:rsidR="002B5B81" w:rsidRPr="002B5B81" w:rsidRDefault="002B5B81" w:rsidP="002B5B81">
            <w:pPr>
              <w:spacing w:after="0" w:line="240" w:lineRule="auto"/>
              <w:rPr>
                <w:rFonts w:ascii="Helvetica" w:hAnsi="Helvetica" w:cs="Times New Roman"/>
                <w:sz w:val="16"/>
                <w:szCs w:val="16"/>
              </w:rPr>
            </w:pPr>
          </w:p>
          <w:p w14:paraId="7A1FDE35" w14:textId="6E7D3A80"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Den Aufbau einer Sage erkennen und eine Sage auf typische Merkmale hin untersuchen.</w:t>
            </w:r>
          </w:p>
          <w:p w14:paraId="553A311E" w14:textId="77777777" w:rsidR="002B5B81" w:rsidRPr="002B5B81" w:rsidRDefault="002B5B81" w:rsidP="002B5B81">
            <w:pPr>
              <w:spacing w:after="0" w:line="240" w:lineRule="auto"/>
              <w:rPr>
                <w:rFonts w:ascii="Helvetica" w:hAnsi="Helvetica" w:cs="Times New Roman"/>
                <w:sz w:val="16"/>
                <w:szCs w:val="16"/>
              </w:rPr>
            </w:pPr>
          </w:p>
          <w:p w14:paraId="339C9103" w14:textId="2B00E9A4"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Antike und andere berühmte Sagengestalten kennenlernen.</w:t>
            </w:r>
          </w:p>
          <w:p w14:paraId="5D1000A8" w14:textId="77777777" w:rsidR="002B5B81" w:rsidRPr="002B5B81" w:rsidRDefault="002B5B81" w:rsidP="002B5B81">
            <w:pPr>
              <w:spacing w:after="0" w:line="240" w:lineRule="auto"/>
              <w:rPr>
                <w:rFonts w:ascii="Helvetica" w:hAnsi="Helvetica" w:cs="Times New Roman"/>
                <w:sz w:val="16"/>
                <w:szCs w:val="16"/>
              </w:rPr>
            </w:pPr>
          </w:p>
          <w:p w14:paraId="18740060" w14:textId="4D05F982"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Ein Hörspiel zu einer Sage gestalten.</w:t>
            </w:r>
          </w:p>
          <w:p w14:paraId="7941DAEC" w14:textId="77777777" w:rsidR="002B5B81" w:rsidRPr="002B5B81" w:rsidRDefault="002B5B81" w:rsidP="002B5B81">
            <w:pPr>
              <w:spacing w:after="0" w:line="240" w:lineRule="auto"/>
              <w:rPr>
                <w:rFonts w:ascii="Helvetica" w:hAnsi="Helvetica" w:cs="Times New Roman"/>
                <w:sz w:val="16"/>
                <w:szCs w:val="16"/>
              </w:rPr>
            </w:pPr>
          </w:p>
          <w:p w14:paraId="353F2603" w14:textId="1E87A2CF"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Mit Hilfe (nicht-) digitaler Medien ein Sagenquiz entwerfen.</w:t>
            </w:r>
          </w:p>
          <w:p w14:paraId="547DB0CC" w14:textId="77777777" w:rsidR="002B5B81" w:rsidRPr="002B5B81" w:rsidRDefault="002B5B81" w:rsidP="002B5B81">
            <w:pPr>
              <w:spacing w:after="0" w:line="240" w:lineRule="auto"/>
              <w:rPr>
                <w:rFonts w:ascii="Helvetica" w:hAnsi="Helvetica" w:cs="Times New Roman"/>
                <w:sz w:val="16"/>
                <w:szCs w:val="16"/>
              </w:rPr>
            </w:pPr>
          </w:p>
          <w:p w14:paraId="52A21156" w14:textId="1B642B25"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Einem Sachtext Informationen entnehmen</w:t>
            </w:r>
            <w:r w:rsidR="002B5B81">
              <w:rPr>
                <w:rFonts w:ascii="Helvetica" w:hAnsi="Helvetica" w:cs="Times New Roman"/>
                <w:sz w:val="16"/>
                <w:szCs w:val="16"/>
              </w:rPr>
              <w:t>.</w:t>
            </w:r>
          </w:p>
          <w:p w14:paraId="6CD7ED6D" w14:textId="77777777" w:rsidR="002B5B81" w:rsidRPr="002B5B81" w:rsidRDefault="002B5B81" w:rsidP="002B5B81">
            <w:pPr>
              <w:spacing w:after="0" w:line="240" w:lineRule="auto"/>
              <w:rPr>
                <w:rFonts w:ascii="Helvetica" w:hAnsi="Helvetica" w:cs="Times New Roman"/>
                <w:sz w:val="16"/>
                <w:szCs w:val="16"/>
              </w:rPr>
            </w:pPr>
          </w:p>
          <w:p w14:paraId="2E7FFEB0" w14:textId="0548A9A5"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Typen der Volkssage unterscheiden.</w:t>
            </w:r>
          </w:p>
          <w:p w14:paraId="4FA0D796" w14:textId="77777777" w:rsidR="002B5B81" w:rsidRPr="002B5B81" w:rsidRDefault="002B5B81" w:rsidP="002B5B81">
            <w:pPr>
              <w:spacing w:after="0" w:line="240" w:lineRule="auto"/>
              <w:rPr>
                <w:rFonts w:ascii="Helvetica" w:hAnsi="Helvetica" w:cs="Times New Roman"/>
                <w:sz w:val="16"/>
                <w:szCs w:val="16"/>
              </w:rPr>
            </w:pPr>
          </w:p>
          <w:p w14:paraId="7F5A75BC" w14:textId="50AB01AB"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Eine Sage selber erfinden und aufschreiben.</w:t>
            </w:r>
          </w:p>
          <w:p w14:paraId="4B6BD5C3" w14:textId="77777777" w:rsidR="002B5B81" w:rsidRPr="002B5B81" w:rsidRDefault="002B5B81" w:rsidP="002B5B81">
            <w:pPr>
              <w:spacing w:after="0" w:line="240" w:lineRule="auto"/>
              <w:rPr>
                <w:rFonts w:ascii="Helvetica" w:hAnsi="Helvetica" w:cs="Times New Roman"/>
                <w:sz w:val="16"/>
                <w:szCs w:val="16"/>
              </w:rPr>
            </w:pPr>
          </w:p>
          <w:p w14:paraId="4C63984B" w14:textId="0485B1CA"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Volkssagen und Heldensagen untersuchen.</w:t>
            </w:r>
          </w:p>
          <w:p w14:paraId="180234C7" w14:textId="77777777" w:rsidR="002B5B81" w:rsidRPr="002B5B81" w:rsidRDefault="002B5B81" w:rsidP="002B5B81">
            <w:pPr>
              <w:spacing w:after="0" w:line="240" w:lineRule="auto"/>
              <w:rPr>
                <w:rFonts w:ascii="Helvetica" w:hAnsi="Helvetica" w:cs="Times New Roman"/>
                <w:sz w:val="16"/>
                <w:szCs w:val="16"/>
              </w:rPr>
            </w:pPr>
          </w:p>
          <w:p w14:paraId="23D65DC6" w14:textId="1C5BD76D"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Die Aussagen einer literarischen Figur untersuchen.</w:t>
            </w:r>
          </w:p>
          <w:p w14:paraId="0A64214E" w14:textId="77777777" w:rsidR="002B5B81" w:rsidRPr="002B5B81" w:rsidRDefault="002B5B81" w:rsidP="002B5B81">
            <w:pPr>
              <w:spacing w:after="0" w:line="240" w:lineRule="auto"/>
              <w:rPr>
                <w:rFonts w:ascii="Helvetica" w:hAnsi="Helvetica" w:cs="Times New Roman"/>
                <w:sz w:val="16"/>
                <w:szCs w:val="16"/>
              </w:rPr>
            </w:pPr>
          </w:p>
          <w:p w14:paraId="71D83750" w14:textId="3A73A7CA"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Sich in eine literarische Figur hineinversetzen.</w:t>
            </w:r>
          </w:p>
          <w:p w14:paraId="01F8BE63" w14:textId="77777777" w:rsidR="002B5B81" w:rsidRPr="002B5B81" w:rsidRDefault="002B5B81" w:rsidP="002B5B81">
            <w:pPr>
              <w:spacing w:after="0" w:line="240" w:lineRule="auto"/>
              <w:rPr>
                <w:rFonts w:ascii="Helvetica" w:hAnsi="Helvetica" w:cs="Times New Roman"/>
                <w:sz w:val="16"/>
                <w:szCs w:val="16"/>
              </w:rPr>
            </w:pPr>
          </w:p>
          <w:p w14:paraId="0ECEF5B8" w14:textId="429188DC"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Sagen miteinander und mit einem Märchen vergleichen.</w:t>
            </w:r>
          </w:p>
          <w:p w14:paraId="643C30FE" w14:textId="77777777" w:rsidR="002B5B81" w:rsidRPr="002B5B81" w:rsidRDefault="002B5B81" w:rsidP="002B5B81">
            <w:pPr>
              <w:spacing w:after="0" w:line="240" w:lineRule="auto"/>
              <w:rPr>
                <w:rFonts w:ascii="Helvetica" w:hAnsi="Helvetica" w:cs="Times New Roman"/>
                <w:sz w:val="16"/>
                <w:szCs w:val="16"/>
              </w:rPr>
            </w:pPr>
          </w:p>
          <w:p w14:paraId="34B55ED9" w14:textId="38BBE935" w:rsidR="002B2B7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Eine historische Erklärung für Sagen finden.</w:t>
            </w:r>
          </w:p>
          <w:p w14:paraId="1BEE7424" w14:textId="77777777" w:rsidR="002B5B81" w:rsidRPr="002B5B81" w:rsidRDefault="002B5B81" w:rsidP="002B5B81">
            <w:pPr>
              <w:spacing w:after="0" w:line="240" w:lineRule="auto"/>
              <w:rPr>
                <w:rFonts w:ascii="Helvetica" w:hAnsi="Helvetica" w:cs="Times New Roman"/>
                <w:sz w:val="16"/>
                <w:szCs w:val="16"/>
              </w:rPr>
            </w:pPr>
          </w:p>
          <w:p w14:paraId="2D047DDB" w14:textId="77777777" w:rsidR="002B2B7A" w:rsidRPr="002D7A8A" w:rsidRDefault="002B2B7A" w:rsidP="00421ED3">
            <w:pPr>
              <w:pStyle w:val="Listenabsatz"/>
              <w:numPr>
                <w:ilvl w:val="0"/>
                <w:numId w:val="6"/>
              </w:numPr>
              <w:spacing w:after="0" w:line="240" w:lineRule="auto"/>
              <w:ind w:left="317" w:hanging="284"/>
              <w:rPr>
                <w:rFonts w:ascii="Helvetica" w:hAnsi="Helvetica" w:cs="Times New Roman"/>
                <w:sz w:val="16"/>
                <w:szCs w:val="16"/>
              </w:rPr>
            </w:pPr>
            <w:r>
              <w:rPr>
                <w:rFonts w:ascii="Helvetica" w:hAnsi="Helvetica" w:cs="Times New Roman"/>
                <w:sz w:val="16"/>
                <w:szCs w:val="16"/>
              </w:rPr>
              <w:t>Einen Text gliedern.</w:t>
            </w:r>
          </w:p>
          <w:p w14:paraId="205CF7ED" w14:textId="77777777" w:rsidR="002B2B7A" w:rsidRPr="00B71B6C" w:rsidRDefault="002B2B7A" w:rsidP="00421ED3">
            <w:pPr>
              <w:spacing w:after="0" w:line="240" w:lineRule="auto"/>
              <w:rPr>
                <w:rFonts w:ascii="Helvetica" w:hAnsi="Helvetica" w:cs="Times New Roman"/>
                <w:bCs/>
                <w:color w:val="FF0000"/>
                <w:sz w:val="16"/>
                <w:szCs w:val="16"/>
              </w:rPr>
            </w:pPr>
          </w:p>
          <w:p w14:paraId="29A00FDF" w14:textId="77777777" w:rsidR="002B2B7A" w:rsidRPr="004B6853" w:rsidRDefault="002B2B7A" w:rsidP="00421ED3">
            <w:pPr>
              <w:spacing w:after="0" w:line="240" w:lineRule="auto"/>
              <w:rPr>
                <w:rFonts w:ascii="Helvetica" w:hAnsi="Helvetica" w:cs="Times New Roman"/>
                <w:b/>
                <w:sz w:val="16"/>
                <w:szCs w:val="16"/>
              </w:rPr>
            </w:pPr>
          </w:p>
          <w:p w14:paraId="7C8DB081" w14:textId="77777777" w:rsidR="002B2B7A" w:rsidRPr="002D7A8A" w:rsidRDefault="002B2B7A" w:rsidP="00421ED3">
            <w:pPr>
              <w:spacing w:after="0" w:line="240" w:lineRule="auto"/>
              <w:ind w:left="113" w:hanging="113"/>
              <w:rPr>
                <w:rFonts w:ascii="Helvetica" w:hAnsi="Helvetica" w:cs="Times New Roman"/>
                <w:b/>
                <w:sz w:val="16"/>
                <w:szCs w:val="16"/>
              </w:rPr>
            </w:pPr>
            <w:r>
              <w:rPr>
                <w:rFonts w:ascii="Helvetica" w:hAnsi="Helvetica" w:cs="Times New Roman"/>
                <w:b/>
                <w:sz w:val="16"/>
                <w:szCs w:val="16"/>
              </w:rPr>
              <w:t xml:space="preserve">Texte und </w:t>
            </w:r>
            <w:r w:rsidRPr="00856A2D">
              <w:rPr>
                <w:rFonts w:ascii="Helvetica" w:hAnsi="Helvetica" w:cs="Times New Roman"/>
                <w:b/>
                <w:sz w:val="16"/>
                <w:szCs w:val="16"/>
              </w:rPr>
              <w:t>Materialien:</w:t>
            </w:r>
            <w:r w:rsidRPr="00B71B6C">
              <w:rPr>
                <w:rFonts w:ascii="Helvetica" w:hAnsi="Helvetica" w:cs="Times New Roman"/>
                <w:sz w:val="16"/>
                <w:szCs w:val="16"/>
              </w:rPr>
              <w:t xml:space="preserve"> </w:t>
            </w:r>
          </w:p>
          <w:p w14:paraId="62B9448A" w14:textId="77777777" w:rsidR="002B2B7A" w:rsidRPr="00CA5295" w:rsidRDefault="002B2B7A" w:rsidP="00421ED3">
            <w:pPr>
              <w:spacing w:after="0" w:line="240" w:lineRule="auto"/>
              <w:rPr>
                <w:rFonts w:ascii="Helvetica" w:hAnsi="Helvetica" w:cs="Times New Roman"/>
                <w:sz w:val="16"/>
                <w:szCs w:val="16"/>
              </w:rPr>
            </w:pPr>
          </w:p>
          <w:p w14:paraId="78874FC0" w14:textId="77777777" w:rsidR="002B2B7A" w:rsidRPr="002B5B81" w:rsidRDefault="002B2B7A" w:rsidP="00421ED3">
            <w:pPr>
              <w:pStyle w:val="Listenabsatz"/>
              <w:numPr>
                <w:ilvl w:val="0"/>
                <w:numId w:val="6"/>
              </w:numPr>
              <w:spacing w:after="0" w:line="240" w:lineRule="auto"/>
              <w:ind w:left="317" w:hanging="284"/>
              <w:rPr>
                <w:rFonts w:ascii="Helvetica" w:hAnsi="Helvetica" w:cs="Times New Roman"/>
                <w:i/>
                <w:iCs/>
                <w:sz w:val="16"/>
                <w:szCs w:val="16"/>
              </w:rPr>
            </w:pPr>
            <w:r w:rsidRPr="002B5B81">
              <w:rPr>
                <w:rFonts w:ascii="Helvetica" w:hAnsi="Helvetica" w:cs="Times New Roman"/>
                <w:i/>
                <w:iCs/>
                <w:sz w:val="16"/>
                <w:szCs w:val="16"/>
              </w:rPr>
              <w:t>Menschen begegnen Geistern, Helden und Göttern - Sagen</w:t>
            </w:r>
          </w:p>
          <w:p w14:paraId="7A0B6EFC" w14:textId="1C4F5EA9" w:rsidR="002B2B7A" w:rsidRPr="00CA5295" w:rsidRDefault="002B2B7A" w:rsidP="00421ED3">
            <w:pPr>
              <w:pStyle w:val="Listenabsatz"/>
              <w:spacing w:after="0" w:line="240" w:lineRule="auto"/>
              <w:ind w:left="317"/>
              <w:rPr>
                <w:rFonts w:ascii="Helvetica" w:hAnsi="Helvetica" w:cs="Times New Roman"/>
                <w:sz w:val="16"/>
                <w:szCs w:val="16"/>
              </w:rPr>
            </w:pPr>
            <w:r w:rsidRPr="00CA5295">
              <w:rPr>
                <w:rFonts w:ascii="Helvetica" w:hAnsi="Helvetica" w:cs="Times New Roman"/>
                <w:sz w:val="16"/>
                <w:szCs w:val="16"/>
              </w:rPr>
              <w:t xml:space="preserve">(P.A.U.L.D. 6, S. </w:t>
            </w:r>
            <w:r>
              <w:rPr>
                <w:rFonts w:ascii="Helvetica" w:hAnsi="Helvetica" w:cs="Times New Roman"/>
                <w:sz w:val="16"/>
                <w:szCs w:val="16"/>
              </w:rPr>
              <w:t>102</w:t>
            </w:r>
            <w:r w:rsidRPr="00CA5295">
              <w:rPr>
                <w:rFonts w:ascii="Helvetica" w:hAnsi="Helvetica" w:cs="Times New Roman"/>
                <w:sz w:val="16"/>
                <w:szCs w:val="16"/>
              </w:rPr>
              <w:t xml:space="preserve"> - </w:t>
            </w:r>
            <w:r>
              <w:rPr>
                <w:rFonts w:ascii="Helvetica" w:hAnsi="Helvetica" w:cs="Times New Roman"/>
                <w:sz w:val="16"/>
                <w:szCs w:val="16"/>
              </w:rPr>
              <w:t>129</w:t>
            </w:r>
            <w:r w:rsidRPr="00CA5295">
              <w:rPr>
                <w:rFonts w:ascii="Helvetica" w:hAnsi="Helvetica" w:cs="Times New Roman"/>
                <w:sz w:val="16"/>
                <w:szCs w:val="16"/>
              </w:rPr>
              <w:t>)</w:t>
            </w:r>
          </w:p>
          <w:p w14:paraId="5D2B601F" w14:textId="77777777" w:rsidR="002B2B7A" w:rsidRPr="00964C8C" w:rsidRDefault="002B2B7A" w:rsidP="00421ED3"/>
          <w:p w14:paraId="64135B5A" w14:textId="77777777" w:rsidR="002B2B7A" w:rsidRPr="00964C8C" w:rsidRDefault="002B2B7A" w:rsidP="00421ED3"/>
        </w:tc>
      </w:tr>
      <w:tr w:rsidR="004F4188" w:rsidRPr="00856A2D" w14:paraId="512FD1CB" w14:textId="77777777" w:rsidTr="00421ED3">
        <w:tc>
          <w:tcPr>
            <w:tcW w:w="9747"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5" w:themeFillTint="33"/>
          </w:tcPr>
          <w:p w14:paraId="33013A8C" w14:textId="5D012640" w:rsidR="004F4188" w:rsidRPr="00856A2D" w:rsidRDefault="004F4188" w:rsidP="00421ED3">
            <w:pPr>
              <w:spacing w:after="0" w:line="240" w:lineRule="auto"/>
              <w:rPr>
                <w:rFonts w:ascii="Helvetica" w:hAnsi="Helvetica" w:cs="Times New Roman"/>
                <w:sz w:val="20"/>
                <w:szCs w:val="20"/>
              </w:rPr>
            </w:pPr>
            <w:r w:rsidRPr="00856A2D">
              <w:rPr>
                <w:rFonts w:ascii="Helvetica" w:hAnsi="Helvetica" w:cs="Times New Roman"/>
                <w:b/>
                <w:sz w:val="20"/>
                <w:szCs w:val="20"/>
              </w:rPr>
              <w:t>Klassenarbeit</w:t>
            </w:r>
            <w:r w:rsidRPr="00125CCF">
              <w:rPr>
                <w:rFonts w:ascii="Helvetica" w:hAnsi="Helvetica" w:cs="Times New Roman"/>
                <w:b/>
                <w:sz w:val="20"/>
                <w:szCs w:val="20"/>
                <w:shd w:val="clear" w:color="auto" w:fill="D9E2F3" w:themeFill="accent5" w:themeFillTint="33"/>
              </w:rPr>
              <w:t xml:space="preserve">: </w:t>
            </w:r>
            <w:r w:rsidRPr="00125CCF">
              <w:rPr>
                <w:rFonts w:ascii="Helvetica" w:hAnsi="Helvetica" w:cs="Times New Roman"/>
                <w:sz w:val="20"/>
                <w:szCs w:val="20"/>
                <w:shd w:val="clear" w:color="auto" w:fill="D9E2F3" w:themeFill="accent5" w:themeFillTint="33"/>
              </w:rPr>
              <w:t xml:space="preserve">Typ </w:t>
            </w:r>
            <w:r w:rsidR="00D46996">
              <w:rPr>
                <w:rFonts w:ascii="Helvetica" w:hAnsi="Helvetica" w:cs="Times New Roman"/>
                <w:sz w:val="20"/>
                <w:szCs w:val="20"/>
                <w:shd w:val="clear" w:color="auto" w:fill="D9E2F3" w:themeFill="accent5" w:themeFillTint="33"/>
              </w:rPr>
              <w:t>6.1</w:t>
            </w:r>
            <w:r>
              <w:rPr>
                <w:rFonts w:ascii="Helvetica" w:hAnsi="Helvetica" w:cs="Times New Roman"/>
                <w:sz w:val="20"/>
                <w:szCs w:val="20"/>
                <w:shd w:val="clear" w:color="auto" w:fill="D9E2F3" w:themeFill="accent5" w:themeFillTint="33"/>
              </w:rPr>
              <w:t xml:space="preserve">: </w:t>
            </w:r>
            <w:r w:rsidR="00D46996">
              <w:rPr>
                <w:rFonts w:ascii="Helvetica" w:hAnsi="Helvetica" w:cs="Times New Roman"/>
                <w:sz w:val="20"/>
                <w:szCs w:val="20"/>
                <w:shd w:val="clear" w:color="auto" w:fill="D9E2F3" w:themeFill="accent5" w:themeFillTint="33"/>
              </w:rPr>
              <w:t>Produktionsorientiertes</w:t>
            </w:r>
            <w:r>
              <w:rPr>
                <w:rFonts w:ascii="Helvetica" w:hAnsi="Helvetica" w:cs="Times New Roman"/>
                <w:sz w:val="20"/>
                <w:szCs w:val="20"/>
                <w:shd w:val="clear" w:color="auto" w:fill="D9E2F3" w:themeFill="accent5" w:themeFillTint="33"/>
              </w:rPr>
              <w:t xml:space="preserve"> Schreiben – </w:t>
            </w:r>
            <w:r w:rsidR="00D46996">
              <w:rPr>
                <w:rFonts w:ascii="Helvetica" w:hAnsi="Helvetica" w:cs="Times New Roman"/>
                <w:sz w:val="20"/>
                <w:szCs w:val="20"/>
                <w:shd w:val="clear" w:color="auto" w:fill="D9E2F3" w:themeFill="accent5" w:themeFillTint="33"/>
              </w:rPr>
              <w:t>Texte nach Textmustern verfassen, umschreiben oder fortsetzen</w:t>
            </w:r>
          </w:p>
        </w:tc>
      </w:tr>
    </w:tbl>
    <w:p w14:paraId="31B2462C" w14:textId="51C494EC" w:rsidR="009C11D0" w:rsidRDefault="009C11D0" w:rsidP="002938DF">
      <w:pPr>
        <w:rPr>
          <w:sz w:val="10"/>
          <w:szCs w:val="10"/>
        </w:rPr>
      </w:pPr>
    </w:p>
    <w:p w14:paraId="05D43390" w14:textId="647CDB57" w:rsidR="001F7FA1" w:rsidRPr="001F7FA1" w:rsidRDefault="001F7FA1" w:rsidP="007075DF">
      <w:pPr>
        <w:pStyle w:val="Listenabsatz"/>
        <w:numPr>
          <w:ilvl w:val="1"/>
          <w:numId w:val="46"/>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Unterrichtsvorhaben in der ersten Stufe</w:t>
      </w:r>
    </w:p>
    <w:p w14:paraId="17F42733" w14:textId="24F772E5" w:rsidR="001F7FA1" w:rsidRDefault="00571BAE" w:rsidP="001F7FA1">
      <w:pPr>
        <w:spacing w:line="360" w:lineRule="auto"/>
        <w:ind w:left="360"/>
        <w:jc w:val="both"/>
        <w:rPr>
          <w:rFonts w:ascii="Helvetica" w:hAnsi="Helvetica" w:cs="Helvetica"/>
          <w:b/>
          <w:bCs/>
          <w:color w:val="2F5496" w:themeColor="accent5" w:themeShade="BF"/>
          <w:sz w:val="36"/>
          <w:szCs w:val="36"/>
        </w:rPr>
      </w:pPr>
      <w:r w:rsidRPr="001F7FA1">
        <w:rPr>
          <w:noProof/>
          <w:sz w:val="20"/>
          <w:szCs w:val="20"/>
        </w:rPr>
        <w:drawing>
          <wp:anchor distT="0" distB="0" distL="114300" distR="114300" simplePos="0" relativeHeight="251758592" behindDoc="0" locked="0" layoutInCell="1" allowOverlap="1" wp14:anchorId="6DA2F4C3" wp14:editId="208BDE02">
            <wp:simplePos x="0" y="0"/>
            <wp:positionH relativeFrom="column">
              <wp:posOffset>921385</wp:posOffset>
            </wp:positionH>
            <wp:positionV relativeFrom="paragraph">
              <wp:posOffset>25400</wp:posOffset>
            </wp:positionV>
            <wp:extent cx="665480" cy="583565"/>
            <wp:effectExtent l="0" t="0" r="1270" b="6985"/>
            <wp:wrapNone/>
            <wp:docPr id="7" name="Grafik 7" descr="Quellbild anze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llbild anzeig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5480" cy="583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BAE6A8" w14:textId="77777777" w:rsidR="00571BAE" w:rsidRPr="001F7FA1" w:rsidRDefault="00571BAE" w:rsidP="00571BAE">
      <w:pPr>
        <w:spacing w:line="360" w:lineRule="auto"/>
        <w:jc w:val="both"/>
        <w:rPr>
          <w:rFonts w:ascii="Helvetica" w:hAnsi="Helvetica" w:cs="Helvetica"/>
          <w:b/>
          <w:bCs/>
          <w:color w:val="2F5496" w:themeColor="accent5" w:themeShade="BF"/>
          <w:sz w:val="36"/>
          <w:szCs w:val="36"/>
        </w:rPr>
      </w:pPr>
    </w:p>
    <w:p w14:paraId="767FC9C7" w14:textId="13E32D2D" w:rsidR="001F7FA1" w:rsidRDefault="001F7FA1" w:rsidP="007075DF">
      <w:pPr>
        <w:pStyle w:val="Listenabsatz"/>
        <w:numPr>
          <w:ilvl w:val="1"/>
          <w:numId w:val="46"/>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lastRenderedPageBreak/>
        <w:t>Unterrichtsvorhaben in der zweiten Stufe</w:t>
      </w:r>
    </w:p>
    <w:p w14:paraId="28F72D46" w14:textId="0D48DA0A" w:rsidR="003A3645" w:rsidRDefault="00571BAE" w:rsidP="003A3645">
      <w:pPr>
        <w:pStyle w:val="Listenabsatz"/>
        <w:rPr>
          <w:rFonts w:ascii="Helvetica" w:hAnsi="Helvetica" w:cs="Helvetica"/>
          <w:b/>
          <w:bCs/>
          <w:color w:val="2F5496" w:themeColor="accent5" w:themeShade="BF"/>
          <w:sz w:val="26"/>
          <w:szCs w:val="26"/>
        </w:rPr>
      </w:pPr>
      <w:r w:rsidRPr="001F7FA1">
        <w:rPr>
          <w:noProof/>
          <w:sz w:val="20"/>
          <w:szCs w:val="20"/>
        </w:rPr>
        <w:drawing>
          <wp:anchor distT="0" distB="0" distL="114300" distR="114300" simplePos="0" relativeHeight="251756544" behindDoc="0" locked="0" layoutInCell="1" allowOverlap="1" wp14:anchorId="56AD386C" wp14:editId="14D301AB">
            <wp:simplePos x="0" y="0"/>
            <wp:positionH relativeFrom="column">
              <wp:posOffset>935161</wp:posOffset>
            </wp:positionH>
            <wp:positionV relativeFrom="paragraph">
              <wp:posOffset>157839</wp:posOffset>
            </wp:positionV>
            <wp:extent cx="666060" cy="583758"/>
            <wp:effectExtent l="0" t="0" r="1270" b="6985"/>
            <wp:wrapNone/>
            <wp:docPr id="8" name="Grafik 8" descr="Quellbild anze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llbild anzeig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060" cy="5837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9D4DF" w14:textId="3EA84A0D" w:rsidR="00B620A3" w:rsidRDefault="00B620A3" w:rsidP="003A3645">
      <w:pPr>
        <w:pStyle w:val="Listenabsatz"/>
        <w:rPr>
          <w:rFonts w:ascii="Helvetica" w:hAnsi="Helvetica" w:cs="Helvetica"/>
          <w:b/>
          <w:bCs/>
          <w:color w:val="2F5496" w:themeColor="accent5" w:themeShade="BF"/>
          <w:sz w:val="26"/>
          <w:szCs w:val="26"/>
        </w:rPr>
      </w:pPr>
    </w:p>
    <w:p w14:paraId="592DA2CC" w14:textId="46CB504A" w:rsidR="00B620A3" w:rsidRDefault="00B620A3" w:rsidP="003A3645">
      <w:pPr>
        <w:pStyle w:val="Listenabsatz"/>
        <w:rPr>
          <w:rFonts w:ascii="Helvetica" w:hAnsi="Helvetica" w:cs="Helvetica"/>
          <w:b/>
          <w:bCs/>
          <w:color w:val="2F5496" w:themeColor="accent5" w:themeShade="BF"/>
          <w:sz w:val="26"/>
          <w:szCs w:val="26"/>
        </w:rPr>
      </w:pPr>
    </w:p>
    <w:p w14:paraId="00D3FB1B" w14:textId="3EE15812" w:rsidR="00B620A3" w:rsidRDefault="00B620A3" w:rsidP="003A3645">
      <w:pPr>
        <w:pStyle w:val="Listenabsatz"/>
        <w:rPr>
          <w:rFonts w:ascii="Helvetica" w:hAnsi="Helvetica" w:cs="Helvetica"/>
          <w:b/>
          <w:bCs/>
          <w:color w:val="2F5496" w:themeColor="accent5" w:themeShade="BF"/>
          <w:sz w:val="26"/>
          <w:szCs w:val="26"/>
        </w:rPr>
      </w:pPr>
    </w:p>
    <w:p w14:paraId="65FC8B58" w14:textId="77777777" w:rsidR="00571BAE" w:rsidRPr="003A3645" w:rsidRDefault="00571BAE" w:rsidP="003A3645">
      <w:pPr>
        <w:pStyle w:val="Listenabsatz"/>
        <w:rPr>
          <w:rFonts w:ascii="Helvetica" w:hAnsi="Helvetica" w:cs="Helvetica"/>
          <w:b/>
          <w:bCs/>
          <w:color w:val="2F5496" w:themeColor="accent5" w:themeShade="BF"/>
          <w:sz w:val="26"/>
          <w:szCs w:val="26"/>
        </w:rPr>
      </w:pPr>
    </w:p>
    <w:p w14:paraId="07E44AC3" w14:textId="48704CB0" w:rsidR="003A3645" w:rsidRPr="00571BAE" w:rsidRDefault="00571BAE" w:rsidP="007075DF">
      <w:pPr>
        <w:pStyle w:val="Listenabsatz"/>
        <w:numPr>
          <w:ilvl w:val="1"/>
          <w:numId w:val="46"/>
        </w:numPr>
        <w:spacing w:line="360" w:lineRule="auto"/>
        <w:jc w:val="both"/>
        <w:rPr>
          <w:rFonts w:ascii="Helvetica" w:hAnsi="Helvetica" w:cs="Helvetica"/>
          <w:b/>
          <w:bCs/>
          <w:color w:val="2F5496" w:themeColor="accent5" w:themeShade="BF"/>
          <w:sz w:val="26"/>
          <w:szCs w:val="26"/>
        </w:rPr>
      </w:pPr>
      <w:r w:rsidRPr="001A30A8">
        <w:rPr>
          <w:rFonts w:ascii="Helvetica" w:hAnsi="Helvetica" w:cs="Helvetica"/>
          <w:b/>
          <w:bCs/>
          <w:color w:val="2F5496" w:themeColor="accent5" w:themeShade="BF"/>
          <w:sz w:val="26"/>
          <w:szCs w:val="26"/>
        </w:rPr>
        <w:t>Verfahren und Kriterien der Leistungsbewertung</w:t>
      </w:r>
    </w:p>
    <w:p w14:paraId="77A5291B" w14:textId="77777777" w:rsidR="00571BAE" w:rsidRDefault="00D6797C" w:rsidP="007A7A31">
      <w:pPr>
        <w:spacing w:after="120"/>
        <w:ind w:right="-8"/>
        <w:jc w:val="both"/>
        <w:rPr>
          <w:rFonts w:cstheme="minorHAnsi"/>
        </w:rPr>
      </w:pPr>
      <w:r w:rsidRPr="00571BAE">
        <w:rPr>
          <w:rFonts w:cstheme="minorHAnsi"/>
        </w:rPr>
        <w:t xml:space="preserve">Die Leistungsmessung und -bewertung erfolgt auf der Grundlage des SchulG NRW, der APO-SI sowie des aktuellen Kernlehrplans für das Fach Deutsch in der SI. </w:t>
      </w:r>
    </w:p>
    <w:p w14:paraId="22017762" w14:textId="7916B831" w:rsidR="00D6797C" w:rsidRPr="00571BAE" w:rsidRDefault="00D6797C" w:rsidP="007A7A31">
      <w:pPr>
        <w:spacing w:after="120"/>
        <w:ind w:right="-8"/>
        <w:jc w:val="both"/>
        <w:rPr>
          <w:rFonts w:cstheme="minorHAnsi"/>
        </w:rPr>
      </w:pPr>
      <w:r w:rsidRPr="00586785">
        <w:rPr>
          <w:color w:val="2E74B5" w:themeColor="accent1" w:themeShade="BF"/>
          <w:sz w:val="24"/>
          <w:szCs w:val="24"/>
        </w:rPr>
        <w:t xml:space="preserve">Grundsätze </w:t>
      </w:r>
    </w:p>
    <w:p w14:paraId="0253A4FE" w14:textId="77777777" w:rsidR="00571BAE" w:rsidRDefault="00D6797C" w:rsidP="007A7A31">
      <w:pPr>
        <w:spacing w:after="120"/>
        <w:ind w:right="-8"/>
        <w:jc w:val="both"/>
      </w:pPr>
      <w:r>
        <w:t xml:space="preserve">Wir sehen die Leistungsmessung und -bewertung als ein Instrument für die (individuelle) Rückmeldung über die Erreichung fachlicher und fachmethodischer Standards. </w:t>
      </w:r>
    </w:p>
    <w:p w14:paraId="164030BC" w14:textId="3EBA0B63" w:rsidR="00D6797C" w:rsidRDefault="00D6797C" w:rsidP="007A7A31">
      <w:pPr>
        <w:spacing w:after="120"/>
        <w:ind w:right="-8"/>
        <w:jc w:val="both"/>
      </w:pPr>
      <w:r>
        <w:t xml:space="preserve">Wir verstehen die Leistungsmessung und -bewertung als eine Grundlage für die weitere Förderung der Schülerinnen und Schüler, für ihre Beratung und die Beratung ihrer Eltern sowie die Entscheidungen über die weitere Schullaufbahn. </w:t>
      </w:r>
    </w:p>
    <w:p w14:paraId="379A4954" w14:textId="77777777" w:rsidR="00D6797C" w:rsidRDefault="00D6797C" w:rsidP="007A7A31">
      <w:pPr>
        <w:spacing w:after="120"/>
        <w:ind w:right="-8"/>
        <w:jc w:val="both"/>
      </w:pPr>
      <w:r>
        <w:t xml:space="preserve">Wir geben den Schülerinnen und Schülern zu Beginn eines jeden Schuljahres Auskunft über die Grundlagen der Leistungsbewertung in unserem Unterricht. </w:t>
      </w:r>
    </w:p>
    <w:p w14:paraId="34FBFBB9" w14:textId="77777777" w:rsidR="00D6797C" w:rsidRDefault="00D6797C" w:rsidP="007A7A31">
      <w:pPr>
        <w:spacing w:after="120"/>
        <w:ind w:right="-8"/>
        <w:jc w:val="both"/>
      </w:pPr>
      <w:r>
        <w:t xml:space="preserve">Wir bieten den Schülerinnen und Schülern in unserem Unterricht Gelegenheiten, die erforderten Leistungen zu erbringen. </w:t>
      </w:r>
    </w:p>
    <w:p w14:paraId="41F4CABD" w14:textId="77777777" w:rsidR="00D6797C" w:rsidRDefault="00D6797C" w:rsidP="007A7A31">
      <w:pPr>
        <w:spacing w:after="120"/>
        <w:ind w:right="-8"/>
        <w:jc w:val="both"/>
      </w:pPr>
      <w:r>
        <w:t xml:space="preserve">Wir verstehen die Leistungsmessung und -bewertung als kontinuierlichen Prozess, der sich auf alle im Deutschunterricht vermittelten Kenntnisse, Fähigkeiten und Fertigkeiten bezieht und den Schülerinnen und Schülern die Möglichkeiten eröffnet ihre Kompetenzen in allen Lernbereichen des Faches Deutsch zu entwickeln. </w:t>
      </w:r>
    </w:p>
    <w:p w14:paraId="67128907" w14:textId="77777777" w:rsidR="00D6797C" w:rsidRDefault="00D6797C" w:rsidP="007A7A31">
      <w:pPr>
        <w:spacing w:after="120"/>
        <w:ind w:right="-8"/>
        <w:jc w:val="both"/>
      </w:pPr>
      <w:r>
        <w:t xml:space="preserve">Wir bewerten im Deutschunterricht die Sprachrichtigkeit (Artikulation; Rechtschreibung, Zeichensetzung; Grammatik), den sprachlichen Ausdruck (Wortwahl; Satzbau; Stil), den Bezug zur Aufgabenstellung, das Verständnis vorgegebener Sachverhalte, Materialien, Textinformationen, die Korrektheit der Ergebnisse, die Menge des Stoffes/Entfaltung des Themas, die Komplexität der Beiträge, die Plausibilität der Lösungen, den Adressen und Situationsbezug, die Erzähl- und Darstellungsfähigkeit, die Erörterungs- und Argumentationsfähigkeit, die Analysefähigkeit, die Transferfähigkeit, die Interaktions- und Teamfähigkeit, die Kreativität, die Selbstständigkeit, die Fähigkeit zur Selbstkritik. </w:t>
      </w:r>
    </w:p>
    <w:p w14:paraId="4D1FBF9D" w14:textId="77777777" w:rsidR="00D6797C" w:rsidRDefault="00D6797C" w:rsidP="007A7A31">
      <w:pPr>
        <w:spacing w:after="120"/>
        <w:ind w:right="-8"/>
        <w:jc w:val="both"/>
      </w:pPr>
      <w:r>
        <w:t xml:space="preserve">Wir bewerten im Fach Deutsch nicht nur das Erreichen der kriterien- und standardorientierten Bezugsnormen, sondern auch die Gesamtentwicklung der Schülerinnen und Schüler. </w:t>
      </w:r>
    </w:p>
    <w:p w14:paraId="5606BD5B" w14:textId="77777777" w:rsidR="00D6797C" w:rsidRDefault="00D6797C" w:rsidP="007A7A31">
      <w:pPr>
        <w:spacing w:after="120"/>
        <w:ind w:right="-8"/>
        <w:jc w:val="both"/>
      </w:pPr>
      <w:r>
        <w:t xml:space="preserve">Für uns besitzen die „Sonstigen Leistungen im Unterricht“ und die „Schriftlichen Arbeiten“ bei der Leistungsbewertung den gleichen Stellenwert. </w:t>
      </w:r>
    </w:p>
    <w:p w14:paraId="12E907CC" w14:textId="77777777" w:rsidR="00571BAE" w:rsidRDefault="00D6797C" w:rsidP="007A7A31">
      <w:pPr>
        <w:spacing w:after="120"/>
        <w:ind w:right="-8"/>
        <w:jc w:val="both"/>
      </w:pPr>
      <w:r>
        <w:t xml:space="preserve">Die Leistungsrückmeldung erfolgt in mündlicher und schriftlicher Form. Schülerinnen und Schüler sollen jederzeit eine Rückmeldung über ihren derzeitigen Leistungsstand erhalten können. Zu umfangreicheren Arbeiten im Bereich der „Sonstigen Mitarbeit“ (z. B. Referate) erfolgt eine zeitnahe Leistungsrückmeldung. </w:t>
      </w:r>
    </w:p>
    <w:p w14:paraId="69F2BB42" w14:textId="41CA8F52" w:rsidR="00D6797C" w:rsidRDefault="00D6797C" w:rsidP="007A7A31">
      <w:pPr>
        <w:spacing w:after="120"/>
        <w:ind w:right="-8"/>
        <w:jc w:val="both"/>
      </w:pPr>
      <w:r w:rsidRPr="00586785">
        <w:rPr>
          <w:color w:val="2E74B5" w:themeColor="accent1" w:themeShade="BF"/>
        </w:rPr>
        <w:t xml:space="preserve">Schriftliche Arbeiten (Klassenarbeiten) </w:t>
      </w:r>
    </w:p>
    <w:p w14:paraId="2006CD56" w14:textId="77777777" w:rsidR="00D6797C" w:rsidRDefault="00D6797C" w:rsidP="007A7A31">
      <w:pPr>
        <w:spacing w:after="120"/>
        <w:ind w:right="-8"/>
        <w:jc w:val="both"/>
      </w:pPr>
      <w:r>
        <w:t xml:space="preserve">Die in den schriftlichen Arbeiten gewählten Aufgabentypen entsprechen den Vorgaben des Lehrplans für die SI (vgl. Kernlehrplan Deutsch SI (2019), S. 46f.). </w:t>
      </w:r>
    </w:p>
    <w:p w14:paraId="40002778" w14:textId="77777777" w:rsidR="00D6797C" w:rsidRDefault="00D6797C" w:rsidP="007A7A31">
      <w:pPr>
        <w:spacing w:after="120"/>
        <w:ind w:right="-8"/>
        <w:jc w:val="both"/>
      </w:pPr>
      <w:r>
        <w:lastRenderedPageBreak/>
        <w:t xml:space="preserve">Die schriftlichen Arbeiten beziehen sich auf im Unterricht vermittelte Kenntnisse, Fähigkeiten und Fertigkeiten. Sie beziehen sich in der Regel auf mehrere Lernbereiche des Faches. </w:t>
      </w:r>
    </w:p>
    <w:p w14:paraId="60F70E85" w14:textId="158A49C0" w:rsidR="00D6797C" w:rsidRDefault="00D6797C" w:rsidP="007A7A31">
      <w:pPr>
        <w:spacing w:after="120"/>
        <w:ind w:right="-8"/>
        <w:jc w:val="both"/>
      </w:pPr>
      <w:r>
        <w:t xml:space="preserve">Die fachlichen und fachmethodischen Anforderungen werden vor den schriftlichen Arbeiten im Unterricht transparent gemacht. </w:t>
      </w:r>
    </w:p>
    <w:p w14:paraId="1A49E099" w14:textId="77777777" w:rsidR="006F36BC" w:rsidRDefault="006F36BC" w:rsidP="007A7A31">
      <w:pPr>
        <w:spacing w:after="120"/>
        <w:ind w:left="-5" w:right="-8"/>
        <w:jc w:val="both"/>
      </w:pPr>
      <w:r>
        <w:t xml:space="preserve">Die Korrektur, Benotung und Rückgabe der schriftlichen Arbeiten erfolgt in der Regel in einem Zeitraum von bis zu drei Wochen. Die Korrektur erfolgt auf der Grundlage vereinbarter Korrekturzeichen in Form von Anstreichungen im Text und sachlichen Randbemerkungen. Mängel und Vorzüge der schriftlichen Arbeit werden in einem Beurteilungskommentar und/oder kriterienorientierten Beurteilungsbogen verdeutlicht. </w:t>
      </w:r>
    </w:p>
    <w:p w14:paraId="1F3A099A" w14:textId="77777777" w:rsidR="006F36BC" w:rsidRDefault="006F36BC" w:rsidP="007A7A31">
      <w:pPr>
        <w:spacing w:after="120"/>
        <w:ind w:left="-5" w:right="-8"/>
        <w:jc w:val="both"/>
      </w:pPr>
      <w:r>
        <w:t xml:space="preserve">Bei der Beurteilung der schriftlichen Arbeiten sind die Verstehens- und die Darstellungsleistung ausschlaggebend: </w:t>
      </w:r>
    </w:p>
    <w:p w14:paraId="108F1F62" w14:textId="77777777" w:rsidR="006F36BC" w:rsidRDefault="006F36BC" w:rsidP="007075DF">
      <w:pPr>
        <w:numPr>
          <w:ilvl w:val="0"/>
          <w:numId w:val="48"/>
        </w:numPr>
        <w:spacing w:after="120" w:line="291" w:lineRule="auto"/>
        <w:ind w:right="-8" w:hanging="284"/>
        <w:jc w:val="both"/>
      </w:pPr>
      <w:r>
        <w:rPr>
          <w:i/>
        </w:rPr>
        <w:t>Verstehensleistung:</w:t>
      </w:r>
      <w:r>
        <w:t xml:space="preserve"> sachliche Richtigkeit, Vielfalt der inhaltlichen Aspekte und ihre funktionale Bedeutsamkeit, Folgerichtigkeit und Begründetheit der Aussagen, Sicherheit im Umgang mit Fachmethoden und zunehmender Grad der Selbstständigkeit </w:t>
      </w:r>
    </w:p>
    <w:p w14:paraId="5DB39C2F" w14:textId="77777777" w:rsidR="006F36BC" w:rsidRDefault="006F36BC" w:rsidP="007075DF">
      <w:pPr>
        <w:numPr>
          <w:ilvl w:val="0"/>
          <w:numId w:val="48"/>
        </w:numPr>
        <w:spacing w:after="120" w:line="291" w:lineRule="auto"/>
        <w:ind w:right="-8" w:hanging="284"/>
        <w:jc w:val="both"/>
      </w:pPr>
      <w:r>
        <w:rPr>
          <w:i/>
        </w:rPr>
        <w:t>Darstellungsleistung:</w:t>
      </w:r>
      <w:r>
        <w:t xml:space="preserve"> Berücksichtigung standardsprachlicher Normen, Klarheit in Aufbau und Sprache, Fachsprachlichkeit, stilistische Qualität und Präzision, Textkohärenz und ggf. Angemessenheit der Textbelege </w:t>
      </w:r>
    </w:p>
    <w:p w14:paraId="4E7BB002" w14:textId="77777777" w:rsidR="006F36BC" w:rsidRDefault="006F36BC" w:rsidP="007A7A31">
      <w:pPr>
        <w:spacing w:after="120" w:line="253" w:lineRule="auto"/>
        <w:ind w:left="294" w:right="-11"/>
        <w:jc w:val="both"/>
      </w:pPr>
      <w:r>
        <w:rPr>
          <w:i/>
        </w:rPr>
        <w:t xml:space="preserve">„Gehäufte Verstöße gegen die sprachliche Richtigkeit (Rechtschreibung, Zeichensetzung und Grammatik) führen zu Absenkung der Note im Umfang einer Notenstufe. Abzüge für Verstöße gegen die sprachliche Richtigkeit sollen nicht erfolgen, wenn diese bereits bei der Darstellungsleistung fachspezifisch berücksichtigt wurden. </w:t>
      </w:r>
    </w:p>
    <w:p w14:paraId="7A1C1D02" w14:textId="77777777" w:rsidR="006F36BC" w:rsidRDefault="006F36BC" w:rsidP="007A7A31">
      <w:pPr>
        <w:spacing w:after="120" w:line="253" w:lineRule="auto"/>
        <w:ind w:left="294" w:right="-11"/>
        <w:jc w:val="both"/>
      </w:pPr>
      <w:r>
        <w:rPr>
          <w:i/>
        </w:rPr>
        <w:t xml:space="preserve">Bei Schülerinnen und Schülern, die Deutsch als Zweitsprache lernen, sind für die Leistungsbewertung im Bereich der Darstellungsleistung die Lernausgangslage und der individuelle Fortschritt ebenso bedeutsam wie der bereits erreichte Lernstand. Zunehmend wird auch für diese Schülerinnen und Schüler nur noch der erreichte Lernstand bei der Leistungsbewertung zugrunde gelegt. </w:t>
      </w:r>
    </w:p>
    <w:p w14:paraId="2391BF3A" w14:textId="77777777" w:rsidR="006F36BC" w:rsidRDefault="006F36BC" w:rsidP="007A7A31">
      <w:pPr>
        <w:spacing w:after="120" w:line="253" w:lineRule="auto"/>
        <w:ind w:left="294" w:right="-11"/>
        <w:jc w:val="both"/>
      </w:pPr>
      <w:r>
        <w:rPr>
          <w:i/>
        </w:rPr>
        <w:t xml:space="preserve">Für Schülerinnen und Schüler mit besonderen Schwierigkeiten beim Erlernen des Lesens und Rechtschreibens (LRS) gelten für die Leistungsbewertung die Regelungen im entsprechenden Runderlass (BASS 14 – 01 Nr. 1).“ </w:t>
      </w:r>
      <w:r>
        <w:t xml:space="preserve">(Kernlehrplan Deutsch SI (2019), S. 45). </w:t>
      </w:r>
    </w:p>
    <w:p w14:paraId="2961E452" w14:textId="77777777" w:rsidR="006F36BC" w:rsidRDefault="006F36BC" w:rsidP="007A7A31">
      <w:pPr>
        <w:spacing w:after="120"/>
        <w:ind w:left="-5" w:right="-8"/>
        <w:jc w:val="both"/>
      </w:pPr>
      <w:r>
        <w:t xml:space="preserve">Schriftliche Arbeiten dienen im Fach Deutsch nicht nur als Instrument zur Leistungsbewertung, sondern bereiten die Schülerinnen und Schüler auch zunehmend auf die Formate vor, die im schriftlichen Teil der zentralen Prüfungen gefordert werden. </w:t>
      </w:r>
    </w:p>
    <w:p w14:paraId="2EF565D8" w14:textId="77777777" w:rsidR="007A7A31" w:rsidRDefault="006F36BC" w:rsidP="00581A88">
      <w:pPr>
        <w:spacing w:after="120"/>
        <w:ind w:left="-5" w:right="-8"/>
        <w:jc w:val="both"/>
      </w:pPr>
      <w:r>
        <w:t>Schülerinnen und Schülern mit sonderpädagogischem Förderbedarf</w:t>
      </w:r>
      <w:r>
        <w:rPr>
          <w:b/>
        </w:rPr>
        <w:t xml:space="preserve"> </w:t>
      </w:r>
      <w:r>
        <w:t xml:space="preserve">oder solche mit Behinderungen ohne sonderpädagogischem Förderbedarf sowie Schülerinnen und Schülern mit medizinisch attestierten langfristigen oder chronischen Erkrankungen kann ein Nachteilsausgleich sowohl im Unterricht und bei Klassenarbeiten als auch in den Lernstandserhebungen sowie in der Zentralen Prüfung am Ende der Sekundarstufe I gewährt werden. Art und Umfang von Nachteilsausgleichen sind stets so auszurichten, dass die in der Behinderung begründete Benachteiligung ausgeglichen und dem Grundsatz der Chancengleichheit möglichst vollständig entsprochen wird. Dazu berät sich die Fachlehrkraft mit der Schulleitung. </w:t>
      </w:r>
    </w:p>
    <w:p w14:paraId="0AFF6BD0" w14:textId="1AC5BD21" w:rsidR="006F36BC" w:rsidRPr="007A7A31" w:rsidRDefault="006F36BC" w:rsidP="00581A88">
      <w:pPr>
        <w:spacing w:after="120"/>
        <w:ind w:left="-5" w:right="-8"/>
        <w:jc w:val="both"/>
      </w:pPr>
      <w:r w:rsidRPr="00586785">
        <w:rPr>
          <w:color w:val="2E74B5" w:themeColor="accent1" w:themeShade="BF"/>
        </w:rPr>
        <w:t xml:space="preserve">Sonstige Leistungen im Unterricht </w:t>
      </w:r>
    </w:p>
    <w:p w14:paraId="03D7CF33" w14:textId="77777777" w:rsidR="006F36BC" w:rsidRDefault="006F36BC" w:rsidP="00581A88">
      <w:pPr>
        <w:spacing w:after="120" w:line="253" w:lineRule="auto"/>
        <w:ind w:left="-5" w:right="-11"/>
        <w:jc w:val="both"/>
      </w:pPr>
      <w:r>
        <w:rPr>
          <w:i/>
        </w:rPr>
        <w:t xml:space="preserve">„Der Beurteilungsbereich „Sonstige Leistungen im Unterricht“ erfasst die im Unterrichtsgeschehen durch mündliche, schriftliche und praktische Beiträge erkennbare Kompetenzentwicklung der Schülerinnen und Schüler. Bei der Bewertung berücksichtigt werden die Qualität, die Quantität und die Kontinuität der Beiträge. Der Stand der Kompetenzentwicklung im Beurteilungsbereich „Sonstige Leistungen im Unterricht“ wird sowohl durch kontinuierliche Beobachtung während des Schuljahres (Prozess der </w:t>
      </w:r>
      <w:r>
        <w:rPr>
          <w:i/>
        </w:rPr>
        <w:lastRenderedPageBreak/>
        <w:t xml:space="preserve">Kompetenzentwicklung) als auch durch punktuelle Überprüfungen (Stand der Kompetenzentwicklung) festgestellt.  </w:t>
      </w:r>
    </w:p>
    <w:p w14:paraId="753C02F1" w14:textId="3F7ACF2B" w:rsidR="006F36BC" w:rsidRDefault="006F36BC" w:rsidP="00581A88">
      <w:pPr>
        <w:spacing w:after="120" w:line="253" w:lineRule="auto"/>
        <w:ind w:left="-5" w:right="-11"/>
        <w:jc w:val="both"/>
      </w:pPr>
      <w:r>
        <w:rPr>
          <w:i/>
        </w:rPr>
        <w:t xml:space="preserve">Zum Beurteilungsbereich „Sonstige Leistungen im Unterricht“ – ggf. auch auf der Grundlage der außerschulischen Vor- und Nachbereitung von Unterricht – zählen u.a.: </w:t>
      </w:r>
    </w:p>
    <w:p w14:paraId="17B0B3E9" w14:textId="77777777" w:rsidR="00581A88" w:rsidRDefault="00581A88" w:rsidP="007075DF">
      <w:pPr>
        <w:numPr>
          <w:ilvl w:val="0"/>
          <w:numId w:val="49"/>
        </w:numPr>
        <w:spacing w:after="120" w:line="253" w:lineRule="auto"/>
        <w:ind w:right="-11" w:hanging="284"/>
        <w:jc w:val="both"/>
      </w:pPr>
      <w:r>
        <w:rPr>
          <w:i/>
        </w:rPr>
        <w:t xml:space="preserve">mündliche Beiträge (z. B. Beiträge in kooperativen und individuellen Arbeitsphasen, Präsentationen, szenisches Spiel, gestaltetes Lesen etc.),  </w:t>
      </w:r>
    </w:p>
    <w:p w14:paraId="70F2A4F8" w14:textId="77777777" w:rsidR="00581A88" w:rsidRDefault="00581A88" w:rsidP="007075DF">
      <w:pPr>
        <w:numPr>
          <w:ilvl w:val="0"/>
          <w:numId w:val="49"/>
        </w:numPr>
        <w:spacing w:after="120" w:line="253" w:lineRule="auto"/>
        <w:ind w:right="-11" w:hanging="284"/>
        <w:jc w:val="both"/>
      </w:pPr>
      <w:r>
        <w:rPr>
          <w:i/>
        </w:rPr>
        <w:t xml:space="preserve">schriftliche Beiträge (z. B. aufgabenbezogene schriftliche Ausarbeitungen, Handouts, Portfolios, Lerntagebücher, mediale Produkte etc.).“ </w:t>
      </w:r>
      <w:r>
        <w:t>(Kernlehrplan Deutsch SI (2019), S. 45).</w:t>
      </w:r>
      <w:r>
        <w:rPr>
          <w:i/>
        </w:rPr>
        <w:t xml:space="preserve"> </w:t>
      </w:r>
    </w:p>
    <w:p w14:paraId="27AFA832" w14:textId="77777777" w:rsidR="00581A88" w:rsidRDefault="00581A88" w:rsidP="00581A88">
      <w:pPr>
        <w:spacing w:after="120"/>
        <w:ind w:left="-5" w:right="-8"/>
        <w:jc w:val="both"/>
      </w:pPr>
      <w:r>
        <w:t xml:space="preserve">Die „Sonstige Leistungen im Unterricht“ im Fach Deutsch beschränkt sich nicht auf Leistungen im Unterrichtsgespräch, sondern möglich sind: Beiträge zu Gruppen- und Klassengespräch, Koordinations- und (Gesprächs-)Leitungsaufgaben, Erledigung von Einzel- und Gruppenarbeitsaufträgen und deren Präsentation, Vorlesen/Vortragen von Texten, aktives Hören/Zuhören, kurze schriftliche Übungen/Textproduktionen, Textüberarbeitungen/Berichtigungen, Protokolle und Referate, Buchvorstellungen, darstellendes Spiel … </w:t>
      </w:r>
    </w:p>
    <w:p w14:paraId="18D4416F" w14:textId="77777777" w:rsidR="00581A88" w:rsidRDefault="00581A88" w:rsidP="00581A88">
      <w:pPr>
        <w:spacing w:after="120"/>
        <w:ind w:left="-5" w:right="-8"/>
        <w:jc w:val="both"/>
      </w:pPr>
      <w:r>
        <w:t xml:space="preserve">Arbeitsmappen und Referate können keine kontinuierliche aktive Mitarbeit ersetzen, sondern sind Bestandteil der gesamten Leistung im Bereich „Sonstige Leistungen im Unterricht“. </w:t>
      </w:r>
    </w:p>
    <w:p w14:paraId="4EFD09AB" w14:textId="5C68CD6B" w:rsidR="00581A88" w:rsidRDefault="00581A88" w:rsidP="00581A88">
      <w:pPr>
        <w:spacing w:after="240"/>
        <w:ind w:left="-5" w:right="-8"/>
        <w:jc w:val="both"/>
      </w:pPr>
      <w:r>
        <w:t xml:space="preserve">Bedeutsam für die Beurteilung sind im Beurteilungsbereich „Sonstige Leistungen im Unterricht“ auch die Verstehens- und Darstellungsleistung. </w:t>
      </w:r>
      <w:bookmarkStart w:id="1" w:name="_Toc71055"/>
    </w:p>
    <w:p w14:paraId="48C5ADC2" w14:textId="77777777" w:rsidR="00581A88" w:rsidRPr="00581A88" w:rsidRDefault="00581A88" w:rsidP="007075DF">
      <w:pPr>
        <w:pStyle w:val="Listenabsatz"/>
        <w:numPr>
          <w:ilvl w:val="0"/>
          <w:numId w:val="50"/>
        </w:numPr>
        <w:spacing w:after="120"/>
        <w:ind w:right="-8"/>
        <w:rPr>
          <w:vanish/>
          <w:color w:val="2E74B5" w:themeColor="accent1" w:themeShade="BF"/>
        </w:rPr>
      </w:pPr>
    </w:p>
    <w:p w14:paraId="5B772D02" w14:textId="77777777" w:rsidR="00581A88" w:rsidRPr="00581A88" w:rsidRDefault="00581A88" w:rsidP="007075DF">
      <w:pPr>
        <w:pStyle w:val="Listenabsatz"/>
        <w:numPr>
          <w:ilvl w:val="0"/>
          <w:numId w:val="50"/>
        </w:numPr>
        <w:spacing w:after="120"/>
        <w:ind w:right="-8"/>
        <w:rPr>
          <w:vanish/>
          <w:color w:val="2E74B5" w:themeColor="accent1" w:themeShade="BF"/>
        </w:rPr>
      </w:pPr>
    </w:p>
    <w:p w14:paraId="43332585" w14:textId="77777777" w:rsidR="00581A88" w:rsidRPr="00581A88" w:rsidRDefault="00581A88" w:rsidP="007075DF">
      <w:pPr>
        <w:pStyle w:val="Listenabsatz"/>
        <w:numPr>
          <w:ilvl w:val="1"/>
          <w:numId w:val="50"/>
        </w:numPr>
        <w:spacing w:after="120"/>
        <w:ind w:right="-8"/>
        <w:rPr>
          <w:vanish/>
          <w:color w:val="2E74B5" w:themeColor="accent1" w:themeShade="BF"/>
        </w:rPr>
      </w:pPr>
    </w:p>
    <w:p w14:paraId="7321D0D7" w14:textId="77777777" w:rsidR="00581A88" w:rsidRPr="00581A88" w:rsidRDefault="00581A88" w:rsidP="007075DF">
      <w:pPr>
        <w:pStyle w:val="Listenabsatz"/>
        <w:numPr>
          <w:ilvl w:val="1"/>
          <w:numId w:val="50"/>
        </w:numPr>
        <w:spacing w:after="120"/>
        <w:ind w:right="-8"/>
        <w:rPr>
          <w:vanish/>
          <w:color w:val="2E74B5" w:themeColor="accent1" w:themeShade="BF"/>
        </w:rPr>
      </w:pPr>
    </w:p>
    <w:p w14:paraId="3AF86735" w14:textId="77777777" w:rsidR="00581A88" w:rsidRPr="00581A88" w:rsidRDefault="00581A88" w:rsidP="007075DF">
      <w:pPr>
        <w:pStyle w:val="Listenabsatz"/>
        <w:numPr>
          <w:ilvl w:val="1"/>
          <w:numId w:val="50"/>
        </w:numPr>
        <w:spacing w:after="120"/>
        <w:ind w:right="-8"/>
        <w:rPr>
          <w:vanish/>
          <w:color w:val="2E74B5" w:themeColor="accent1" w:themeShade="BF"/>
        </w:rPr>
      </w:pPr>
    </w:p>
    <w:p w14:paraId="12470338" w14:textId="77777777" w:rsidR="00581A88" w:rsidRPr="00581A88" w:rsidRDefault="00581A88" w:rsidP="007075DF">
      <w:pPr>
        <w:pStyle w:val="Listenabsatz"/>
        <w:numPr>
          <w:ilvl w:val="1"/>
          <w:numId w:val="50"/>
        </w:numPr>
        <w:spacing w:after="120"/>
        <w:ind w:right="-8"/>
        <w:rPr>
          <w:vanish/>
          <w:color w:val="2E74B5" w:themeColor="accent1" w:themeShade="BF"/>
        </w:rPr>
      </w:pPr>
    </w:p>
    <w:p w14:paraId="04FAE746" w14:textId="669C3917" w:rsidR="00581A88" w:rsidRPr="00581A88" w:rsidRDefault="00581A88" w:rsidP="007075DF">
      <w:pPr>
        <w:pStyle w:val="Listenabsatz"/>
        <w:numPr>
          <w:ilvl w:val="1"/>
          <w:numId w:val="50"/>
        </w:numPr>
        <w:spacing w:after="120"/>
        <w:ind w:right="-8"/>
        <w:rPr>
          <w:rFonts w:ascii="Helvetica" w:hAnsi="Helvetica" w:cs="Helvetica"/>
          <w:b/>
          <w:bCs/>
          <w:color w:val="2F5496" w:themeColor="accent5" w:themeShade="BF"/>
          <w:sz w:val="26"/>
          <w:szCs w:val="26"/>
        </w:rPr>
      </w:pPr>
      <w:r w:rsidRPr="00581A88">
        <w:rPr>
          <w:rFonts w:ascii="Helvetica" w:hAnsi="Helvetica" w:cs="Helvetica"/>
          <w:b/>
          <w:bCs/>
          <w:color w:val="2F5496" w:themeColor="accent5" w:themeShade="BF"/>
          <w:sz w:val="26"/>
          <w:szCs w:val="26"/>
        </w:rPr>
        <w:t xml:space="preserve">Grundsätzliche didaktisch-methodische Vereinbarungen </w:t>
      </w:r>
      <w:bookmarkEnd w:id="1"/>
    </w:p>
    <w:p w14:paraId="7FE14A19" w14:textId="77777777" w:rsidR="001B4BE7" w:rsidRDefault="00581A88" w:rsidP="001B4BE7">
      <w:pPr>
        <w:spacing w:after="120"/>
        <w:ind w:left="-5" w:right="-8"/>
        <w:jc w:val="both"/>
      </w:pPr>
      <w:r>
        <w:t xml:space="preserve">Im Rahmen der in Kapitel 2.1, 2.2 und 2.3 dokumentierten Unterrichtsvorhaben im Fach Deutsch hat die Fachschaft grundsätzliche didaktisch-methodische Vereinbarungen hinsichtlich der Gestaltung des Deutschunterrichts in der Sekundarstufe I vereinbart. Darüber hinaus können zusätzliche Vereinbarungen zwischen den in einer Jahrgangsstufe unterrichtenden Lehrerinnen und Lehrer getroffen werden. </w:t>
      </w:r>
    </w:p>
    <w:p w14:paraId="609FD7F6" w14:textId="698DCC3E" w:rsidR="00581A88" w:rsidRPr="001B4BE7" w:rsidRDefault="00581A88" w:rsidP="007075DF">
      <w:pPr>
        <w:pStyle w:val="Listenabsatz"/>
        <w:numPr>
          <w:ilvl w:val="1"/>
          <w:numId w:val="50"/>
        </w:numPr>
        <w:spacing w:after="120"/>
        <w:ind w:right="-8"/>
        <w:jc w:val="both"/>
        <w:rPr>
          <w:rFonts w:ascii="Helvetica" w:hAnsi="Helvetica" w:cs="Helvetica"/>
          <w:b/>
          <w:bCs/>
          <w:color w:val="2F5496" w:themeColor="accent5" w:themeShade="BF"/>
          <w:sz w:val="26"/>
          <w:szCs w:val="26"/>
        </w:rPr>
      </w:pPr>
      <w:r w:rsidRPr="001B4BE7">
        <w:rPr>
          <w:rFonts w:ascii="Helvetica" w:hAnsi="Helvetica" w:cs="Helvetica"/>
          <w:b/>
          <w:bCs/>
          <w:color w:val="2F5496" w:themeColor="accent5" w:themeShade="BF"/>
          <w:sz w:val="26"/>
          <w:szCs w:val="26"/>
        </w:rPr>
        <w:t>Lernmittel</w:t>
      </w:r>
    </w:p>
    <w:p w14:paraId="6F2CF01A" w14:textId="77777777" w:rsidR="00581A88" w:rsidRDefault="00581A88" w:rsidP="001B4BE7">
      <w:pPr>
        <w:spacing w:after="120"/>
        <w:ind w:left="-5" w:right="-8"/>
        <w:jc w:val="both"/>
      </w:pPr>
      <w:r>
        <w:t>Die Fachkonferenz hat sich für die gesamte Sekundarstufe I für das von Johannes Diekhans und Michael Fuchs herausgegebene Lehrbuch „</w:t>
      </w:r>
      <w:r>
        <w:rPr>
          <w:b/>
        </w:rPr>
        <w:t>P.A.U.L. D.</w:t>
      </w:r>
      <w:r>
        <w:t xml:space="preserve">“ (westermann 2019) entschieden. Dieses Lehrwerk soll zunächst die Grundlage des unterrichtlichen Arbeitens bilden. </w:t>
      </w:r>
    </w:p>
    <w:p w14:paraId="1A191CC8" w14:textId="71337329" w:rsidR="001B4BE7" w:rsidRDefault="00581A88" w:rsidP="001B4BE7">
      <w:pPr>
        <w:spacing w:after="240"/>
        <w:ind w:left="-5" w:right="-8"/>
        <w:jc w:val="both"/>
      </w:pPr>
      <w:r>
        <w:t xml:space="preserve">Der Unterricht ist gemäß der unterrichtlichen Erfordernisse durch weitere Texte (insbesondere Ganzschriften) und Medien zu ergänzen. </w:t>
      </w:r>
    </w:p>
    <w:p w14:paraId="67E99F68" w14:textId="724DF2B8" w:rsidR="00581A88" w:rsidRPr="001B4BE7" w:rsidRDefault="00581A88" w:rsidP="007075DF">
      <w:pPr>
        <w:pStyle w:val="berschrift1"/>
        <w:numPr>
          <w:ilvl w:val="0"/>
          <w:numId w:val="50"/>
        </w:numPr>
        <w:spacing w:before="0" w:after="120" w:line="259" w:lineRule="auto"/>
        <w:rPr>
          <w:rFonts w:ascii="Helvetica" w:hAnsi="Helvetica" w:cs="Helvetica"/>
          <w:color w:val="1F3864" w:themeColor="accent5" w:themeShade="80"/>
        </w:rPr>
      </w:pPr>
      <w:bookmarkStart w:id="2" w:name="_Toc71057"/>
      <w:r w:rsidRPr="001B4BE7">
        <w:rPr>
          <w:rFonts w:ascii="Helvetica" w:hAnsi="Helvetica" w:cs="Helvetica"/>
          <w:color w:val="1F3864" w:themeColor="accent5" w:themeShade="80"/>
        </w:rPr>
        <w:t xml:space="preserve">Weitere fachliche Vereinbarungen </w:t>
      </w:r>
      <w:bookmarkEnd w:id="2"/>
    </w:p>
    <w:p w14:paraId="08955517" w14:textId="77777777" w:rsidR="00581A88" w:rsidRDefault="00581A88" w:rsidP="00581A88">
      <w:pPr>
        <w:spacing w:after="120"/>
        <w:ind w:left="-5" w:right="-8"/>
      </w:pPr>
      <w:r>
        <w:t xml:space="preserve">In der Sekundarstufe I soll der Deutschunterricht nach Möglichkeit außerschulische Lernorte berücksichtigen (z. B. Stadtbibliothek, Theater, (Literatur-)Museen ...). </w:t>
      </w:r>
    </w:p>
    <w:p w14:paraId="63EE13F1" w14:textId="1D39DA62" w:rsidR="00581A88" w:rsidRPr="00C95BE3" w:rsidRDefault="00581A88" w:rsidP="007075DF">
      <w:pPr>
        <w:pStyle w:val="berschrift2"/>
        <w:pageBreakBefore w:val="0"/>
        <w:numPr>
          <w:ilvl w:val="1"/>
          <w:numId w:val="50"/>
        </w:numPr>
        <w:tabs>
          <w:tab w:val="clear" w:pos="426"/>
        </w:tabs>
        <w:spacing w:before="0" w:beforeAutospacing="0" w:after="120" w:line="259" w:lineRule="auto"/>
        <w:rPr>
          <w:rFonts w:ascii="Helvetica" w:hAnsi="Helvetica" w:cs="Helvetica"/>
          <w:color w:val="2F5496" w:themeColor="accent5" w:themeShade="BF"/>
        </w:rPr>
      </w:pPr>
      <w:bookmarkStart w:id="3" w:name="_Toc71058"/>
      <w:r w:rsidRPr="00C95BE3">
        <w:rPr>
          <w:rFonts w:ascii="Helvetica" w:hAnsi="Helvetica" w:cs="Helvetica"/>
          <w:color w:val="2F5496" w:themeColor="accent5" w:themeShade="BF"/>
        </w:rPr>
        <w:t xml:space="preserve">Evaluationsmaßnahmen und Auswertungsverfahren </w:t>
      </w:r>
      <w:bookmarkEnd w:id="3"/>
    </w:p>
    <w:p w14:paraId="49572E77" w14:textId="6F85D3F5" w:rsidR="006F1BEF" w:rsidRDefault="00581A88" w:rsidP="006F1BEF">
      <w:pPr>
        <w:spacing w:after="120"/>
        <w:ind w:left="-5" w:right="-8"/>
        <w:jc w:val="both"/>
      </w:pPr>
      <w:r>
        <w:t xml:space="preserve">Um die mit im Kernlehrplan formulierten Aufgaben und Ziele im Fach Deutsch zu verwirklichen, erkennen wir die Notwendigkeit, die Qualität unseres Unterrichts kontinuierlich zu prüfen, zu sichern und ggf. zu verbessern. Als wesentliche Indikatoren dienen uns hierfür die Leistungen der Schülerinnen und Schüler u.a. in der zentral gestellten Klausur am Ende der Einführungsphase und in den Abiturprüfungen. Darüber hinaus sind auch mündliche und schriftliche Befragungen der Schülerinnen und Schüler ein wichtiges Instrument der Qualitätssicherung und -entwicklung im Fach Deutsch. </w:t>
      </w:r>
    </w:p>
    <w:p w14:paraId="7C214986" w14:textId="77777777" w:rsidR="00590F52" w:rsidRPr="00590F52" w:rsidRDefault="00590F52" w:rsidP="00590F52">
      <w:pPr>
        <w:spacing w:after="120"/>
        <w:ind w:right="-8"/>
        <w:jc w:val="both"/>
        <w:rPr>
          <w:sz w:val="4"/>
          <w:szCs w:val="4"/>
        </w:rPr>
      </w:pPr>
    </w:p>
    <w:tbl>
      <w:tblPr>
        <w:tblStyle w:val="TableGrid"/>
        <w:tblW w:w="9193" w:type="dxa"/>
        <w:tblInd w:w="110" w:type="dxa"/>
        <w:tblLook w:val="04A0" w:firstRow="1" w:lastRow="0" w:firstColumn="1" w:lastColumn="0" w:noHBand="0" w:noVBand="1"/>
      </w:tblPr>
      <w:tblGrid>
        <w:gridCol w:w="3217"/>
        <w:gridCol w:w="3211"/>
        <w:gridCol w:w="2765"/>
      </w:tblGrid>
      <w:tr w:rsidR="006F1BEF" w14:paraId="74CBB1C5" w14:textId="77777777" w:rsidTr="00590F52">
        <w:trPr>
          <w:trHeight w:val="320"/>
        </w:trPr>
        <w:tc>
          <w:tcPr>
            <w:tcW w:w="3217" w:type="dxa"/>
          </w:tcPr>
          <w:p w14:paraId="5BBFE78B" w14:textId="45ACAB53" w:rsidR="006F1BEF" w:rsidRPr="00590F52" w:rsidRDefault="006F1BEF" w:rsidP="00590F52">
            <w:pPr>
              <w:spacing w:after="120" w:line="259" w:lineRule="auto"/>
              <w:jc w:val="center"/>
              <w:rPr>
                <w:color w:val="2F5496" w:themeColor="accent5" w:themeShade="BF"/>
              </w:rPr>
            </w:pPr>
            <w:r w:rsidRPr="00590F52">
              <w:rPr>
                <w:b/>
                <w:color w:val="2F5496" w:themeColor="accent5" w:themeShade="BF"/>
              </w:rPr>
              <w:t>WAS wird evaluiert?</w:t>
            </w:r>
          </w:p>
        </w:tc>
        <w:tc>
          <w:tcPr>
            <w:tcW w:w="3211" w:type="dxa"/>
          </w:tcPr>
          <w:p w14:paraId="6C22A15A" w14:textId="0C3576B5" w:rsidR="006F1BEF" w:rsidRPr="00590F52" w:rsidRDefault="006F1BEF" w:rsidP="006F1BEF">
            <w:pPr>
              <w:spacing w:after="0" w:line="259" w:lineRule="auto"/>
              <w:jc w:val="center"/>
              <w:rPr>
                <w:color w:val="2F5496" w:themeColor="accent5" w:themeShade="BF"/>
              </w:rPr>
            </w:pPr>
            <w:r w:rsidRPr="00590F52">
              <w:rPr>
                <w:b/>
                <w:color w:val="2F5496" w:themeColor="accent5" w:themeShade="BF"/>
              </w:rPr>
              <w:t>WER evaluiert?</w:t>
            </w:r>
          </w:p>
        </w:tc>
        <w:tc>
          <w:tcPr>
            <w:tcW w:w="2765" w:type="dxa"/>
          </w:tcPr>
          <w:p w14:paraId="0794DC14" w14:textId="7A17B247" w:rsidR="006F1BEF" w:rsidRPr="00590F52" w:rsidRDefault="006F1BEF" w:rsidP="006F1BEF">
            <w:pPr>
              <w:spacing w:after="0" w:line="259" w:lineRule="auto"/>
              <w:jc w:val="center"/>
              <w:rPr>
                <w:color w:val="2F5496" w:themeColor="accent5" w:themeShade="BF"/>
              </w:rPr>
            </w:pPr>
            <w:r w:rsidRPr="00590F52">
              <w:rPr>
                <w:b/>
                <w:color w:val="2F5496" w:themeColor="accent5" w:themeShade="BF"/>
              </w:rPr>
              <w:t>WANN wird evaluiert?</w:t>
            </w:r>
          </w:p>
        </w:tc>
      </w:tr>
      <w:tr w:rsidR="006F1BEF" w14:paraId="608963D0" w14:textId="77777777" w:rsidTr="00590F52">
        <w:trPr>
          <w:trHeight w:val="1961"/>
        </w:trPr>
        <w:tc>
          <w:tcPr>
            <w:tcW w:w="3217" w:type="dxa"/>
            <w:vAlign w:val="bottom"/>
          </w:tcPr>
          <w:p w14:paraId="6D858648" w14:textId="783EA6C3" w:rsidR="006F1BEF" w:rsidRPr="006F1BEF" w:rsidRDefault="006F1BEF" w:rsidP="007075DF">
            <w:pPr>
              <w:pStyle w:val="Listenabsatz"/>
              <w:numPr>
                <w:ilvl w:val="0"/>
                <w:numId w:val="51"/>
              </w:numPr>
              <w:spacing w:after="0" w:line="257" w:lineRule="auto"/>
              <w:ind w:right="218"/>
            </w:pPr>
            <w:r w:rsidRPr="006F1BEF">
              <w:lastRenderedPageBreak/>
              <w:t>Austausch der Deutschlehrerinnen</w:t>
            </w:r>
            <w:r>
              <w:t xml:space="preserve"> und -lehrer</w:t>
            </w:r>
            <w:r w:rsidRPr="006F1BEF">
              <w:t xml:space="preserve"> über den Lernfortschritt der Schülerinnen</w:t>
            </w:r>
            <w:r>
              <w:t xml:space="preserve"> und Schüler </w:t>
            </w:r>
            <w:r w:rsidRPr="006F1BEF">
              <w:t xml:space="preserve">und Absprache zur Unterrichtsgestaltung </w:t>
            </w:r>
          </w:p>
          <w:p w14:paraId="367D58D1" w14:textId="77777777" w:rsidR="006F1BEF" w:rsidRDefault="006F1BEF" w:rsidP="00590F52">
            <w:pPr>
              <w:spacing w:after="0" w:line="259" w:lineRule="auto"/>
              <w:ind w:left="284"/>
            </w:pPr>
          </w:p>
        </w:tc>
        <w:tc>
          <w:tcPr>
            <w:tcW w:w="3211" w:type="dxa"/>
          </w:tcPr>
          <w:p w14:paraId="01C509B2" w14:textId="660561CA" w:rsidR="006F1BEF" w:rsidRPr="006F1BEF" w:rsidRDefault="006F1BEF" w:rsidP="007075DF">
            <w:pPr>
              <w:pStyle w:val="Listenabsatz"/>
              <w:numPr>
                <w:ilvl w:val="0"/>
                <w:numId w:val="51"/>
              </w:numPr>
              <w:spacing w:after="0" w:line="257" w:lineRule="auto"/>
              <w:ind w:right="214"/>
            </w:pPr>
            <w:r w:rsidRPr="006F1BEF">
              <w:t xml:space="preserve">alle in der Sekundarstufe I unterrichtenden Deutschlehrerinnen </w:t>
            </w:r>
            <w:r>
              <w:t>und -lehrer</w:t>
            </w:r>
          </w:p>
        </w:tc>
        <w:tc>
          <w:tcPr>
            <w:tcW w:w="2765" w:type="dxa"/>
          </w:tcPr>
          <w:p w14:paraId="7F1194E0" w14:textId="57994A0B" w:rsidR="006F1BEF" w:rsidRPr="006F1BEF" w:rsidRDefault="006F1BEF" w:rsidP="007075DF">
            <w:pPr>
              <w:pStyle w:val="Listenabsatz"/>
              <w:numPr>
                <w:ilvl w:val="0"/>
                <w:numId w:val="51"/>
              </w:numPr>
              <w:spacing w:after="0" w:line="259" w:lineRule="auto"/>
            </w:pPr>
            <w:r w:rsidRPr="006F1BEF">
              <w:t xml:space="preserve">einmal pro Schulhalbjahr </w:t>
            </w:r>
          </w:p>
        </w:tc>
      </w:tr>
      <w:tr w:rsidR="006F1BEF" w14:paraId="40B17D66" w14:textId="77777777" w:rsidTr="00590F52">
        <w:trPr>
          <w:trHeight w:val="1324"/>
        </w:trPr>
        <w:tc>
          <w:tcPr>
            <w:tcW w:w="3217" w:type="dxa"/>
          </w:tcPr>
          <w:p w14:paraId="11C71EDF" w14:textId="0F161714" w:rsidR="006F1BEF" w:rsidRPr="006F1BEF" w:rsidRDefault="006F1BEF" w:rsidP="007075DF">
            <w:pPr>
              <w:pStyle w:val="Listenabsatz"/>
              <w:numPr>
                <w:ilvl w:val="0"/>
                <w:numId w:val="51"/>
              </w:numPr>
              <w:spacing w:after="0" w:line="255" w:lineRule="auto"/>
              <w:ind w:right="218"/>
            </w:pPr>
            <w:r w:rsidRPr="006F1BEF">
              <w:t xml:space="preserve">Leistungen der Schülerinnen und Schüler in der Lernstandserhebung </w:t>
            </w:r>
          </w:p>
          <w:p w14:paraId="1EF8119A" w14:textId="77777777" w:rsidR="006F1BEF" w:rsidRDefault="006F1BEF" w:rsidP="00590F52">
            <w:pPr>
              <w:spacing w:after="0" w:line="259" w:lineRule="auto"/>
              <w:ind w:left="284"/>
            </w:pPr>
            <w:r>
              <w:t xml:space="preserve"> </w:t>
            </w:r>
          </w:p>
        </w:tc>
        <w:tc>
          <w:tcPr>
            <w:tcW w:w="3211" w:type="dxa"/>
          </w:tcPr>
          <w:p w14:paraId="2DC80A74" w14:textId="46D25965" w:rsidR="006F1BEF" w:rsidRPr="006F1BEF" w:rsidRDefault="006F1BEF" w:rsidP="007075DF">
            <w:pPr>
              <w:pStyle w:val="Listenabsatz"/>
              <w:numPr>
                <w:ilvl w:val="0"/>
                <w:numId w:val="51"/>
              </w:numPr>
              <w:spacing w:after="0" w:line="255" w:lineRule="auto"/>
              <w:ind w:right="215"/>
            </w:pPr>
            <w:r w:rsidRPr="006F1BEF">
              <w:t>die in der Klasse 8 unterrichtenden Deutschlehre</w:t>
            </w:r>
            <w:r>
              <w:t>r</w:t>
            </w:r>
            <w:r w:rsidRPr="006F1BEF">
              <w:t xml:space="preserve">innen </w:t>
            </w:r>
            <w:r>
              <w:t xml:space="preserve">und -lehrer </w:t>
            </w:r>
            <w:r w:rsidRPr="006F1BEF">
              <w:t xml:space="preserve">sowie die Fachkonferenz </w:t>
            </w:r>
          </w:p>
          <w:p w14:paraId="6E45BEE2" w14:textId="77777777" w:rsidR="006F1BEF" w:rsidRDefault="006F1BEF" w:rsidP="00590F52">
            <w:pPr>
              <w:spacing w:after="0" w:line="259" w:lineRule="auto"/>
              <w:ind w:left="284"/>
            </w:pPr>
            <w:r>
              <w:t xml:space="preserve"> </w:t>
            </w:r>
          </w:p>
        </w:tc>
        <w:tc>
          <w:tcPr>
            <w:tcW w:w="2765" w:type="dxa"/>
          </w:tcPr>
          <w:p w14:paraId="04B8CD88" w14:textId="6C3FA12B" w:rsidR="006F1BEF" w:rsidRPr="006F1BEF" w:rsidRDefault="006F1BEF" w:rsidP="007075DF">
            <w:pPr>
              <w:pStyle w:val="Listenabsatz"/>
              <w:numPr>
                <w:ilvl w:val="0"/>
                <w:numId w:val="51"/>
              </w:numPr>
              <w:spacing w:after="0" w:line="259" w:lineRule="auto"/>
            </w:pPr>
            <w:r w:rsidRPr="006F1BEF">
              <w:t xml:space="preserve">einmal pro Schuljahr </w:t>
            </w:r>
          </w:p>
        </w:tc>
      </w:tr>
      <w:tr w:rsidR="006F1BEF" w14:paraId="4C52B18A" w14:textId="77777777" w:rsidTr="00590F52">
        <w:trPr>
          <w:trHeight w:val="1324"/>
        </w:trPr>
        <w:tc>
          <w:tcPr>
            <w:tcW w:w="3217" w:type="dxa"/>
          </w:tcPr>
          <w:p w14:paraId="74248539" w14:textId="41206AC2" w:rsidR="006F1BEF" w:rsidRPr="006F1BEF" w:rsidRDefault="006F1BEF" w:rsidP="007075DF">
            <w:pPr>
              <w:pStyle w:val="Listenabsatz"/>
              <w:numPr>
                <w:ilvl w:val="0"/>
                <w:numId w:val="51"/>
              </w:numPr>
              <w:spacing w:after="231" w:line="291" w:lineRule="auto"/>
              <w:ind w:right="-8"/>
            </w:pPr>
            <w:r w:rsidRPr="006F1BEF">
              <w:t xml:space="preserve">Leistungen der Schülerinnen und Schüler in der zentralen Prüfung in Klasse 10 </w:t>
            </w:r>
          </w:p>
          <w:p w14:paraId="3817CD60" w14:textId="77777777" w:rsidR="006F1BEF" w:rsidRDefault="006F1BEF" w:rsidP="00590F52">
            <w:pPr>
              <w:spacing w:after="0" w:line="255" w:lineRule="auto"/>
              <w:ind w:left="284" w:right="218" w:hanging="284"/>
              <w:rPr>
                <w:rFonts w:ascii="Segoe UI Symbol" w:eastAsia="Segoe UI Symbol" w:hAnsi="Segoe UI Symbol" w:cs="Segoe UI Symbol"/>
              </w:rPr>
            </w:pPr>
          </w:p>
        </w:tc>
        <w:tc>
          <w:tcPr>
            <w:tcW w:w="3211" w:type="dxa"/>
          </w:tcPr>
          <w:p w14:paraId="042EA47C" w14:textId="481508E9" w:rsidR="006F1BEF" w:rsidRPr="00590F52" w:rsidRDefault="006F1BEF" w:rsidP="007075DF">
            <w:pPr>
              <w:pStyle w:val="Listenabsatz"/>
              <w:numPr>
                <w:ilvl w:val="0"/>
                <w:numId w:val="51"/>
              </w:numPr>
              <w:spacing w:after="0" w:line="291" w:lineRule="auto"/>
              <w:ind w:right="-8"/>
            </w:pPr>
            <w:r w:rsidRPr="00590F52">
              <w:t xml:space="preserve">die in der Klasse 10 unterrichtenden Deutschlehrerinnen </w:t>
            </w:r>
            <w:r w:rsidR="00590F52">
              <w:t xml:space="preserve">und -lehrer </w:t>
            </w:r>
            <w:r w:rsidRPr="00590F52">
              <w:t xml:space="preserve">sowie die Fachkonferenz </w:t>
            </w:r>
          </w:p>
          <w:p w14:paraId="0C68DCE7" w14:textId="77777777" w:rsidR="006F1BEF" w:rsidRDefault="006F1BEF" w:rsidP="00590F52">
            <w:pPr>
              <w:spacing w:after="0" w:line="255" w:lineRule="auto"/>
              <w:ind w:left="284" w:right="215" w:hanging="284"/>
              <w:rPr>
                <w:rFonts w:ascii="Segoe UI Symbol" w:eastAsia="Segoe UI Symbol" w:hAnsi="Segoe UI Symbol" w:cs="Segoe UI Symbol"/>
              </w:rPr>
            </w:pPr>
          </w:p>
        </w:tc>
        <w:tc>
          <w:tcPr>
            <w:tcW w:w="2765" w:type="dxa"/>
          </w:tcPr>
          <w:p w14:paraId="2DEF31B5" w14:textId="2A16C18E" w:rsidR="006F1BEF" w:rsidRPr="00590F52" w:rsidRDefault="006F1BEF" w:rsidP="007075DF">
            <w:pPr>
              <w:pStyle w:val="Listenabsatz"/>
              <w:numPr>
                <w:ilvl w:val="0"/>
                <w:numId w:val="51"/>
              </w:numPr>
              <w:spacing w:after="0" w:line="259" w:lineRule="auto"/>
              <w:rPr>
                <w:rFonts w:ascii="Segoe UI Symbol" w:eastAsia="Segoe UI Symbol" w:hAnsi="Segoe UI Symbol" w:cs="Segoe UI Symbol"/>
              </w:rPr>
            </w:pPr>
            <w:r w:rsidRPr="00590F52">
              <w:t>einmal pro Schuljahr</w:t>
            </w:r>
          </w:p>
        </w:tc>
      </w:tr>
    </w:tbl>
    <w:p w14:paraId="769D71CF" w14:textId="77777777" w:rsidR="006F1BEF" w:rsidRDefault="006F1BEF" w:rsidP="00C95BE3">
      <w:pPr>
        <w:spacing w:after="120"/>
        <w:ind w:left="-5" w:right="-8"/>
        <w:jc w:val="both"/>
      </w:pPr>
    </w:p>
    <w:p w14:paraId="25B9C1C6" w14:textId="26C5E98B" w:rsidR="001F7FA1" w:rsidRPr="009C11D0" w:rsidRDefault="001F7FA1" w:rsidP="00581A88">
      <w:pPr>
        <w:spacing w:after="120"/>
        <w:rPr>
          <w:sz w:val="10"/>
          <w:szCs w:val="10"/>
        </w:rPr>
      </w:pPr>
    </w:p>
    <w:p w14:paraId="535CADE3" w14:textId="0C90A027" w:rsidR="009C11D0" w:rsidRDefault="009C11D0" w:rsidP="00607E59"/>
    <w:p w14:paraId="235CBCBB" w14:textId="77777777" w:rsidR="001F7FA1" w:rsidRDefault="001F7FA1" w:rsidP="00607E59"/>
    <w:p w14:paraId="64A0E536" w14:textId="77777777" w:rsidR="009C11D0" w:rsidRDefault="009C11D0" w:rsidP="00607E59"/>
    <w:p w14:paraId="352C656F" w14:textId="77777777" w:rsidR="009C11D0" w:rsidRDefault="009C11D0" w:rsidP="00607E59"/>
    <w:p w14:paraId="35220700" w14:textId="77777777" w:rsidR="009C11D0" w:rsidRDefault="009C11D0" w:rsidP="00607E59"/>
    <w:p w14:paraId="67E7A9A8" w14:textId="77777777" w:rsidR="009C11D0" w:rsidRDefault="009C11D0" w:rsidP="00607E59"/>
    <w:p w14:paraId="5381F98A" w14:textId="77777777" w:rsidR="009C11D0" w:rsidRDefault="009C11D0" w:rsidP="00607E59"/>
    <w:p w14:paraId="40E9447C" w14:textId="77777777" w:rsidR="009C11D0" w:rsidRDefault="009C11D0" w:rsidP="00607E59"/>
    <w:p w14:paraId="0C9295C2" w14:textId="77777777" w:rsidR="009C11D0" w:rsidRDefault="009C11D0" w:rsidP="00607E59"/>
    <w:p w14:paraId="6F212B65" w14:textId="77777777" w:rsidR="009C11D0" w:rsidRDefault="009C11D0" w:rsidP="00607E59"/>
    <w:p w14:paraId="477103D7" w14:textId="7C4DDBDF" w:rsidR="00607E59" w:rsidRPr="00217913" w:rsidRDefault="00607E59" w:rsidP="00607E59"/>
    <w:p w14:paraId="062C33F9" w14:textId="77777777" w:rsidR="002938DF" w:rsidRDefault="002938DF"/>
    <w:sectPr w:rsidR="002938DF" w:rsidSect="00654993">
      <w:headerReference w:type="default" r:id="rId10"/>
      <w:footerReference w:type="default" r:id="rId11"/>
      <w:type w:val="continuous"/>
      <w:pgSz w:w="11900" w:h="16840"/>
      <w:pgMar w:top="851" w:right="1418" w:bottom="284" w:left="1418" w:header="567"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EBC004" w14:textId="77777777" w:rsidR="007D571D" w:rsidRDefault="007D571D" w:rsidP="009C11D0">
      <w:pPr>
        <w:spacing w:after="0" w:line="240" w:lineRule="auto"/>
      </w:pPr>
      <w:r>
        <w:separator/>
      </w:r>
    </w:p>
  </w:endnote>
  <w:endnote w:type="continuationSeparator" w:id="0">
    <w:p w14:paraId="228737A8" w14:textId="77777777" w:rsidR="007D571D" w:rsidRDefault="007D571D" w:rsidP="009C1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1"/>
      <w:gridCol w:w="1813"/>
    </w:tblGrid>
    <w:sdt>
      <w:sdtPr>
        <w:rPr>
          <w:rFonts w:asciiTheme="majorHAnsi" w:eastAsiaTheme="majorEastAsia" w:hAnsiTheme="majorHAnsi" w:cstheme="majorBidi"/>
          <w:sz w:val="20"/>
          <w:szCs w:val="20"/>
        </w:rPr>
        <w:id w:val="2047709441"/>
        <w:docPartObj>
          <w:docPartGallery w:val="Page Numbers (Bottom of Page)"/>
          <w:docPartUnique/>
        </w:docPartObj>
      </w:sdtPr>
      <w:sdtEndPr>
        <w:rPr>
          <w:rFonts w:asciiTheme="minorHAnsi" w:eastAsiaTheme="minorHAnsi" w:hAnsiTheme="minorHAnsi" w:cstheme="minorBidi"/>
          <w:sz w:val="22"/>
          <w:szCs w:val="22"/>
        </w:rPr>
      </w:sdtEndPr>
      <w:sdtContent>
        <w:tr w:rsidR="00CA2B0D" w14:paraId="5DBF7BB4" w14:textId="77777777">
          <w:trPr>
            <w:trHeight w:val="727"/>
          </w:trPr>
          <w:tc>
            <w:tcPr>
              <w:tcW w:w="4000" w:type="pct"/>
              <w:tcBorders>
                <w:right w:val="triple" w:sz="4" w:space="0" w:color="5B9BD5" w:themeColor="accent1"/>
              </w:tcBorders>
            </w:tcPr>
            <w:p w14:paraId="25846916" w14:textId="7123427C" w:rsidR="00CA2B0D" w:rsidRDefault="00CA2B0D" w:rsidP="00654993">
              <w:pPr>
                <w:tabs>
                  <w:tab w:val="left" w:pos="620"/>
                  <w:tab w:val="center" w:pos="4320"/>
                  <w:tab w:val="left" w:pos="4458"/>
                  <w:tab w:val="right" w:pos="7035"/>
                </w:tabs>
                <w:rPr>
                  <w:rFonts w:asciiTheme="majorHAnsi" w:eastAsiaTheme="majorEastAsia" w:hAnsiTheme="majorHAnsi" w:cstheme="majorBidi"/>
                  <w:sz w:val="20"/>
                  <w:szCs w:val="20"/>
                </w:rPr>
              </w:pPr>
              <w:r>
                <w:rPr>
                  <w:rFonts w:asciiTheme="majorHAnsi" w:eastAsiaTheme="majorEastAsia" w:hAnsiTheme="majorHAnsi" w:cstheme="majorBidi"/>
                  <w:sz w:val="20"/>
                  <w:szCs w:val="20"/>
                </w:rPr>
                <w:tab/>
              </w:r>
              <w:r>
                <w:rPr>
                  <w:rFonts w:asciiTheme="majorHAnsi" w:eastAsiaTheme="majorEastAsia" w:hAnsiTheme="majorHAnsi" w:cstheme="majorBidi"/>
                  <w:sz w:val="20"/>
                  <w:szCs w:val="20"/>
                </w:rPr>
                <w:tab/>
              </w:r>
              <w:r>
                <w:rPr>
                  <w:rFonts w:asciiTheme="majorHAnsi" w:eastAsiaTheme="majorEastAsia" w:hAnsiTheme="majorHAnsi" w:cstheme="majorBidi"/>
                  <w:sz w:val="20"/>
                  <w:szCs w:val="20"/>
                </w:rPr>
                <w:tab/>
              </w:r>
              <w:r>
                <w:rPr>
                  <w:rFonts w:asciiTheme="majorHAnsi" w:eastAsiaTheme="majorEastAsia" w:hAnsiTheme="majorHAnsi" w:cstheme="majorBidi"/>
                  <w:sz w:val="20"/>
                  <w:szCs w:val="20"/>
                </w:rPr>
                <w:tab/>
              </w:r>
            </w:p>
          </w:tc>
          <w:tc>
            <w:tcPr>
              <w:tcW w:w="1000" w:type="pct"/>
              <w:tcBorders>
                <w:left w:val="triple" w:sz="4" w:space="0" w:color="5B9BD5" w:themeColor="accent1"/>
              </w:tcBorders>
            </w:tcPr>
            <w:p w14:paraId="63C027B0" w14:textId="15F99065" w:rsidR="00CA2B0D" w:rsidRDefault="00CA2B0D">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7249F594" w14:textId="77777777" w:rsidR="00CA2B0D" w:rsidRDefault="00CA2B0D" w:rsidP="001B4D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1E8873" w14:textId="77777777" w:rsidR="007D571D" w:rsidRDefault="007D571D" w:rsidP="009C11D0">
      <w:pPr>
        <w:spacing w:after="0" w:line="240" w:lineRule="auto"/>
      </w:pPr>
      <w:r>
        <w:separator/>
      </w:r>
    </w:p>
  </w:footnote>
  <w:footnote w:type="continuationSeparator" w:id="0">
    <w:p w14:paraId="6A0A50AD" w14:textId="77777777" w:rsidR="007D571D" w:rsidRDefault="007D571D" w:rsidP="009C11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E090A" w14:textId="3EBB4C50" w:rsidR="00CA2B0D" w:rsidRDefault="00CA2B0D" w:rsidP="003A3645">
    <w:pPr>
      <w:pStyle w:val="Kopfzeile"/>
      <w:jc w:val="right"/>
    </w:pPr>
    <w:r>
      <w:rPr>
        <w:noProof/>
        <w:sz w:val="20"/>
        <w:szCs w:val="20"/>
        <w:lang w:eastAsia="de-DE"/>
      </w:rPr>
      <w:drawing>
        <wp:anchor distT="0" distB="0" distL="114300" distR="114300" simplePos="0" relativeHeight="251658240" behindDoc="0" locked="0" layoutInCell="1" allowOverlap="1" wp14:anchorId="3C3D7549" wp14:editId="40A013E1">
          <wp:simplePos x="0" y="0"/>
          <wp:positionH relativeFrom="column">
            <wp:posOffset>5622677</wp:posOffset>
          </wp:positionH>
          <wp:positionV relativeFrom="paragraph">
            <wp:posOffset>-216673</wp:posOffset>
          </wp:positionV>
          <wp:extent cx="903532" cy="500932"/>
          <wp:effectExtent l="0" t="0" r="0" b="0"/>
          <wp:wrapNone/>
          <wp:docPr id="9"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1">
                    <a:alphaModFix/>
                    <a:lum/>
                    <a:extLst>
                      <a:ext uri="{28A0092B-C50C-407E-A947-70E740481C1C}">
                        <a14:useLocalDpi xmlns:a14="http://schemas.microsoft.com/office/drawing/2010/main" val="0"/>
                      </a:ext>
                    </a:extLst>
                  </a:blip>
                  <a:srcRect/>
                  <a:stretch>
                    <a:fillRect/>
                  </a:stretch>
                </pic:blipFill>
                <pic:spPr>
                  <a:xfrm>
                    <a:off x="0" y="0"/>
                    <a:ext cx="903532" cy="500932"/>
                  </a:xfrm>
                  <a:prstGeom prst="rect">
                    <a:avLst/>
                  </a:prstGeom>
                  <a:ln>
                    <a:noFill/>
                    <a:prstDash/>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010FD"/>
    <w:multiLevelType w:val="multilevel"/>
    <w:tmpl w:val="A2F8A354"/>
    <w:lvl w:ilvl="0">
      <w:start w:val="1"/>
      <w:numFmt w:val="decimal"/>
      <w:lvlText w:val="%1."/>
      <w:lvlJc w:val="left"/>
      <w:pPr>
        <w:ind w:left="360" w:hanging="360"/>
      </w:pPr>
      <w:rPr>
        <w:b/>
        <w:bCs/>
        <w:sz w:val="28"/>
        <w:szCs w:val="28"/>
      </w:rPr>
    </w:lvl>
    <w:lvl w:ilvl="1">
      <w:start w:val="1"/>
      <w:numFmt w:val="decimal"/>
      <w:lvlText w:val="%1.%2."/>
      <w:lvlJc w:val="left"/>
      <w:pPr>
        <w:ind w:left="792" w:hanging="432"/>
      </w:pPr>
      <w:rPr>
        <w:rFonts w:hint="default"/>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1E77E2"/>
    <w:multiLevelType w:val="hybridMultilevel"/>
    <w:tmpl w:val="D3865F82"/>
    <w:lvl w:ilvl="0" w:tplc="912CE804">
      <w:start w:val="1"/>
      <w:numFmt w:val="bullet"/>
      <w:lvlText w:val="•"/>
      <w:lvlJc w:val="left"/>
      <w:pPr>
        <w:ind w:left="26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8F28572A">
      <w:start w:val="1"/>
      <w:numFmt w:val="bullet"/>
      <w:lvlText w:val="o"/>
      <w:lvlJc w:val="left"/>
      <w:pPr>
        <w:ind w:left="118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75104FB0">
      <w:start w:val="1"/>
      <w:numFmt w:val="bullet"/>
      <w:lvlText w:val="▪"/>
      <w:lvlJc w:val="left"/>
      <w:pPr>
        <w:ind w:left="19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A0DCA5C2">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8E0614EC">
      <w:start w:val="1"/>
      <w:numFmt w:val="bullet"/>
      <w:lvlText w:val="o"/>
      <w:lvlJc w:val="left"/>
      <w:pPr>
        <w:ind w:left="334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E9E6A268">
      <w:start w:val="1"/>
      <w:numFmt w:val="bullet"/>
      <w:lvlText w:val="▪"/>
      <w:lvlJc w:val="left"/>
      <w:pPr>
        <w:ind w:left="406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0160239A">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4A54108E">
      <w:start w:val="1"/>
      <w:numFmt w:val="bullet"/>
      <w:lvlText w:val="o"/>
      <w:lvlJc w:val="left"/>
      <w:pPr>
        <w:ind w:left="55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9050E114">
      <w:start w:val="1"/>
      <w:numFmt w:val="bullet"/>
      <w:lvlText w:val="▪"/>
      <w:lvlJc w:val="left"/>
      <w:pPr>
        <w:ind w:left="622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0548494E"/>
    <w:multiLevelType w:val="hybridMultilevel"/>
    <w:tmpl w:val="F5020FF8"/>
    <w:lvl w:ilvl="0" w:tplc="18886E26">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1964D62">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FCE810C">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6B4D8F6">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FEEFC8E">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4E27002">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B4C9E2">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AAAFE88">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1EE1544">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5E83BCD"/>
    <w:multiLevelType w:val="hybridMultilevel"/>
    <w:tmpl w:val="7C0C3D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9C33B48"/>
    <w:multiLevelType w:val="hybridMultilevel"/>
    <w:tmpl w:val="DDF22C2E"/>
    <w:lvl w:ilvl="0" w:tplc="3B6CFDDC">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5E4DCA">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E6641BC">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8AD168">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F72DE1E">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1283A0A">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67E5370">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3801ADA">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E22782C">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C2E6794"/>
    <w:multiLevelType w:val="hybridMultilevel"/>
    <w:tmpl w:val="C7DE0DA4"/>
    <w:lvl w:ilvl="0" w:tplc="CA6C4EBC">
      <w:start w:val="1"/>
      <w:numFmt w:val="bullet"/>
      <w:lvlText w:val="-"/>
      <w:lvlJc w:val="left"/>
      <w:pPr>
        <w:tabs>
          <w:tab w:val="num" w:pos="111"/>
        </w:tabs>
        <w:ind w:left="224" w:hanging="224"/>
      </w:pPr>
      <w:rPr>
        <w:rFonts w:hAnsi="Arial Unicode MS"/>
        <w:caps w:val="0"/>
        <w:smallCaps w:val="0"/>
        <w:strike w:val="0"/>
        <w:dstrike w:val="0"/>
        <w:outline w:val="0"/>
        <w:emboss w:val="0"/>
        <w:imprint w:val="0"/>
        <w:spacing w:val="0"/>
        <w:w w:val="100"/>
        <w:kern w:val="0"/>
        <w:position w:val="0"/>
        <w:highlight w:val="none"/>
        <w:vertAlign w:val="baseline"/>
      </w:rPr>
    </w:lvl>
    <w:lvl w:ilvl="1" w:tplc="18721E8C">
      <w:start w:val="1"/>
      <w:numFmt w:val="bullet"/>
      <w:lvlText w:val="-"/>
      <w:lvlJc w:val="left"/>
      <w:pPr>
        <w:tabs>
          <w:tab w:val="num" w:pos="711"/>
        </w:tabs>
        <w:ind w:left="824" w:hanging="224"/>
      </w:pPr>
      <w:rPr>
        <w:rFonts w:hAnsi="Arial Unicode MS"/>
        <w:caps w:val="0"/>
        <w:smallCaps w:val="0"/>
        <w:strike w:val="0"/>
        <w:dstrike w:val="0"/>
        <w:outline w:val="0"/>
        <w:emboss w:val="0"/>
        <w:imprint w:val="0"/>
        <w:spacing w:val="0"/>
        <w:w w:val="100"/>
        <w:kern w:val="0"/>
        <w:position w:val="0"/>
        <w:highlight w:val="none"/>
        <w:vertAlign w:val="baseline"/>
      </w:rPr>
    </w:lvl>
    <w:lvl w:ilvl="2" w:tplc="5992BC5A">
      <w:start w:val="1"/>
      <w:numFmt w:val="bullet"/>
      <w:lvlText w:val="-"/>
      <w:lvlJc w:val="left"/>
      <w:pPr>
        <w:tabs>
          <w:tab w:val="num" w:pos="1311"/>
        </w:tabs>
        <w:ind w:left="1424" w:hanging="224"/>
      </w:pPr>
      <w:rPr>
        <w:rFonts w:hAnsi="Arial Unicode MS"/>
        <w:caps w:val="0"/>
        <w:smallCaps w:val="0"/>
        <w:strike w:val="0"/>
        <w:dstrike w:val="0"/>
        <w:outline w:val="0"/>
        <w:emboss w:val="0"/>
        <w:imprint w:val="0"/>
        <w:spacing w:val="0"/>
        <w:w w:val="100"/>
        <w:kern w:val="0"/>
        <w:position w:val="0"/>
        <w:highlight w:val="none"/>
        <w:vertAlign w:val="baseline"/>
      </w:rPr>
    </w:lvl>
    <w:lvl w:ilvl="3" w:tplc="4964F22E">
      <w:start w:val="1"/>
      <w:numFmt w:val="bullet"/>
      <w:lvlText w:val="-"/>
      <w:lvlJc w:val="left"/>
      <w:pPr>
        <w:tabs>
          <w:tab w:val="num" w:pos="1911"/>
        </w:tabs>
        <w:ind w:left="2024" w:hanging="224"/>
      </w:pPr>
      <w:rPr>
        <w:rFonts w:hAnsi="Arial Unicode MS"/>
        <w:caps w:val="0"/>
        <w:smallCaps w:val="0"/>
        <w:strike w:val="0"/>
        <w:dstrike w:val="0"/>
        <w:outline w:val="0"/>
        <w:emboss w:val="0"/>
        <w:imprint w:val="0"/>
        <w:spacing w:val="0"/>
        <w:w w:val="100"/>
        <w:kern w:val="0"/>
        <w:position w:val="0"/>
        <w:highlight w:val="none"/>
        <w:vertAlign w:val="baseline"/>
      </w:rPr>
    </w:lvl>
    <w:lvl w:ilvl="4" w:tplc="63C641E4">
      <w:start w:val="1"/>
      <w:numFmt w:val="bullet"/>
      <w:lvlText w:val="-"/>
      <w:lvlJc w:val="left"/>
      <w:pPr>
        <w:tabs>
          <w:tab w:val="num" w:pos="2511"/>
        </w:tabs>
        <w:ind w:left="2624" w:hanging="224"/>
      </w:pPr>
      <w:rPr>
        <w:rFonts w:hAnsi="Arial Unicode MS"/>
        <w:caps w:val="0"/>
        <w:smallCaps w:val="0"/>
        <w:strike w:val="0"/>
        <w:dstrike w:val="0"/>
        <w:outline w:val="0"/>
        <w:emboss w:val="0"/>
        <w:imprint w:val="0"/>
        <w:spacing w:val="0"/>
        <w:w w:val="100"/>
        <w:kern w:val="0"/>
        <w:position w:val="0"/>
        <w:highlight w:val="none"/>
        <w:vertAlign w:val="baseline"/>
      </w:rPr>
    </w:lvl>
    <w:lvl w:ilvl="5" w:tplc="13808A62">
      <w:start w:val="1"/>
      <w:numFmt w:val="bullet"/>
      <w:lvlText w:val="-"/>
      <w:lvlJc w:val="left"/>
      <w:pPr>
        <w:tabs>
          <w:tab w:val="num" w:pos="3111"/>
        </w:tabs>
        <w:ind w:left="3224" w:hanging="224"/>
      </w:pPr>
      <w:rPr>
        <w:rFonts w:hAnsi="Arial Unicode MS"/>
        <w:caps w:val="0"/>
        <w:smallCaps w:val="0"/>
        <w:strike w:val="0"/>
        <w:dstrike w:val="0"/>
        <w:outline w:val="0"/>
        <w:emboss w:val="0"/>
        <w:imprint w:val="0"/>
        <w:spacing w:val="0"/>
        <w:w w:val="100"/>
        <w:kern w:val="0"/>
        <w:position w:val="0"/>
        <w:highlight w:val="none"/>
        <w:vertAlign w:val="baseline"/>
      </w:rPr>
    </w:lvl>
    <w:lvl w:ilvl="6" w:tplc="6F7432A0">
      <w:start w:val="1"/>
      <w:numFmt w:val="bullet"/>
      <w:lvlText w:val="-"/>
      <w:lvlJc w:val="left"/>
      <w:pPr>
        <w:tabs>
          <w:tab w:val="num" w:pos="3711"/>
        </w:tabs>
        <w:ind w:left="3824" w:hanging="224"/>
      </w:pPr>
      <w:rPr>
        <w:rFonts w:hAnsi="Arial Unicode MS"/>
        <w:caps w:val="0"/>
        <w:smallCaps w:val="0"/>
        <w:strike w:val="0"/>
        <w:dstrike w:val="0"/>
        <w:outline w:val="0"/>
        <w:emboss w:val="0"/>
        <w:imprint w:val="0"/>
        <w:spacing w:val="0"/>
        <w:w w:val="100"/>
        <w:kern w:val="0"/>
        <w:position w:val="0"/>
        <w:highlight w:val="none"/>
        <w:vertAlign w:val="baseline"/>
      </w:rPr>
    </w:lvl>
    <w:lvl w:ilvl="7" w:tplc="B3881FBE">
      <w:start w:val="1"/>
      <w:numFmt w:val="bullet"/>
      <w:lvlText w:val="-"/>
      <w:lvlJc w:val="left"/>
      <w:pPr>
        <w:tabs>
          <w:tab w:val="num" w:pos="4311"/>
        </w:tabs>
        <w:ind w:left="4424" w:hanging="224"/>
      </w:pPr>
      <w:rPr>
        <w:rFonts w:hAnsi="Arial Unicode MS"/>
        <w:caps w:val="0"/>
        <w:smallCaps w:val="0"/>
        <w:strike w:val="0"/>
        <w:dstrike w:val="0"/>
        <w:outline w:val="0"/>
        <w:emboss w:val="0"/>
        <w:imprint w:val="0"/>
        <w:spacing w:val="0"/>
        <w:w w:val="100"/>
        <w:kern w:val="0"/>
        <w:position w:val="0"/>
        <w:highlight w:val="none"/>
        <w:vertAlign w:val="baseline"/>
      </w:rPr>
    </w:lvl>
    <w:lvl w:ilvl="8" w:tplc="3D2AE4AE">
      <w:start w:val="1"/>
      <w:numFmt w:val="bullet"/>
      <w:lvlText w:val="-"/>
      <w:lvlJc w:val="left"/>
      <w:pPr>
        <w:tabs>
          <w:tab w:val="num" w:pos="4911"/>
        </w:tabs>
        <w:ind w:left="5024" w:hanging="2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C967FEF"/>
    <w:multiLevelType w:val="hybridMultilevel"/>
    <w:tmpl w:val="A0D81252"/>
    <w:lvl w:ilvl="0" w:tplc="344CA162">
      <w:start w:val="1"/>
      <w:numFmt w:val="bullet"/>
      <w:lvlText w:val="•"/>
      <w:lvlJc w:val="left"/>
      <w:pPr>
        <w:ind w:left="26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D472CED2">
      <w:start w:val="1"/>
      <w:numFmt w:val="bullet"/>
      <w:lvlText w:val="o"/>
      <w:lvlJc w:val="left"/>
      <w:pPr>
        <w:ind w:left="118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D968E298">
      <w:start w:val="1"/>
      <w:numFmt w:val="bullet"/>
      <w:lvlText w:val="▪"/>
      <w:lvlJc w:val="left"/>
      <w:pPr>
        <w:ind w:left="19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9BEC454E">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23E67184">
      <w:start w:val="1"/>
      <w:numFmt w:val="bullet"/>
      <w:lvlText w:val="o"/>
      <w:lvlJc w:val="left"/>
      <w:pPr>
        <w:ind w:left="334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6F7C73B4">
      <w:start w:val="1"/>
      <w:numFmt w:val="bullet"/>
      <w:lvlText w:val="▪"/>
      <w:lvlJc w:val="left"/>
      <w:pPr>
        <w:ind w:left="406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61628900">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641887F4">
      <w:start w:val="1"/>
      <w:numFmt w:val="bullet"/>
      <w:lvlText w:val="o"/>
      <w:lvlJc w:val="left"/>
      <w:pPr>
        <w:ind w:left="55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FCD4047C">
      <w:start w:val="1"/>
      <w:numFmt w:val="bullet"/>
      <w:lvlText w:val="▪"/>
      <w:lvlJc w:val="left"/>
      <w:pPr>
        <w:ind w:left="622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0D7154BE"/>
    <w:multiLevelType w:val="hybridMultilevel"/>
    <w:tmpl w:val="9312C5FA"/>
    <w:lvl w:ilvl="0" w:tplc="04070001">
      <w:start w:val="1"/>
      <w:numFmt w:val="bullet"/>
      <w:lvlText w:val=""/>
      <w:lvlJc w:val="left"/>
      <w:pPr>
        <w:ind w:left="393" w:hanging="360"/>
      </w:pPr>
      <w:rPr>
        <w:rFonts w:ascii="Symbol" w:hAnsi="Symbol" w:hint="default"/>
      </w:rPr>
    </w:lvl>
    <w:lvl w:ilvl="1" w:tplc="04070003" w:tentative="1">
      <w:start w:val="1"/>
      <w:numFmt w:val="bullet"/>
      <w:lvlText w:val="o"/>
      <w:lvlJc w:val="left"/>
      <w:pPr>
        <w:ind w:left="1113" w:hanging="360"/>
      </w:pPr>
      <w:rPr>
        <w:rFonts w:ascii="Courier New" w:hAnsi="Courier New" w:cs="Courier New" w:hint="default"/>
      </w:rPr>
    </w:lvl>
    <w:lvl w:ilvl="2" w:tplc="04070005" w:tentative="1">
      <w:start w:val="1"/>
      <w:numFmt w:val="bullet"/>
      <w:lvlText w:val=""/>
      <w:lvlJc w:val="left"/>
      <w:pPr>
        <w:ind w:left="1833" w:hanging="360"/>
      </w:pPr>
      <w:rPr>
        <w:rFonts w:ascii="Wingdings" w:hAnsi="Wingdings" w:hint="default"/>
      </w:rPr>
    </w:lvl>
    <w:lvl w:ilvl="3" w:tplc="04070001" w:tentative="1">
      <w:start w:val="1"/>
      <w:numFmt w:val="bullet"/>
      <w:lvlText w:val=""/>
      <w:lvlJc w:val="left"/>
      <w:pPr>
        <w:ind w:left="2553" w:hanging="360"/>
      </w:pPr>
      <w:rPr>
        <w:rFonts w:ascii="Symbol" w:hAnsi="Symbol" w:hint="default"/>
      </w:rPr>
    </w:lvl>
    <w:lvl w:ilvl="4" w:tplc="04070003" w:tentative="1">
      <w:start w:val="1"/>
      <w:numFmt w:val="bullet"/>
      <w:lvlText w:val="o"/>
      <w:lvlJc w:val="left"/>
      <w:pPr>
        <w:ind w:left="3273" w:hanging="360"/>
      </w:pPr>
      <w:rPr>
        <w:rFonts w:ascii="Courier New" w:hAnsi="Courier New" w:cs="Courier New" w:hint="default"/>
      </w:rPr>
    </w:lvl>
    <w:lvl w:ilvl="5" w:tplc="04070005" w:tentative="1">
      <w:start w:val="1"/>
      <w:numFmt w:val="bullet"/>
      <w:lvlText w:val=""/>
      <w:lvlJc w:val="left"/>
      <w:pPr>
        <w:ind w:left="3993" w:hanging="360"/>
      </w:pPr>
      <w:rPr>
        <w:rFonts w:ascii="Wingdings" w:hAnsi="Wingdings" w:hint="default"/>
      </w:rPr>
    </w:lvl>
    <w:lvl w:ilvl="6" w:tplc="04070001" w:tentative="1">
      <w:start w:val="1"/>
      <w:numFmt w:val="bullet"/>
      <w:lvlText w:val=""/>
      <w:lvlJc w:val="left"/>
      <w:pPr>
        <w:ind w:left="4713" w:hanging="360"/>
      </w:pPr>
      <w:rPr>
        <w:rFonts w:ascii="Symbol" w:hAnsi="Symbol" w:hint="default"/>
      </w:rPr>
    </w:lvl>
    <w:lvl w:ilvl="7" w:tplc="04070003" w:tentative="1">
      <w:start w:val="1"/>
      <w:numFmt w:val="bullet"/>
      <w:lvlText w:val="o"/>
      <w:lvlJc w:val="left"/>
      <w:pPr>
        <w:ind w:left="5433" w:hanging="360"/>
      </w:pPr>
      <w:rPr>
        <w:rFonts w:ascii="Courier New" w:hAnsi="Courier New" w:cs="Courier New" w:hint="default"/>
      </w:rPr>
    </w:lvl>
    <w:lvl w:ilvl="8" w:tplc="04070005" w:tentative="1">
      <w:start w:val="1"/>
      <w:numFmt w:val="bullet"/>
      <w:lvlText w:val=""/>
      <w:lvlJc w:val="left"/>
      <w:pPr>
        <w:ind w:left="6153" w:hanging="360"/>
      </w:pPr>
      <w:rPr>
        <w:rFonts w:ascii="Wingdings" w:hAnsi="Wingdings" w:hint="default"/>
      </w:rPr>
    </w:lvl>
  </w:abstractNum>
  <w:abstractNum w:abstractNumId="8" w15:restartNumberingAfterBreak="0">
    <w:nsid w:val="0E0E5123"/>
    <w:multiLevelType w:val="hybridMultilevel"/>
    <w:tmpl w:val="EBD03460"/>
    <w:lvl w:ilvl="0" w:tplc="95C8A342">
      <w:start w:val="1"/>
      <w:numFmt w:val="bullet"/>
      <w:lvlText w:val="-"/>
      <w:lvlJc w:val="left"/>
      <w:pPr>
        <w:ind w:left="1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99E6AEF4">
      <w:start w:val="1"/>
      <w:numFmt w:val="bullet"/>
      <w:lvlText w:val="o"/>
      <w:lvlJc w:val="left"/>
      <w:pPr>
        <w:ind w:left="11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56D45CBA">
      <w:start w:val="1"/>
      <w:numFmt w:val="bullet"/>
      <w:lvlText w:val="▪"/>
      <w:lvlJc w:val="left"/>
      <w:pPr>
        <w:ind w:left="19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D6CE1E96">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A9025BC8">
      <w:start w:val="1"/>
      <w:numFmt w:val="bullet"/>
      <w:lvlText w:val="o"/>
      <w:lvlJc w:val="left"/>
      <w:pPr>
        <w:ind w:left="334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7DB27808">
      <w:start w:val="1"/>
      <w:numFmt w:val="bullet"/>
      <w:lvlText w:val="▪"/>
      <w:lvlJc w:val="left"/>
      <w:pPr>
        <w:ind w:left="406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4004627A">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6C7091BE">
      <w:start w:val="1"/>
      <w:numFmt w:val="bullet"/>
      <w:lvlText w:val="o"/>
      <w:lvlJc w:val="left"/>
      <w:pPr>
        <w:ind w:left="55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D3447F54">
      <w:start w:val="1"/>
      <w:numFmt w:val="bullet"/>
      <w:lvlText w:val="▪"/>
      <w:lvlJc w:val="left"/>
      <w:pPr>
        <w:ind w:left="62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0F1005DB"/>
    <w:multiLevelType w:val="hybridMultilevel"/>
    <w:tmpl w:val="875AE67C"/>
    <w:lvl w:ilvl="0" w:tplc="CA70AA1A">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1B8BBD0">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49A55BA">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C843D82">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5E28E2">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0B28AAC">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3CC8784">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41A9830">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EB6C0F6">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0FFB3C38"/>
    <w:multiLevelType w:val="hybridMultilevel"/>
    <w:tmpl w:val="406E327C"/>
    <w:lvl w:ilvl="0" w:tplc="4F2470D6">
      <w:start w:val="16"/>
      <w:numFmt w:val="bullet"/>
      <w:lvlText w:val="-"/>
      <w:lvlJc w:val="left"/>
      <w:pPr>
        <w:ind w:left="720" w:hanging="360"/>
      </w:pPr>
      <w:rPr>
        <w:rFonts w:ascii="Helvetica" w:eastAsiaTheme="minorHAnsi" w:hAnsi="Helvetica" w:cs="Helvetic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FFE39A1"/>
    <w:multiLevelType w:val="hybridMultilevel"/>
    <w:tmpl w:val="073CDF48"/>
    <w:lvl w:ilvl="0" w:tplc="7FC88662">
      <w:start w:val="1"/>
      <w:numFmt w:val="bullet"/>
      <w:lvlText w:val="•"/>
      <w:lvlJc w:val="left"/>
      <w:pPr>
        <w:ind w:left="2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E37A5660">
      <w:start w:val="1"/>
      <w:numFmt w:val="bullet"/>
      <w:lvlText w:val="o"/>
      <w:lvlJc w:val="left"/>
      <w:pPr>
        <w:ind w:left="118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0A4670F0">
      <w:start w:val="1"/>
      <w:numFmt w:val="bullet"/>
      <w:lvlText w:val="▪"/>
      <w:lvlJc w:val="left"/>
      <w:pPr>
        <w:ind w:left="19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32869D5A">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FC54C746">
      <w:start w:val="1"/>
      <w:numFmt w:val="bullet"/>
      <w:lvlText w:val="o"/>
      <w:lvlJc w:val="left"/>
      <w:pPr>
        <w:ind w:left="334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43BE60F0">
      <w:start w:val="1"/>
      <w:numFmt w:val="bullet"/>
      <w:lvlText w:val="▪"/>
      <w:lvlJc w:val="left"/>
      <w:pPr>
        <w:ind w:left="406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5846D822">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26D66B2E">
      <w:start w:val="1"/>
      <w:numFmt w:val="bullet"/>
      <w:lvlText w:val="o"/>
      <w:lvlJc w:val="left"/>
      <w:pPr>
        <w:ind w:left="55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270424AE">
      <w:start w:val="1"/>
      <w:numFmt w:val="bullet"/>
      <w:lvlText w:val="▪"/>
      <w:lvlJc w:val="left"/>
      <w:pPr>
        <w:ind w:left="622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12" w15:restartNumberingAfterBreak="0">
    <w:nsid w:val="103D33C9"/>
    <w:multiLevelType w:val="hybridMultilevel"/>
    <w:tmpl w:val="0E0C3812"/>
    <w:lvl w:ilvl="0" w:tplc="7D8E0FC4">
      <w:start w:val="1"/>
      <w:numFmt w:val="bullet"/>
      <w:lvlText w:val=""/>
      <w:lvlJc w:val="left"/>
      <w:pPr>
        <w:ind w:left="360" w:hanging="360"/>
      </w:pPr>
      <w:rPr>
        <w:rFonts w:ascii="Symbol" w:hAnsi="Symbol" w:hint="default"/>
        <w:b w:val="0"/>
        <w:bCs w:val="0"/>
        <w:sz w:val="14"/>
        <w:szCs w:val="14"/>
      </w:rPr>
    </w:lvl>
    <w:lvl w:ilvl="1" w:tplc="04070003" w:tentative="1">
      <w:start w:val="1"/>
      <w:numFmt w:val="bullet"/>
      <w:lvlText w:val="o"/>
      <w:lvlJc w:val="left"/>
      <w:pPr>
        <w:ind w:left="1327" w:hanging="360"/>
      </w:pPr>
      <w:rPr>
        <w:rFonts w:ascii="Courier New" w:hAnsi="Courier New" w:cs="Courier New" w:hint="default"/>
      </w:rPr>
    </w:lvl>
    <w:lvl w:ilvl="2" w:tplc="04070005" w:tentative="1">
      <w:start w:val="1"/>
      <w:numFmt w:val="bullet"/>
      <w:lvlText w:val=""/>
      <w:lvlJc w:val="left"/>
      <w:pPr>
        <w:ind w:left="2047" w:hanging="360"/>
      </w:pPr>
      <w:rPr>
        <w:rFonts w:ascii="Wingdings" w:hAnsi="Wingdings" w:hint="default"/>
      </w:rPr>
    </w:lvl>
    <w:lvl w:ilvl="3" w:tplc="04070001" w:tentative="1">
      <w:start w:val="1"/>
      <w:numFmt w:val="bullet"/>
      <w:lvlText w:val=""/>
      <w:lvlJc w:val="left"/>
      <w:pPr>
        <w:ind w:left="2767" w:hanging="360"/>
      </w:pPr>
      <w:rPr>
        <w:rFonts w:ascii="Symbol" w:hAnsi="Symbol" w:hint="default"/>
      </w:rPr>
    </w:lvl>
    <w:lvl w:ilvl="4" w:tplc="04070003" w:tentative="1">
      <w:start w:val="1"/>
      <w:numFmt w:val="bullet"/>
      <w:lvlText w:val="o"/>
      <w:lvlJc w:val="left"/>
      <w:pPr>
        <w:ind w:left="3487" w:hanging="360"/>
      </w:pPr>
      <w:rPr>
        <w:rFonts w:ascii="Courier New" w:hAnsi="Courier New" w:cs="Courier New" w:hint="default"/>
      </w:rPr>
    </w:lvl>
    <w:lvl w:ilvl="5" w:tplc="04070005" w:tentative="1">
      <w:start w:val="1"/>
      <w:numFmt w:val="bullet"/>
      <w:lvlText w:val=""/>
      <w:lvlJc w:val="left"/>
      <w:pPr>
        <w:ind w:left="4207" w:hanging="360"/>
      </w:pPr>
      <w:rPr>
        <w:rFonts w:ascii="Wingdings" w:hAnsi="Wingdings" w:hint="default"/>
      </w:rPr>
    </w:lvl>
    <w:lvl w:ilvl="6" w:tplc="04070001" w:tentative="1">
      <w:start w:val="1"/>
      <w:numFmt w:val="bullet"/>
      <w:lvlText w:val=""/>
      <w:lvlJc w:val="left"/>
      <w:pPr>
        <w:ind w:left="4927" w:hanging="360"/>
      </w:pPr>
      <w:rPr>
        <w:rFonts w:ascii="Symbol" w:hAnsi="Symbol" w:hint="default"/>
      </w:rPr>
    </w:lvl>
    <w:lvl w:ilvl="7" w:tplc="04070003" w:tentative="1">
      <w:start w:val="1"/>
      <w:numFmt w:val="bullet"/>
      <w:lvlText w:val="o"/>
      <w:lvlJc w:val="left"/>
      <w:pPr>
        <w:ind w:left="5647" w:hanging="360"/>
      </w:pPr>
      <w:rPr>
        <w:rFonts w:ascii="Courier New" w:hAnsi="Courier New" w:cs="Courier New" w:hint="default"/>
      </w:rPr>
    </w:lvl>
    <w:lvl w:ilvl="8" w:tplc="04070005" w:tentative="1">
      <w:start w:val="1"/>
      <w:numFmt w:val="bullet"/>
      <w:lvlText w:val=""/>
      <w:lvlJc w:val="left"/>
      <w:pPr>
        <w:ind w:left="6367" w:hanging="360"/>
      </w:pPr>
      <w:rPr>
        <w:rFonts w:ascii="Wingdings" w:hAnsi="Wingdings" w:hint="default"/>
      </w:rPr>
    </w:lvl>
  </w:abstractNum>
  <w:abstractNum w:abstractNumId="13" w15:restartNumberingAfterBreak="0">
    <w:nsid w:val="17F12083"/>
    <w:multiLevelType w:val="hybridMultilevel"/>
    <w:tmpl w:val="1968F6D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193A0EB5"/>
    <w:multiLevelType w:val="hybridMultilevel"/>
    <w:tmpl w:val="E594EC6E"/>
    <w:lvl w:ilvl="0" w:tplc="FCC01878">
      <w:start w:val="1"/>
      <w:numFmt w:val="bullet"/>
      <w:lvlText w:val=""/>
      <w:lvlJc w:val="left"/>
      <w:pPr>
        <w:ind w:left="720" w:hanging="360"/>
      </w:pPr>
      <w:rPr>
        <w:rFonts w:ascii="Symbol" w:hAnsi="Symbo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DCB31EB"/>
    <w:multiLevelType w:val="hybridMultilevel"/>
    <w:tmpl w:val="63C6FC8A"/>
    <w:lvl w:ilvl="0" w:tplc="02B2D01E">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62230A6">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200FFA4">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92FE32">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1543F30">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6D4B380">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B18A9D6">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0AE4FA">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0E6B7A0">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F80280B"/>
    <w:multiLevelType w:val="hybridMultilevel"/>
    <w:tmpl w:val="B77CA37A"/>
    <w:lvl w:ilvl="0" w:tplc="2A64C07C">
      <w:start w:val="1"/>
      <w:numFmt w:val="bullet"/>
      <w:lvlText w:val="·"/>
      <w:lvlJc w:val="left"/>
      <w:pPr>
        <w:ind w:left="25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BA647DE">
      <w:start w:val="1"/>
      <w:numFmt w:val="bullet"/>
      <w:lvlText w:val="o"/>
      <w:lvlJc w:val="left"/>
      <w:pPr>
        <w:ind w:left="97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6DECEDE">
      <w:start w:val="1"/>
      <w:numFmt w:val="bullet"/>
      <w:lvlText w:val="▪"/>
      <w:lvlJc w:val="left"/>
      <w:pPr>
        <w:ind w:left="169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D66908A">
      <w:start w:val="1"/>
      <w:numFmt w:val="bullet"/>
      <w:lvlText w:val="·"/>
      <w:lvlJc w:val="left"/>
      <w:pPr>
        <w:ind w:left="241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538C8A4">
      <w:start w:val="1"/>
      <w:numFmt w:val="bullet"/>
      <w:lvlText w:val="o"/>
      <w:lvlJc w:val="left"/>
      <w:pPr>
        <w:ind w:left="313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DE2136">
      <w:start w:val="1"/>
      <w:numFmt w:val="bullet"/>
      <w:lvlText w:val="▪"/>
      <w:lvlJc w:val="left"/>
      <w:pPr>
        <w:ind w:left="385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FE68F26">
      <w:start w:val="1"/>
      <w:numFmt w:val="bullet"/>
      <w:lvlText w:val="·"/>
      <w:lvlJc w:val="left"/>
      <w:pPr>
        <w:ind w:left="457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61C37F8">
      <w:start w:val="1"/>
      <w:numFmt w:val="bullet"/>
      <w:lvlText w:val="o"/>
      <w:lvlJc w:val="left"/>
      <w:pPr>
        <w:ind w:left="529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C7237DC">
      <w:start w:val="1"/>
      <w:numFmt w:val="bullet"/>
      <w:lvlText w:val="▪"/>
      <w:lvlJc w:val="left"/>
      <w:pPr>
        <w:ind w:left="601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F8B4053"/>
    <w:multiLevelType w:val="hybridMultilevel"/>
    <w:tmpl w:val="00DA1B6E"/>
    <w:lvl w:ilvl="0" w:tplc="C3B8E1B4">
      <w:start w:val="1"/>
      <w:numFmt w:val="bullet"/>
      <w:lvlText w:val="•"/>
      <w:lvlJc w:val="left"/>
      <w:pPr>
        <w:ind w:left="26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382A3138">
      <w:start w:val="1"/>
      <w:numFmt w:val="bullet"/>
      <w:lvlText w:val="o"/>
      <w:lvlJc w:val="left"/>
      <w:pPr>
        <w:ind w:left="118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B5C0FAD4">
      <w:start w:val="1"/>
      <w:numFmt w:val="bullet"/>
      <w:lvlText w:val="▪"/>
      <w:lvlJc w:val="left"/>
      <w:pPr>
        <w:ind w:left="19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4EF6991C">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66AC60B0">
      <w:start w:val="1"/>
      <w:numFmt w:val="bullet"/>
      <w:lvlText w:val="o"/>
      <w:lvlJc w:val="left"/>
      <w:pPr>
        <w:ind w:left="334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BAEEEEBC">
      <w:start w:val="1"/>
      <w:numFmt w:val="bullet"/>
      <w:lvlText w:val="▪"/>
      <w:lvlJc w:val="left"/>
      <w:pPr>
        <w:ind w:left="406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4154A5AA">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175809C2">
      <w:start w:val="1"/>
      <w:numFmt w:val="bullet"/>
      <w:lvlText w:val="o"/>
      <w:lvlJc w:val="left"/>
      <w:pPr>
        <w:ind w:left="55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99ACFF4E">
      <w:start w:val="1"/>
      <w:numFmt w:val="bullet"/>
      <w:lvlText w:val="▪"/>
      <w:lvlJc w:val="left"/>
      <w:pPr>
        <w:ind w:left="622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18" w15:restartNumberingAfterBreak="0">
    <w:nsid w:val="236D4C04"/>
    <w:multiLevelType w:val="hybridMultilevel"/>
    <w:tmpl w:val="85D0FA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24190201"/>
    <w:multiLevelType w:val="hybridMultilevel"/>
    <w:tmpl w:val="0530741E"/>
    <w:lvl w:ilvl="0" w:tplc="0A583088">
      <w:start w:val="1"/>
      <w:numFmt w:val="bullet"/>
      <w:lvlText w:val="·"/>
      <w:lvlJc w:val="left"/>
      <w:pPr>
        <w:ind w:left="25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92F7EA">
      <w:start w:val="1"/>
      <w:numFmt w:val="bullet"/>
      <w:lvlText w:val="o"/>
      <w:lvlJc w:val="left"/>
      <w:pPr>
        <w:ind w:left="97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3CCE8A8">
      <w:start w:val="1"/>
      <w:numFmt w:val="bullet"/>
      <w:lvlText w:val="▪"/>
      <w:lvlJc w:val="left"/>
      <w:pPr>
        <w:ind w:left="169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E3C93C8">
      <w:start w:val="1"/>
      <w:numFmt w:val="bullet"/>
      <w:lvlText w:val="·"/>
      <w:lvlJc w:val="left"/>
      <w:pPr>
        <w:ind w:left="241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51AEBCA">
      <w:start w:val="1"/>
      <w:numFmt w:val="bullet"/>
      <w:lvlText w:val="o"/>
      <w:lvlJc w:val="left"/>
      <w:pPr>
        <w:ind w:left="313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3A6914">
      <w:start w:val="1"/>
      <w:numFmt w:val="bullet"/>
      <w:lvlText w:val="▪"/>
      <w:lvlJc w:val="left"/>
      <w:pPr>
        <w:ind w:left="385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8A81094">
      <w:start w:val="1"/>
      <w:numFmt w:val="bullet"/>
      <w:lvlText w:val="·"/>
      <w:lvlJc w:val="left"/>
      <w:pPr>
        <w:ind w:left="457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5FC1336">
      <w:start w:val="1"/>
      <w:numFmt w:val="bullet"/>
      <w:lvlText w:val="o"/>
      <w:lvlJc w:val="left"/>
      <w:pPr>
        <w:ind w:left="529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7E405D4">
      <w:start w:val="1"/>
      <w:numFmt w:val="bullet"/>
      <w:lvlText w:val="▪"/>
      <w:lvlJc w:val="left"/>
      <w:pPr>
        <w:ind w:left="601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5E5067D"/>
    <w:multiLevelType w:val="hybridMultilevel"/>
    <w:tmpl w:val="1DB4E758"/>
    <w:lvl w:ilvl="0" w:tplc="B3BE30CE">
      <w:start w:val="1"/>
      <w:numFmt w:val="bullet"/>
      <w:lvlText w:val="·"/>
      <w:lvlJc w:val="left"/>
      <w:pPr>
        <w:ind w:left="25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DC0CFBC">
      <w:start w:val="1"/>
      <w:numFmt w:val="bullet"/>
      <w:lvlText w:val="o"/>
      <w:lvlJc w:val="left"/>
      <w:pPr>
        <w:ind w:left="97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862E178">
      <w:start w:val="1"/>
      <w:numFmt w:val="bullet"/>
      <w:lvlText w:val="▪"/>
      <w:lvlJc w:val="left"/>
      <w:pPr>
        <w:ind w:left="169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292E144">
      <w:start w:val="1"/>
      <w:numFmt w:val="bullet"/>
      <w:lvlText w:val="·"/>
      <w:lvlJc w:val="left"/>
      <w:pPr>
        <w:ind w:left="241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C02DA2E">
      <w:start w:val="1"/>
      <w:numFmt w:val="bullet"/>
      <w:lvlText w:val="o"/>
      <w:lvlJc w:val="left"/>
      <w:pPr>
        <w:ind w:left="313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DD6A290">
      <w:start w:val="1"/>
      <w:numFmt w:val="bullet"/>
      <w:lvlText w:val="▪"/>
      <w:lvlJc w:val="left"/>
      <w:pPr>
        <w:ind w:left="385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F5C8A56">
      <w:start w:val="1"/>
      <w:numFmt w:val="bullet"/>
      <w:lvlText w:val="·"/>
      <w:lvlJc w:val="left"/>
      <w:pPr>
        <w:ind w:left="457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BFC1F34">
      <w:start w:val="1"/>
      <w:numFmt w:val="bullet"/>
      <w:lvlText w:val="o"/>
      <w:lvlJc w:val="left"/>
      <w:pPr>
        <w:ind w:left="529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F222120">
      <w:start w:val="1"/>
      <w:numFmt w:val="bullet"/>
      <w:lvlText w:val="▪"/>
      <w:lvlJc w:val="left"/>
      <w:pPr>
        <w:ind w:left="601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70403A0"/>
    <w:multiLevelType w:val="hybridMultilevel"/>
    <w:tmpl w:val="D16233A0"/>
    <w:lvl w:ilvl="0" w:tplc="AE8E03C4">
      <w:start w:val="1"/>
      <w:numFmt w:val="bullet"/>
      <w:lvlText w:val=""/>
      <w:lvlJc w:val="left"/>
      <w:pPr>
        <w:ind w:left="360" w:hanging="360"/>
      </w:pPr>
      <w:rPr>
        <w:rFonts w:ascii="Symbol" w:hAnsi="Symbol" w:hint="default"/>
        <w:sz w:val="16"/>
        <w:szCs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70E792F"/>
    <w:multiLevelType w:val="hybridMultilevel"/>
    <w:tmpl w:val="BF6635D6"/>
    <w:lvl w:ilvl="0" w:tplc="D62E5E16">
      <w:start w:val="1"/>
      <w:numFmt w:val="bullet"/>
      <w:lvlText w:val="-"/>
      <w:lvlJc w:val="left"/>
      <w:pPr>
        <w:tabs>
          <w:tab w:val="num" w:pos="111"/>
        </w:tabs>
        <w:ind w:left="224" w:hanging="224"/>
      </w:pPr>
      <w:rPr>
        <w:rFonts w:hAnsi="Arial Unicode MS"/>
        <w:caps w:val="0"/>
        <w:smallCaps w:val="0"/>
        <w:strike w:val="0"/>
        <w:dstrike w:val="0"/>
        <w:outline w:val="0"/>
        <w:emboss w:val="0"/>
        <w:imprint w:val="0"/>
        <w:spacing w:val="0"/>
        <w:w w:val="100"/>
        <w:kern w:val="0"/>
        <w:position w:val="0"/>
        <w:highlight w:val="none"/>
        <w:vertAlign w:val="baseline"/>
      </w:rPr>
    </w:lvl>
    <w:lvl w:ilvl="1" w:tplc="D70C9494">
      <w:start w:val="1"/>
      <w:numFmt w:val="bullet"/>
      <w:lvlText w:val="-"/>
      <w:lvlJc w:val="left"/>
      <w:pPr>
        <w:tabs>
          <w:tab w:val="num" w:pos="711"/>
        </w:tabs>
        <w:ind w:left="824" w:hanging="224"/>
      </w:pPr>
      <w:rPr>
        <w:rFonts w:hAnsi="Arial Unicode MS"/>
        <w:caps w:val="0"/>
        <w:smallCaps w:val="0"/>
        <w:strike w:val="0"/>
        <w:dstrike w:val="0"/>
        <w:outline w:val="0"/>
        <w:emboss w:val="0"/>
        <w:imprint w:val="0"/>
        <w:spacing w:val="0"/>
        <w:w w:val="100"/>
        <w:kern w:val="0"/>
        <w:position w:val="0"/>
        <w:highlight w:val="none"/>
        <w:vertAlign w:val="baseline"/>
      </w:rPr>
    </w:lvl>
    <w:lvl w:ilvl="2" w:tplc="70DABEF8">
      <w:start w:val="1"/>
      <w:numFmt w:val="bullet"/>
      <w:lvlText w:val="-"/>
      <w:lvlJc w:val="left"/>
      <w:pPr>
        <w:tabs>
          <w:tab w:val="num" w:pos="1311"/>
        </w:tabs>
        <w:ind w:left="1424" w:hanging="224"/>
      </w:pPr>
      <w:rPr>
        <w:rFonts w:hAnsi="Arial Unicode MS"/>
        <w:caps w:val="0"/>
        <w:smallCaps w:val="0"/>
        <w:strike w:val="0"/>
        <w:dstrike w:val="0"/>
        <w:outline w:val="0"/>
        <w:emboss w:val="0"/>
        <w:imprint w:val="0"/>
        <w:spacing w:val="0"/>
        <w:w w:val="100"/>
        <w:kern w:val="0"/>
        <w:position w:val="0"/>
        <w:highlight w:val="none"/>
        <w:vertAlign w:val="baseline"/>
      </w:rPr>
    </w:lvl>
    <w:lvl w:ilvl="3" w:tplc="CCC43876">
      <w:start w:val="1"/>
      <w:numFmt w:val="bullet"/>
      <w:lvlText w:val="-"/>
      <w:lvlJc w:val="left"/>
      <w:pPr>
        <w:tabs>
          <w:tab w:val="num" w:pos="1911"/>
        </w:tabs>
        <w:ind w:left="2024" w:hanging="224"/>
      </w:pPr>
      <w:rPr>
        <w:rFonts w:hAnsi="Arial Unicode MS"/>
        <w:caps w:val="0"/>
        <w:smallCaps w:val="0"/>
        <w:strike w:val="0"/>
        <w:dstrike w:val="0"/>
        <w:outline w:val="0"/>
        <w:emboss w:val="0"/>
        <w:imprint w:val="0"/>
        <w:spacing w:val="0"/>
        <w:w w:val="100"/>
        <w:kern w:val="0"/>
        <w:position w:val="0"/>
        <w:highlight w:val="none"/>
        <w:vertAlign w:val="baseline"/>
      </w:rPr>
    </w:lvl>
    <w:lvl w:ilvl="4" w:tplc="74F684E4">
      <w:start w:val="1"/>
      <w:numFmt w:val="bullet"/>
      <w:lvlText w:val="-"/>
      <w:lvlJc w:val="left"/>
      <w:pPr>
        <w:tabs>
          <w:tab w:val="num" w:pos="2511"/>
        </w:tabs>
        <w:ind w:left="2624" w:hanging="224"/>
      </w:pPr>
      <w:rPr>
        <w:rFonts w:hAnsi="Arial Unicode MS"/>
        <w:caps w:val="0"/>
        <w:smallCaps w:val="0"/>
        <w:strike w:val="0"/>
        <w:dstrike w:val="0"/>
        <w:outline w:val="0"/>
        <w:emboss w:val="0"/>
        <w:imprint w:val="0"/>
        <w:spacing w:val="0"/>
        <w:w w:val="100"/>
        <w:kern w:val="0"/>
        <w:position w:val="0"/>
        <w:highlight w:val="none"/>
        <w:vertAlign w:val="baseline"/>
      </w:rPr>
    </w:lvl>
    <w:lvl w:ilvl="5" w:tplc="AE208D78">
      <w:start w:val="1"/>
      <w:numFmt w:val="bullet"/>
      <w:lvlText w:val="-"/>
      <w:lvlJc w:val="left"/>
      <w:pPr>
        <w:tabs>
          <w:tab w:val="num" w:pos="3111"/>
        </w:tabs>
        <w:ind w:left="3224" w:hanging="224"/>
      </w:pPr>
      <w:rPr>
        <w:rFonts w:hAnsi="Arial Unicode MS"/>
        <w:caps w:val="0"/>
        <w:smallCaps w:val="0"/>
        <w:strike w:val="0"/>
        <w:dstrike w:val="0"/>
        <w:outline w:val="0"/>
        <w:emboss w:val="0"/>
        <w:imprint w:val="0"/>
        <w:spacing w:val="0"/>
        <w:w w:val="100"/>
        <w:kern w:val="0"/>
        <w:position w:val="0"/>
        <w:highlight w:val="none"/>
        <w:vertAlign w:val="baseline"/>
      </w:rPr>
    </w:lvl>
    <w:lvl w:ilvl="6" w:tplc="CA3C0C0A">
      <w:start w:val="1"/>
      <w:numFmt w:val="bullet"/>
      <w:lvlText w:val="-"/>
      <w:lvlJc w:val="left"/>
      <w:pPr>
        <w:tabs>
          <w:tab w:val="num" w:pos="3711"/>
        </w:tabs>
        <w:ind w:left="3824" w:hanging="224"/>
      </w:pPr>
      <w:rPr>
        <w:rFonts w:hAnsi="Arial Unicode MS"/>
        <w:caps w:val="0"/>
        <w:smallCaps w:val="0"/>
        <w:strike w:val="0"/>
        <w:dstrike w:val="0"/>
        <w:outline w:val="0"/>
        <w:emboss w:val="0"/>
        <w:imprint w:val="0"/>
        <w:spacing w:val="0"/>
        <w:w w:val="100"/>
        <w:kern w:val="0"/>
        <w:position w:val="0"/>
        <w:highlight w:val="none"/>
        <w:vertAlign w:val="baseline"/>
      </w:rPr>
    </w:lvl>
    <w:lvl w:ilvl="7" w:tplc="4BECF3A4">
      <w:start w:val="1"/>
      <w:numFmt w:val="bullet"/>
      <w:lvlText w:val="-"/>
      <w:lvlJc w:val="left"/>
      <w:pPr>
        <w:tabs>
          <w:tab w:val="num" w:pos="4311"/>
        </w:tabs>
        <w:ind w:left="4424" w:hanging="224"/>
      </w:pPr>
      <w:rPr>
        <w:rFonts w:hAnsi="Arial Unicode MS"/>
        <w:caps w:val="0"/>
        <w:smallCaps w:val="0"/>
        <w:strike w:val="0"/>
        <w:dstrike w:val="0"/>
        <w:outline w:val="0"/>
        <w:emboss w:val="0"/>
        <w:imprint w:val="0"/>
        <w:spacing w:val="0"/>
        <w:w w:val="100"/>
        <w:kern w:val="0"/>
        <w:position w:val="0"/>
        <w:highlight w:val="none"/>
        <w:vertAlign w:val="baseline"/>
      </w:rPr>
    </w:lvl>
    <w:lvl w:ilvl="8" w:tplc="7CFA0D1A">
      <w:start w:val="1"/>
      <w:numFmt w:val="bullet"/>
      <w:lvlText w:val="-"/>
      <w:lvlJc w:val="left"/>
      <w:pPr>
        <w:tabs>
          <w:tab w:val="num" w:pos="4911"/>
        </w:tabs>
        <w:ind w:left="5024" w:hanging="2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77C01F9"/>
    <w:multiLevelType w:val="hybridMultilevel"/>
    <w:tmpl w:val="DD44394A"/>
    <w:lvl w:ilvl="0" w:tplc="23085164">
      <w:start w:val="1"/>
      <w:numFmt w:val="bullet"/>
      <w:lvlText w:val="·"/>
      <w:lvlJc w:val="left"/>
      <w:pPr>
        <w:ind w:left="317"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8FC045A">
      <w:start w:val="1"/>
      <w:numFmt w:val="bullet"/>
      <w:lvlText w:val="o"/>
      <w:lvlJc w:val="left"/>
      <w:pPr>
        <w:ind w:left="103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2C8341A">
      <w:start w:val="1"/>
      <w:numFmt w:val="bullet"/>
      <w:lvlText w:val="▪"/>
      <w:lvlJc w:val="left"/>
      <w:pPr>
        <w:ind w:left="175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189032">
      <w:start w:val="1"/>
      <w:numFmt w:val="bullet"/>
      <w:lvlText w:val="·"/>
      <w:lvlJc w:val="left"/>
      <w:pPr>
        <w:ind w:left="2477"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36EF750">
      <w:start w:val="1"/>
      <w:numFmt w:val="bullet"/>
      <w:lvlText w:val="o"/>
      <w:lvlJc w:val="left"/>
      <w:pPr>
        <w:ind w:left="319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4BEA408">
      <w:start w:val="1"/>
      <w:numFmt w:val="bullet"/>
      <w:lvlText w:val="▪"/>
      <w:lvlJc w:val="left"/>
      <w:pPr>
        <w:ind w:left="391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D60CA6C">
      <w:start w:val="1"/>
      <w:numFmt w:val="bullet"/>
      <w:lvlText w:val="·"/>
      <w:lvlJc w:val="left"/>
      <w:pPr>
        <w:ind w:left="4637"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FE281C2">
      <w:start w:val="1"/>
      <w:numFmt w:val="bullet"/>
      <w:lvlText w:val="o"/>
      <w:lvlJc w:val="left"/>
      <w:pPr>
        <w:ind w:left="535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EE3310">
      <w:start w:val="1"/>
      <w:numFmt w:val="bullet"/>
      <w:lvlText w:val="▪"/>
      <w:lvlJc w:val="left"/>
      <w:pPr>
        <w:ind w:left="607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AAD6ED1"/>
    <w:multiLevelType w:val="hybridMultilevel"/>
    <w:tmpl w:val="480AF51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2CAF7382"/>
    <w:multiLevelType w:val="hybridMultilevel"/>
    <w:tmpl w:val="1B5AB5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EE6E47"/>
    <w:multiLevelType w:val="hybridMultilevel"/>
    <w:tmpl w:val="ED84764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2D456B1E"/>
    <w:multiLevelType w:val="hybridMultilevel"/>
    <w:tmpl w:val="48D2164C"/>
    <w:lvl w:ilvl="0" w:tplc="AE8E03C4">
      <w:start w:val="1"/>
      <w:numFmt w:val="bullet"/>
      <w:lvlText w:val=""/>
      <w:lvlJc w:val="left"/>
      <w:pPr>
        <w:ind w:left="360" w:hanging="360"/>
      </w:pPr>
      <w:rPr>
        <w:rFonts w:ascii="Symbol" w:hAnsi="Symbol" w:hint="default"/>
        <w:sz w:val="16"/>
        <w:szCs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ECE4CBA"/>
    <w:multiLevelType w:val="hybridMultilevel"/>
    <w:tmpl w:val="1506E226"/>
    <w:lvl w:ilvl="0" w:tplc="873EBCD4">
      <w:start w:val="1"/>
      <w:numFmt w:val="bullet"/>
      <w:lvlText w:val=""/>
      <w:lvlJc w:val="left"/>
      <w:pPr>
        <w:ind w:left="360" w:hanging="360"/>
      </w:pPr>
      <w:rPr>
        <w:rFonts w:ascii="Symbol" w:hAnsi="Symbol" w:hint="default"/>
        <w:b w:val="0"/>
        <w:bCs w:val="0"/>
        <w:sz w:val="14"/>
        <w:szCs w:val="14"/>
      </w:rPr>
    </w:lvl>
    <w:lvl w:ilvl="1" w:tplc="04070003" w:tentative="1">
      <w:start w:val="1"/>
      <w:numFmt w:val="bullet"/>
      <w:lvlText w:val="o"/>
      <w:lvlJc w:val="left"/>
      <w:pPr>
        <w:ind w:left="1327" w:hanging="360"/>
      </w:pPr>
      <w:rPr>
        <w:rFonts w:ascii="Courier New" w:hAnsi="Courier New" w:cs="Courier New" w:hint="default"/>
      </w:rPr>
    </w:lvl>
    <w:lvl w:ilvl="2" w:tplc="04070005" w:tentative="1">
      <w:start w:val="1"/>
      <w:numFmt w:val="bullet"/>
      <w:lvlText w:val=""/>
      <w:lvlJc w:val="left"/>
      <w:pPr>
        <w:ind w:left="2047" w:hanging="360"/>
      </w:pPr>
      <w:rPr>
        <w:rFonts w:ascii="Wingdings" w:hAnsi="Wingdings" w:hint="default"/>
      </w:rPr>
    </w:lvl>
    <w:lvl w:ilvl="3" w:tplc="04070001" w:tentative="1">
      <w:start w:val="1"/>
      <w:numFmt w:val="bullet"/>
      <w:lvlText w:val=""/>
      <w:lvlJc w:val="left"/>
      <w:pPr>
        <w:ind w:left="2767" w:hanging="360"/>
      </w:pPr>
      <w:rPr>
        <w:rFonts w:ascii="Symbol" w:hAnsi="Symbol" w:hint="default"/>
      </w:rPr>
    </w:lvl>
    <w:lvl w:ilvl="4" w:tplc="04070003" w:tentative="1">
      <w:start w:val="1"/>
      <w:numFmt w:val="bullet"/>
      <w:lvlText w:val="o"/>
      <w:lvlJc w:val="left"/>
      <w:pPr>
        <w:ind w:left="3487" w:hanging="360"/>
      </w:pPr>
      <w:rPr>
        <w:rFonts w:ascii="Courier New" w:hAnsi="Courier New" w:cs="Courier New" w:hint="default"/>
      </w:rPr>
    </w:lvl>
    <w:lvl w:ilvl="5" w:tplc="04070005" w:tentative="1">
      <w:start w:val="1"/>
      <w:numFmt w:val="bullet"/>
      <w:lvlText w:val=""/>
      <w:lvlJc w:val="left"/>
      <w:pPr>
        <w:ind w:left="4207" w:hanging="360"/>
      </w:pPr>
      <w:rPr>
        <w:rFonts w:ascii="Wingdings" w:hAnsi="Wingdings" w:hint="default"/>
      </w:rPr>
    </w:lvl>
    <w:lvl w:ilvl="6" w:tplc="04070001" w:tentative="1">
      <w:start w:val="1"/>
      <w:numFmt w:val="bullet"/>
      <w:lvlText w:val=""/>
      <w:lvlJc w:val="left"/>
      <w:pPr>
        <w:ind w:left="4927" w:hanging="360"/>
      </w:pPr>
      <w:rPr>
        <w:rFonts w:ascii="Symbol" w:hAnsi="Symbol" w:hint="default"/>
      </w:rPr>
    </w:lvl>
    <w:lvl w:ilvl="7" w:tplc="04070003" w:tentative="1">
      <w:start w:val="1"/>
      <w:numFmt w:val="bullet"/>
      <w:lvlText w:val="o"/>
      <w:lvlJc w:val="left"/>
      <w:pPr>
        <w:ind w:left="5647" w:hanging="360"/>
      </w:pPr>
      <w:rPr>
        <w:rFonts w:ascii="Courier New" w:hAnsi="Courier New" w:cs="Courier New" w:hint="default"/>
      </w:rPr>
    </w:lvl>
    <w:lvl w:ilvl="8" w:tplc="04070005" w:tentative="1">
      <w:start w:val="1"/>
      <w:numFmt w:val="bullet"/>
      <w:lvlText w:val=""/>
      <w:lvlJc w:val="left"/>
      <w:pPr>
        <w:ind w:left="6367" w:hanging="360"/>
      </w:pPr>
      <w:rPr>
        <w:rFonts w:ascii="Wingdings" w:hAnsi="Wingdings" w:hint="default"/>
      </w:rPr>
    </w:lvl>
  </w:abstractNum>
  <w:abstractNum w:abstractNumId="29" w15:restartNumberingAfterBreak="0">
    <w:nsid w:val="30253559"/>
    <w:multiLevelType w:val="hybridMultilevel"/>
    <w:tmpl w:val="B37AFEA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317B03C0"/>
    <w:multiLevelType w:val="hybridMultilevel"/>
    <w:tmpl w:val="0C683522"/>
    <w:lvl w:ilvl="0" w:tplc="04070001">
      <w:start w:val="1"/>
      <w:numFmt w:val="bullet"/>
      <w:lvlText w:val=""/>
      <w:lvlJc w:val="left"/>
      <w:pPr>
        <w:ind w:left="473" w:hanging="360"/>
      </w:pPr>
      <w:rPr>
        <w:rFonts w:ascii="Symbol" w:hAnsi="Symbol" w:hint="default"/>
      </w:rPr>
    </w:lvl>
    <w:lvl w:ilvl="1" w:tplc="04070003" w:tentative="1">
      <w:start w:val="1"/>
      <w:numFmt w:val="bullet"/>
      <w:lvlText w:val="o"/>
      <w:lvlJc w:val="left"/>
      <w:pPr>
        <w:ind w:left="1193" w:hanging="360"/>
      </w:pPr>
      <w:rPr>
        <w:rFonts w:ascii="Courier New" w:hAnsi="Courier New" w:cs="Courier New" w:hint="default"/>
      </w:rPr>
    </w:lvl>
    <w:lvl w:ilvl="2" w:tplc="04070005" w:tentative="1">
      <w:start w:val="1"/>
      <w:numFmt w:val="bullet"/>
      <w:lvlText w:val=""/>
      <w:lvlJc w:val="left"/>
      <w:pPr>
        <w:ind w:left="1913" w:hanging="360"/>
      </w:pPr>
      <w:rPr>
        <w:rFonts w:ascii="Wingdings" w:hAnsi="Wingdings" w:hint="default"/>
      </w:rPr>
    </w:lvl>
    <w:lvl w:ilvl="3" w:tplc="04070001" w:tentative="1">
      <w:start w:val="1"/>
      <w:numFmt w:val="bullet"/>
      <w:lvlText w:val=""/>
      <w:lvlJc w:val="left"/>
      <w:pPr>
        <w:ind w:left="2633" w:hanging="360"/>
      </w:pPr>
      <w:rPr>
        <w:rFonts w:ascii="Symbol" w:hAnsi="Symbol" w:hint="default"/>
      </w:rPr>
    </w:lvl>
    <w:lvl w:ilvl="4" w:tplc="04070003" w:tentative="1">
      <w:start w:val="1"/>
      <w:numFmt w:val="bullet"/>
      <w:lvlText w:val="o"/>
      <w:lvlJc w:val="left"/>
      <w:pPr>
        <w:ind w:left="3353" w:hanging="360"/>
      </w:pPr>
      <w:rPr>
        <w:rFonts w:ascii="Courier New" w:hAnsi="Courier New" w:cs="Courier New" w:hint="default"/>
      </w:rPr>
    </w:lvl>
    <w:lvl w:ilvl="5" w:tplc="04070005" w:tentative="1">
      <w:start w:val="1"/>
      <w:numFmt w:val="bullet"/>
      <w:lvlText w:val=""/>
      <w:lvlJc w:val="left"/>
      <w:pPr>
        <w:ind w:left="4073" w:hanging="360"/>
      </w:pPr>
      <w:rPr>
        <w:rFonts w:ascii="Wingdings" w:hAnsi="Wingdings" w:hint="default"/>
      </w:rPr>
    </w:lvl>
    <w:lvl w:ilvl="6" w:tplc="04070001" w:tentative="1">
      <w:start w:val="1"/>
      <w:numFmt w:val="bullet"/>
      <w:lvlText w:val=""/>
      <w:lvlJc w:val="left"/>
      <w:pPr>
        <w:ind w:left="4793" w:hanging="360"/>
      </w:pPr>
      <w:rPr>
        <w:rFonts w:ascii="Symbol" w:hAnsi="Symbol" w:hint="default"/>
      </w:rPr>
    </w:lvl>
    <w:lvl w:ilvl="7" w:tplc="04070003" w:tentative="1">
      <w:start w:val="1"/>
      <w:numFmt w:val="bullet"/>
      <w:lvlText w:val="o"/>
      <w:lvlJc w:val="left"/>
      <w:pPr>
        <w:ind w:left="5513" w:hanging="360"/>
      </w:pPr>
      <w:rPr>
        <w:rFonts w:ascii="Courier New" w:hAnsi="Courier New" w:cs="Courier New" w:hint="default"/>
      </w:rPr>
    </w:lvl>
    <w:lvl w:ilvl="8" w:tplc="04070005" w:tentative="1">
      <w:start w:val="1"/>
      <w:numFmt w:val="bullet"/>
      <w:lvlText w:val=""/>
      <w:lvlJc w:val="left"/>
      <w:pPr>
        <w:ind w:left="6233" w:hanging="360"/>
      </w:pPr>
      <w:rPr>
        <w:rFonts w:ascii="Wingdings" w:hAnsi="Wingdings" w:hint="default"/>
      </w:rPr>
    </w:lvl>
  </w:abstractNum>
  <w:abstractNum w:abstractNumId="31" w15:restartNumberingAfterBreak="0">
    <w:nsid w:val="327F6E86"/>
    <w:multiLevelType w:val="multilevel"/>
    <w:tmpl w:val="464C3E34"/>
    <w:styleLink w:val="WWNum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34A90626"/>
    <w:multiLevelType w:val="hybridMultilevel"/>
    <w:tmpl w:val="2BB4FE60"/>
    <w:lvl w:ilvl="0" w:tplc="433E22F6">
      <w:start w:val="1"/>
      <w:numFmt w:val="bullet"/>
      <w:lvlText w:val="·"/>
      <w:lvlJc w:val="left"/>
      <w:pPr>
        <w:ind w:left="25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9CA9CC2">
      <w:start w:val="1"/>
      <w:numFmt w:val="bullet"/>
      <w:lvlText w:val="o"/>
      <w:lvlJc w:val="left"/>
      <w:pPr>
        <w:ind w:left="97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234F470">
      <w:start w:val="1"/>
      <w:numFmt w:val="bullet"/>
      <w:lvlText w:val="▪"/>
      <w:lvlJc w:val="left"/>
      <w:pPr>
        <w:ind w:left="169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D98A866">
      <w:start w:val="1"/>
      <w:numFmt w:val="bullet"/>
      <w:lvlText w:val="·"/>
      <w:lvlJc w:val="left"/>
      <w:pPr>
        <w:ind w:left="241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E168FB2">
      <w:start w:val="1"/>
      <w:numFmt w:val="bullet"/>
      <w:lvlText w:val="o"/>
      <w:lvlJc w:val="left"/>
      <w:pPr>
        <w:ind w:left="313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FDE1E40">
      <w:start w:val="1"/>
      <w:numFmt w:val="bullet"/>
      <w:lvlText w:val="▪"/>
      <w:lvlJc w:val="left"/>
      <w:pPr>
        <w:ind w:left="385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D20C31A">
      <w:start w:val="1"/>
      <w:numFmt w:val="bullet"/>
      <w:lvlText w:val="·"/>
      <w:lvlJc w:val="left"/>
      <w:pPr>
        <w:ind w:left="4579" w:hanging="2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FE0C652">
      <w:start w:val="1"/>
      <w:numFmt w:val="bullet"/>
      <w:lvlText w:val="o"/>
      <w:lvlJc w:val="left"/>
      <w:pPr>
        <w:ind w:left="529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7764750">
      <w:start w:val="1"/>
      <w:numFmt w:val="bullet"/>
      <w:lvlText w:val="▪"/>
      <w:lvlJc w:val="left"/>
      <w:pPr>
        <w:ind w:left="6019" w:hanging="2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34A9646A"/>
    <w:multiLevelType w:val="hybridMultilevel"/>
    <w:tmpl w:val="09FC510C"/>
    <w:lvl w:ilvl="0" w:tplc="AE8E03C4">
      <w:start w:val="1"/>
      <w:numFmt w:val="bullet"/>
      <w:lvlText w:val=""/>
      <w:lvlJc w:val="left"/>
      <w:pPr>
        <w:ind w:left="360" w:hanging="360"/>
      </w:pPr>
      <w:rPr>
        <w:rFonts w:ascii="Symbol" w:hAnsi="Symbol" w:hint="default"/>
        <w:sz w:val="16"/>
        <w:szCs w:val="16"/>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3874075E"/>
    <w:multiLevelType w:val="hybridMultilevel"/>
    <w:tmpl w:val="B2C25D38"/>
    <w:lvl w:ilvl="0" w:tplc="E53E3728">
      <w:start w:val="1"/>
      <w:numFmt w:val="bullet"/>
      <w:lvlText w:val=""/>
      <w:lvlJc w:val="left"/>
      <w:pPr>
        <w:ind w:left="360" w:hanging="360"/>
      </w:pPr>
      <w:rPr>
        <w:rFonts w:ascii="Symbol" w:hAnsi="Symbol" w:hint="default"/>
        <w:b w:val="0"/>
        <w:bCs w:val="0"/>
        <w:sz w:val="16"/>
        <w:szCs w:val="16"/>
      </w:rPr>
    </w:lvl>
    <w:lvl w:ilvl="1" w:tplc="04070003" w:tentative="1">
      <w:start w:val="1"/>
      <w:numFmt w:val="bullet"/>
      <w:lvlText w:val="o"/>
      <w:lvlJc w:val="left"/>
      <w:pPr>
        <w:ind w:left="1327" w:hanging="360"/>
      </w:pPr>
      <w:rPr>
        <w:rFonts w:ascii="Courier New" w:hAnsi="Courier New" w:cs="Courier New" w:hint="default"/>
      </w:rPr>
    </w:lvl>
    <w:lvl w:ilvl="2" w:tplc="04070005" w:tentative="1">
      <w:start w:val="1"/>
      <w:numFmt w:val="bullet"/>
      <w:lvlText w:val=""/>
      <w:lvlJc w:val="left"/>
      <w:pPr>
        <w:ind w:left="2047" w:hanging="360"/>
      </w:pPr>
      <w:rPr>
        <w:rFonts w:ascii="Wingdings" w:hAnsi="Wingdings" w:hint="default"/>
      </w:rPr>
    </w:lvl>
    <w:lvl w:ilvl="3" w:tplc="04070001" w:tentative="1">
      <w:start w:val="1"/>
      <w:numFmt w:val="bullet"/>
      <w:lvlText w:val=""/>
      <w:lvlJc w:val="left"/>
      <w:pPr>
        <w:ind w:left="2767" w:hanging="360"/>
      </w:pPr>
      <w:rPr>
        <w:rFonts w:ascii="Symbol" w:hAnsi="Symbol" w:hint="default"/>
      </w:rPr>
    </w:lvl>
    <w:lvl w:ilvl="4" w:tplc="04070003" w:tentative="1">
      <w:start w:val="1"/>
      <w:numFmt w:val="bullet"/>
      <w:lvlText w:val="o"/>
      <w:lvlJc w:val="left"/>
      <w:pPr>
        <w:ind w:left="3487" w:hanging="360"/>
      </w:pPr>
      <w:rPr>
        <w:rFonts w:ascii="Courier New" w:hAnsi="Courier New" w:cs="Courier New" w:hint="default"/>
      </w:rPr>
    </w:lvl>
    <w:lvl w:ilvl="5" w:tplc="04070005" w:tentative="1">
      <w:start w:val="1"/>
      <w:numFmt w:val="bullet"/>
      <w:lvlText w:val=""/>
      <w:lvlJc w:val="left"/>
      <w:pPr>
        <w:ind w:left="4207" w:hanging="360"/>
      </w:pPr>
      <w:rPr>
        <w:rFonts w:ascii="Wingdings" w:hAnsi="Wingdings" w:hint="default"/>
      </w:rPr>
    </w:lvl>
    <w:lvl w:ilvl="6" w:tplc="04070001" w:tentative="1">
      <w:start w:val="1"/>
      <w:numFmt w:val="bullet"/>
      <w:lvlText w:val=""/>
      <w:lvlJc w:val="left"/>
      <w:pPr>
        <w:ind w:left="4927" w:hanging="360"/>
      </w:pPr>
      <w:rPr>
        <w:rFonts w:ascii="Symbol" w:hAnsi="Symbol" w:hint="default"/>
      </w:rPr>
    </w:lvl>
    <w:lvl w:ilvl="7" w:tplc="04070003" w:tentative="1">
      <w:start w:val="1"/>
      <w:numFmt w:val="bullet"/>
      <w:lvlText w:val="o"/>
      <w:lvlJc w:val="left"/>
      <w:pPr>
        <w:ind w:left="5647" w:hanging="360"/>
      </w:pPr>
      <w:rPr>
        <w:rFonts w:ascii="Courier New" w:hAnsi="Courier New" w:cs="Courier New" w:hint="default"/>
      </w:rPr>
    </w:lvl>
    <w:lvl w:ilvl="8" w:tplc="04070005" w:tentative="1">
      <w:start w:val="1"/>
      <w:numFmt w:val="bullet"/>
      <w:lvlText w:val=""/>
      <w:lvlJc w:val="left"/>
      <w:pPr>
        <w:ind w:left="6367" w:hanging="360"/>
      </w:pPr>
      <w:rPr>
        <w:rFonts w:ascii="Wingdings" w:hAnsi="Wingdings" w:hint="default"/>
      </w:rPr>
    </w:lvl>
  </w:abstractNum>
  <w:abstractNum w:abstractNumId="35" w15:restartNumberingAfterBreak="0">
    <w:nsid w:val="38792838"/>
    <w:multiLevelType w:val="hybridMultilevel"/>
    <w:tmpl w:val="47F04590"/>
    <w:lvl w:ilvl="0" w:tplc="AE8E03C4">
      <w:start w:val="1"/>
      <w:numFmt w:val="bullet"/>
      <w:lvlText w:val=""/>
      <w:lvlJc w:val="left"/>
      <w:pPr>
        <w:ind w:left="360" w:hanging="360"/>
      </w:pPr>
      <w:rPr>
        <w:rFonts w:ascii="Symbol" w:hAnsi="Symbol" w:hint="default"/>
        <w:sz w:val="16"/>
        <w:szCs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39D97BF7"/>
    <w:multiLevelType w:val="hybridMultilevel"/>
    <w:tmpl w:val="1084130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3AA17B79"/>
    <w:multiLevelType w:val="hybridMultilevel"/>
    <w:tmpl w:val="4FC213C4"/>
    <w:lvl w:ilvl="0" w:tplc="8E9EEE0C">
      <w:start w:val="1"/>
      <w:numFmt w:val="bullet"/>
      <w:lvlText w:val="-"/>
      <w:lvlJc w:val="left"/>
      <w:pPr>
        <w:tabs>
          <w:tab w:val="num" w:pos="111"/>
        </w:tabs>
        <w:ind w:left="224" w:hanging="224"/>
      </w:pPr>
      <w:rPr>
        <w:rFonts w:hAnsi="Arial Unicode MS"/>
        <w:caps w:val="0"/>
        <w:smallCaps w:val="0"/>
        <w:strike w:val="0"/>
        <w:dstrike w:val="0"/>
        <w:outline w:val="0"/>
        <w:emboss w:val="0"/>
        <w:imprint w:val="0"/>
        <w:spacing w:val="0"/>
        <w:w w:val="100"/>
        <w:kern w:val="0"/>
        <w:position w:val="0"/>
        <w:highlight w:val="none"/>
        <w:vertAlign w:val="baseline"/>
      </w:rPr>
    </w:lvl>
    <w:lvl w:ilvl="1" w:tplc="08EA65F8">
      <w:start w:val="1"/>
      <w:numFmt w:val="bullet"/>
      <w:lvlText w:val="-"/>
      <w:lvlJc w:val="left"/>
      <w:pPr>
        <w:tabs>
          <w:tab w:val="num" w:pos="711"/>
        </w:tabs>
        <w:ind w:left="824" w:hanging="224"/>
      </w:pPr>
      <w:rPr>
        <w:rFonts w:hAnsi="Arial Unicode MS"/>
        <w:caps w:val="0"/>
        <w:smallCaps w:val="0"/>
        <w:strike w:val="0"/>
        <w:dstrike w:val="0"/>
        <w:outline w:val="0"/>
        <w:emboss w:val="0"/>
        <w:imprint w:val="0"/>
        <w:spacing w:val="0"/>
        <w:w w:val="100"/>
        <w:kern w:val="0"/>
        <w:position w:val="0"/>
        <w:highlight w:val="none"/>
        <w:vertAlign w:val="baseline"/>
      </w:rPr>
    </w:lvl>
    <w:lvl w:ilvl="2" w:tplc="659A5CDA">
      <w:start w:val="1"/>
      <w:numFmt w:val="bullet"/>
      <w:lvlText w:val="-"/>
      <w:lvlJc w:val="left"/>
      <w:pPr>
        <w:tabs>
          <w:tab w:val="num" w:pos="1311"/>
        </w:tabs>
        <w:ind w:left="1424" w:hanging="224"/>
      </w:pPr>
      <w:rPr>
        <w:rFonts w:hAnsi="Arial Unicode MS"/>
        <w:caps w:val="0"/>
        <w:smallCaps w:val="0"/>
        <w:strike w:val="0"/>
        <w:dstrike w:val="0"/>
        <w:outline w:val="0"/>
        <w:emboss w:val="0"/>
        <w:imprint w:val="0"/>
        <w:spacing w:val="0"/>
        <w:w w:val="100"/>
        <w:kern w:val="0"/>
        <w:position w:val="0"/>
        <w:highlight w:val="none"/>
        <w:vertAlign w:val="baseline"/>
      </w:rPr>
    </w:lvl>
    <w:lvl w:ilvl="3" w:tplc="91222998">
      <w:start w:val="1"/>
      <w:numFmt w:val="bullet"/>
      <w:lvlText w:val="-"/>
      <w:lvlJc w:val="left"/>
      <w:pPr>
        <w:tabs>
          <w:tab w:val="num" w:pos="1911"/>
        </w:tabs>
        <w:ind w:left="2024" w:hanging="224"/>
      </w:pPr>
      <w:rPr>
        <w:rFonts w:hAnsi="Arial Unicode MS"/>
        <w:caps w:val="0"/>
        <w:smallCaps w:val="0"/>
        <w:strike w:val="0"/>
        <w:dstrike w:val="0"/>
        <w:outline w:val="0"/>
        <w:emboss w:val="0"/>
        <w:imprint w:val="0"/>
        <w:spacing w:val="0"/>
        <w:w w:val="100"/>
        <w:kern w:val="0"/>
        <w:position w:val="0"/>
        <w:highlight w:val="none"/>
        <w:vertAlign w:val="baseline"/>
      </w:rPr>
    </w:lvl>
    <w:lvl w:ilvl="4" w:tplc="12D85B66">
      <w:start w:val="1"/>
      <w:numFmt w:val="bullet"/>
      <w:lvlText w:val="-"/>
      <w:lvlJc w:val="left"/>
      <w:pPr>
        <w:tabs>
          <w:tab w:val="num" w:pos="2511"/>
        </w:tabs>
        <w:ind w:left="2624" w:hanging="224"/>
      </w:pPr>
      <w:rPr>
        <w:rFonts w:hAnsi="Arial Unicode MS"/>
        <w:caps w:val="0"/>
        <w:smallCaps w:val="0"/>
        <w:strike w:val="0"/>
        <w:dstrike w:val="0"/>
        <w:outline w:val="0"/>
        <w:emboss w:val="0"/>
        <w:imprint w:val="0"/>
        <w:spacing w:val="0"/>
        <w:w w:val="100"/>
        <w:kern w:val="0"/>
        <w:position w:val="0"/>
        <w:highlight w:val="none"/>
        <w:vertAlign w:val="baseline"/>
      </w:rPr>
    </w:lvl>
    <w:lvl w:ilvl="5" w:tplc="C4D00B54">
      <w:start w:val="1"/>
      <w:numFmt w:val="bullet"/>
      <w:lvlText w:val="-"/>
      <w:lvlJc w:val="left"/>
      <w:pPr>
        <w:tabs>
          <w:tab w:val="num" w:pos="3111"/>
        </w:tabs>
        <w:ind w:left="3224" w:hanging="224"/>
      </w:pPr>
      <w:rPr>
        <w:rFonts w:hAnsi="Arial Unicode MS"/>
        <w:caps w:val="0"/>
        <w:smallCaps w:val="0"/>
        <w:strike w:val="0"/>
        <w:dstrike w:val="0"/>
        <w:outline w:val="0"/>
        <w:emboss w:val="0"/>
        <w:imprint w:val="0"/>
        <w:spacing w:val="0"/>
        <w:w w:val="100"/>
        <w:kern w:val="0"/>
        <w:position w:val="0"/>
        <w:highlight w:val="none"/>
        <w:vertAlign w:val="baseline"/>
      </w:rPr>
    </w:lvl>
    <w:lvl w:ilvl="6" w:tplc="E0EA13EA">
      <w:start w:val="1"/>
      <w:numFmt w:val="bullet"/>
      <w:lvlText w:val="-"/>
      <w:lvlJc w:val="left"/>
      <w:pPr>
        <w:tabs>
          <w:tab w:val="num" w:pos="3711"/>
        </w:tabs>
        <w:ind w:left="3824" w:hanging="224"/>
      </w:pPr>
      <w:rPr>
        <w:rFonts w:hAnsi="Arial Unicode MS"/>
        <w:caps w:val="0"/>
        <w:smallCaps w:val="0"/>
        <w:strike w:val="0"/>
        <w:dstrike w:val="0"/>
        <w:outline w:val="0"/>
        <w:emboss w:val="0"/>
        <w:imprint w:val="0"/>
        <w:spacing w:val="0"/>
        <w:w w:val="100"/>
        <w:kern w:val="0"/>
        <w:position w:val="0"/>
        <w:highlight w:val="none"/>
        <w:vertAlign w:val="baseline"/>
      </w:rPr>
    </w:lvl>
    <w:lvl w:ilvl="7" w:tplc="3F8656CA">
      <w:start w:val="1"/>
      <w:numFmt w:val="bullet"/>
      <w:lvlText w:val="-"/>
      <w:lvlJc w:val="left"/>
      <w:pPr>
        <w:tabs>
          <w:tab w:val="num" w:pos="4311"/>
        </w:tabs>
        <w:ind w:left="4424" w:hanging="224"/>
      </w:pPr>
      <w:rPr>
        <w:rFonts w:hAnsi="Arial Unicode MS"/>
        <w:caps w:val="0"/>
        <w:smallCaps w:val="0"/>
        <w:strike w:val="0"/>
        <w:dstrike w:val="0"/>
        <w:outline w:val="0"/>
        <w:emboss w:val="0"/>
        <w:imprint w:val="0"/>
        <w:spacing w:val="0"/>
        <w:w w:val="100"/>
        <w:kern w:val="0"/>
        <w:position w:val="0"/>
        <w:highlight w:val="none"/>
        <w:vertAlign w:val="baseline"/>
      </w:rPr>
    </w:lvl>
    <w:lvl w:ilvl="8" w:tplc="154C47FC">
      <w:start w:val="1"/>
      <w:numFmt w:val="bullet"/>
      <w:lvlText w:val="-"/>
      <w:lvlJc w:val="left"/>
      <w:pPr>
        <w:tabs>
          <w:tab w:val="num" w:pos="4911"/>
        </w:tabs>
        <w:ind w:left="5024" w:hanging="2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3B9D23A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BD93A9B"/>
    <w:multiLevelType w:val="hybridMultilevel"/>
    <w:tmpl w:val="17F206E2"/>
    <w:lvl w:ilvl="0" w:tplc="4ACAA1E0">
      <w:start w:val="1"/>
      <w:numFmt w:val="bullet"/>
      <w:lvlText w:val="•"/>
      <w:lvlJc w:val="left"/>
      <w:pPr>
        <w:ind w:left="28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AA8A0296">
      <w:start w:val="1"/>
      <w:numFmt w:val="bullet"/>
      <w:lvlText w:val="o"/>
      <w:lvlJc w:val="left"/>
      <w:pPr>
        <w:ind w:left="118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B7E2D2FA">
      <w:start w:val="1"/>
      <w:numFmt w:val="bullet"/>
      <w:lvlText w:val="▪"/>
      <w:lvlJc w:val="left"/>
      <w:pPr>
        <w:ind w:left="19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6582A82E">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625014EA">
      <w:start w:val="1"/>
      <w:numFmt w:val="bullet"/>
      <w:lvlText w:val="o"/>
      <w:lvlJc w:val="left"/>
      <w:pPr>
        <w:ind w:left="334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93747302">
      <w:start w:val="1"/>
      <w:numFmt w:val="bullet"/>
      <w:lvlText w:val="▪"/>
      <w:lvlJc w:val="left"/>
      <w:pPr>
        <w:ind w:left="406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B4E400D4">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32C86E34">
      <w:start w:val="1"/>
      <w:numFmt w:val="bullet"/>
      <w:lvlText w:val="o"/>
      <w:lvlJc w:val="left"/>
      <w:pPr>
        <w:ind w:left="55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29EA54C6">
      <w:start w:val="1"/>
      <w:numFmt w:val="bullet"/>
      <w:lvlText w:val="▪"/>
      <w:lvlJc w:val="left"/>
      <w:pPr>
        <w:ind w:left="622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40" w15:restartNumberingAfterBreak="0">
    <w:nsid w:val="3BEC0FC4"/>
    <w:multiLevelType w:val="hybridMultilevel"/>
    <w:tmpl w:val="F710D622"/>
    <w:lvl w:ilvl="0" w:tplc="61D8FE66">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CBCF04A">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08A2084">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8B0CCB0">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1AEC794">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A463A1E">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769670">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A9E22A6">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F200EFA">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3E1E50D2"/>
    <w:multiLevelType w:val="hybridMultilevel"/>
    <w:tmpl w:val="A8F65CA4"/>
    <w:lvl w:ilvl="0" w:tplc="04070001">
      <w:start w:val="1"/>
      <w:numFmt w:val="bullet"/>
      <w:lvlText w:val=""/>
      <w:lvlJc w:val="left"/>
      <w:pPr>
        <w:ind w:left="393" w:hanging="360"/>
      </w:pPr>
      <w:rPr>
        <w:rFonts w:ascii="Symbol" w:hAnsi="Symbol" w:hint="default"/>
      </w:rPr>
    </w:lvl>
    <w:lvl w:ilvl="1" w:tplc="04070003" w:tentative="1">
      <w:start w:val="1"/>
      <w:numFmt w:val="bullet"/>
      <w:lvlText w:val="o"/>
      <w:lvlJc w:val="left"/>
      <w:pPr>
        <w:ind w:left="1113" w:hanging="360"/>
      </w:pPr>
      <w:rPr>
        <w:rFonts w:ascii="Courier New" w:hAnsi="Courier New" w:cs="Courier New" w:hint="default"/>
      </w:rPr>
    </w:lvl>
    <w:lvl w:ilvl="2" w:tplc="04070005" w:tentative="1">
      <w:start w:val="1"/>
      <w:numFmt w:val="bullet"/>
      <w:lvlText w:val=""/>
      <w:lvlJc w:val="left"/>
      <w:pPr>
        <w:ind w:left="1833" w:hanging="360"/>
      </w:pPr>
      <w:rPr>
        <w:rFonts w:ascii="Wingdings" w:hAnsi="Wingdings" w:hint="default"/>
      </w:rPr>
    </w:lvl>
    <w:lvl w:ilvl="3" w:tplc="04070001" w:tentative="1">
      <w:start w:val="1"/>
      <w:numFmt w:val="bullet"/>
      <w:lvlText w:val=""/>
      <w:lvlJc w:val="left"/>
      <w:pPr>
        <w:ind w:left="2553" w:hanging="360"/>
      </w:pPr>
      <w:rPr>
        <w:rFonts w:ascii="Symbol" w:hAnsi="Symbol" w:hint="default"/>
      </w:rPr>
    </w:lvl>
    <w:lvl w:ilvl="4" w:tplc="04070003" w:tentative="1">
      <w:start w:val="1"/>
      <w:numFmt w:val="bullet"/>
      <w:lvlText w:val="o"/>
      <w:lvlJc w:val="left"/>
      <w:pPr>
        <w:ind w:left="3273" w:hanging="360"/>
      </w:pPr>
      <w:rPr>
        <w:rFonts w:ascii="Courier New" w:hAnsi="Courier New" w:cs="Courier New" w:hint="default"/>
      </w:rPr>
    </w:lvl>
    <w:lvl w:ilvl="5" w:tplc="04070005" w:tentative="1">
      <w:start w:val="1"/>
      <w:numFmt w:val="bullet"/>
      <w:lvlText w:val=""/>
      <w:lvlJc w:val="left"/>
      <w:pPr>
        <w:ind w:left="3993" w:hanging="360"/>
      </w:pPr>
      <w:rPr>
        <w:rFonts w:ascii="Wingdings" w:hAnsi="Wingdings" w:hint="default"/>
      </w:rPr>
    </w:lvl>
    <w:lvl w:ilvl="6" w:tplc="04070001" w:tentative="1">
      <w:start w:val="1"/>
      <w:numFmt w:val="bullet"/>
      <w:lvlText w:val=""/>
      <w:lvlJc w:val="left"/>
      <w:pPr>
        <w:ind w:left="4713" w:hanging="360"/>
      </w:pPr>
      <w:rPr>
        <w:rFonts w:ascii="Symbol" w:hAnsi="Symbol" w:hint="default"/>
      </w:rPr>
    </w:lvl>
    <w:lvl w:ilvl="7" w:tplc="04070003" w:tentative="1">
      <w:start w:val="1"/>
      <w:numFmt w:val="bullet"/>
      <w:lvlText w:val="o"/>
      <w:lvlJc w:val="left"/>
      <w:pPr>
        <w:ind w:left="5433" w:hanging="360"/>
      </w:pPr>
      <w:rPr>
        <w:rFonts w:ascii="Courier New" w:hAnsi="Courier New" w:cs="Courier New" w:hint="default"/>
      </w:rPr>
    </w:lvl>
    <w:lvl w:ilvl="8" w:tplc="04070005" w:tentative="1">
      <w:start w:val="1"/>
      <w:numFmt w:val="bullet"/>
      <w:lvlText w:val=""/>
      <w:lvlJc w:val="left"/>
      <w:pPr>
        <w:ind w:left="6153" w:hanging="360"/>
      </w:pPr>
      <w:rPr>
        <w:rFonts w:ascii="Wingdings" w:hAnsi="Wingdings" w:hint="default"/>
      </w:rPr>
    </w:lvl>
  </w:abstractNum>
  <w:abstractNum w:abstractNumId="42" w15:restartNumberingAfterBreak="0">
    <w:nsid w:val="403040A0"/>
    <w:multiLevelType w:val="hybridMultilevel"/>
    <w:tmpl w:val="0F16318E"/>
    <w:lvl w:ilvl="0" w:tplc="AE8E03C4">
      <w:start w:val="1"/>
      <w:numFmt w:val="bullet"/>
      <w:lvlText w:val=""/>
      <w:lvlJc w:val="left"/>
      <w:pPr>
        <w:ind w:left="360" w:hanging="360"/>
      </w:pPr>
      <w:rPr>
        <w:rFonts w:ascii="Symbol" w:hAnsi="Symbol" w:hint="default"/>
        <w:sz w:val="16"/>
        <w:szCs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40E67FA8"/>
    <w:multiLevelType w:val="hybridMultilevel"/>
    <w:tmpl w:val="8C16BD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4" w15:restartNumberingAfterBreak="0">
    <w:nsid w:val="418E2032"/>
    <w:multiLevelType w:val="hybridMultilevel"/>
    <w:tmpl w:val="9892A24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5" w15:restartNumberingAfterBreak="0">
    <w:nsid w:val="44104CDC"/>
    <w:multiLevelType w:val="multilevel"/>
    <w:tmpl w:val="456827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color w:val="8EAADB" w:themeColor="accent5" w:themeTint="99"/>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4A94BCB"/>
    <w:multiLevelType w:val="hybridMultilevel"/>
    <w:tmpl w:val="FA46EC24"/>
    <w:lvl w:ilvl="0" w:tplc="ADC859AC">
      <w:start w:val="1"/>
      <w:numFmt w:val="bullet"/>
      <w:lvlText w:val="•"/>
      <w:lvlJc w:val="left"/>
      <w:pPr>
        <w:ind w:left="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8E706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D6816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82B08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38590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4072E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603DE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CA06A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78BE5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8CA203A"/>
    <w:multiLevelType w:val="hybridMultilevel"/>
    <w:tmpl w:val="25A0BAE4"/>
    <w:lvl w:ilvl="0" w:tplc="4D368E9E">
      <w:start w:val="1"/>
      <w:numFmt w:val="bullet"/>
      <w:lvlText w:val="-"/>
      <w:lvlJc w:val="left"/>
      <w:pPr>
        <w:ind w:left="1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DAD0E730">
      <w:start w:val="1"/>
      <w:numFmt w:val="bullet"/>
      <w:lvlText w:val="o"/>
      <w:lvlJc w:val="left"/>
      <w:pPr>
        <w:ind w:left="11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BAF610BA">
      <w:start w:val="1"/>
      <w:numFmt w:val="bullet"/>
      <w:lvlText w:val="▪"/>
      <w:lvlJc w:val="left"/>
      <w:pPr>
        <w:ind w:left="19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22CEAC26">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996AE60E">
      <w:start w:val="1"/>
      <w:numFmt w:val="bullet"/>
      <w:lvlText w:val="o"/>
      <w:lvlJc w:val="left"/>
      <w:pPr>
        <w:ind w:left="334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33941926">
      <w:start w:val="1"/>
      <w:numFmt w:val="bullet"/>
      <w:lvlText w:val="▪"/>
      <w:lvlJc w:val="left"/>
      <w:pPr>
        <w:ind w:left="406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1ADEF7AE">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8E64F5A0">
      <w:start w:val="1"/>
      <w:numFmt w:val="bullet"/>
      <w:lvlText w:val="o"/>
      <w:lvlJc w:val="left"/>
      <w:pPr>
        <w:ind w:left="55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B5EE010C">
      <w:start w:val="1"/>
      <w:numFmt w:val="bullet"/>
      <w:lvlText w:val="▪"/>
      <w:lvlJc w:val="left"/>
      <w:pPr>
        <w:ind w:left="62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48" w15:restartNumberingAfterBreak="0">
    <w:nsid w:val="499A5277"/>
    <w:multiLevelType w:val="hybridMultilevel"/>
    <w:tmpl w:val="4E06C5A0"/>
    <w:lvl w:ilvl="0" w:tplc="33DE3A96">
      <w:start w:val="1"/>
      <w:numFmt w:val="bullet"/>
      <w:lvlText w:val=""/>
      <w:lvlJc w:val="left"/>
      <w:pPr>
        <w:ind w:left="720" w:hanging="360"/>
      </w:pPr>
      <w:rPr>
        <w:rFonts w:ascii="Symbol" w:hAnsi="Symbo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4A212609"/>
    <w:multiLevelType w:val="hybridMultilevel"/>
    <w:tmpl w:val="E10082B6"/>
    <w:lvl w:ilvl="0" w:tplc="22D21F52">
      <w:start w:val="1"/>
      <w:numFmt w:val="bullet"/>
      <w:lvlText w:val="•"/>
      <w:lvlJc w:val="left"/>
      <w:pPr>
        <w:ind w:left="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04D98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08275D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5051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B2008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60DB3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1C50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8C734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2C3FB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4B7F17E5"/>
    <w:multiLevelType w:val="hybridMultilevel"/>
    <w:tmpl w:val="BFD86DEE"/>
    <w:lvl w:ilvl="0" w:tplc="7D8E0FC4">
      <w:start w:val="1"/>
      <w:numFmt w:val="bullet"/>
      <w:lvlText w:val=""/>
      <w:lvlJc w:val="left"/>
      <w:pPr>
        <w:ind w:left="360" w:hanging="360"/>
      </w:pPr>
      <w:rPr>
        <w:rFonts w:ascii="Symbol" w:hAnsi="Symbol" w:hint="default"/>
        <w:b w:val="0"/>
        <w:bCs w:val="0"/>
        <w:sz w:val="14"/>
        <w:szCs w:val="1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4BB94456"/>
    <w:multiLevelType w:val="hybridMultilevel"/>
    <w:tmpl w:val="C4A0AAF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2" w15:restartNumberingAfterBreak="0">
    <w:nsid w:val="4D184FF8"/>
    <w:multiLevelType w:val="hybridMultilevel"/>
    <w:tmpl w:val="4440AA0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3" w15:restartNumberingAfterBreak="0">
    <w:nsid w:val="4FB80983"/>
    <w:multiLevelType w:val="hybridMultilevel"/>
    <w:tmpl w:val="154C429E"/>
    <w:lvl w:ilvl="0" w:tplc="06E86984">
      <w:start w:val="1"/>
      <w:numFmt w:val="bullet"/>
      <w:lvlText w:val="•"/>
      <w:lvlJc w:val="left"/>
      <w:pPr>
        <w:ind w:left="2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8C5654F8">
      <w:start w:val="1"/>
      <w:numFmt w:val="bullet"/>
      <w:lvlText w:val="o"/>
      <w:lvlJc w:val="left"/>
      <w:pPr>
        <w:ind w:left="118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19CE57E6">
      <w:start w:val="1"/>
      <w:numFmt w:val="bullet"/>
      <w:lvlText w:val="▪"/>
      <w:lvlJc w:val="left"/>
      <w:pPr>
        <w:ind w:left="19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AC4ED2E0">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72628BCA">
      <w:start w:val="1"/>
      <w:numFmt w:val="bullet"/>
      <w:lvlText w:val="o"/>
      <w:lvlJc w:val="left"/>
      <w:pPr>
        <w:ind w:left="334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485EB5E6">
      <w:start w:val="1"/>
      <w:numFmt w:val="bullet"/>
      <w:lvlText w:val="▪"/>
      <w:lvlJc w:val="left"/>
      <w:pPr>
        <w:ind w:left="406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DD06AF6A">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100E4642">
      <w:start w:val="1"/>
      <w:numFmt w:val="bullet"/>
      <w:lvlText w:val="o"/>
      <w:lvlJc w:val="left"/>
      <w:pPr>
        <w:ind w:left="55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B7085578">
      <w:start w:val="1"/>
      <w:numFmt w:val="bullet"/>
      <w:lvlText w:val="▪"/>
      <w:lvlJc w:val="left"/>
      <w:pPr>
        <w:ind w:left="622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54" w15:restartNumberingAfterBreak="0">
    <w:nsid w:val="50D95814"/>
    <w:multiLevelType w:val="hybridMultilevel"/>
    <w:tmpl w:val="739C9E8C"/>
    <w:lvl w:ilvl="0" w:tplc="F28EE086">
      <w:start w:val="1"/>
      <w:numFmt w:val="bullet"/>
      <w:lvlText w:val="•"/>
      <w:lvlJc w:val="left"/>
      <w:pPr>
        <w:ind w:left="26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06E02158">
      <w:start w:val="1"/>
      <w:numFmt w:val="bullet"/>
      <w:lvlText w:val="o"/>
      <w:lvlJc w:val="left"/>
      <w:pPr>
        <w:ind w:left="118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B6F44590">
      <w:start w:val="1"/>
      <w:numFmt w:val="bullet"/>
      <w:lvlText w:val="▪"/>
      <w:lvlJc w:val="left"/>
      <w:pPr>
        <w:ind w:left="19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2BD263F4">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E6E462F8">
      <w:start w:val="1"/>
      <w:numFmt w:val="bullet"/>
      <w:lvlText w:val="o"/>
      <w:lvlJc w:val="left"/>
      <w:pPr>
        <w:ind w:left="334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5EB473B2">
      <w:start w:val="1"/>
      <w:numFmt w:val="bullet"/>
      <w:lvlText w:val="▪"/>
      <w:lvlJc w:val="left"/>
      <w:pPr>
        <w:ind w:left="406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E39426C4">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B3181ACA">
      <w:start w:val="1"/>
      <w:numFmt w:val="bullet"/>
      <w:lvlText w:val="o"/>
      <w:lvlJc w:val="left"/>
      <w:pPr>
        <w:ind w:left="550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11A2C3E0">
      <w:start w:val="1"/>
      <w:numFmt w:val="bullet"/>
      <w:lvlText w:val="▪"/>
      <w:lvlJc w:val="left"/>
      <w:pPr>
        <w:ind w:left="6229"/>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55" w15:restartNumberingAfterBreak="0">
    <w:nsid w:val="52083ABE"/>
    <w:multiLevelType w:val="hybridMultilevel"/>
    <w:tmpl w:val="69127076"/>
    <w:lvl w:ilvl="0" w:tplc="C5F4DF9C">
      <w:start w:val="1"/>
      <w:numFmt w:val="bullet"/>
      <w:lvlText w:val=""/>
      <w:lvlJc w:val="left"/>
      <w:pPr>
        <w:ind w:left="360" w:hanging="360"/>
      </w:pPr>
      <w:rPr>
        <w:rFonts w:ascii="Symbol" w:hAnsi="Symbol" w:hint="default"/>
        <w:b w:val="0"/>
        <w:bCs w:val="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6" w15:restartNumberingAfterBreak="0">
    <w:nsid w:val="5337236C"/>
    <w:multiLevelType w:val="hybridMultilevel"/>
    <w:tmpl w:val="079C4BE6"/>
    <w:lvl w:ilvl="0" w:tplc="413265EE">
      <w:start w:val="1"/>
      <w:numFmt w:val="bullet"/>
      <w:pStyle w:val="bersichtsraster-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58587312"/>
    <w:multiLevelType w:val="hybridMultilevel"/>
    <w:tmpl w:val="7CC64568"/>
    <w:lvl w:ilvl="0" w:tplc="0310EA52">
      <w:start w:val="1"/>
      <w:numFmt w:val="bullet"/>
      <w:lvlText w:val="-"/>
      <w:lvlJc w:val="left"/>
      <w:pPr>
        <w:ind w:left="12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F8F8E588">
      <w:start w:val="1"/>
      <w:numFmt w:val="bullet"/>
      <w:lvlText w:val="o"/>
      <w:lvlJc w:val="left"/>
      <w:pPr>
        <w:ind w:left="11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37F4EC0E">
      <w:start w:val="1"/>
      <w:numFmt w:val="bullet"/>
      <w:lvlText w:val="▪"/>
      <w:lvlJc w:val="left"/>
      <w:pPr>
        <w:ind w:left="19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85045102">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27983A60">
      <w:start w:val="1"/>
      <w:numFmt w:val="bullet"/>
      <w:lvlText w:val="o"/>
      <w:lvlJc w:val="left"/>
      <w:pPr>
        <w:ind w:left="334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0548D590">
      <w:start w:val="1"/>
      <w:numFmt w:val="bullet"/>
      <w:lvlText w:val="▪"/>
      <w:lvlJc w:val="left"/>
      <w:pPr>
        <w:ind w:left="406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A7026BE6">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C142B566">
      <w:start w:val="1"/>
      <w:numFmt w:val="bullet"/>
      <w:lvlText w:val="o"/>
      <w:lvlJc w:val="left"/>
      <w:pPr>
        <w:ind w:left="55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B4BC2FA8">
      <w:start w:val="1"/>
      <w:numFmt w:val="bullet"/>
      <w:lvlText w:val="▪"/>
      <w:lvlJc w:val="left"/>
      <w:pPr>
        <w:ind w:left="62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58" w15:restartNumberingAfterBreak="0">
    <w:nsid w:val="592A7ACD"/>
    <w:multiLevelType w:val="hybridMultilevel"/>
    <w:tmpl w:val="E15644D2"/>
    <w:lvl w:ilvl="0" w:tplc="04070001">
      <w:start w:val="1"/>
      <w:numFmt w:val="bullet"/>
      <w:lvlText w:val=""/>
      <w:lvlJc w:val="left"/>
      <w:pPr>
        <w:ind w:left="393" w:hanging="360"/>
      </w:pPr>
      <w:rPr>
        <w:rFonts w:ascii="Symbol" w:hAnsi="Symbol" w:hint="default"/>
        <w:sz w:val="16"/>
        <w:szCs w:val="16"/>
      </w:rPr>
    </w:lvl>
    <w:lvl w:ilvl="1" w:tplc="04070003" w:tentative="1">
      <w:start w:val="1"/>
      <w:numFmt w:val="bullet"/>
      <w:lvlText w:val="o"/>
      <w:lvlJc w:val="left"/>
      <w:pPr>
        <w:ind w:left="1113" w:hanging="360"/>
      </w:pPr>
      <w:rPr>
        <w:rFonts w:ascii="Courier New" w:hAnsi="Courier New" w:cs="Courier New" w:hint="default"/>
      </w:rPr>
    </w:lvl>
    <w:lvl w:ilvl="2" w:tplc="04070005" w:tentative="1">
      <w:start w:val="1"/>
      <w:numFmt w:val="bullet"/>
      <w:lvlText w:val=""/>
      <w:lvlJc w:val="left"/>
      <w:pPr>
        <w:ind w:left="1833" w:hanging="360"/>
      </w:pPr>
      <w:rPr>
        <w:rFonts w:ascii="Wingdings" w:hAnsi="Wingdings" w:hint="default"/>
      </w:rPr>
    </w:lvl>
    <w:lvl w:ilvl="3" w:tplc="04070001" w:tentative="1">
      <w:start w:val="1"/>
      <w:numFmt w:val="bullet"/>
      <w:lvlText w:val=""/>
      <w:lvlJc w:val="left"/>
      <w:pPr>
        <w:ind w:left="2553" w:hanging="360"/>
      </w:pPr>
      <w:rPr>
        <w:rFonts w:ascii="Symbol" w:hAnsi="Symbol" w:hint="default"/>
      </w:rPr>
    </w:lvl>
    <w:lvl w:ilvl="4" w:tplc="04070003" w:tentative="1">
      <w:start w:val="1"/>
      <w:numFmt w:val="bullet"/>
      <w:lvlText w:val="o"/>
      <w:lvlJc w:val="left"/>
      <w:pPr>
        <w:ind w:left="3273" w:hanging="360"/>
      </w:pPr>
      <w:rPr>
        <w:rFonts w:ascii="Courier New" w:hAnsi="Courier New" w:cs="Courier New" w:hint="default"/>
      </w:rPr>
    </w:lvl>
    <w:lvl w:ilvl="5" w:tplc="04070005" w:tentative="1">
      <w:start w:val="1"/>
      <w:numFmt w:val="bullet"/>
      <w:lvlText w:val=""/>
      <w:lvlJc w:val="left"/>
      <w:pPr>
        <w:ind w:left="3993" w:hanging="360"/>
      </w:pPr>
      <w:rPr>
        <w:rFonts w:ascii="Wingdings" w:hAnsi="Wingdings" w:hint="default"/>
      </w:rPr>
    </w:lvl>
    <w:lvl w:ilvl="6" w:tplc="04070001" w:tentative="1">
      <w:start w:val="1"/>
      <w:numFmt w:val="bullet"/>
      <w:lvlText w:val=""/>
      <w:lvlJc w:val="left"/>
      <w:pPr>
        <w:ind w:left="4713" w:hanging="360"/>
      </w:pPr>
      <w:rPr>
        <w:rFonts w:ascii="Symbol" w:hAnsi="Symbol" w:hint="default"/>
      </w:rPr>
    </w:lvl>
    <w:lvl w:ilvl="7" w:tplc="04070003" w:tentative="1">
      <w:start w:val="1"/>
      <w:numFmt w:val="bullet"/>
      <w:lvlText w:val="o"/>
      <w:lvlJc w:val="left"/>
      <w:pPr>
        <w:ind w:left="5433" w:hanging="360"/>
      </w:pPr>
      <w:rPr>
        <w:rFonts w:ascii="Courier New" w:hAnsi="Courier New" w:cs="Courier New" w:hint="default"/>
      </w:rPr>
    </w:lvl>
    <w:lvl w:ilvl="8" w:tplc="04070005" w:tentative="1">
      <w:start w:val="1"/>
      <w:numFmt w:val="bullet"/>
      <w:lvlText w:val=""/>
      <w:lvlJc w:val="left"/>
      <w:pPr>
        <w:ind w:left="6153" w:hanging="360"/>
      </w:pPr>
      <w:rPr>
        <w:rFonts w:ascii="Wingdings" w:hAnsi="Wingdings" w:hint="default"/>
      </w:rPr>
    </w:lvl>
  </w:abstractNum>
  <w:abstractNum w:abstractNumId="59" w15:restartNumberingAfterBreak="0">
    <w:nsid w:val="5A1F3264"/>
    <w:multiLevelType w:val="hybridMultilevel"/>
    <w:tmpl w:val="456EF496"/>
    <w:lvl w:ilvl="0" w:tplc="E53E3728">
      <w:start w:val="1"/>
      <w:numFmt w:val="bullet"/>
      <w:lvlText w:val=""/>
      <w:lvlJc w:val="left"/>
      <w:pPr>
        <w:ind w:left="473" w:hanging="360"/>
      </w:pPr>
      <w:rPr>
        <w:rFonts w:ascii="Symbol" w:hAnsi="Symbol" w:hint="default"/>
        <w:b w:val="0"/>
        <w:bCs w:val="0"/>
        <w:sz w:val="16"/>
        <w:szCs w:val="16"/>
      </w:rPr>
    </w:lvl>
    <w:lvl w:ilvl="1" w:tplc="04070003" w:tentative="1">
      <w:start w:val="1"/>
      <w:numFmt w:val="bullet"/>
      <w:lvlText w:val="o"/>
      <w:lvlJc w:val="left"/>
      <w:pPr>
        <w:ind w:left="1193" w:hanging="360"/>
      </w:pPr>
      <w:rPr>
        <w:rFonts w:ascii="Courier New" w:hAnsi="Courier New" w:cs="Courier New" w:hint="default"/>
      </w:rPr>
    </w:lvl>
    <w:lvl w:ilvl="2" w:tplc="04070005" w:tentative="1">
      <w:start w:val="1"/>
      <w:numFmt w:val="bullet"/>
      <w:lvlText w:val=""/>
      <w:lvlJc w:val="left"/>
      <w:pPr>
        <w:ind w:left="1913" w:hanging="360"/>
      </w:pPr>
      <w:rPr>
        <w:rFonts w:ascii="Wingdings" w:hAnsi="Wingdings" w:hint="default"/>
      </w:rPr>
    </w:lvl>
    <w:lvl w:ilvl="3" w:tplc="04070001" w:tentative="1">
      <w:start w:val="1"/>
      <w:numFmt w:val="bullet"/>
      <w:lvlText w:val=""/>
      <w:lvlJc w:val="left"/>
      <w:pPr>
        <w:ind w:left="2633" w:hanging="360"/>
      </w:pPr>
      <w:rPr>
        <w:rFonts w:ascii="Symbol" w:hAnsi="Symbol" w:hint="default"/>
      </w:rPr>
    </w:lvl>
    <w:lvl w:ilvl="4" w:tplc="04070003" w:tentative="1">
      <w:start w:val="1"/>
      <w:numFmt w:val="bullet"/>
      <w:lvlText w:val="o"/>
      <w:lvlJc w:val="left"/>
      <w:pPr>
        <w:ind w:left="3353" w:hanging="360"/>
      </w:pPr>
      <w:rPr>
        <w:rFonts w:ascii="Courier New" w:hAnsi="Courier New" w:cs="Courier New" w:hint="default"/>
      </w:rPr>
    </w:lvl>
    <w:lvl w:ilvl="5" w:tplc="04070005" w:tentative="1">
      <w:start w:val="1"/>
      <w:numFmt w:val="bullet"/>
      <w:lvlText w:val=""/>
      <w:lvlJc w:val="left"/>
      <w:pPr>
        <w:ind w:left="4073" w:hanging="360"/>
      </w:pPr>
      <w:rPr>
        <w:rFonts w:ascii="Wingdings" w:hAnsi="Wingdings" w:hint="default"/>
      </w:rPr>
    </w:lvl>
    <w:lvl w:ilvl="6" w:tplc="04070001" w:tentative="1">
      <w:start w:val="1"/>
      <w:numFmt w:val="bullet"/>
      <w:lvlText w:val=""/>
      <w:lvlJc w:val="left"/>
      <w:pPr>
        <w:ind w:left="4793" w:hanging="360"/>
      </w:pPr>
      <w:rPr>
        <w:rFonts w:ascii="Symbol" w:hAnsi="Symbol" w:hint="default"/>
      </w:rPr>
    </w:lvl>
    <w:lvl w:ilvl="7" w:tplc="04070003" w:tentative="1">
      <w:start w:val="1"/>
      <w:numFmt w:val="bullet"/>
      <w:lvlText w:val="o"/>
      <w:lvlJc w:val="left"/>
      <w:pPr>
        <w:ind w:left="5513" w:hanging="360"/>
      </w:pPr>
      <w:rPr>
        <w:rFonts w:ascii="Courier New" w:hAnsi="Courier New" w:cs="Courier New" w:hint="default"/>
      </w:rPr>
    </w:lvl>
    <w:lvl w:ilvl="8" w:tplc="04070005" w:tentative="1">
      <w:start w:val="1"/>
      <w:numFmt w:val="bullet"/>
      <w:lvlText w:val=""/>
      <w:lvlJc w:val="left"/>
      <w:pPr>
        <w:ind w:left="6233" w:hanging="360"/>
      </w:pPr>
      <w:rPr>
        <w:rFonts w:ascii="Wingdings" w:hAnsi="Wingdings" w:hint="default"/>
      </w:rPr>
    </w:lvl>
  </w:abstractNum>
  <w:abstractNum w:abstractNumId="60" w15:restartNumberingAfterBreak="0">
    <w:nsid w:val="5B1F0E55"/>
    <w:multiLevelType w:val="hybridMultilevel"/>
    <w:tmpl w:val="2ACC389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1" w15:restartNumberingAfterBreak="0">
    <w:nsid w:val="613A4BC0"/>
    <w:multiLevelType w:val="hybridMultilevel"/>
    <w:tmpl w:val="8F6A7FDA"/>
    <w:lvl w:ilvl="0" w:tplc="45DEC962">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02C00DA">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930C39A">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6DEAB1E">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1B63544">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75EF27C">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E6AFCB4">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2682132">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56895B6">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626B7695"/>
    <w:multiLevelType w:val="hybridMultilevel"/>
    <w:tmpl w:val="2D5A281C"/>
    <w:lvl w:ilvl="0" w:tplc="4686FF02">
      <w:start w:val="1"/>
      <w:numFmt w:val="bullet"/>
      <w:lvlText w:val="-"/>
      <w:lvlJc w:val="left"/>
      <w:pPr>
        <w:ind w:left="12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B91869B4">
      <w:start w:val="1"/>
      <w:numFmt w:val="bullet"/>
      <w:lvlText w:val="o"/>
      <w:lvlJc w:val="left"/>
      <w:pPr>
        <w:ind w:left="11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9C34E9F4">
      <w:start w:val="1"/>
      <w:numFmt w:val="bullet"/>
      <w:lvlText w:val="▪"/>
      <w:lvlJc w:val="left"/>
      <w:pPr>
        <w:ind w:left="19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DB642D94">
      <w:start w:val="1"/>
      <w:numFmt w:val="bullet"/>
      <w:lvlText w:val="•"/>
      <w:lvlJc w:val="left"/>
      <w:pPr>
        <w:ind w:left="26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FE86EB86">
      <w:start w:val="1"/>
      <w:numFmt w:val="bullet"/>
      <w:lvlText w:val="o"/>
      <w:lvlJc w:val="left"/>
      <w:pPr>
        <w:ind w:left="334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34647150">
      <w:start w:val="1"/>
      <w:numFmt w:val="bullet"/>
      <w:lvlText w:val="▪"/>
      <w:lvlJc w:val="left"/>
      <w:pPr>
        <w:ind w:left="406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89CA8998">
      <w:start w:val="1"/>
      <w:numFmt w:val="bullet"/>
      <w:lvlText w:val="•"/>
      <w:lvlJc w:val="left"/>
      <w:pPr>
        <w:ind w:left="478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27124BD0">
      <w:start w:val="1"/>
      <w:numFmt w:val="bullet"/>
      <w:lvlText w:val="o"/>
      <w:lvlJc w:val="left"/>
      <w:pPr>
        <w:ind w:left="55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DD28E4DC">
      <w:start w:val="1"/>
      <w:numFmt w:val="bullet"/>
      <w:lvlText w:val="▪"/>
      <w:lvlJc w:val="left"/>
      <w:pPr>
        <w:ind w:left="622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63" w15:restartNumberingAfterBreak="0">
    <w:nsid w:val="64281667"/>
    <w:multiLevelType w:val="hybridMultilevel"/>
    <w:tmpl w:val="21369EC4"/>
    <w:lvl w:ilvl="0" w:tplc="75F6D55E">
      <w:start w:val="1"/>
      <w:numFmt w:val="bullet"/>
      <w:lvlText w:val="·"/>
      <w:lvlJc w:val="left"/>
      <w:pPr>
        <w:ind w:left="317"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266C64C">
      <w:start w:val="1"/>
      <w:numFmt w:val="bullet"/>
      <w:lvlText w:val="o"/>
      <w:lvlJc w:val="left"/>
      <w:pPr>
        <w:ind w:left="103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FE269E4">
      <w:start w:val="1"/>
      <w:numFmt w:val="bullet"/>
      <w:lvlText w:val="▪"/>
      <w:lvlJc w:val="left"/>
      <w:pPr>
        <w:ind w:left="175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64086A">
      <w:start w:val="1"/>
      <w:numFmt w:val="bullet"/>
      <w:lvlText w:val="·"/>
      <w:lvlJc w:val="left"/>
      <w:pPr>
        <w:ind w:left="2477"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04716E">
      <w:start w:val="1"/>
      <w:numFmt w:val="bullet"/>
      <w:lvlText w:val="o"/>
      <w:lvlJc w:val="left"/>
      <w:pPr>
        <w:ind w:left="319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1124622">
      <w:start w:val="1"/>
      <w:numFmt w:val="bullet"/>
      <w:lvlText w:val="▪"/>
      <w:lvlJc w:val="left"/>
      <w:pPr>
        <w:ind w:left="391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007FB8">
      <w:start w:val="1"/>
      <w:numFmt w:val="bullet"/>
      <w:lvlText w:val="·"/>
      <w:lvlJc w:val="left"/>
      <w:pPr>
        <w:ind w:left="4637"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D08E2CC">
      <w:start w:val="1"/>
      <w:numFmt w:val="bullet"/>
      <w:lvlText w:val="o"/>
      <w:lvlJc w:val="left"/>
      <w:pPr>
        <w:ind w:left="535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64FA9C">
      <w:start w:val="1"/>
      <w:numFmt w:val="bullet"/>
      <w:lvlText w:val="▪"/>
      <w:lvlJc w:val="left"/>
      <w:pPr>
        <w:ind w:left="6077"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65CB60D4"/>
    <w:multiLevelType w:val="multilevel"/>
    <w:tmpl w:val="A2F8A354"/>
    <w:lvl w:ilvl="0">
      <w:start w:val="1"/>
      <w:numFmt w:val="decimal"/>
      <w:lvlText w:val="%1."/>
      <w:lvlJc w:val="left"/>
      <w:pPr>
        <w:ind w:left="360" w:hanging="360"/>
      </w:pPr>
      <w:rPr>
        <w:b/>
        <w:bCs/>
        <w:sz w:val="28"/>
        <w:szCs w:val="28"/>
      </w:rPr>
    </w:lvl>
    <w:lvl w:ilvl="1">
      <w:start w:val="1"/>
      <w:numFmt w:val="decimal"/>
      <w:lvlText w:val="%1.%2."/>
      <w:lvlJc w:val="left"/>
      <w:pPr>
        <w:ind w:left="792" w:hanging="432"/>
      </w:pPr>
      <w:rPr>
        <w:rFonts w:hint="default"/>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70D3383"/>
    <w:multiLevelType w:val="hybridMultilevel"/>
    <w:tmpl w:val="C0D6569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6" w15:restartNumberingAfterBreak="0">
    <w:nsid w:val="69B45E2C"/>
    <w:multiLevelType w:val="hybridMultilevel"/>
    <w:tmpl w:val="167CF4DE"/>
    <w:lvl w:ilvl="0" w:tplc="7D8E0FC4">
      <w:start w:val="1"/>
      <w:numFmt w:val="bullet"/>
      <w:lvlText w:val=""/>
      <w:lvlJc w:val="left"/>
      <w:pPr>
        <w:ind w:left="360" w:hanging="360"/>
      </w:pPr>
      <w:rPr>
        <w:rFonts w:ascii="Symbol" w:hAnsi="Symbol" w:hint="default"/>
        <w:b w:val="0"/>
        <w:bCs w:val="0"/>
        <w:sz w:val="14"/>
        <w:szCs w:val="1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6B810747"/>
    <w:multiLevelType w:val="hybridMultilevel"/>
    <w:tmpl w:val="A9244B6C"/>
    <w:lvl w:ilvl="0" w:tplc="ED2C36C0">
      <w:start w:val="1"/>
      <w:numFmt w:val="bullet"/>
      <w:pStyle w:val="Liste-Flie-Spiegelstrich"/>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71EB14BE"/>
    <w:multiLevelType w:val="hybridMultilevel"/>
    <w:tmpl w:val="E3ACF95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9" w15:restartNumberingAfterBreak="0">
    <w:nsid w:val="79410DDC"/>
    <w:multiLevelType w:val="hybridMultilevel"/>
    <w:tmpl w:val="F926E098"/>
    <w:lvl w:ilvl="0" w:tplc="C340ECB2">
      <w:start w:val="1"/>
      <w:numFmt w:val="bullet"/>
      <w:lvlText w:val=""/>
      <w:lvlJc w:val="left"/>
      <w:pPr>
        <w:ind w:left="720" w:hanging="360"/>
      </w:pPr>
      <w:rPr>
        <w:rFonts w:ascii="Symbol" w:hAnsi="Symbo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0" w15:restartNumberingAfterBreak="0">
    <w:nsid w:val="7BCC147B"/>
    <w:multiLevelType w:val="hybridMultilevel"/>
    <w:tmpl w:val="0DEED6D6"/>
    <w:lvl w:ilvl="0" w:tplc="8B58453A">
      <w:start w:val="1"/>
      <w:numFmt w:val="bullet"/>
      <w:lvlText w:val=""/>
      <w:lvlJc w:val="left"/>
      <w:pPr>
        <w:ind w:left="720" w:hanging="360"/>
      </w:pPr>
      <w:rPr>
        <w:rFonts w:ascii="Symbol" w:hAnsi="Symbo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7BE84B1B"/>
    <w:multiLevelType w:val="hybridMultilevel"/>
    <w:tmpl w:val="3A52EF1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2" w15:restartNumberingAfterBreak="0">
    <w:nsid w:val="7C645156"/>
    <w:multiLevelType w:val="hybridMultilevel"/>
    <w:tmpl w:val="239A17BC"/>
    <w:lvl w:ilvl="0" w:tplc="E30847A2">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11E6262">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D07B72">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69060CE">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75C1536">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9985FB8">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AC62422">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D601788">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9C4C18E">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3" w15:restartNumberingAfterBreak="0">
    <w:nsid w:val="7DDD5622"/>
    <w:multiLevelType w:val="hybridMultilevel"/>
    <w:tmpl w:val="5B484EF4"/>
    <w:lvl w:ilvl="0" w:tplc="719A9394">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3A4EFF0">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06A0990">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64A2960">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3941D96">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32013EC">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97E864A">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1BECC04">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A0EDF4">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25"/>
  </w:num>
  <w:num w:numId="2">
    <w:abstractNumId w:val="69"/>
  </w:num>
  <w:num w:numId="3">
    <w:abstractNumId w:val="14"/>
  </w:num>
  <w:num w:numId="4">
    <w:abstractNumId w:val="48"/>
  </w:num>
  <w:num w:numId="5">
    <w:abstractNumId w:val="3"/>
  </w:num>
  <w:num w:numId="6">
    <w:abstractNumId w:val="70"/>
  </w:num>
  <w:num w:numId="7">
    <w:abstractNumId w:val="56"/>
  </w:num>
  <w:num w:numId="8">
    <w:abstractNumId w:val="67"/>
  </w:num>
  <w:num w:numId="9">
    <w:abstractNumId w:val="8"/>
  </w:num>
  <w:num w:numId="10">
    <w:abstractNumId w:val="11"/>
  </w:num>
  <w:num w:numId="11">
    <w:abstractNumId w:val="47"/>
  </w:num>
  <w:num w:numId="12">
    <w:abstractNumId w:val="53"/>
  </w:num>
  <w:num w:numId="13">
    <w:abstractNumId w:val="17"/>
  </w:num>
  <w:num w:numId="14">
    <w:abstractNumId w:val="1"/>
  </w:num>
  <w:num w:numId="15">
    <w:abstractNumId w:val="62"/>
  </w:num>
  <w:num w:numId="16">
    <w:abstractNumId w:val="39"/>
  </w:num>
  <w:num w:numId="17">
    <w:abstractNumId w:val="57"/>
  </w:num>
  <w:num w:numId="18">
    <w:abstractNumId w:val="54"/>
  </w:num>
  <w:num w:numId="19">
    <w:abstractNumId w:val="6"/>
  </w:num>
  <w:num w:numId="20">
    <w:abstractNumId w:val="15"/>
  </w:num>
  <w:num w:numId="21">
    <w:abstractNumId w:val="4"/>
  </w:num>
  <w:num w:numId="22">
    <w:abstractNumId w:val="63"/>
  </w:num>
  <w:num w:numId="23">
    <w:abstractNumId w:val="61"/>
  </w:num>
  <w:num w:numId="24">
    <w:abstractNumId w:val="2"/>
  </w:num>
  <w:num w:numId="25">
    <w:abstractNumId w:val="20"/>
  </w:num>
  <w:num w:numId="26">
    <w:abstractNumId w:val="16"/>
  </w:num>
  <w:num w:numId="27">
    <w:abstractNumId w:val="40"/>
  </w:num>
  <w:num w:numId="28">
    <w:abstractNumId w:val="73"/>
  </w:num>
  <w:num w:numId="29">
    <w:abstractNumId w:val="23"/>
  </w:num>
  <w:num w:numId="30">
    <w:abstractNumId w:val="22"/>
  </w:num>
  <w:num w:numId="31">
    <w:abstractNumId w:val="72"/>
  </w:num>
  <w:num w:numId="32">
    <w:abstractNumId w:val="9"/>
  </w:num>
  <w:num w:numId="33">
    <w:abstractNumId w:val="5"/>
  </w:num>
  <w:num w:numId="34">
    <w:abstractNumId w:val="32"/>
  </w:num>
  <w:num w:numId="35">
    <w:abstractNumId w:val="19"/>
  </w:num>
  <w:num w:numId="36">
    <w:abstractNumId w:val="58"/>
  </w:num>
  <w:num w:numId="37">
    <w:abstractNumId w:val="33"/>
  </w:num>
  <w:num w:numId="38">
    <w:abstractNumId w:val="35"/>
  </w:num>
  <w:num w:numId="39">
    <w:abstractNumId w:val="27"/>
  </w:num>
  <w:num w:numId="40">
    <w:abstractNumId w:val="21"/>
  </w:num>
  <w:num w:numId="41">
    <w:abstractNumId w:val="42"/>
  </w:num>
  <w:num w:numId="42">
    <w:abstractNumId w:val="13"/>
  </w:num>
  <w:num w:numId="43">
    <w:abstractNumId w:val="71"/>
  </w:num>
  <w:num w:numId="44">
    <w:abstractNumId w:val="41"/>
  </w:num>
  <w:num w:numId="45">
    <w:abstractNumId w:val="0"/>
  </w:num>
  <w:num w:numId="46">
    <w:abstractNumId w:val="64"/>
  </w:num>
  <w:num w:numId="47">
    <w:abstractNumId w:val="45"/>
  </w:num>
  <w:num w:numId="48">
    <w:abstractNumId w:val="46"/>
  </w:num>
  <w:num w:numId="49">
    <w:abstractNumId w:val="49"/>
  </w:num>
  <w:num w:numId="50">
    <w:abstractNumId w:val="38"/>
  </w:num>
  <w:num w:numId="51">
    <w:abstractNumId w:val="43"/>
  </w:num>
  <w:num w:numId="52">
    <w:abstractNumId w:val="31"/>
    <w:lvlOverride w:ilvl="0">
      <w:lvl w:ilvl="0">
        <w:numFmt w:val="bullet"/>
        <w:lvlText w:val=""/>
        <w:lvlJc w:val="left"/>
        <w:pPr>
          <w:ind w:left="720" w:hanging="360"/>
        </w:pPr>
        <w:rPr>
          <w:rFonts w:ascii="Symbol" w:hAnsi="Symbol"/>
          <w:color w:val="000000" w:themeColor="text1"/>
        </w:rPr>
      </w:lvl>
    </w:lvlOverride>
  </w:num>
  <w:num w:numId="53">
    <w:abstractNumId w:val="31"/>
  </w:num>
  <w:num w:numId="54">
    <w:abstractNumId w:val="10"/>
  </w:num>
  <w:num w:numId="55">
    <w:abstractNumId w:val="37"/>
  </w:num>
  <w:num w:numId="56">
    <w:abstractNumId w:val="52"/>
  </w:num>
  <w:num w:numId="57">
    <w:abstractNumId w:val="44"/>
  </w:num>
  <w:num w:numId="58">
    <w:abstractNumId w:val="51"/>
  </w:num>
  <w:num w:numId="59">
    <w:abstractNumId w:val="24"/>
  </w:num>
  <w:num w:numId="60">
    <w:abstractNumId w:val="68"/>
  </w:num>
  <w:num w:numId="61">
    <w:abstractNumId w:val="26"/>
  </w:num>
  <w:num w:numId="62">
    <w:abstractNumId w:val="7"/>
  </w:num>
  <w:num w:numId="63">
    <w:abstractNumId w:val="18"/>
  </w:num>
  <w:num w:numId="64">
    <w:abstractNumId w:val="29"/>
  </w:num>
  <w:num w:numId="65">
    <w:abstractNumId w:val="65"/>
  </w:num>
  <w:num w:numId="66">
    <w:abstractNumId w:val="60"/>
  </w:num>
  <w:num w:numId="67">
    <w:abstractNumId w:val="30"/>
  </w:num>
  <w:num w:numId="68">
    <w:abstractNumId w:val="36"/>
  </w:num>
  <w:num w:numId="69">
    <w:abstractNumId w:val="55"/>
  </w:num>
  <w:num w:numId="70">
    <w:abstractNumId w:val="59"/>
  </w:num>
  <w:num w:numId="71">
    <w:abstractNumId w:val="34"/>
  </w:num>
  <w:num w:numId="72">
    <w:abstractNumId w:val="28"/>
  </w:num>
  <w:num w:numId="73">
    <w:abstractNumId w:val="12"/>
  </w:num>
  <w:num w:numId="74">
    <w:abstractNumId w:val="50"/>
  </w:num>
  <w:num w:numId="75">
    <w:abstractNumId w:val="6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8"/>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2D"/>
    <w:rsid w:val="00010A77"/>
    <w:rsid w:val="00012C09"/>
    <w:rsid w:val="0002074B"/>
    <w:rsid w:val="000240B6"/>
    <w:rsid w:val="00036ECD"/>
    <w:rsid w:val="00043504"/>
    <w:rsid w:val="00046F09"/>
    <w:rsid w:val="000536C1"/>
    <w:rsid w:val="000549EA"/>
    <w:rsid w:val="00064955"/>
    <w:rsid w:val="000829CB"/>
    <w:rsid w:val="000A7380"/>
    <w:rsid w:val="000B124F"/>
    <w:rsid w:val="000B2D0D"/>
    <w:rsid w:val="000B34C3"/>
    <w:rsid w:val="000C0C56"/>
    <w:rsid w:val="000C291B"/>
    <w:rsid w:val="000D56D2"/>
    <w:rsid w:val="000D6CB9"/>
    <w:rsid w:val="000D747E"/>
    <w:rsid w:val="000D78FB"/>
    <w:rsid w:val="0010574C"/>
    <w:rsid w:val="001067CE"/>
    <w:rsid w:val="00120FF6"/>
    <w:rsid w:val="00122392"/>
    <w:rsid w:val="00123E34"/>
    <w:rsid w:val="00125CCF"/>
    <w:rsid w:val="00131C09"/>
    <w:rsid w:val="00134FA8"/>
    <w:rsid w:val="00137DBC"/>
    <w:rsid w:val="00143F03"/>
    <w:rsid w:val="00154555"/>
    <w:rsid w:val="00160091"/>
    <w:rsid w:val="001658AC"/>
    <w:rsid w:val="00184114"/>
    <w:rsid w:val="0018707C"/>
    <w:rsid w:val="00191954"/>
    <w:rsid w:val="00195B3F"/>
    <w:rsid w:val="001A1B0A"/>
    <w:rsid w:val="001A30A8"/>
    <w:rsid w:val="001A7139"/>
    <w:rsid w:val="001B216E"/>
    <w:rsid w:val="001B4BE7"/>
    <w:rsid w:val="001B4D9E"/>
    <w:rsid w:val="001C46F7"/>
    <w:rsid w:val="001C5190"/>
    <w:rsid w:val="001D20D4"/>
    <w:rsid w:val="001E1069"/>
    <w:rsid w:val="001E564D"/>
    <w:rsid w:val="001F0249"/>
    <w:rsid w:val="001F1FDD"/>
    <w:rsid w:val="001F60AA"/>
    <w:rsid w:val="001F7FA1"/>
    <w:rsid w:val="0021410F"/>
    <w:rsid w:val="002141E9"/>
    <w:rsid w:val="00214E70"/>
    <w:rsid w:val="00222263"/>
    <w:rsid w:val="00222937"/>
    <w:rsid w:val="00222BBA"/>
    <w:rsid w:val="002362CB"/>
    <w:rsid w:val="00246E49"/>
    <w:rsid w:val="002476E9"/>
    <w:rsid w:val="002547D2"/>
    <w:rsid w:val="0025736E"/>
    <w:rsid w:val="002715E4"/>
    <w:rsid w:val="00281EAB"/>
    <w:rsid w:val="00290C91"/>
    <w:rsid w:val="0029364B"/>
    <w:rsid w:val="002938DF"/>
    <w:rsid w:val="00293EEF"/>
    <w:rsid w:val="002A6F29"/>
    <w:rsid w:val="002A7EB8"/>
    <w:rsid w:val="002B2B7A"/>
    <w:rsid w:val="002B313F"/>
    <w:rsid w:val="002B4812"/>
    <w:rsid w:val="002B5B81"/>
    <w:rsid w:val="002C5935"/>
    <w:rsid w:val="002C7BF6"/>
    <w:rsid w:val="002D3500"/>
    <w:rsid w:val="002E546D"/>
    <w:rsid w:val="002E605D"/>
    <w:rsid w:val="002F01EC"/>
    <w:rsid w:val="00302405"/>
    <w:rsid w:val="00307DC5"/>
    <w:rsid w:val="00311CCB"/>
    <w:rsid w:val="00316D22"/>
    <w:rsid w:val="00317461"/>
    <w:rsid w:val="00320C91"/>
    <w:rsid w:val="00321D56"/>
    <w:rsid w:val="00326A88"/>
    <w:rsid w:val="00346722"/>
    <w:rsid w:val="00364960"/>
    <w:rsid w:val="00365C89"/>
    <w:rsid w:val="003663D5"/>
    <w:rsid w:val="003723D2"/>
    <w:rsid w:val="0037260B"/>
    <w:rsid w:val="00383834"/>
    <w:rsid w:val="00384E15"/>
    <w:rsid w:val="003A3645"/>
    <w:rsid w:val="003B5E63"/>
    <w:rsid w:val="003B6169"/>
    <w:rsid w:val="003C72BD"/>
    <w:rsid w:val="003D0D56"/>
    <w:rsid w:val="003D3922"/>
    <w:rsid w:val="003E2178"/>
    <w:rsid w:val="003E4CE1"/>
    <w:rsid w:val="003E7FCC"/>
    <w:rsid w:val="003F0D24"/>
    <w:rsid w:val="003F3D5A"/>
    <w:rsid w:val="003F553C"/>
    <w:rsid w:val="003F5D80"/>
    <w:rsid w:val="004003A4"/>
    <w:rsid w:val="00401B55"/>
    <w:rsid w:val="00412C5E"/>
    <w:rsid w:val="004135B5"/>
    <w:rsid w:val="00421ED3"/>
    <w:rsid w:val="004261DE"/>
    <w:rsid w:val="0043608A"/>
    <w:rsid w:val="004363D1"/>
    <w:rsid w:val="00437E8A"/>
    <w:rsid w:val="004407BA"/>
    <w:rsid w:val="00440E88"/>
    <w:rsid w:val="00441169"/>
    <w:rsid w:val="00442B06"/>
    <w:rsid w:val="00443581"/>
    <w:rsid w:val="00454B0B"/>
    <w:rsid w:val="0046562B"/>
    <w:rsid w:val="00480BF7"/>
    <w:rsid w:val="00484845"/>
    <w:rsid w:val="004851DE"/>
    <w:rsid w:val="004969E7"/>
    <w:rsid w:val="004B55B2"/>
    <w:rsid w:val="004C24BE"/>
    <w:rsid w:val="004C31DA"/>
    <w:rsid w:val="004C63AA"/>
    <w:rsid w:val="004D6C72"/>
    <w:rsid w:val="004F35F9"/>
    <w:rsid w:val="004F4188"/>
    <w:rsid w:val="00504A85"/>
    <w:rsid w:val="00524F1A"/>
    <w:rsid w:val="0052599B"/>
    <w:rsid w:val="00532D09"/>
    <w:rsid w:val="00532F51"/>
    <w:rsid w:val="00533BD9"/>
    <w:rsid w:val="00535722"/>
    <w:rsid w:val="005409B5"/>
    <w:rsid w:val="0054340C"/>
    <w:rsid w:val="0054709D"/>
    <w:rsid w:val="00560ED0"/>
    <w:rsid w:val="00571BAE"/>
    <w:rsid w:val="005767BB"/>
    <w:rsid w:val="00577211"/>
    <w:rsid w:val="00581A88"/>
    <w:rsid w:val="005872A1"/>
    <w:rsid w:val="00587F12"/>
    <w:rsid w:val="00590F52"/>
    <w:rsid w:val="0059153A"/>
    <w:rsid w:val="005950A9"/>
    <w:rsid w:val="005A006A"/>
    <w:rsid w:val="005A1281"/>
    <w:rsid w:val="005A13FB"/>
    <w:rsid w:val="005A2FB1"/>
    <w:rsid w:val="005C0523"/>
    <w:rsid w:val="005D6902"/>
    <w:rsid w:val="005E04F8"/>
    <w:rsid w:val="005E1E60"/>
    <w:rsid w:val="005E5B3B"/>
    <w:rsid w:val="005E5D02"/>
    <w:rsid w:val="005F1768"/>
    <w:rsid w:val="005F445F"/>
    <w:rsid w:val="00603CB6"/>
    <w:rsid w:val="00607E59"/>
    <w:rsid w:val="00611D77"/>
    <w:rsid w:val="00614C67"/>
    <w:rsid w:val="00617371"/>
    <w:rsid w:val="0062623D"/>
    <w:rsid w:val="006262A3"/>
    <w:rsid w:val="006335E4"/>
    <w:rsid w:val="00650080"/>
    <w:rsid w:val="00650848"/>
    <w:rsid w:val="00651D08"/>
    <w:rsid w:val="0065298E"/>
    <w:rsid w:val="00653618"/>
    <w:rsid w:val="00654993"/>
    <w:rsid w:val="00655057"/>
    <w:rsid w:val="006603FB"/>
    <w:rsid w:val="00665C13"/>
    <w:rsid w:val="0068461B"/>
    <w:rsid w:val="00692AE4"/>
    <w:rsid w:val="00695B3F"/>
    <w:rsid w:val="006B72EA"/>
    <w:rsid w:val="006C1BF3"/>
    <w:rsid w:val="006C78BD"/>
    <w:rsid w:val="006D07E5"/>
    <w:rsid w:val="006D4B2C"/>
    <w:rsid w:val="006E0D36"/>
    <w:rsid w:val="006E1339"/>
    <w:rsid w:val="006E2977"/>
    <w:rsid w:val="006F1BEF"/>
    <w:rsid w:val="006F1E28"/>
    <w:rsid w:val="006F36BC"/>
    <w:rsid w:val="006F7B2D"/>
    <w:rsid w:val="007037D8"/>
    <w:rsid w:val="007075DF"/>
    <w:rsid w:val="00730F35"/>
    <w:rsid w:val="0073295F"/>
    <w:rsid w:val="00734DC4"/>
    <w:rsid w:val="00741716"/>
    <w:rsid w:val="007425CE"/>
    <w:rsid w:val="007456ED"/>
    <w:rsid w:val="00747F9B"/>
    <w:rsid w:val="00750697"/>
    <w:rsid w:val="00753C33"/>
    <w:rsid w:val="0076084C"/>
    <w:rsid w:val="00763810"/>
    <w:rsid w:val="00770661"/>
    <w:rsid w:val="00776BA9"/>
    <w:rsid w:val="00785ED8"/>
    <w:rsid w:val="00787A75"/>
    <w:rsid w:val="00792435"/>
    <w:rsid w:val="00793F5C"/>
    <w:rsid w:val="00796AFB"/>
    <w:rsid w:val="007A28D9"/>
    <w:rsid w:val="007A7A31"/>
    <w:rsid w:val="007B1DAB"/>
    <w:rsid w:val="007C2DAA"/>
    <w:rsid w:val="007C348F"/>
    <w:rsid w:val="007D3FDD"/>
    <w:rsid w:val="007D571D"/>
    <w:rsid w:val="007D6BB4"/>
    <w:rsid w:val="007E5CA8"/>
    <w:rsid w:val="007F0314"/>
    <w:rsid w:val="007F1168"/>
    <w:rsid w:val="007F2DD0"/>
    <w:rsid w:val="00807AC8"/>
    <w:rsid w:val="00816C75"/>
    <w:rsid w:val="00836B5C"/>
    <w:rsid w:val="00842BBE"/>
    <w:rsid w:val="008431D1"/>
    <w:rsid w:val="0084519A"/>
    <w:rsid w:val="00856A2D"/>
    <w:rsid w:val="008621BC"/>
    <w:rsid w:val="00876ED1"/>
    <w:rsid w:val="00885084"/>
    <w:rsid w:val="008860F4"/>
    <w:rsid w:val="008A14E8"/>
    <w:rsid w:val="008A3AFD"/>
    <w:rsid w:val="008A7D4E"/>
    <w:rsid w:val="008B12E7"/>
    <w:rsid w:val="008D0AC1"/>
    <w:rsid w:val="008D2EB5"/>
    <w:rsid w:val="008D53EE"/>
    <w:rsid w:val="008D5F60"/>
    <w:rsid w:val="008E04D6"/>
    <w:rsid w:val="008E17B8"/>
    <w:rsid w:val="008E1A67"/>
    <w:rsid w:val="008E4228"/>
    <w:rsid w:val="008E61FD"/>
    <w:rsid w:val="008F044F"/>
    <w:rsid w:val="0090358E"/>
    <w:rsid w:val="00907F61"/>
    <w:rsid w:val="00910104"/>
    <w:rsid w:val="00923340"/>
    <w:rsid w:val="00926D47"/>
    <w:rsid w:val="00932A77"/>
    <w:rsid w:val="00935694"/>
    <w:rsid w:val="00937739"/>
    <w:rsid w:val="00944669"/>
    <w:rsid w:val="00946D02"/>
    <w:rsid w:val="009474C9"/>
    <w:rsid w:val="00956335"/>
    <w:rsid w:val="009564E4"/>
    <w:rsid w:val="009611AE"/>
    <w:rsid w:val="0097145E"/>
    <w:rsid w:val="00971FFD"/>
    <w:rsid w:val="00975A00"/>
    <w:rsid w:val="0098403C"/>
    <w:rsid w:val="00990417"/>
    <w:rsid w:val="00990AF7"/>
    <w:rsid w:val="009912E7"/>
    <w:rsid w:val="009978B1"/>
    <w:rsid w:val="009A09DA"/>
    <w:rsid w:val="009A287D"/>
    <w:rsid w:val="009B29CA"/>
    <w:rsid w:val="009B6863"/>
    <w:rsid w:val="009C11D0"/>
    <w:rsid w:val="009C6513"/>
    <w:rsid w:val="009D2B59"/>
    <w:rsid w:val="009D2BFF"/>
    <w:rsid w:val="009D43B5"/>
    <w:rsid w:val="009F026D"/>
    <w:rsid w:val="009F2191"/>
    <w:rsid w:val="009F33F8"/>
    <w:rsid w:val="009F4C42"/>
    <w:rsid w:val="009F64A0"/>
    <w:rsid w:val="00A07575"/>
    <w:rsid w:val="00A26A2F"/>
    <w:rsid w:val="00A26D4B"/>
    <w:rsid w:val="00A32A07"/>
    <w:rsid w:val="00A42658"/>
    <w:rsid w:val="00A426FD"/>
    <w:rsid w:val="00A47235"/>
    <w:rsid w:val="00A67DAA"/>
    <w:rsid w:val="00A712F8"/>
    <w:rsid w:val="00A7201B"/>
    <w:rsid w:val="00A7477A"/>
    <w:rsid w:val="00A77FE3"/>
    <w:rsid w:val="00A859BF"/>
    <w:rsid w:val="00A87799"/>
    <w:rsid w:val="00A922BA"/>
    <w:rsid w:val="00AA1D94"/>
    <w:rsid w:val="00AA7BEB"/>
    <w:rsid w:val="00AC6BE0"/>
    <w:rsid w:val="00AC6C20"/>
    <w:rsid w:val="00AD6550"/>
    <w:rsid w:val="00AF55AD"/>
    <w:rsid w:val="00B015AE"/>
    <w:rsid w:val="00B01BBC"/>
    <w:rsid w:val="00B04463"/>
    <w:rsid w:val="00B11F59"/>
    <w:rsid w:val="00B12827"/>
    <w:rsid w:val="00B14C54"/>
    <w:rsid w:val="00B17ACF"/>
    <w:rsid w:val="00B31532"/>
    <w:rsid w:val="00B33724"/>
    <w:rsid w:val="00B3412C"/>
    <w:rsid w:val="00B34D2E"/>
    <w:rsid w:val="00B355D5"/>
    <w:rsid w:val="00B43116"/>
    <w:rsid w:val="00B55E6B"/>
    <w:rsid w:val="00B620A3"/>
    <w:rsid w:val="00B63726"/>
    <w:rsid w:val="00B65BA7"/>
    <w:rsid w:val="00B72238"/>
    <w:rsid w:val="00B74177"/>
    <w:rsid w:val="00B75B10"/>
    <w:rsid w:val="00B804C0"/>
    <w:rsid w:val="00B912E8"/>
    <w:rsid w:val="00B95E30"/>
    <w:rsid w:val="00BA4206"/>
    <w:rsid w:val="00BB0380"/>
    <w:rsid w:val="00BB481F"/>
    <w:rsid w:val="00BB5856"/>
    <w:rsid w:val="00BB5A8E"/>
    <w:rsid w:val="00BB6B2E"/>
    <w:rsid w:val="00BB7AEB"/>
    <w:rsid w:val="00BC03F5"/>
    <w:rsid w:val="00BC5256"/>
    <w:rsid w:val="00BC78A3"/>
    <w:rsid w:val="00BC7FA3"/>
    <w:rsid w:val="00BE0115"/>
    <w:rsid w:val="00BE2511"/>
    <w:rsid w:val="00BE3BFE"/>
    <w:rsid w:val="00BE6D93"/>
    <w:rsid w:val="00BF28A3"/>
    <w:rsid w:val="00BF45E9"/>
    <w:rsid w:val="00C03D09"/>
    <w:rsid w:val="00C07DFA"/>
    <w:rsid w:val="00C12F9B"/>
    <w:rsid w:val="00C14133"/>
    <w:rsid w:val="00C216D7"/>
    <w:rsid w:val="00C22C29"/>
    <w:rsid w:val="00C262AF"/>
    <w:rsid w:val="00C26A5A"/>
    <w:rsid w:val="00C40784"/>
    <w:rsid w:val="00C42148"/>
    <w:rsid w:val="00C52998"/>
    <w:rsid w:val="00C57150"/>
    <w:rsid w:val="00C6206C"/>
    <w:rsid w:val="00C67657"/>
    <w:rsid w:val="00C740DE"/>
    <w:rsid w:val="00C81D93"/>
    <w:rsid w:val="00C95BE3"/>
    <w:rsid w:val="00C96A42"/>
    <w:rsid w:val="00CA1032"/>
    <w:rsid w:val="00CA2B0D"/>
    <w:rsid w:val="00CA3468"/>
    <w:rsid w:val="00CA3F34"/>
    <w:rsid w:val="00CA7834"/>
    <w:rsid w:val="00CB5D96"/>
    <w:rsid w:val="00CC5079"/>
    <w:rsid w:val="00CE5E2F"/>
    <w:rsid w:val="00CF47C8"/>
    <w:rsid w:val="00D02687"/>
    <w:rsid w:val="00D042FD"/>
    <w:rsid w:val="00D04F41"/>
    <w:rsid w:val="00D05A59"/>
    <w:rsid w:val="00D123C6"/>
    <w:rsid w:val="00D1277D"/>
    <w:rsid w:val="00D221B1"/>
    <w:rsid w:val="00D326A0"/>
    <w:rsid w:val="00D33F52"/>
    <w:rsid w:val="00D33FCF"/>
    <w:rsid w:val="00D4074C"/>
    <w:rsid w:val="00D4382B"/>
    <w:rsid w:val="00D46996"/>
    <w:rsid w:val="00D50D55"/>
    <w:rsid w:val="00D54256"/>
    <w:rsid w:val="00D54F48"/>
    <w:rsid w:val="00D556B9"/>
    <w:rsid w:val="00D65340"/>
    <w:rsid w:val="00D66C83"/>
    <w:rsid w:val="00D6797C"/>
    <w:rsid w:val="00D7466B"/>
    <w:rsid w:val="00D76E40"/>
    <w:rsid w:val="00D85C46"/>
    <w:rsid w:val="00D877B6"/>
    <w:rsid w:val="00D91342"/>
    <w:rsid w:val="00D9302C"/>
    <w:rsid w:val="00D9720D"/>
    <w:rsid w:val="00DA6F09"/>
    <w:rsid w:val="00DB02CD"/>
    <w:rsid w:val="00DB51C3"/>
    <w:rsid w:val="00DB5901"/>
    <w:rsid w:val="00DB5A72"/>
    <w:rsid w:val="00DC1A2D"/>
    <w:rsid w:val="00DC5439"/>
    <w:rsid w:val="00DE1030"/>
    <w:rsid w:val="00DF245C"/>
    <w:rsid w:val="00DF408C"/>
    <w:rsid w:val="00DF5F52"/>
    <w:rsid w:val="00E017B2"/>
    <w:rsid w:val="00E15CA9"/>
    <w:rsid w:val="00E23A2F"/>
    <w:rsid w:val="00E32BA7"/>
    <w:rsid w:val="00E46CF9"/>
    <w:rsid w:val="00E56728"/>
    <w:rsid w:val="00E6019A"/>
    <w:rsid w:val="00E63C3F"/>
    <w:rsid w:val="00E736ED"/>
    <w:rsid w:val="00EA0FB9"/>
    <w:rsid w:val="00EA3A29"/>
    <w:rsid w:val="00EA6E78"/>
    <w:rsid w:val="00EB7FBD"/>
    <w:rsid w:val="00EE2EAA"/>
    <w:rsid w:val="00EE52C3"/>
    <w:rsid w:val="00EF103E"/>
    <w:rsid w:val="00EF2C18"/>
    <w:rsid w:val="00F0534A"/>
    <w:rsid w:val="00F058ED"/>
    <w:rsid w:val="00F156AE"/>
    <w:rsid w:val="00F22A65"/>
    <w:rsid w:val="00F25D1B"/>
    <w:rsid w:val="00F30213"/>
    <w:rsid w:val="00F33E2F"/>
    <w:rsid w:val="00F35D2F"/>
    <w:rsid w:val="00F521D0"/>
    <w:rsid w:val="00F53357"/>
    <w:rsid w:val="00F62DFC"/>
    <w:rsid w:val="00F63EC9"/>
    <w:rsid w:val="00F70FDA"/>
    <w:rsid w:val="00F71023"/>
    <w:rsid w:val="00F80D8F"/>
    <w:rsid w:val="00F8245E"/>
    <w:rsid w:val="00F82D88"/>
    <w:rsid w:val="00F9007C"/>
    <w:rsid w:val="00F95F74"/>
    <w:rsid w:val="00F97387"/>
    <w:rsid w:val="00FA5154"/>
    <w:rsid w:val="00FA7B45"/>
    <w:rsid w:val="00FB48D4"/>
    <w:rsid w:val="00FC2104"/>
    <w:rsid w:val="00FC455F"/>
    <w:rsid w:val="00FC4944"/>
    <w:rsid w:val="00FD069A"/>
    <w:rsid w:val="00FD18CA"/>
    <w:rsid w:val="00FD497B"/>
    <w:rsid w:val="00FE1D03"/>
    <w:rsid w:val="00FE4923"/>
    <w:rsid w:val="00FE4C84"/>
    <w:rsid w:val="00FF0105"/>
    <w:rsid w:val="00FF130C"/>
    <w:rsid w:val="00FF46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39AD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856A2D"/>
    <w:pPr>
      <w:spacing w:after="200" w:line="276" w:lineRule="auto"/>
    </w:pPr>
    <w:rPr>
      <w:sz w:val="22"/>
      <w:szCs w:val="22"/>
    </w:rPr>
  </w:style>
  <w:style w:type="paragraph" w:styleId="berschrift1">
    <w:name w:val="heading 1"/>
    <w:basedOn w:val="Standard"/>
    <w:next w:val="Standard"/>
    <w:link w:val="berschrift1Zchn"/>
    <w:uiPriority w:val="9"/>
    <w:qFormat/>
    <w:rsid w:val="00856A2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berschrift2">
    <w:name w:val="heading 2"/>
    <w:basedOn w:val="Standard"/>
    <w:next w:val="Standard"/>
    <w:link w:val="berschrift2Zchn"/>
    <w:uiPriority w:val="9"/>
    <w:unhideWhenUsed/>
    <w:qFormat/>
    <w:rsid w:val="00607E59"/>
    <w:pPr>
      <w:keepNext/>
      <w:keepLines/>
      <w:pageBreakBefore/>
      <w:tabs>
        <w:tab w:val="left" w:pos="426"/>
      </w:tabs>
      <w:spacing w:before="100" w:beforeAutospacing="1" w:after="240"/>
      <w:ind w:left="426" w:hanging="426"/>
      <w:outlineLvl w:val="1"/>
    </w:pPr>
    <w:rPr>
      <w:rFonts w:ascii="Arial" w:eastAsiaTheme="majorEastAsia" w:hAnsi="Arial" w:cstheme="majorBidi"/>
      <w:b/>
      <w:bCs/>
      <w:sz w:val="26"/>
      <w:szCs w:val="26"/>
    </w:rPr>
  </w:style>
  <w:style w:type="paragraph" w:styleId="berschrift3">
    <w:name w:val="heading 3"/>
    <w:basedOn w:val="Standard"/>
    <w:next w:val="Standard"/>
    <w:link w:val="berschrift3Zchn"/>
    <w:uiPriority w:val="9"/>
    <w:unhideWhenUsed/>
    <w:qFormat/>
    <w:rsid w:val="00607E59"/>
    <w:pPr>
      <w:keepNext/>
      <w:keepLines/>
      <w:pageBreakBefore/>
      <w:tabs>
        <w:tab w:val="left" w:pos="709"/>
      </w:tabs>
      <w:spacing w:before="200" w:after="0"/>
      <w:ind w:left="709" w:hanging="709"/>
      <w:jc w:val="both"/>
      <w:outlineLvl w:val="2"/>
    </w:pPr>
    <w:rPr>
      <w:rFonts w:ascii="Arial" w:eastAsiaTheme="majorEastAsia" w:hAnsi="Arial" w:cs="Arial"/>
      <w:b/>
      <w:bCs/>
    </w:rPr>
  </w:style>
  <w:style w:type="paragraph" w:styleId="berschrift4">
    <w:name w:val="heading 4"/>
    <w:basedOn w:val="Standard"/>
    <w:next w:val="Standard"/>
    <w:link w:val="berschrift4Zchn"/>
    <w:uiPriority w:val="9"/>
    <w:unhideWhenUsed/>
    <w:qFormat/>
    <w:rsid w:val="00607E59"/>
    <w:pPr>
      <w:keepNext/>
      <w:keepLines/>
      <w:spacing w:before="240" w:after="120"/>
      <w:jc w:val="both"/>
      <w:outlineLvl w:val="3"/>
    </w:pPr>
    <w:rPr>
      <w:rFonts w:ascii="Arial" w:eastAsiaTheme="majorEastAsia" w:hAnsi="Arial" w:cstheme="majorBidi"/>
      <w:b/>
      <w:bCs/>
      <w:i/>
      <w:iCs/>
    </w:rPr>
  </w:style>
  <w:style w:type="paragraph" w:styleId="berschrift5">
    <w:name w:val="heading 5"/>
    <w:basedOn w:val="Standard"/>
    <w:next w:val="Standard"/>
    <w:link w:val="berschrift5Zchn"/>
    <w:uiPriority w:val="9"/>
    <w:unhideWhenUsed/>
    <w:qFormat/>
    <w:rsid w:val="00607E59"/>
    <w:pPr>
      <w:contextualSpacing/>
      <w:outlineLvl w:val="4"/>
    </w:pPr>
    <w:rPr>
      <w:rFonts w:ascii="Arial" w:hAnsi="Arial"/>
      <w:i/>
      <w:u w:val="single"/>
    </w:rPr>
  </w:style>
  <w:style w:type="paragraph" w:styleId="berschrift6">
    <w:name w:val="heading 6"/>
    <w:basedOn w:val="Standard"/>
    <w:next w:val="Standard"/>
    <w:link w:val="berschrift6Zchn"/>
    <w:uiPriority w:val="9"/>
    <w:unhideWhenUsed/>
    <w:qFormat/>
    <w:rsid w:val="00607E59"/>
    <w:pPr>
      <w:keepNext/>
      <w:keepLines/>
      <w:spacing w:before="200" w:after="0"/>
      <w:jc w:val="both"/>
      <w:outlineLvl w:val="5"/>
    </w:pPr>
    <w:rPr>
      <w:rFonts w:ascii="Arial" w:eastAsiaTheme="majorEastAsia" w:hAnsi="Arial" w:cstheme="majorBidi"/>
      <w:b/>
      <w:i/>
      <w:iCs/>
    </w:rPr>
  </w:style>
  <w:style w:type="paragraph" w:styleId="berschrift7">
    <w:name w:val="heading 7"/>
    <w:basedOn w:val="Standard"/>
    <w:next w:val="Standard"/>
    <w:link w:val="berschrift7Zchn"/>
    <w:uiPriority w:val="9"/>
    <w:unhideWhenUsed/>
    <w:qFormat/>
    <w:rsid w:val="00607E59"/>
    <w:pPr>
      <w:keepNext/>
      <w:keepLines/>
      <w:spacing w:before="200" w:after="0"/>
      <w:jc w:val="both"/>
      <w:outlineLvl w:val="6"/>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56A2D"/>
    <w:rPr>
      <w:rFonts w:asciiTheme="majorHAnsi" w:eastAsiaTheme="majorEastAsia" w:hAnsiTheme="majorHAnsi" w:cstheme="majorBidi"/>
      <w:b/>
      <w:bCs/>
      <w:color w:val="2E74B5" w:themeColor="accent1" w:themeShade="BF"/>
      <w:sz w:val="28"/>
      <w:szCs w:val="28"/>
    </w:rPr>
  </w:style>
  <w:style w:type="table" w:styleId="Tabellenraster">
    <w:name w:val="Table Grid"/>
    <w:basedOn w:val="NormaleTabelle"/>
    <w:uiPriority w:val="59"/>
    <w:rsid w:val="00856A2D"/>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nabsatz">
    <w:name w:val="List Paragraph"/>
    <w:basedOn w:val="Standard"/>
    <w:qFormat/>
    <w:rsid w:val="00856A2D"/>
    <w:pPr>
      <w:ind w:left="720"/>
      <w:contextualSpacing/>
    </w:pPr>
  </w:style>
  <w:style w:type="character" w:styleId="Hyperlink">
    <w:name w:val="Hyperlink"/>
    <w:basedOn w:val="Absatz-Standardschriftart"/>
    <w:uiPriority w:val="99"/>
    <w:unhideWhenUsed/>
    <w:rsid w:val="00856A2D"/>
    <w:rPr>
      <w:color w:val="0563C1" w:themeColor="hyperlink"/>
      <w:u w:val="single"/>
    </w:rPr>
  </w:style>
  <w:style w:type="character" w:styleId="BesuchterLink">
    <w:name w:val="FollowedHyperlink"/>
    <w:basedOn w:val="Absatz-Standardschriftart"/>
    <w:uiPriority w:val="99"/>
    <w:semiHidden/>
    <w:unhideWhenUsed/>
    <w:rsid w:val="007425CE"/>
    <w:rPr>
      <w:color w:val="954F72" w:themeColor="followedHyperlink"/>
      <w:u w:val="single"/>
    </w:rPr>
  </w:style>
  <w:style w:type="character" w:customStyle="1" w:styleId="berschrift2Zchn">
    <w:name w:val="Überschrift 2 Zchn"/>
    <w:basedOn w:val="Absatz-Standardschriftart"/>
    <w:link w:val="berschrift2"/>
    <w:uiPriority w:val="9"/>
    <w:rsid w:val="00607E59"/>
    <w:rPr>
      <w:rFonts w:ascii="Arial" w:eastAsiaTheme="majorEastAsia" w:hAnsi="Arial" w:cstheme="majorBidi"/>
      <w:b/>
      <w:bCs/>
      <w:sz w:val="26"/>
      <w:szCs w:val="26"/>
    </w:rPr>
  </w:style>
  <w:style w:type="character" w:customStyle="1" w:styleId="berschrift3Zchn">
    <w:name w:val="Überschrift 3 Zchn"/>
    <w:basedOn w:val="Absatz-Standardschriftart"/>
    <w:link w:val="berschrift3"/>
    <w:uiPriority w:val="9"/>
    <w:rsid w:val="00607E59"/>
    <w:rPr>
      <w:rFonts w:ascii="Arial" w:eastAsiaTheme="majorEastAsia" w:hAnsi="Arial" w:cs="Arial"/>
      <w:b/>
      <w:bCs/>
      <w:sz w:val="22"/>
      <w:szCs w:val="22"/>
    </w:rPr>
  </w:style>
  <w:style w:type="character" w:customStyle="1" w:styleId="berschrift4Zchn">
    <w:name w:val="Überschrift 4 Zchn"/>
    <w:basedOn w:val="Absatz-Standardschriftart"/>
    <w:link w:val="berschrift4"/>
    <w:uiPriority w:val="9"/>
    <w:rsid w:val="00607E59"/>
    <w:rPr>
      <w:rFonts w:ascii="Arial" w:eastAsiaTheme="majorEastAsia" w:hAnsi="Arial" w:cstheme="majorBidi"/>
      <w:b/>
      <w:bCs/>
      <w:i/>
      <w:iCs/>
      <w:sz w:val="22"/>
      <w:szCs w:val="22"/>
    </w:rPr>
  </w:style>
  <w:style w:type="character" w:customStyle="1" w:styleId="berschrift5Zchn">
    <w:name w:val="Überschrift 5 Zchn"/>
    <w:basedOn w:val="Absatz-Standardschriftart"/>
    <w:link w:val="berschrift5"/>
    <w:uiPriority w:val="9"/>
    <w:rsid w:val="00607E59"/>
    <w:rPr>
      <w:rFonts w:ascii="Arial" w:hAnsi="Arial"/>
      <w:i/>
      <w:sz w:val="22"/>
      <w:szCs w:val="22"/>
      <w:u w:val="single"/>
    </w:rPr>
  </w:style>
  <w:style w:type="character" w:customStyle="1" w:styleId="berschrift6Zchn">
    <w:name w:val="Überschrift 6 Zchn"/>
    <w:basedOn w:val="Absatz-Standardschriftart"/>
    <w:link w:val="berschrift6"/>
    <w:uiPriority w:val="9"/>
    <w:rsid w:val="00607E59"/>
    <w:rPr>
      <w:rFonts w:ascii="Arial" w:eastAsiaTheme="majorEastAsia" w:hAnsi="Arial" w:cstheme="majorBidi"/>
      <w:b/>
      <w:i/>
      <w:iCs/>
      <w:sz w:val="22"/>
      <w:szCs w:val="22"/>
    </w:rPr>
  </w:style>
  <w:style w:type="character" w:customStyle="1" w:styleId="berschrift7Zchn">
    <w:name w:val="Überschrift 7 Zchn"/>
    <w:basedOn w:val="Absatz-Standardschriftart"/>
    <w:link w:val="berschrift7"/>
    <w:uiPriority w:val="9"/>
    <w:rsid w:val="00607E59"/>
    <w:rPr>
      <w:rFonts w:asciiTheme="majorHAnsi" w:eastAsiaTheme="majorEastAsia" w:hAnsiTheme="majorHAnsi" w:cstheme="majorBidi"/>
      <w:i/>
      <w:iCs/>
      <w:color w:val="404040" w:themeColor="text1" w:themeTint="BF"/>
      <w:sz w:val="22"/>
      <w:szCs w:val="22"/>
    </w:rPr>
  </w:style>
  <w:style w:type="paragraph" w:styleId="Untertitel">
    <w:name w:val="Subtitle"/>
    <w:basedOn w:val="Standard"/>
    <w:next w:val="Standard"/>
    <w:link w:val="UntertitelZchn"/>
    <w:uiPriority w:val="11"/>
    <w:qFormat/>
    <w:rsid w:val="00607E59"/>
    <w:pPr>
      <w:numPr>
        <w:ilvl w:val="1"/>
      </w:numPr>
      <w:spacing w:after="0"/>
      <w:jc w:val="both"/>
    </w:pPr>
    <w:rPr>
      <w:rFonts w:ascii="Arial" w:eastAsiaTheme="majorEastAsia" w:hAnsi="Arial" w:cstheme="majorBidi"/>
      <w:b/>
      <w:iCs/>
      <w:spacing w:val="15"/>
      <w:sz w:val="36"/>
      <w:szCs w:val="24"/>
    </w:rPr>
  </w:style>
  <w:style w:type="character" w:customStyle="1" w:styleId="UntertitelZchn">
    <w:name w:val="Untertitel Zchn"/>
    <w:basedOn w:val="Absatz-Standardschriftart"/>
    <w:link w:val="Untertitel"/>
    <w:uiPriority w:val="11"/>
    <w:rsid w:val="00607E59"/>
    <w:rPr>
      <w:rFonts w:ascii="Arial" w:eastAsiaTheme="majorEastAsia" w:hAnsi="Arial" w:cstheme="majorBidi"/>
      <w:b/>
      <w:iCs/>
      <w:spacing w:val="15"/>
      <w:sz w:val="36"/>
    </w:rPr>
  </w:style>
  <w:style w:type="paragraph" w:styleId="Titel">
    <w:name w:val="Title"/>
    <w:basedOn w:val="Standard"/>
    <w:next w:val="Standard"/>
    <w:link w:val="TitelZchn"/>
    <w:uiPriority w:val="10"/>
    <w:qFormat/>
    <w:rsid w:val="00607E59"/>
    <w:pPr>
      <w:suppressAutoHyphens/>
      <w:spacing w:before="2000" w:after="600" w:line="240" w:lineRule="auto"/>
      <w:contextualSpacing/>
      <w:jc w:val="both"/>
    </w:pPr>
    <w:rPr>
      <w:rFonts w:ascii="Arial" w:eastAsiaTheme="majorEastAsia" w:hAnsi="Arial" w:cstheme="majorBidi"/>
      <w:b/>
      <w:spacing w:val="5"/>
      <w:kern w:val="28"/>
      <w:sz w:val="52"/>
      <w:szCs w:val="52"/>
    </w:rPr>
  </w:style>
  <w:style w:type="character" w:customStyle="1" w:styleId="TitelZchn">
    <w:name w:val="Titel Zchn"/>
    <w:basedOn w:val="Absatz-Standardschriftart"/>
    <w:link w:val="Titel"/>
    <w:uiPriority w:val="10"/>
    <w:rsid w:val="00607E59"/>
    <w:rPr>
      <w:rFonts w:ascii="Arial" w:eastAsiaTheme="majorEastAsia" w:hAnsi="Arial" w:cstheme="majorBidi"/>
      <w:b/>
      <w:spacing w:val="5"/>
      <w:kern w:val="28"/>
      <w:sz w:val="52"/>
      <w:szCs w:val="52"/>
    </w:rPr>
  </w:style>
  <w:style w:type="paragraph" w:customStyle="1" w:styleId="Konstruktionshinweise">
    <w:name w:val="Konstruktionshinweise"/>
    <w:basedOn w:val="Standard"/>
    <w:qFormat/>
    <w:rsid w:val="00607E59"/>
    <w:pPr>
      <w:keepLines/>
      <w:pBdr>
        <w:top w:val="single" w:sz="8" w:space="1" w:color="000000" w:themeColor="text1"/>
        <w:left w:val="single" w:sz="8" w:space="4" w:color="000000" w:themeColor="text1"/>
        <w:bottom w:val="single" w:sz="8" w:space="1" w:color="000000" w:themeColor="text1"/>
        <w:right w:val="single" w:sz="8" w:space="4" w:color="000000" w:themeColor="text1"/>
      </w:pBdr>
      <w:shd w:val="clear" w:color="auto" w:fill="D9D9D9" w:themeFill="background1" w:themeFillShade="D9"/>
      <w:spacing w:before="120" w:after="120" w:line="240" w:lineRule="auto"/>
      <w:ind w:left="680" w:right="397"/>
      <w:mirrorIndents/>
    </w:pPr>
    <w:rPr>
      <w:rFonts w:ascii="Arial" w:hAnsi="Arial"/>
    </w:rPr>
  </w:style>
  <w:style w:type="character" w:styleId="Hervorhebung">
    <w:name w:val="Emphasis"/>
    <w:basedOn w:val="Absatz-Standardschriftart"/>
    <w:uiPriority w:val="20"/>
    <w:qFormat/>
    <w:rsid w:val="00607E59"/>
    <w:rPr>
      <w:i/>
      <w:iCs/>
    </w:rPr>
  </w:style>
  <w:style w:type="paragraph" w:customStyle="1" w:styleId="Anmerkung">
    <w:name w:val="Anmerkung"/>
    <w:basedOn w:val="Standard"/>
    <w:qFormat/>
    <w:rsid w:val="00607E59"/>
    <w:rPr>
      <w:rFonts w:ascii="Arial" w:hAnsi="Arial"/>
      <w:i/>
    </w:rPr>
  </w:style>
  <w:style w:type="character" w:styleId="IntensiveHervorhebung">
    <w:name w:val="Intense Emphasis"/>
    <w:basedOn w:val="Absatz-Standardschriftart"/>
    <w:uiPriority w:val="21"/>
    <w:qFormat/>
    <w:rsid w:val="00607E59"/>
    <w:rPr>
      <w:b w:val="0"/>
      <w:bCs/>
      <w:i/>
      <w:iCs/>
      <w:color w:val="8496B0" w:themeColor="text2" w:themeTint="99"/>
    </w:rPr>
  </w:style>
  <w:style w:type="character" w:styleId="Zeilennummer">
    <w:name w:val="line number"/>
    <w:basedOn w:val="Absatz-Standardschriftart"/>
    <w:uiPriority w:val="99"/>
    <w:semiHidden/>
    <w:unhideWhenUsed/>
    <w:rsid w:val="00607E59"/>
  </w:style>
  <w:style w:type="paragraph" w:styleId="Kopfzeile">
    <w:name w:val="header"/>
    <w:basedOn w:val="Standard"/>
    <w:link w:val="KopfzeileZchn"/>
    <w:uiPriority w:val="99"/>
    <w:unhideWhenUsed/>
    <w:rsid w:val="00607E59"/>
    <w:pPr>
      <w:tabs>
        <w:tab w:val="center" w:pos="4536"/>
        <w:tab w:val="right" w:pos="9072"/>
      </w:tabs>
      <w:spacing w:after="0" w:line="240" w:lineRule="auto"/>
      <w:jc w:val="both"/>
    </w:pPr>
    <w:rPr>
      <w:rFonts w:ascii="Arial" w:hAnsi="Arial"/>
    </w:rPr>
  </w:style>
  <w:style w:type="character" w:customStyle="1" w:styleId="KopfzeileZchn">
    <w:name w:val="Kopfzeile Zchn"/>
    <w:basedOn w:val="Absatz-Standardschriftart"/>
    <w:link w:val="Kopfzeile"/>
    <w:uiPriority w:val="99"/>
    <w:rsid w:val="00607E59"/>
    <w:rPr>
      <w:rFonts w:ascii="Arial" w:hAnsi="Arial"/>
      <w:sz w:val="22"/>
      <w:szCs w:val="22"/>
    </w:rPr>
  </w:style>
  <w:style w:type="paragraph" w:styleId="Fuzeile">
    <w:name w:val="footer"/>
    <w:basedOn w:val="Standard"/>
    <w:link w:val="FuzeileZchn"/>
    <w:uiPriority w:val="99"/>
    <w:unhideWhenUsed/>
    <w:rsid w:val="00607E59"/>
    <w:pPr>
      <w:tabs>
        <w:tab w:val="center" w:pos="4536"/>
        <w:tab w:val="right" w:pos="9072"/>
      </w:tabs>
      <w:spacing w:after="0" w:line="240" w:lineRule="auto"/>
      <w:jc w:val="both"/>
    </w:pPr>
    <w:rPr>
      <w:rFonts w:ascii="Arial" w:hAnsi="Arial"/>
      <w:sz w:val="18"/>
    </w:rPr>
  </w:style>
  <w:style w:type="character" w:customStyle="1" w:styleId="FuzeileZchn">
    <w:name w:val="Fußzeile Zchn"/>
    <w:basedOn w:val="Absatz-Standardschriftart"/>
    <w:link w:val="Fuzeile"/>
    <w:uiPriority w:val="99"/>
    <w:rsid w:val="00607E59"/>
    <w:rPr>
      <w:rFonts w:ascii="Arial" w:hAnsi="Arial"/>
      <w:sz w:val="18"/>
      <w:szCs w:val="22"/>
    </w:rPr>
  </w:style>
  <w:style w:type="paragraph" w:styleId="Inhaltsverzeichnisberschrift">
    <w:name w:val="TOC Heading"/>
    <w:basedOn w:val="berschrift1"/>
    <w:next w:val="Standard"/>
    <w:uiPriority w:val="39"/>
    <w:semiHidden/>
    <w:unhideWhenUsed/>
    <w:qFormat/>
    <w:rsid w:val="00607E59"/>
    <w:pPr>
      <w:outlineLvl w:val="9"/>
    </w:pPr>
    <w:rPr>
      <w:lang w:eastAsia="de-DE"/>
    </w:rPr>
  </w:style>
  <w:style w:type="paragraph" w:styleId="Verzeichnis1">
    <w:name w:val="toc 1"/>
    <w:basedOn w:val="Standard"/>
    <w:next w:val="Standard"/>
    <w:autoRedefine/>
    <w:uiPriority w:val="39"/>
    <w:unhideWhenUsed/>
    <w:rsid w:val="00607E59"/>
    <w:pPr>
      <w:spacing w:after="100"/>
      <w:jc w:val="both"/>
    </w:pPr>
    <w:rPr>
      <w:rFonts w:ascii="Arial" w:hAnsi="Arial"/>
      <w:b/>
    </w:rPr>
  </w:style>
  <w:style w:type="paragraph" w:styleId="Verzeichnis2">
    <w:name w:val="toc 2"/>
    <w:basedOn w:val="Standard"/>
    <w:next w:val="Standard"/>
    <w:autoRedefine/>
    <w:uiPriority w:val="39"/>
    <w:unhideWhenUsed/>
    <w:rsid w:val="00607E59"/>
    <w:pPr>
      <w:tabs>
        <w:tab w:val="left" w:pos="880"/>
        <w:tab w:val="right" w:leader="dot" w:pos="8375"/>
      </w:tabs>
      <w:spacing w:after="100"/>
      <w:ind w:left="340"/>
      <w:jc w:val="both"/>
    </w:pPr>
    <w:rPr>
      <w:rFonts w:ascii="Arial" w:hAnsi="Arial"/>
    </w:rPr>
  </w:style>
  <w:style w:type="paragraph" w:styleId="Verzeichnis3">
    <w:name w:val="toc 3"/>
    <w:basedOn w:val="Standard"/>
    <w:next w:val="Standard"/>
    <w:autoRedefine/>
    <w:uiPriority w:val="39"/>
    <w:unhideWhenUsed/>
    <w:rsid w:val="00607E59"/>
    <w:pPr>
      <w:spacing w:after="100"/>
      <w:ind w:left="440"/>
      <w:jc w:val="both"/>
    </w:pPr>
    <w:rPr>
      <w:rFonts w:ascii="Arial" w:hAnsi="Arial"/>
    </w:rPr>
  </w:style>
  <w:style w:type="paragraph" w:styleId="Sprechblasentext">
    <w:name w:val="Balloon Text"/>
    <w:basedOn w:val="Standard"/>
    <w:link w:val="SprechblasentextZchn"/>
    <w:uiPriority w:val="99"/>
    <w:semiHidden/>
    <w:unhideWhenUsed/>
    <w:rsid w:val="00607E59"/>
    <w:pPr>
      <w:spacing w:after="0" w:line="240" w:lineRule="auto"/>
      <w:jc w:val="both"/>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07E59"/>
    <w:rPr>
      <w:rFonts w:ascii="Tahoma" w:hAnsi="Tahoma" w:cs="Tahoma"/>
      <w:sz w:val="16"/>
      <w:szCs w:val="16"/>
    </w:rPr>
  </w:style>
  <w:style w:type="paragraph" w:customStyle="1" w:styleId="bersichtsraster">
    <w:name w:val="Übersichtsraster"/>
    <w:basedOn w:val="Standard"/>
    <w:qFormat/>
    <w:rsid w:val="00607E59"/>
    <w:pPr>
      <w:spacing w:after="120" w:line="240" w:lineRule="auto"/>
    </w:pPr>
    <w:rPr>
      <w:rFonts w:ascii="Arial" w:hAnsi="Arial"/>
      <w:sz w:val="20"/>
    </w:rPr>
  </w:style>
  <w:style w:type="paragraph" w:customStyle="1" w:styleId="bersichtsraster-Aufzhlung">
    <w:name w:val="Übersichtsraster-Aufzählung"/>
    <w:basedOn w:val="bersichtsraster"/>
    <w:qFormat/>
    <w:rsid w:val="00607E59"/>
    <w:pPr>
      <w:numPr>
        <w:numId w:val="7"/>
      </w:numPr>
      <w:ind w:left="354"/>
    </w:pPr>
  </w:style>
  <w:style w:type="character" w:styleId="SchwacheHervorhebung">
    <w:name w:val="Subtle Emphasis"/>
    <w:basedOn w:val="Absatz-Standardschriftart"/>
    <w:uiPriority w:val="19"/>
    <w:qFormat/>
    <w:rsid w:val="00607E59"/>
    <w:rPr>
      <w:i/>
      <w:iCs/>
      <w:color w:val="808080" w:themeColor="text1" w:themeTint="7F"/>
    </w:rPr>
  </w:style>
  <w:style w:type="paragraph" w:customStyle="1" w:styleId="StandardII">
    <w:name w:val="Standard II"/>
    <w:basedOn w:val="Standard"/>
    <w:qFormat/>
    <w:rsid w:val="00607E59"/>
    <w:pPr>
      <w:jc w:val="both"/>
    </w:pPr>
    <w:rPr>
      <w:rFonts w:ascii="Arial" w:hAnsi="Arial"/>
    </w:rPr>
  </w:style>
  <w:style w:type="paragraph" w:styleId="Kommentartext">
    <w:name w:val="annotation text"/>
    <w:basedOn w:val="Standard"/>
    <w:link w:val="KommentartextZchn"/>
    <w:uiPriority w:val="99"/>
    <w:semiHidden/>
    <w:rsid w:val="00607E59"/>
    <w:pPr>
      <w:spacing w:after="0" w:line="240" w:lineRule="auto"/>
      <w:jc w:val="both"/>
    </w:pPr>
    <w:rPr>
      <w:rFonts w:ascii="Arial" w:eastAsia="Times New Roman" w:hAnsi="Arial" w:cs="Times New Roman"/>
      <w:sz w:val="20"/>
      <w:szCs w:val="20"/>
      <w:lang w:eastAsia="de-DE"/>
    </w:rPr>
  </w:style>
  <w:style w:type="character" w:customStyle="1" w:styleId="KommentartextZchn">
    <w:name w:val="Kommentartext Zchn"/>
    <w:basedOn w:val="Absatz-Standardschriftart"/>
    <w:link w:val="Kommentartext"/>
    <w:uiPriority w:val="99"/>
    <w:semiHidden/>
    <w:rsid w:val="00607E59"/>
    <w:rPr>
      <w:rFonts w:ascii="Arial" w:eastAsia="Times New Roman" w:hAnsi="Arial" w:cs="Times New Roman"/>
      <w:sz w:val="20"/>
      <w:szCs w:val="20"/>
      <w:lang w:eastAsia="de-DE"/>
    </w:rPr>
  </w:style>
  <w:style w:type="character" w:styleId="Kommentarzeichen">
    <w:name w:val="annotation reference"/>
    <w:basedOn w:val="Absatz-Standardschriftart"/>
    <w:uiPriority w:val="99"/>
    <w:semiHidden/>
    <w:unhideWhenUsed/>
    <w:rsid w:val="00607E59"/>
    <w:rPr>
      <w:sz w:val="16"/>
      <w:szCs w:val="16"/>
    </w:rPr>
  </w:style>
  <w:style w:type="paragraph" w:styleId="Kommentarthema">
    <w:name w:val="annotation subject"/>
    <w:basedOn w:val="Kommentartext"/>
    <w:next w:val="Kommentartext"/>
    <w:link w:val="KommentarthemaZchn"/>
    <w:uiPriority w:val="99"/>
    <w:semiHidden/>
    <w:unhideWhenUsed/>
    <w:rsid w:val="00607E59"/>
    <w:pPr>
      <w:spacing w:after="200"/>
    </w:pPr>
    <w:rPr>
      <w:rFonts w:eastAsiaTheme="minorHAnsi" w:cstheme="minorBidi"/>
      <w:b/>
      <w:bCs/>
      <w:lang w:eastAsia="en-US"/>
    </w:rPr>
  </w:style>
  <w:style w:type="character" w:customStyle="1" w:styleId="KommentarthemaZchn">
    <w:name w:val="Kommentarthema Zchn"/>
    <w:basedOn w:val="KommentartextZchn"/>
    <w:link w:val="Kommentarthema"/>
    <w:uiPriority w:val="99"/>
    <w:semiHidden/>
    <w:rsid w:val="00607E59"/>
    <w:rPr>
      <w:rFonts w:ascii="Arial" w:eastAsia="Times New Roman" w:hAnsi="Arial" w:cs="Times New Roman"/>
      <w:b/>
      <w:bCs/>
      <w:sz w:val="20"/>
      <w:szCs w:val="20"/>
      <w:lang w:eastAsia="de-DE"/>
    </w:rPr>
  </w:style>
  <w:style w:type="character" w:styleId="Fett">
    <w:name w:val="Strong"/>
    <w:qFormat/>
    <w:rsid w:val="00607E59"/>
    <w:rPr>
      <w:b/>
      <w:bCs/>
    </w:rPr>
  </w:style>
  <w:style w:type="paragraph" w:customStyle="1" w:styleId="Liste-Flie-Spiegelstrich">
    <w:name w:val="Liste-Fließ-Spiegelstrich"/>
    <w:basedOn w:val="Standard"/>
    <w:link w:val="Liste-Flie-SpiegelstrichZchn"/>
    <w:qFormat/>
    <w:rsid w:val="00607E59"/>
    <w:pPr>
      <w:keepLines/>
      <w:numPr>
        <w:numId w:val="8"/>
      </w:numPr>
      <w:ind w:left="714" w:hanging="357"/>
      <w:contextualSpacing/>
      <w:jc w:val="both"/>
    </w:pPr>
    <w:rPr>
      <w:rFonts w:ascii="Arial" w:eastAsia="Calibri" w:hAnsi="Arial" w:cs="Times New Roman"/>
      <w:sz w:val="24"/>
    </w:rPr>
  </w:style>
  <w:style w:type="character" w:customStyle="1" w:styleId="Liste-Flie-SpiegelstrichZchn">
    <w:name w:val="Liste-Fließ-Spiegelstrich Zchn"/>
    <w:link w:val="Liste-Flie-Spiegelstrich"/>
    <w:rsid w:val="00607E59"/>
    <w:rPr>
      <w:rFonts w:ascii="Arial" w:eastAsia="Calibri" w:hAnsi="Arial" w:cs="Times New Roman"/>
      <w:szCs w:val="22"/>
    </w:rPr>
  </w:style>
  <w:style w:type="paragraph" w:styleId="berarbeitung">
    <w:name w:val="Revision"/>
    <w:hidden/>
    <w:uiPriority w:val="99"/>
    <w:semiHidden/>
    <w:rsid w:val="00607E59"/>
    <w:rPr>
      <w:rFonts w:ascii="Arial" w:hAnsi="Arial"/>
      <w:sz w:val="22"/>
      <w:szCs w:val="22"/>
    </w:rPr>
  </w:style>
  <w:style w:type="table" w:customStyle="1" w:styleId="TableNormal">
    <w:name w:val="Table Normal"/>
    <w:rsid w:val="00B74177"/>
    <w:pPr>
      <w:pBdr>
        <w:top w:val="nil"/>
        <w:left w:val="nil"/>
        <w:bottom w:val="nil"/>
        <w:right w:val="nil"/>
        <w:between w:val="nil"/>
        <w:bar w:val="nil"/>
      </w:pBdr>
    </w:pPr>
    <w:rPr>
      <w:rFonts w:ascii="Times New Roman" w:eastAsia="Arial Unicode MS" w:hAnsi="Times New Roman" w:cs="Times New Roman"/>
      <w:sz w:val="20"/>
      <w:szCs w:val="20"/>
      <w:bdr w:val="nil"/>
      <w:lang w:eastAsia="de-DE"/>
    </w:rPr>
    <w:tblPr>
      <w:tblInd w:w="0" w:type="dxa"/>
      <w:tblCellMar>
        <w:top w:w="0" w:type="dxa"/>
        <w:left w:w="0" w:type="dxa"/>
        <w:bottom w:w="0" w:type="dxa"/>
        <w:right w:w="0" w:type="dxa"/>
      </w:tblCellMar>
    </w:tblPr>
  </w:style>
  <w:style w:type="table" w:customStyle="1" w:styleId="TableGrid">
    <w:name w:val="TableGrid"/>
    <w:rsid w:val="006F1BEF"/>
    <w:rPr>
      <w:rFonts w:eastAsiaTheme="minorEastAsia"/>
      <w:sz w:val="22"/>
      <w:szCs w:val="22"/>
      <w:lang w:eastAsia="de-DE"/>
    </w:rPr>
    <w:tblPr>
      <w:tblCellMar>
        <w:top w:w="0" w:type="dxa"/>
        <w:left w:w="0" w:type="dxa"/>
        <w:bottom w:w="0" w:type="dxa"/>
        <w:right w:w="0" w:type="dxa"/>
      </w:tblCellMar>
    </w:tblPr>
  </w:style>
  <w:style w:type="character" w:customStyle="1" w:styleId="Internetlink">
    <w:name w:val="Internet link"/>
    <w:basedOn w:val="Absatz-Standardschriftart"/>
    <w:rsid w:val="0084519A"/>
    <w:rPr>
      <w:color w:val="0563C1"/>
      <w:u w:val="single"/>
    </w:rPr>
  </w:style>
  <w:style w:type="numbering" w:customStyle="1" w:styleId="WWNum6">
    <w:name w:val="WWNum6"/>
    <w:basedOn w:val="KeineListe"/>
    <w:rsid w:val="00320C91"/>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D4C72-7F5D-954C-8AA0-C58C94515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12146</Words>
  <Characters>76522</Characters>
  <Application>Microsoft Office Word</Application>
  <DocSecurity>0</DocSecurity>
  <Lines>637</Lines>
  <Paragraphs>176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Office-Anwender</dc:creator>
  <cp:keywords/>
  <dc:description/>
  <cp:lastModifiedBy>Microsoft Office-Benutzer</cp:lastModifiedBy>
  <cp:revision>2</cp:revision>
  <cp:lastPrinted>2019-12-02T19:51:00Z</cp:lastPrinted>
  <dcterms:created xsi:type="dcterms:W3CDTF">2020-08-13T13:13:00Z</dcterms:created>
  <dcterms:modified xsi:type="dcterms:W3CDTF">2020-08-13T13:13:00Z</dcterms:modified>
</cp:coreProperties>
</file>