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14FBE" w14:textId="4834BE7D" w:rsidR="00F12B6F" w:rsidRPr="005915CA" w:rsidRDefault="009268CE" w:rsidP="009268CE">
      <w:pPr>
        <w:spacing w:line="260" w:lineRule="atLeast"/>
        <w:rPr>
          <w:rFonts w:ascii="Arial" w:eastAsia="Calibri" w:hAnsi="Arial" w:cs="Arial"/>
          <w:sz w:val="22"/>
          <w:szCs w:val="22"/>
          <w:lang w:eastAsia="en-US"/>
        </w:rPr>
      </w:pPr>
      <w:r w:rsidRPr="005915CA">
        <w:rPr>
          <w:rFonts w:ascii="Arial" w:eastAsia="Calibri" w:hAnsi="Arial" w:cs="Arial"/>
          <w:sz w:val="22"/>
          <w:szCs w:val="22"/>
          <w:lang w:eastAsia="en-US"/>
        </w:rPr>
        <w:t>Absender/-in:</w:t>
      </w:r>
      <w:r w:rsidR="00F12B6F">
        <w:rPr>
          <w:rFonts w:ascii="Arial" w:eastAsia="Calibri" w:hAnsi="Arial" w:cs="Arial"/>
          <w:sz w:val="22"/>
          <w:szCs w:val="22"/>
          <w:lang w:eastAsia="en-US"/>
        </w:rPr>
        <w:tab/>
      </w:r>
      <w:r w:rsidR="00F12B6F">
        <w:rPr>
          <w:rFonts w:ascii="Arial" w:eastAsia="Calibri" w:hAnsi="Arial" w:cs="Arial"/>
          <w:sz w:val="22"/>
          <w:szCs w:val="22"/>
          <w:lang w:eastAsia="en-US"/>
        </w:rPr>
        <w:tab/>
      </w:r>
      <w:r w:rsidR="00F12B6F">
        <w:rPr>
          <w:rFonts w:ascii="Arial" w:eastAsia="Calibri" w:hAnsi="Arial" w:cs="Arial"/>
          <w:sz w:val="22"/>
          <w:szCs w:val="22"/>
          <w:lang w:eastAsia="en-US"/>
        </w:rPr>
        <w:tab/>
      </w:r>
      <w:r w:rsidR="00F12B6F">
        <w:rPr>
          <w:rFonts w:ascii="Arial" w:eastAsia="Calibri" w:hAnsi="Arial" w:cs="Arial"/>
          <w:sz w:val="22"/>
          <w:szCs w:val="22"/>
          <w:lang w:eastAsia="en-US"/>
        </w:rPr>
        <w:tab/>
      </w:r>
      <w:r w:rsidR="00F12B6F">
        <w:rPr>
          <w:rFonts w:ascii="Arial" w:eastAsia="Calibri" w:hAnsi="Arial" w:cs="Arial"/>
          <w:sz w:val="22"/>
          <w:szCs w:val="22"/>
          <w:lang w:eastAsia="en-US"/>
        </w:rPr>
        <w:tab/>
      </w:r>
      <w:r w:rsidR="00F12B6F">
        <w:rPr>
          <w:rFonts w:ascii="Arial" w:eastAsia="Calibri" w:hAnsi="Arial" w:cs="Arial"/>
          <w:sz w:val="22"/>
          <w:szCs w:val="22"/>
          <w:lang w:eastAsia="en-US"/>
        </w:rPr>
        <w:tab/>
      </w:r>
      <w:r w:rsidR="00F12B6F" w:rsidRPr="005915CA">
        <w:rPr>
          <w:rFonts w:ascii="Arial" w:eastAsia="Calibri" w:hAnsi="Arial" w:cs="Arial"/>
          <w:sz w:val="22"/>
          <w:szCs w:val="22"/>
          <w:lang w:eastAsia="en-US"/>
        </w:rPr>
        <w:t>Empfänger</w:t>
      </w:r>
      <w:r w:rsidR="0034440D">
        <w:rPr>
          <w:rFonts w:ascii="Arial" w:eastAsia="Calibri" w:hAnsi="Arial" w:cs="Arial"/>
          <w:sz w:val="22"/>
          <w:szCs w:val="22"/>
          <w:lang w:eastAsia="en-US"/>
        </w:rPr>
        <w:t>/-in</w:t>
      </w:r>
      <w:r w:rsidR="00F12B6F">
        <w:rPr>
          <w:rFonts w:ascii="Arial" w:eastAsia="Calibri" w:hAnsi="Arial" w:cs="Arial"/>
          <w:sz w:val="22"/>
          <w:szCs w:val="22"/>
          <w:lang w:eastAsia="en-US"/>
        </w:rPr>
        <w:t>:</w:t>
      </w:r>
    </w:p>
    <w:p w14:paraId="6E55C1CC" w14:textId="77777777" w:rsidR="009268CE" w:rsidRPr="005915CA" w:rsidRDefault="009268CE" w:rsidP="009268CE">
      <w:pPr>
        <w:tabs>
          <w:tab w:val="left" w:pos="1400"/>
        </w:tabs>
        <w:spacing w:line="260" w:lineRule="atLeast"/>
        <w:rPr>
          <w:rFonts w:ascii="Arial" w:eastAsia="Calibri" w:hAnsi="Arial" w:cs="Arial"/>
          <w:sz w:val="22"/>
          <w:szCs w:val="22"/>
          <w:lang w:eastAsia="en-US"/>
        </w:rPr>
      </w:pPr>
    </w:p>
    <w:p w14:paraId="5CFAB567" w14:textId="699E83C3" w:rsidR="00F12B6F" w:rsidRPr="005915CA" w:rsidRDefault="009268CE" w:rsidP="009268CE">
      <w:pPr>
        <w:tabs>
          <w:tab w:val="left" w:pos="1400"/>
        </w:tabs>
        <w:spacing w:line="260" w:lineRule="atLeast"/>
        <w:rPr>
          <w:rFonts w:ascii="Arial" w:eastAsia="Calibri" w:hAnsi="Arial" w:cs="Arial"/>
          <w:sz w:val="22"/>
          <w:szCs w:val="22"/>
          <w:lang w:eastAsia="en-US"/>
        </w:rPr>
      </w:pPr>
      <w:r w:rsidRPr="005915CA">
        <w:rPr>
          <w:rFonts w:ascii="Arial" w:eastAsia="Calibri" w:hAnsi="Arial" w:cs="Arial"/>
          <w:sz w:val="22"/>
          <w:szCs w:val="22"/>
          <w:lang w:eastAsia="en-US"/>
        </w:rPr>
        <w:t>Vorname/Name</w:t>
      </w:r>
      <w:r w:rsidRPr="005915CA">
        <w:rPr>
          <w:rFonts w:ascii="Arial" w:eastAsia="Calibri" w:hAnsi="Arial" w:cs="Arial"/>
          <w:sz w:val="22"/>
          <w:szCs w:val="22"/>
          <w:lang w:eastAsia="en-US"/>
        </w:rPr>
        <w:tab/>
      </w:r>
      <w:r w:rsidR="000C7E75" w:rsidRPr="005915CA">
        <w:rPr>
          <w:rFonts w:ascii="Arial" w:eastAsia="Calibri" w:hAnsi="Arial" w:cs="Arial"/>
          <w:sz w:val="22"/>
          <w:szCs w:val="22"/>
          <w:lang w:eastAsia="en-US"/>
        </w:rPr>
        <w:t>Thomas Müller</w:t>
      </w:r>
      <w:r w:rsidR="00F12B6F">
        <w:rPr>
          <w:rFonts w:ascii="Arial" w:eastAsia="Calibri" w:hAnsi="Arial" w:cs="Arial"/>
          <w:sz w:val="22"/>
          <w:szCs w:val="22"/>
          <w:lang w:eastAsia="en-US"/>
        </w:rPr>
        <w:tab/>
      </w:r>
      <w:r w:rsidR="00F12B6F">
        <w:rPr>
          <w:rFonts w:ascii="Arial" w:eastAsia="Calibri" w:hAnsi="Arial" w:cs="Arial"/>
          <w:sz w:val="22"/>
          <w:szCs w:val="22"/>
          <w:lang w:eastAsia="en-US"/>
        </w:rPr>
        <w:tab/>
        <w:t xml:space="preserve">Unternehmen </w:t>
      </w:r>
      <w:r w:rsidR="00F12B6F">
        <w:rPr>
          <w:rFonts w:ascii="Arial" w:eastAsia="Calibri" w:hAnsi="Arial" w:cs="Arial"/>
          <w:sz w:val="22"/>
          <w:szCs w:val="22"/>
          <w:lang w:eastAsia="en-US"/>
        </w:rPr>
        <w:tab/>
      </w:r>
      <w:r w:rsidR="00F12B6F">
        <w:rPr>
          <w:rFonts w:ascii="Arial" w:eastAsia="Calibri" w:hAnsi="Arial" w:cs="Arial"/>
          <w:sz w:val="22"/>
          <w:szCs w:val="22"/>
          <w:lang w:eastAsia="en-US"/>
        </w:rPr>
        <w:tab/>
      </w:r>
      <w:r w:rsidR="00F12B6F" w:rsidRPr="005915CA">
        <w:rPr>
          <w:rFonts w:ascii="Arial" w:eastAsia="Calibri" w:hAnsi="Arial" w:cs="Arial"/>
          <w:sz w:val="22"/>
          <w:szCs w:val="22"/>
          <w:lang w:eastAsia="en-US"/>
        </w:rPr>
        <w:t>Instagram</w:t>
      </w:r>
    </w:p>
    <w:p w14:paraId="5F707892" w14:textId="77777777" w:rsidR="009268CE" w:rsidRPr="005915CA" w:rsidRDefault="009268CE" w:rsidP="009268CE">
      <w:pPr>
        <w:tabs>
          <w:tab w:val="left" w:pos="1400"/>
        </w:tabs>
        <w:spacing w:line="260" w:lineRule="atLeast"/>
        <w:rPr>
          <w:rFonts w:ascii="Arial" w:eastAsia="Calibri" w:hAnsi="Arial" w:cs="Arial"/>
          <w:sz w:val="22"/>
          <w:szCs w:val="22"/>
          <w:lang w:eastAsia="en-US"/>
        </w:rPr>
      </w:pPr>
    </w:p>
    <w:p w14:paraId="78CE55DF" w14:textId="5C3546BC" w:rsidR="009268CE" w:rsidRPr="005915CA" w:rsidRDefault="009268CE" w:rsidP="009268CE">
      <w:pPr>
        <w:tabs>
          <w:tab w:val="left" w:pos="1400"/>
        </w:tabs>
        <w:spacing w:line="260" w:lineRule="atLeast"/>
        <w:rPr>
          <w:rFonts w:ascii="Arial" w:eastAsia="Calibri" w:hAnsi="Arial" w:cs="Arial"/>
          <w:sz w:val="22"/>
          <w:szCs w:val="22"/>
          <w:lang w:eastAsia="en-US"/>
        </w:rPr>
      </w:pPr>
      <w:r w:rsidRPr="005915CA">
        <w:rPr>
          <w:rFonts w:ascii="Arial" w:eastAsia="Calibri" w:hAnsi="Arial" w:cs="Arial"/>
          <w:sz w:val="22"/>
          <w:szCs w:val="22"/>
          <w:lang w:eastAsia="en-US"/>
        </w:rPr>
        <w:t>Adresse</w:t>
      </w:r>
      <w:r w:rsidRPr="005915CA">
        <w:rPr>
          <w:rFonts w:ascii="Arial" w:eastAsia="Calibri" w:hAnsi="Arial" w:cs="Arial"/>
          <w:sz w:val="22"/>
          <w:szCs w:val="22"/>
          <w:lang w:eastAsia="en-US"/>
        </w:rPr>
        <w:tab/>
      </w:r>
      <w:r w:rsidR="000C7E75" w:rsidRPr="005915CA">
        <w:rPr>
          <w:rFonts w:ascii="Arial" w:eastAsia="Calibri" w:hAnsi="Arial" w:cs="Arial"/>
          <w:sz w:val="22"/>
          <w:szCs w:val="22"/>
          <w:lang w:eastAsia="en-US"/>
        </w:rPr>
        <w:t>Thomasstrasse1989</w:t>
      </w:r>
      <w:r w:rsidR="00F12B6F">
        <w:rPr>
          <w:rFonts w:ascii="Arial" w:eastAsia="Calibri" w:hAnsi="Arial" w:cs="Arial"/>
          <w:sz w:val="22"/>
          <w:szCs w:val="22"/>
          <w:lang w:eastAsia="en-US"/>
        </w:rPr>
        <w:tab/>
      </w:r>
      <w:r w:rsidR="00F12B6F">
        <w:rPr>
          <w:rFonts w:ascii="Arial" w:eastAsia="Calibri" w:hAnsi="Arial" w:cs="Arial"/>
          <w:sz w:val="22"/>
          <w:szCs w:val="22"/>
          <w:lang w:eastAsia="en-US"/>
        </w:rPr>
        <w:tab/>
      </w:r>
      <w:r w:rsidR="00F12B6F">
        <w:rPr>
          <w:rFonts w:ascii="Arial" w:eastAsia="Calibri" w:hAnsi="Arial" w:cs="Arial"/>
          <w:sz w:val="22"/>
          <w:szCs w:val="22"/>
          <w:lang w:eastAsia="en-US"/>
        </w:rPr>
        <w:tab/>
        <w:t>Adresse</w:t>
      </w:r>
      <w:r w:rsidR="00F12B6F">
        <w:rPr>
          <w:rFonts w:ascii="Arial" w:eastAsia="Calibri" w:hAnsi="Arial" w:cs="Arial"/>
          <w:sz w:val="22"/>
          <w:szCs w:val="22"/>
          <w:lang w:eastAsia="en-US"/>
        </w:rPr>
        <w:tab/>
      </w:r>
      <w:r w:rsidR="00F12B6F" w:rsidRPr="005915CA">
        <w:rPr>
          <w:rFonts w:ascii="Arial" w:eastAsia="Calibri" w:hAnsi="Arial" w:cs="Arial"/>
          <w:sz w:val="22"/>
          <w:szCs w:val="22"/>
          <w:lang w:eastAsia="en-US"/>
        </w:rPr>
        <w:t>Instagramstrasse 99</w:t>
      </w:r>
    </w:p>
    <w:p w14:paraId="1EC14E3D" w14:textId="77777777" w:rsidR="009268CE" w:rsidRPr="005915CA" w:rsidRDefault="009268CE" w:rsidP="009268CE">
      <w:pPr>
        <w:tabs>
          <w:tab w:val="left" w:pos="1400"/>
        </w:tabs>
        <w:spacing w:line="260" w:lineRule="atLeast"/>
        <w:rPr>
          <w:rFonts w:ascii="Arial" w:eastAsia="Calibri" w:hAnsi="Arial" w:cs="Arial"/>
          <w:sz w:val="22"/>
          <w:szCs w:val="22"/>
          <w:lang w:eastAsia="en-US"/>
        </w:rPr>
      </w:pPr>
    </w:p>
    <w:p w14:paraId="78E3484F" w14:textId="2A6C66D2" w:rsidR="009268CE" w:rsidRPr="005915CA" w:rsidRDefault="009268CE" w:rsidP="009268CE">
      <w:pPr>
        <w:tabs>
          <w:tab w:val="left" w:pos="1400"/>
        </w:tabs>
        <w:spacing w:line="260" w:lineRule="atLeast"/>
        <w:rPr>
          <w:rFonts w:ascii="Arial" w:eastAsia="Calibri" w:hAnsi="Arial" w:cs="Arial"/>
          <w:sz w:val="22"/>
          <w:szCs w:val="22"/>
          <w:lang w:eastAsia="en-US"/>
        </w:rPr>
      </w:pPr>
      <w:r w:rsidRPr="005915CA">
        <w:rPr>
          <w:rFonts w:ascii="Arial" w:eastAsia="Calibri" w:hAnsi="Arial" w:cs="Arial"/>
          <w:sz w:val="22"/>
          <w:szCs w:val="22"/>
          <w:lang w:eastAsia="en-US"/>
        </w:rPr>
        <w:t>PLZ/Ort</w:t>
      </w:r>
      <w:r w:rsidRPr="005915CA">
        <w:rPr>
          <w:rFonts w:ascii="Arial" w:eastAsia="Calibri" w:hAnsi="Arial" w:cs="Arial"/>
          <w:sz w:val="22"/>
          <w:szCs w:val="22"/>
          <w:lang w:eastAsia="en-US"/>
        </w:rPr>
        <w:tab/>
      </w:r>
      <w:r w:rsidR="000C7E75" w:rsidRPr="005915CA">
        <w:rPr>
          <w:rFonts w:ascii="Arial" w:eastAsia="Calibri" w:hAnsi="Arial" w:cs="Arial"/>
          <w:sz w:val="22"/>
          <w:szCs w:val="22"/>
          <w:lang w:eastAsia="en-US"/>
        </w:rPr>
        <w:t>1989 Bayern</w:t>
      </w:r>
      <w:r w:rsidR="00F12B6F">
        <w:rPr>
          <w:rFonts w:ascii="Arial" w:eastAsia="Calibri" w:hAnsi="Arial" w:cs="Arial"/>
          <w:sz w:val="22"/>
          <w:szCs w:val="22"/>
          <w:lang w:eastAsia="en-US"/>
        </w:rPr>
        <w:tab/>
      </w:r>
      <w:r w:rsidR="00F12B6F">
        <w:rPr>
          <w:rFonts w:ascii="Arial" w:eastAsia="Calibri" w:hAnsi="Arial" w:cs="Arial"/>
          <w:sz w:val="22"/>
          <w:szCs w:val="22"/>
          <w:lang w:eastAsia="en-US"/>
        </w:rPr>
        <w:tab/>
      </w:r>
      <w:r w:rsidR="00F12B6F">
        <w:rPr>
          <w:rFonts w:ascii="Arial" w:eastAsia="Calibri" w:hAnsi="Arial" w:cs="Arial"/>
          <w:sz w:val="22"/>
          <w:szCs w:val="22"/>
          <w:lang w:eastAsia="en-US"/>
        </w:rPr>
        <w:tab/>
      </w:r>
      <w:r w:rsidR="00F12B6F">
        <w:rPr>
          <w:rFonts w:ascii="Arial" w:eastAsia="Calibri" w:hAnsi="Arial" w:cs="Arial"/>
          <w:sz w:val="22"/>
          <w:szCs w:val="22"/>
          <w:lang w:eastAsia="en-US"/>
        </w:rPr>
        <w:tab/>
        <w:t xml:space="preserve">PLZ/Ort </w:t>
      </w:r>
      <w:r w:rsidR="00F12B6F">
        <w:rPr>
          <w:rFonts w:ascii="Arial" w:eastAsia="Calibri" w:hAnsi="Arial" w:cs="Arial"/>
          <w:sz w:val="22"/>
          <w:szCs w:val="22"/>
          <w:lang w:eastAsia="en-US"/>
        </w:rPr>
        <w:tab/>
      </w:r>
      <w:r w:rsidR="00F12B6F" w:rsidRPr="005915CA">
        <w:rPr>
          <w:rFonts w:ascii="Arial" w:eastAsia="Calibri" w:hAnsi="Arial" w:cs="Arial"/>
          <w:sz w:val="22"/>
          <w:szCs w:val="22"/>
          <w:lang w:eastAsia="en-US"/>
        </w:rPr>
        <w:t>1989 Bayern</w:t>
      </w:r>
    </w:p>
    <w:p w14:paraId="4259E9D9" w14:textId="77777777" w:rsidR="009268CE" w:rsidRPr="005915CA" w:rsidRDefault="009268CE" w:rsidP="009268CE">
      <w:pPr>
        <w:tabs>
          <w:tab w:val="left" w:pos="1400"/>
        </w:tabs>
        <w:spacing w:line="260" w:lineRule="atLeast"/>
        <w:rPr>
          <w:rFonts w:ascii="Arial" w:eastAsia="Calibri" w:hAnsi="Arial" w:cs="Arial"/>
          <w:sz w:val="22"/>
          <w:szCs w:val="22"/>
          <w:lang w:eastAsia="en-US"/>
        </w:rPr>
      </w:pPr>
    </w:p>
    <w:p w14:paraId="2CC9768F" w14:textId="2081FD0D" w:rsidR="00F12B6F" w:rsidRPr="005915CA" w:rsidRDefault="00F12B6F" w:rsidP="00F12B6F">
      <w:pPr>
        <w:tabs>
          <w:tab w:val="left" w:pos="3600"/>
          <w:tab w:val="left" w:pos="5000"/>
        </w:tabs>
        <w:spacing w:line="260" w:lineRule="atLeast"/>
        <w:ind w:left="3600" w:hanging="3600"/>
        <w:rPr>
          <w:rFonts w:ascii="Arial" w:eastAsia="Calibri" w:hAnsi="Arial" w:cs="Arial"/>
          <w:sz w:val="22"/>
          <w:szCs w:val="22"/>
          <w:lang w:eastAsia="en-US"/>
        </w:rPr>
      </w:pPr>
    </w:p>
    <w:p w14:paraId="1BD3E619" w14:textId="77777777" w:rsidR="00F12B6F" w:rsidRDefault="00F12B6F" w:rsidP="009268CE">
      <w:pPr>
        <w:spacing w:line="260" w:lineRule="atLeast"/>
        <w:rPr>
          <w:rFonts w:ascii="Arial" w:eastAsia="Calibri" w:hAnsi="Arial" w:cs="Arial"/>
          <w:sz w:val="22"/>
          <w:szCs w:val="22"/>
          <w:lang w:eastAsia="en-US"/>
        </w:rPr>
      </w:pPr>
    </w:p>
    <w:p w14:paraId="44F60277" w14:textId="77777777" w:rsidR="00F12B6F" w:rsidRPr="005915CA" w:rsidRDefault="00F12B6F" w:rsidP="009268CE">
      <w:pPr>
        <w:spacing w:line="260" w:lineRule="atLeast"/>
        <w:rPr>
          <w:rFonts w:ascii="Arial" w:eastAsia="Calibri" w:hAnsi="Arial" w:cs="Arial"/>
          <w:sz w:val="22"/>
          <w:szCs w:val="22"/>
          <w:lang w:eastAsia="en-US"/>
        </w:rPr>
      </w:pPr>
    </w:p>
    <w:p w14:paraId="1B4178EB" w14:textId="31F3B79D" w:rsidR="009268CE" w:rsidRPr="005915CA" w:rsidRDefault="00401CA4" w:rsidP="009268CE">
      <w:pPr>
        <w:tabs>
          <w:tab w:val="left" w:pos="3600"/>
          <w:tab w:val="left" w:pos="5000"/>
        </w:tabs>
        <w:spacing w:line="260" w:lineRule="atLeast"/>
        <w:rPr>
          <w:rFonts w:ascii="Arial" w:eastAsia="Calibri" w:hAnsi="Arial" w:cs="Arial"/>
          <w:sz w:val="22"/>
          <w:szCs w:val="22"/>
          <w:lang w:eastAsia="en-US"/>
        </w:rPr>
      </w:pPr>
      <w:r>
        <w:rPr>
          <w:rFonts w:ascii="Arial" w:eastAsia="Calibri" w:hAnsi="Arial" w:cs="Arial"/>
          <w:sz w:val="22"/>
          <w:szCs w:val="22"/>
          <w:lang w:eastAsia="en-US"/>
        </w:rPr>
        <w:tab/>
      </w:r>
      <w:r w:rsidR="009268CE" w:rsidRPr="005915CA">
        <w:rPr>
          <w:rFonts w:ascii="Arial" w:eastAsia="Calibri" w:hAnsi="Arial" w:cs="Arial"/>
          <w:sz w:val="22"/>
          <w:szCs w:val="22"/>
          <w:lang w:eastAsia="en-US"/>
        </w:rPr>
        <w:t>Ort und Datum</w:t>
      </w:r>
      <w:r>
        <w:rPr>
          <w:rFonts w:ascii="Arial" w:eastAsia="Calibri" w:hAnsi="Arial" w:cs="Arial"/>
          <w:sz w:val="22"/>
          <w:szCs w:val="22"/>
          <w:lang w:eastAsia="en-US"/>
        </w:rPr>
        <w:t xml:space="preserve"> </w:t>
      </w:r>
      <w:r>
        <w:rPr>
          <w:rFonts w:ascii="Arial" w:eastAsia="Calibri" w:hAnsi="Arial" w:cs="Arial"/>
          <w:sz w:val="22"/>
          <w:szCs w:val="22"/>
          <w:lang w:eastAsia="en-US"/>
        </w:rPr>
        <w:tab/>
      </w:r>
      <w:r w:rsidR="000C7E75" w:rsidRPr="005915CA">
        <w:rPr>
          <w:rFonts w:ascii="Arial" w:eastAsia="Calibri" w:hAnsi="Arial" w:cs="Arial"/>
          <w:sz w:val="22"/>
          <w:szCs w:val="22"/>
          <w:lang w:eastAsia="en-US"/>
        </w:rPr>
        <w:t>Bayern, 13. September 2025</w:t>
      </w:r>
    </w:p>
    <w:p w14:paraId="5EE2D2E3" w14:textId="77777777" w:rsidR="009268CE" w:rsidRPr="005915CA" w:rsidRDefault="009268CE" w:rsidP="009268CE">
      <w:pPr>
        <w:spacing w:line="260" w:lineRule="atLeast"/>
        <w:rPr>
          <w:rFonts w:ascii="Arial" w:eastAsia="Calibri" w:hAnsi="Arial" w:cs="Arial"/>
          <w:sz w:val="22"/>
          <w:szCs w:val="22"/>
          <w:lang w:eastAsia="en-US"/>
        </w:rPr>
      </w:pPr>
    </w:p>
    <w:p w14:paraId="0316B69B" w14:textId="7CFF7A35" w:rsidR="009268CE" w:rsidRPr="005915CA" w:rsidRDefault="009268CE" w:rsidP="00261415">
      <w:pPr>
        <w:tabs>
          <w:tab w:val="left" w:pos="3600"/>
          <w:tab w:val="left" w:pos="5000"/>
        </w:tabs>
        <w:spacing w:line="260" w:lineRule="atLeast"/>
        <w:rPr>
          <w:rFonts w:ascii="Arial" w:eastAsia="Calibri" w:hAnsi="Arial" w:cs="Arial"/>
          <w:sz w:val="22"/>
          <w:szCs w:val="22"/>
          <w:lang w:eastAsia="en-US"/>
        </w:rPr>
      </w:pPr>
    </w:p>
    <w:p w14:paraId="69EC6C0D" w14:textId="77777777" w:rsidR="00261415" w:rsidRPr="005915CA" w:rsidRDefault="00261415" w:rsidP="00261415">
      <w:pPr>
        <w:tabs>
          <w:tab w:val="left" w:pos="3600"/>
          <w:tab w:val="left" w:pos="5000"/>
        </w:tabs>
        <w:spacing w:line="260" w:lineRule="atLeast"/>
        <w:rPr>
          <w:rFonts w:ascii="Arial" w:eastAsia="Calibri" w:hAnsi="Arial" w:cs="Arial"/>
          <w:sz w:val="22"/>
          <w:szCs w:val="22"/>
          <w:lang w:eastAsia="en-US"/>
        </w:rPr>
      </w:pPr>
    </w:p>
    <w:p w14:paraId="067A635D" w14:textId="77777777" w:rsidR="00261415" w:rsidRPr="005915CA" w:rsidRDefault="00261415" w:rsidP="00261415">
      <w:pPr>
        <w:tabs>
          <w:tab w:val="left" w:pos="3600"/>
          <w:tab w:val="left" w:pos="5000"/>
        </w:tabs>
        <w:spacing w:line="260" w:lineRule="atLeast"/>
        <w:rPr>
          <w:rFonts w:ascii="Arial" w:eastAsia="Calibri" w:hAnsi="Arial" w:cs="Arial"/>
          <w:sz w:val="22"/>
          <w:szCs w:val="22"/>
          <w:lang w:eastAsia="en-US"/>
        </w:rPr>
      </w:pPr>
    </w:p>
    <w:p w14:paraId="1967F981" w14:textId="77777777" w:rsidR="009268CE" w:rsidRPr="005915CA" w:rsidRDefault="009268CE" w:rsidP="009268CE">
      <w:pPr>
        <w:spacing w:line="260" w:lineRule="atLeast"/>
        <w:rPr>
          <w:rFonts w:ascii="Arial" w:eastAsia="Calibri" w:hAnsi="Arial" w:cs="Arial"/>
          <w:sz w:val="22"/>
          <w:szCs w:val="22"/>
          <w:lang w:eastAsia="en-US"/>
        </w:rPr>
      </w:pPr>
    </w:p>
    <w:p w14:paraId="65CFAC36" w14:textId="77777777" w:rsidR="005915CA" w:rsidRPr="005915CA" w:rsidRDefault="005915CA" w:rsidP="00401CA4">
      <w:pPr>
        <w:spacing w:line="260" w:lineRule="atLeast"/>
        <w:jc w:val="center"/>
        <w:rPr>
          <w:rFonts w:ascii="Arial" w:eastAsia="Calibri" w:hAnsi="Arial" w:cs="Arial"/>
          <w:b/>
          <w:bCs/>
          <w:sz w:val="22"/>
          <w:szCs w:val="22"/>
          <w:lang w:eastAsia="en-US"/>
        </w:rPr>
      </w:pPr>
      <w:r w:rsidRPr="005915CA">
        <w:rPr>
          <w:rFonts w:ascii="Arial" w:eastAsia="Calibri" w:hAnsi="Arial" w:cs="Arial"/>
          <w:b/>
          <w:bCs/>
          <w:sz w:val="32"/>
          <w:szCs w:val="32"/>
          <w:lang w:eastAsia="en-US"/>
        </w:rPr>
        <w:t>Auskunftsbegehren gem. Art. 25 DSG</w:t>
      </w:r>
    </w:p>
    <w:p w14:paraId="6520589F" w14:textId="77777777" w:rsidR="005915CA" w:rsidRPr="005915CA" w:rsidRDefault="005915CA" w:rsidP="005915CA">
      <w:pPr>
        <w:spacing w:line="260" w:lineRule="atLeast"/>
        <w:jc w:val="both"/>
        <w:rPr>
          <w:rFonts w:ascii="Arial" w:eastAsia="Calibri" w:hAnsi="Arial" w:cs="Arial"/>
          <w:b/>
          <w:bCs/>
          <w:sz w:val="22"/>
          <w:szCs w:val="22"/>
          <w:lang w:eastAsia="en-US"/>
        </w:rPr>
      </w:pPr>
    </w:p>
    <w:p w14:paraId="62F67767" w14:textId="77777777" w:rsidR="005915CA" w:rsidRPr="005915CA" w:rsidRDefault="005915CA" w:rsidP="005915CA">
      <w:pPr>
        <w:spacing w:line="260" w:lineRule="atLeast"/>
        <w:jc w:val="both"/>
        <w:rPr>
          <w:rFonts w:ascii="Arial" w:eastAsia="Calibri" w:hAnsi="Arial" w:cs="Arial"/>
          <w:b/>
          <w:bCs/>
          <w:sz w:val="22"/>
          <w:szCs w:val="22"/>
          <w:lang w:eastAsia="en-US"/>
        </w:rPr>
      </w:pPr>
    </w:p>
    <w:p w14:paraId="6B0E8954" w14:textId="77777777" w:rsidR="005915CA" w:rsidRPr="005915CA" w:rsidRDefault="005915CA" w:rsidP="005915CA">
      <w:p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t>Sehr geehrte Damen und Herren,</w:t>
      </w:r>
    </w:p>
    <w:p w14:paraId="587EF6BF" w14:textId="77777777" w:rsidR="005915CA" w:rsidRPr="005915CA" w:rsidRDefault="005915CA" w:rsidP="005915CA">
      <w:pPr>
        <w:spacing w:line="260" w:lineRule="atLeast"/>
        <w:jc w:val="both"/>
        <w:rPr>
          <w:rFonts w:ascii="Arial" w:eastAsia="Calibri" w:hAnsi="Arial" w:cs="Arial"/>
          <w:sz w:val="22"/>
          <w:szCs w:val="22"/>
          <w:lang w:eastAsia="en-US"/>
        </w:rPr>
      </w:pPr>
    </w:p>
    <w:p w14:paraId="27B75174" w14:textId="77777777" w:rsidR="005915CA" w:rsidRPr="005915CA" w:rsidRDefault="005915CA" w:rsidP="005915CA">
      <w:p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t>gestützt auf Artikel 25 des Bundesgesetzes vom 25. September 2020 über den Datenschutz (DSG) bitte ich Sie, mir innerhalb von 30 Tagen nach Erhalt dieses Schreibens schriftlich und kostenlos die folgenden Informationen zu erteilen:</w:t>
      </w:r>
    </w:p>
    <w:p w14:paraId="1DBC19AC" w14:textId="77777777" w:rsidR="005915CA" w:rsidRPr="005915CA" w:rsidRDefault="005915CA" w:rsidP="005915CA">
      <w:pPr>
        <w:spacing w:line="260" w:lineRule="atLeast"/>
        <w:jc w:val="both"/>
        <w:rPr>
          <w:rFonts w:ascii="Arial" w:eastAsia="Calibri" w:hAnsi="Arial" w:cs="Arial"/>
          <w:sz w:val="22"/>
          <w:szCs w:val="22"/>
          <w:lang w:eastAsia="en-US"/>
        </w:rPr>
      </w:pPr>
    </w:p>
    <w:p w14:paraId="3EBCA562" w14:textId="77777777" w:rsidR="005915CA" w:rsidRPr="005915CA" w:rsidRDefault="005915CA" w:rsidP="005915CA">
      <w:pPr>
        <w:numPr>
          <w:ilvl w:val="0"/>
          <w:numId w:val="2"/>
        </w:num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t>Identität und Kontaktdaten des Verantwortlichen;</w:t>
      </w:r>
    </w:p>
    <w:p w14:paraId="66217D10" w14:textId="77777777" w:rsidR="005915CA" w:rsidRPr="005915CA" w:rsidRDefault="005915CA" w:rsidP="005915CA">
      <w:pPr>
        <w:numPr>
          <w:ilvl w:val="0"/>
          <w:numId w:val="2"/>
        </w:num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t>Bearbeitete Personendaten als solche;</w:t>
      </w:r>
    </w:p>
    <w:p w14:paraId="2DC7AE33" w14:textId="77777777" w:rsidR="005915CA" w:rsidRPr="005915CA" w:rsidRDefault="005915CA" w:rsidP="005915CA">
      <w:pPr>
        <w:numPr>
          <w:ilvl w:val="0"/>
          <w:numId w:val="2"/>
        </w:num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t>Bearbeitungszweck;</w:t>
      </w:r>
    </w:p>
    <w:p w14:paraId="607296C5" w14:textId="77777777" w:rsidR="005915CA" w:rsidRPr="005915CA" w:rsidRDefault="005915CA" w:rsidP="005915CA">
      <w:pPr>
        <w:numPr>
          <w:ilvl w:val="0"/>
          <w:numId w:val="2"/>
        </w:num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t>Aufbewahrungsdauer der Personendaten oder, falls dies nicht möglich ist, Kriterien zur Festlegung dieser Dauer;</w:t>
      </w:r>
    </w:p>
    <w:p w14:paraId="270EDEE8" w14:textId="77777777" w:rsidR="005915CA" w:rsidRPr="005915CA" w:rsidRDefault="005915CA" w:rsidP="005915CA">
      <w:pPr>
        <w:numPr>
          <w:ilvl w:val="0"/>
          <w:numId w:val="2"/>
        </w:num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t>Verfügbare Angaben über die Herkunft der Personendaten, soweit sie nicht bei der betroffenen Person beschafft wurden;</w:t>
      </w:r>
    </w:p>
    <w:p w14:paraId="008A2DDF" w14:textId="77777777" w:rsidR="005915CA" w:rsidRPr="005915CA" w:rsidRDefault="005915CA" w:rsidP="005915CA">
      <w:pPr>
        <w:numPr>
          <w:ilvl w:val="0"/>
          <w:numId w:val="2"/>
        </w:num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t>Gegebenenfalls das Vorliegen einer automatisierten Einzelentscheidung sowie die Logik, auf der die Entscheidung beruht;</w:t>
      </w:r>
    </w:p>
    <w:p w14:paraId="500E7158" w14:textId="77777777" w:rsidR="005915CA" w:rsidRPr="005915CA" w:rsidRDefault="005915CA" w:rsidP="005915CA">
      <w:pPr>
        <w:numPr>
          <w:ilvl w:val="0"/>
          <w:numId w:val="2"/>
        </w:num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t>Gegebenenfalls Empfänger/-innen oder Kategorien von Empfänger/-innen, denen Personendaten bekanntgegeben werden;</w:t>
      </w:r>
    </w:p>
    <w:p w14:paraId="551F12B0" w14:textId="77777777" w:rsidR="005915CA" w:rsidRPr="005915CA" w:rsidRDefault="005915CA" w:rsidP="005915CA">
      <w:pPr>
        <w:numPr>
          <w:ilvl w:val="0"/>
          <w:numId w:val="2"/>
        </w:num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t>Bei Bekanntgabe der Personendaten ins Ausland: den betreffenden Staat oder das internationale Organ sowie die Garantien nach Artikel 16 Absatz 2 DSG oder die Anwendung einer Ausnahme nach Artikel 17 DSG.</w:t>
      </w:r>
    </w:p>
    <w:p w14:paraId="128C8F50" w14:textId="77777777" w:rsidR="005915CA" w:rsidRPr="005915CA" w:rsidRDefault="005915CA" w:rsidP="005915CA">
      <w:pPr>
        <w:spacing w:line="260" w:lineRule="atLeast"/>
        <w:ind w:left="720"/>
        <w:jc w:val="both"/>
        <w:rPr>
          <w:rFonts w:ascii="Arial" w:eastAsia="Calibri" w:hAnsi="Arial" w:cs="Arial"/>
          <w:sz w:val="22"/>
          <w:szCs w:val="22"/>
          <w:lang w:eastAsia="en-US"/>
        </w:rPr>
      </w:pPr>
    </w:p>
    <w:p w14:paraId="282AE8A3" w14:textId="112B8132" w:rsidR="005915CA" w:rsidRPr="005915CA" w:rsidRDefault="005915CA">
      <w:pPr>
        <w:spacing w:after="160" w:line="259" w:lineRule="auto"/>
        <w:rPr>
          <w:rFonts w:ascii="Arial" w:eastAsia="Calibri" w:hAnsi="Arial" w:cs="Arial"/>
          <w:sz w:val="22"/>
          <w:szCs w:val="22"/>
          <w:lang w:eastAsia="en-US"/>
        </w:rPr>
      </w:pPr>
      <w:r w:rsidRPr="005915CA">
        <w:rPr>
          <w:rFonts w:ascii="Arial" w:eastAsia="Calibri" w:hAnsi="Arial" w:cs="Arial"/>
          <w:sz w:val="22"/>
          <w:szCs w:val="22"/>
          <w:lang w:eastAsia="en-US"/>
        </w:rPr>
        <w:br w:type="page"/>
      </w:r>
    </w:p>
    <w:p w14:paraId="241CC773" w14:textId="77777777" w:rsidR="005915CA" w:rsidRPr="005915CA" w:rsidRDefault="005915CA" w:rsidP="005915CA">
      <w:p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lastRenderedPageBreak/>
        <w:t>Bitte bestätigen Sie, dass die Auskünfte vollständig und korrekt sind.</w:t>
      </w:r>
    </w:p>
    <w:p w14:paraId="7F1C54A0" w14:textId="77777777" w:rsidR="005915CA" w:rsidRPr="005915CA" w:rsidRDefault="005915CA" w:rsidP="005915CA">
      <w:p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t>Falls Sie mir die Auskünfte nicht erteilen können, bitte ich Sie, gem. Artikel 26 Absatz 4 DSG Ihren Entscheid innerhalb der gleichen Frist zu begründen.</w:t>
      </w:r>
    </w:p>
    <w:p w14:paraId="7CE773C2" w14:textId="77777777" w:rsidR="005915CA" w:rsidRPr="005915CA" w:rsidRDefault="005915CA" w:rsidP="005915CA">
      <w:p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t>Falls Sie nicht innerhalb der gesetzten Frist antworten oder falls Ihre Antwort unvollständig oder unrichtig ist, behalte ich mir vor, den Rechtsweg zu beschreiten.</w:t>
      </w:r>
    </w:p>
    <w:p w14:paraId="5650E092" w14:textId="77777777" w:rsidR="005915CA" w:rsidRPr="005915CA" w:rsidRDefault="005915CA" w:rsidP="005915CA">
      <w:p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t>Bitte beachten Sie, dass Sie auch dann auskunftspflichtig sind, wenn Sie Personendaten von einem Auftragsbearbeiter bearbeiten lassen.</w:t>
      </w:r>
    </w:p>
    <w:p w14:paraId="77C42E0F" w14:textId="77777777" w:rsidR="005915CA" w:rsidRPr="005915CA" w:rsidRDefault="005915CA" w:rsidP="005915CA">
      <w:p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t>Ich danke Ihnen im Voraus für Ihr Entgegenkommen.</w:t>
      </w:r>
    </w:p>
    <w:p w14:paraId="4DDF7BA1" w14:textId="77777777" w:rsidR="005915CA" w:rsidRPr="005915CA" w:rsidRDefault="005915CA" w:rsidP="005915CA">
      <w:pPr>
        <w:spacing w:line="260" w:lineRule="atLeast"/>
        <w:jc w:val="both"/>
        <w:rPr>
          <w:rFonts w:ascii="Arial" w:eastAsia="Calibri" w:hAnsi="Arial" w:cs="Arial"/>
          <w:sz w:val="22"/>
          <w:szCs w:val="22"/>
          <w:lang w:eastAsia="en-US"/>
        </w:rPr>
      </w:pPr>
    </w:p>
    <w:p w14:paraId="5E7FEF71" w14:textId="77777777" w:rsidR="005915CA" w:rsidRPr="005915CA" w:rsidRDefault="005915CA" w:rsidP="005915CA">
      <w:pPr>
        <w:spacing w:line="260" w:lineRule="atLeast"/>
        <w:jc w:val="both"/>
        <w:rPr>
          <w:rFonts w:ascii="Arial" w:eastAsia="Calibri" w:hAnsi="Arial" w:cs="Arial"/>
          <w:sz w:val="22"/>
          <w:szCs w:val="22"/>
          <w:lang w:eastAsia="en-US"/>
        </w:rPr>
      </w:pPr>
    </w:p>
    <w:p w14:paraId="3C27DA4E" w14:textId="77777777" w:rsidR="005915CA" w:rsidRPr="005915CA" w:rsidRDefault="005915CA" w:rsidP="005915CA">
      <w:p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t>Freundliche Grüsse</w:t>
      </w:r>
    </w:p>
    <w:p w14:paraId="5FEEA8B1" w14:textId="593438E0" w:rsidR="005915CA" w:rsidRPr="005915CA" w:rsidRDefault="005915CA" w:rsidP="005915CA">
      <w:pPr>
        <w:spacing w:line="260" w:lineRule="atLeast"/>
        <w:jc w:val="both"/>
        <w:rPr>
          <w:rFonts w:ascii="Arial" w:eastAsia="Calibri" w:hAnsi="Arial" w:cs="Arial"/>
          <w:sz w:val="22"/>
          <w:szCs w:val="22"/>
          <w:lang w:eastAsia="en-US"/>
        </w:rPr>
      </w:pPr>
      <w:r w:rsidRPr="005915CA">
        <w:rPr>
          <w:rFonts w:ascii="Arial" w:eastAsia="Calibri" w:hAnsi="Arial" w:cs="Arial"/>
          <w:sz w:val="22"/>
          <w:szCs w:val="22"/>
          <w:lang w:eastAsia="en-US"/>
        </w:rPr>
        <w:br/>
        <w:t>Thomas Müller</w:t>
      </w:r>
    </w:p>
    <w:p w14:paraId="058DBDCA" w14:textId="613224BF" w:rsidR="009268CE" w:rsidRPr="005915CA" w:rsidRDefault="009268CE" w:rsidP="009268CE">
      <w:pPr>
        <w:spacing w:line="260" w:lineRule="atLeast"/>
        <w:rPr>
          <w:rFonts w:ascii="Arial" w:eastAsia="Calibri" w:hAnsi="Arial" w:cs="Arial"/>
          <w:sz w:val="22"/>
          <w:szCs w:val="22"/>
          <w:lang w:eastAsia="en-US"/>
        </w:rPr>
      </w:pPr>
    </w:p>
    <w:p w14:paraId="29B69C77" w14:textId="77777777" w:rsidR="009268CE" w:rsidRPr="005915CA" w:rsidRDefault="009268CE" w:rsidP="009268CE">
      <w:pPr>
        <w:spacing w:line="260" w:lineRule="atLeast"/>
        <w:rPr>
          <w:rFonts w:ascii="Arial" w:eastAsia="Calibri" w:hAnsi="Arial" w:cs="Arial"/>
          <w:sz w:val="22"/>
          <w:szCs w:val="22"/>
          <w:lang w:eastAsia="en-US"/>
        </w:rPr>
      </w:pPr>
    </w:p>
    <w:p w14:paraId="5D9D4FE7" w14:textId="547B9FCF" w:rsidR="009268CE" w:rsidRPr="005915CA" w:rsidRDefault="00961B7D" w:rsidP="009268CE">
      <w:pPr>
        <w:spacing w:line="260" w:lineRule="atLeast"/>
        <w:rPr>
          <w:rFonts w:ascii="Arial" w:eastAsia="Calibri" w:hAnsi="Arial" w:cs="Arial"/>
          <w:sz w:val="22"/>
          <w:szCs w:val="22"/>
          <w:lang w:eastAsia="en-US"/>
        </w:rPr>
      </w:pPr>
      <w:r w:rsidRPr="005915CA">
        <w:rPr>
          <w:rFonts w:ascii="Arial" w:eastAsia="Calibri" w:hAnsi="Arial" w:cs="Arial"/>
          <w:noProof/>
          <w:sz w:val="22"/>
          <w:szCs w:val="22"/>
          <w:lang w:eastAsia="en-US"/>
        </w:rPr>
        <mc:AlternateContent>
          <mc:Choice Requires="wpi">
            <w:drawing>
              <wp:anchor distT="0" distB="0" distL="114300" distR="114300" simplePos="0" relativeHeight="251665408" behindDoc="0" locked="0" layoutInCell="1" allowOverlap="1" wp14:anchorId="2899F22D" wp14:editId="0EC7A8C1">
                <wp:simplePos x="0" y="0"/>
                <wp:positionH relativeFrom="column">
                  <wp:posOffset>3317240</wp:posOffset>
                </wp:positionH>
                <wp:positionV relativeFrom="paragraph">
                  <wp:posOffset>-245745</wp:posOffset>
                </wp:positionV>
                <wp:extent cx="1081460" cy="593500"/>
                <wp:effectExtent l="57150" t="57150" r="42545" b="54610"/>
                <wp:wrapNone/>
                <wp:docPr id="447947014" name="Freihand 7"/>
                <wp:cNvGraphicFramePr/>
                <a:graphic xmlns:a="http://schemas.openxmlformats.org/drawingml/2006/main">
                  <a:graphicData uri="http://schemas.microsoft.com/office/word/2010/wordprocessingInk">
                    <w14:contentPart bwMode="auto" r:id="rId5">
                      <w14:nvContentPartPr>
                        <w14:cNvContentPartPr/>
                      </w14:nvContentPartPr>
                      <w14:xfrm>
                        <a:off x="0" y="0"/>
                        <a:ext cx="1081460" cy="593500"/>
                      </w14:xfrm>
                    </w14:contentPart>
                  </a:graphicData>
                </a:graphic>
              </wp:anchor>
            </w:drawing>
          </mc:Choice>
          <mc:Fallback>
            <w:pict>
              <v:shapetype w14:anchorId="6AEA46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7" o:spid="_x0000_s1026" type="#_x0000_t75" style="position:absolute;margin-left:260.5pt;margin-top:-20.05pt;width:86.55pt;height:48.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">
                <v:imagedata r:id="rId6" o:title=""/>
              </v:shape>
            </w:pict>
          </mc:Fallback>
        </mc:AlternateContent>
      </w:r>
    </w:p>
    <w:p w14:paraId="770F467A" w14:textId="5BB89D69" w:rsidR="009268CE" w:rsidRPr="005915CA" w:rsidRDefault="009268CE" w:rsidP="009268CE">
      <w:pPr>
        <w:tabs>
          <w:tab w:val="left" w:pos="3600"/>
          <w:tab w:val="left" w:pos="5000"/>
        </w:tabs>
        <w:spacing w:line="260" w:lineRule="atLeast"/>
        <w:rPr>
          <w:rFonts w:ascii="Arial" w:eastAsia="Calibri" w:hAnsi="Arial" w:cs="Arial"/>
          <w:sz w:val="22"/>
          <w:szCs w:val="22"/>
          <w:lang w:eastAsia="en-US"/>
        </w:rPr>
      </w:pPr>
      <w:r w:rsidRPr="005915CA">
        <w:rPr>
          <w:rFonts w:ascii="Arial" w:eastAsia="Calibri" w:hAnsi="Arial" w:cs="Arial"/>
          <w:sz w:val="22"/>
          <w:szCs w:val="22"/>
          <w:lang w:eastAsia="en-US"/>
        </w:rPr>
        <w:tab/>
        <w:t>Unterschrift</w:t>
      </w:r>
      <w:r w:rsidRPr="005915CA">
        <w:rPr>
          <w:rFonts w:ascii="Arial" w:eastAsia="Calibri" w:hAnsi="Arial" w:cs="Arial"/>
          <w:sz w:val="22"/>
          <w:szCs w:val="22"/>
          <w:lang w:eastAsia="en-US"/>
        </w:rPr>
        <w:tab/>
        <w:t>..........................................................................</w:t>
      </w:r>
    </w:p>
    <w:p w14:paraId="200FB64D" w14:textId="77777777" w:rsidR="009268CE" w:rsidRPr="005915CA" w:rsidRDefault="009268CE" w:rsidP="009268CE">
      <w:pPr>
        <w:spacing w:line="260" w:lineRule="atLeast"/>
        <w:rPr>
          <w:rFonts w:ascii="Arial" w:eastAsia="Calibri" w:hAnsi="Arial" w:cs="Arial"/>
          <w:sz w:val="22"/>
          <w:szCs w:val="22"/>
          <w:lang w:eastAsia="en-US"/>
        </w:rPr>
      </w:pPr>
    </w:p>
    <w:p w14:paraId="6BA18B9B" w14:textId="77777777" w:rsidR="009268CE" w:rsidRPr="002F5CE7" w:rsidRDefault="009268CE" w:rsidP="009268CE">
      <w:pPr>
        <w:spacing w:line="260" w:lineRule="atLeast"/>
        <w:rPr>
          <w:rFonts w:ascii="Arial" w:eastAsia="Calibri" w:hAnsi="Arial" w:cs="Arial"/>
          <w:sz w:val="22"/>
          <w:szCs w:val="22"/>
          <w:lang w:eastAsia="en-US"/>
        </w:rPr>
      </w:pPr>
    </w:p>
    <w:sectPr w:rsidR="009268CE" w:rsidRPr="002F5CE7" w:rsidSect="00205362">
      <w:pgSz w:w="11907" w:h="1683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073E8"/>
    <w:multiLevelType w:val="multilevel"/>
    <w:tmpl w:val="C23C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77852"/>
    <w:multiLevelType w:val="hybridMultilevel"/>
    <w:tmpl w:val="72ACB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897327">
    <w:abstractNumId w:val="1"/>
  </w:num>
  <w:num w:numId="2" w16cid:durableId="202605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CE"/>
    <w:rsid w:val="000C7E75"/>
    <w:rsid w:val="00114245"/>
    <w:rsid w:val="00205362"/>
    <w:rsid w:val="00217671"/>
    <w:rsid w:val="00261415"/>
    <w:rsid w:val="0034440D"/>
    <w:rsid w:val="00352661"/>
    <w:rsid w:val="00401CA4"/>
    <w:rsid w:val="00572C05"/>
    <w:rsid w:val="0057606C"/>
    <w:rsid w:val="005915CA"/>
    <w:rsid w:val="007E539C"/>
    <w:rsid w:val="00842DE2"/>
    <w:rsid w:val="0085728B"/>
    <w:rsid w:val="009268CE"/>
    <w:rsid w:val="00961B7D"/>
    <w:rsid w:val="00A343C7"/>
    <w:rsid w:val="00A6148B"/>
    <w:rsid w:val="00B315D0"/>
    <w:rsid w:val="00C4172C"/>
    <w:rsid w:val="00E21CBB"/>
    <w:rsid w:val="00E525E8"/>
    <w:rsid w:val="00F12B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4F3F"/>
  <w15:chartTrackingRefBased/>
  <w15:docId w15:val="{CC70CC75-2D23-4042-9B77-A46DAC8B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68CE"/>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61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485211">
      <w:bodyDiv w:val="1"/>
      <w:marLeft w:val="0"/>
      <w:marRight w:val="0"/>
      <w:marTop w:val="0"/>
      <w:marBottom w:val="0"/>
      <w:divBdr>
        <w:top w:val="none" w:sz="0" w:space="0" w:color="auto"/>
        <w:left w:val="none" w:sz="0" w:space="0" w:color="auto"/>
        <w:bottom w:val="none" w:sz="0" w:space="0" w:color="auto"/>
        <w:right w:val="none" w:sz="0" w:space="0" w:color="auto"/>
      </w:divBdr>
    </w:div>
    <w:div w:id="892038618">
      <w:bodyDiv w:val="1"/>
      <w:marLeft w:val="0"/>
      <w:marRight w:val="0"/>
      <w:marTop w:val="0"/>
      <w:marBottom w:val="0"/>
      <w:divBdr>
        <w:top w:val="none" w:sz="0" w:space="0" w:color="auto"/>
        <w:left w:val="none" w:sz="0" w:space="0" w:color="auto"/>
        <w:bottom w:val="none" w:sz="0" w:space="0" w:color="auto"/>
        <w:right w:val="none" w:sz="0" w:space="0" w:color="auto"/>
      </w:divBdr>
    </w:div>
    <w:div w:id="1704673901">
      <w:bodyDiv w:val="1"/>
      <w:marLeft w:val="0"/>
      <w:marRight w:val="0"/>
      <w:marTop w:val="0"/>
      <w:marBottom w:val="0"/>
      <w:divBdr>
        <w:top w:val="none" w:sz="0" w:space="0" w:color="auto"/>
        <w:left w:val="none" w:sz="0" w:space="0" w:color="auto"/>
        <w:bottom w:val="none" w:sz="0" w:space="0" w:color="auto"/>
        <w:right w:val="none" w:sz="0" w:space="0" w:color="auto"/>
      </w:divBdr>
    </w:div>
    <w:div w:id="172032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4T12:21:41.830"/>
    </inkml:context>
    <inkml:brush xml:id="br0">
      <inkml:brushProperty name="width" value="0.05" units="cm"/>
      <inkml:brushProperty name="height" value="0.05" units="cm"/>
    </inkml:brush>
  </inkml:definitions>
  <inkml:trace contextRef="#ctx0" brushRef="#br0">75 1567 24575,'10'-23'0,"15"-50"0,-3 0 0,21-131 0,-1-160 0,-31 254 0,-3 36 0,-1 23 0,-2 0 0,-3-56 0,-2 106 0,-1 0 0,1 0 0,0 0 0,-1 0 0,1 0 0,0 1 0,-1-1 0,1 0 0,-1 0 0,0 1 0,1-1 0,-1 0 0,0 1 0,1-1 0,-1 0 0,0 1 0,0-1 0,1 1 0,-1-1 0,0 1 0,0 0 0,0-1 0,0 1 0,0 0 0,0-1 0,1 1 0,-2 0 0,-35-3 0,10 6 0,26-2 0,13 0 0,-11-1 0,1 1 0,0-1 0,0 0 0,-1 1 0,1 0 0,0-1 0,-1 1 0,1 0 0,-1 0 0,1 0 0,-1 0 0,1 0 0,-1 0 0,0 0 0,1 0 0,0 2 0,17 12 0,-4-8 0,1-1 0,-1-1 0,2 0 0,-1 0 0,0-2 0,27 3 0,107-2 0,-98-4 0,288-6-1365,-301 2-5461</inkml:trace>
  <inkml:trace contextRef="#ctx0" brushRef="#br0" timeOffset="463.72">1 1087 24575,'0'0'0,"1"0"0,1 0 0,6 0 0,10 0 0,11 0 0,10-1 0,10 0 0,6-1 0,5-1 0,4-2 0,2-1 0,0 0 0,8-1 0,-7 0-8191</inkml:trace>
  <inkml:trace contextRef="#ctx0" brushRef="#br0" timeOffset="993.54">1151 1000 24575,'-1'22'0,"-25"462"-1365,24-455-5461</inkml:trace>
  <inkml:trace contextRef="#ctx0" brushRef="#br0" timeOffset="1276.95">1006 346 24575,'0'0'0,"0"-5"0,0-8 0,2-10 0,-1-10 0,2-8 0,2-6 0,4-3 0,2-1 0,2 5 0,-3 9-8191</inkml:trace>
  <inkml:trace contextRef="#ctx0" brushRef="#br0" timeOffset="2271.58">1504 1001 24575,'0'23'0,"29"252"0,-17-190 0,4 135 0,-16-211 0,1-5 0,-1 0 0,0 0 0,-1-1 0,1 1 0,-1 0 0,1-1 0,-3 6 0,3-9 0,0 0 0,0 0 0,0 1 0,-1-1 0,1 0 0,0 0 0,0 0 0,-1 0 0,1 0 0,0 0 0,0 0 0,0 0 0,-1 0 0,1 0 0,0 0 0,0 0 0,0 0 0,-1-1 0,1 1 0,0 0 0,0 0 0,0 0 0,-1 0 0,1 0 0,0 0 0,0 0 0,0-1 0,0 1 0,-1 0 0,1 0 0,0 0 0,0 0 0,0-1 0,0 1 0,0 0 0,0 0 0,-1 0 0,1-1 0,0 1 0,0 0 0,0 0 0,0 0 0,0-1 0,0 1 0,0 0 0,0 0 0,0 0 0,0-1 0,0 1 0,0 0 0,0 0 0,0-1 0,-5-15 0,-1-12 0,2 0 0,1 0 0,2-1 0,0 1 0,2-1 0,1 1 0,7-31 0,2 1 0,3 1 0,30-79 0,-30 101 0,1 0 0,25-42 0,-33 65 0,0 1 0,1 0 0,1 0 0,-1 1 0,2 0 0,-1 0 0,1 1 0,1 1 0,21-14 0,-28 19 0,1 1 0,-1 0 0,1 0 0,-1 0 0,1 1 0,-1 0 0,1 0 0,0 0 0,0 0 0,0 1 0,-1 0 0,1 0 0,0 0 0,0 0 0,0 1 0,7 2 0,-6-1 0,0 0 0,0 1 0,-1 0 0,1 0 0,-1 0 0,0 1 0,0 0 0,0 0 0,0 0 0,-1 1 0,6 6 0,1 4 0,0 1 0,-2 0 0,1 0 0,-2 1 0,0 1 0,-1-1 0,6 27 0,-3 3-170,-2-1-1,-1 1 0,-3 0 1,-2 0-1,-3 0 0,-1 0 1,-11 63-1,11-97-6655</inkml:trace>
  <inkml:trace contextRef="#ctx0" brushRef="#br0" timeOffset="3206.15">2293 969 24575,'6'24'0,"5"35"0,-3-1 0,-2 2 0,-3-1 0,-2 0 0,-9 70 0,-3-184 0,9 19 0,1 0 0,2 0 0,2 0 0,1 1 0,2-1 0,21-68 0,-19 82 0,0 0 0,2 1 0,0 1 0,2 0 0,0 0 0,1 1 0,1 0 0,1 2 0,0-1 0,1 2 0,1 0 0,19-13 0,-21 18 0,-1 1 0,2 1 0,-1 1 0,1 0 0,0 1 0,1 0 0,0 1 0,0 2 0,0-1 0,28-2 0,-36 6 0,0 1 0,0 0 0,0 0 0,0 1 0,0 1 0,0-1 0,0 1 0,0 1 0,-1-1 0,1 2 0,-1-1 0,1 1 0,-1 0 0,-1 1 0,1 0 0,-1 0 0,1 1 0,-1 0 0,-1 0 0,1 0 0,-1 1 0,7 10 0,-4-2 0,0 0 0,-1 1 0,0 0 0,-1 1 0,-1 0 0,-1 0 0,0 0 0,-1 0 0,2 27 0,-1 19 0,-4 81 0,-1-137 0,-16 208-1365,13-193-5461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1748</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Wittwer Daniela EDÖB</dc:creator>
  <cp:keywords/>
  <dc:description/>
  <cp:lastModifiedBy>Domeisen Finn Aidan Carl</cp:lastModifiedBy>
  <cp:revision>9</cp:revision>
  <dcterms:created xsi:type="dcterms:W3CDTF">2023-02-01T12:32:00Z</dcterms:created>
  <dcterms:modified xsi:type="dcterms:W3CDTF">2025-01-24T12:34:00Z</dcterms:modified>
</cp:coreProperties>
</file>