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98B4" w14:textId="41A820CA" w:rsidR="002474B3" w:rsidRPr="002474B3" w:rsidRDefault="002474B3">
      <w:pPr>
        <w:rPr>
          <w:lang w:val="en-US"/>
        </w:rPr>
      </w:pPr>
      <w:r w:rsidRPr="002474B3">
        <w:rPr>
          <w:lang w:val="en-US"/>
        </w:rPr>
        <w:t>Thesis: To what extend</w:t>
      </w:r>
      <w:r>
        <w:rPr>
          <w:lang w:val="en-US"/>
        </w:rPr>
        <w:t xml:space="preserve"> does the exposure to financial globalization impact the degree to which policymakers are unequally responsive </w:t>
      </w:r>
    </w:p>
    <w:p w14:paraId="1876C725" w14:textId="77777777" w:rsidR="002474B3" w:rsidRPr="002474B3" w:rsidRDefault="002474B3">
      <w:pPr>
        <w:rPr>
          <w:lang w:val="en-US"/>
        </w:rPr>
      </w:pPr>
    </w:p>
    <w:p w14:paraId="53395B8B" w14:textId="1750F940" w:rsidR="002474B3" w:rsidRPr="002474B3" w:rsidRDefault="002474B3">
      <w:pPr>
        <w:rPr>
          <w:lang w:val="en-US"/>
        </w:rPr>
      </w:pPr>
      <w:r w:rsidRPr="002474B3">
        <w:rPr>
          <w:lang w:val="en-US"/>
        </w:rPr>
        <w:t xml:space="preserve">Unequal </w:t>
      </w:r>
      <w:proofErr w:type="spellStart"/>
      <w:r w:rsidRPr="002474B3">
        <w:rPr>
          <w:lang w:val="en-US"/>
        </w:rPr>
        <w:t>Responsivness</w:t>
      </w:r>
      <w:proofErr w:type="spellEnd"/>
    </w:p>
    <w:p w14:paraId="435483B8" w14:textId="77777777" w:rsidR="002474B3" w:rsidRPr="002474B3" w:rsidRDefault="002474B3">
      <w:pPr>
        <w:rPr>
          <w:lang w:val="en-US"/>
        </w:rPr>
      </w:pPr>
    </w:p>
    <w:p w14:paraId="7A574691" w14:textId="4BCA29F2" w:rsidR="002474B3" w:rsidRPr="002474B3" w:rsidRDefault="002474B3">
      <w:pPr>
        <w:rPr>
          <w:lang w:val="en-US"/>
        </w:rPr>
      </w:pPr>
      <w:r w:rsidRPr="002474B3">
        <w:rPr>
          <w:lang w:val="en-US"/>
        </w:rPr>
        <w:t>Thesis</w:t>
      </w:r>
    </w:p>
    <w:sectPr w:rsidR="002474B3" w:rsidRPr="0024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B3"/>
    <w:rsid w:val="000D2B69"/>
    <w:rsid w:val="002474B3"/>
    <w:rsid w:val="004842BA"/>
    <w:rsid w:val="00634C27"/>
    <w:rsid w:val="00A3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6C6D0"/>
  <w15:chartTrackingRefBased/>
  <w15:docId w15:val="{B194653B-6974-4A47-9D23-DDBF62E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Krüger</dc:creator>
  <cp:keywords/>
  <dc:description/>
  <cp:lastModifiedBy>Finn Krüger</cp:lastModifiedBy>
  <cp:revision>1</cp:revision>
  <dcterms:created xsi:type="dcterms:W3CDTF">2023-04-24T14:07:00Z</dcterms:created>
  <dcterms:modified xsi:type="dcterms:W3CDTF">2023-04-25T12:01:00Z</dcterms:modified>
</cp:coreProperties>
</file>