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4464685</wp:posOffset>
            </wp:positionH>
            <wp:positionV relativeFrom="page">
              <wp:posOffset>0</wp:posOffset>
            </wp:positionV>
            <wp:extent cx="2192400" cy="1213200"/>
            <wp:effectExtent b="0" l="0" r="0" t="0"/>
            <wp:wrapNone/>
            <wp:docPr descr="Holmesglen TAFE logo." id="10" name="image5.jpg"/>
            <a:graphic>
              <a:graphicData uri="http://schemas.openxmlformats.org/drawingml/2006/picture">
                <pic:pic>
                  <pic:nvPicPr>
                    <pic:cNvPr descr="Holmesglen TAFE logo." id="0" name="image5.jpg"/>
                    <pic:cNvPicPr preferRelativeResize="0"/>
                  </pic:nvPicPr>
                  <pic:blipFill>
                    <a:blip r:embed="rId7"/>
                    <a:srcRect b="0" l="0" r="0" t="21348"/>
                    <a:stretch>
                      <a:fillRect/>
                    </a:stretch>
                  </pic:blipFill>
                  <pic:spPr>
                    <a:xfrm>
                      <a:off x="0" y="0"/>
                      <a:ext cx="2192400" cy="1213200"/>
                    </a:xfrm>
                    <a:prstGeom prst="rect"/>
                    <a:ln/>
                  </pic:spPr>
                </pic:pic>
              </a:graphicData>
            </a:graphic>
          </wp:anchor>
        </w:drawing>
      </w:r>
      <w:r w:rsidDel="00000000" w:rsidR="00000000" w:rsidRPr="00000000">
        <w:rPr>
          <w:rFonts w:ascii="Calibri" w:cs="Calibri" w:eastAsia="Calibri" w:hAnsi="Calibri"/>
          <w:sz w:val="22"/>
          <w:szCs w:val="22"/>
        </w:rPr>
        <w:drawing>
          <wp:inline distB="0" distT="0" distL="0" distR="0">
            <wp:extent cx="1328400" cy="536400"/>
            <wp:effectExtent b="0" l="0" r="0" t="0"/>
            <wp:docPr descr="TAFE Victoria Logo." id="47" name="image25.png"/>
            <a:graphic>
              <a:graphicData uri="http://schemas.openxmlformats.org/drawingml/2006/picture">
                <pic:pic>
                  <pic:nvPicPr>
                    <pic:cNvPr descr="TAFE Victoria Logo." id="0" name="image25.png"/>
                    <pic:cNvPicPr preferRelativeResize="0"/>
                  </pic:nvPicPr>
                  <pic:blipFill>
                    <a:blip r:embed="rId8"/>
                    <a:srcRect b="0" l="0" r="0" t="0"/>
                    <a:stretch>
                      <a:fillRect/>
                    </a:stretch>
                  </pic:blipFill>
                  <pic:spPr>
                    <a:xfrm>
                      <a:off x="0" y="0"/>
                      <a:ext cx="1328400" cy="53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0" w:line="240" w:lineRule="auto"/>
        <w:ind w:left="0"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ICTWEB431 </w:t>
        <w:tab/>
        <w:tab/>
        <w:t xml:space="preserve">Create and style simple markup language documents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ICTWEB452 </w:t>
        <w:tab/>
        <w:tab/>
        <w:t xml:space="preserve">Create a markup language document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ICTWEB433 </w:t>
        <w:tab/>
        <w:tab/>
        <w:t xml:space="preserve">Confirm accessibility of websites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41404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14042"/>
          <w:sz w:val="24"/>
          <w:szCs w:val="24"/>
          <w:u w:val="none"/>
          <w:shd w:fill="auto" w:val="clear"/>
          <w:vertAlign w:val="baseline"/>
          <w:rtl w:val="0"/>
        </w:rPr>
        <w:t xml:space="preserve">Learner version</w:t>
      </w:r>
    </w:p>
    <w:p w:rsidR="00000000" w:rsidDel="00000000" w:rsidP="00000000" w:rsidRDefault="00000000" w:rsidRPr="00000000" w14:paraId="00000008">
      <w:pPr>
        <w:pStyle w:val="Heading1"/>
        <w:rPr>
          <w:color w:val="0099cc"/>
        </w:rPr>
      </w:pPr>
      <w:r w:rsidDel="00000000" w:rsidR="00000000" w:rsidRPr="00000000">
        <w:rPr>
          <w:color w:val="0099cc"/>
          <w:rtl w:val="0"/>
        </w:rPr>
        <w:t xml:space="preserve">HTML &amp; CSS Assessment 2</w:t>
      </w:r>
    </w:p>
    <w:p w:rsidR="00000000" w:rsidDel="00000000" w:rsidP="00000000" w:rsidRDefault="00000000" w:rsidRPr="00000000" w14:paraId="00000009">
      <w:pPr>
        <w:pStyle w:val="Subtitle"/>
        <w:rPr>
          <w:color w:val="000000"/>
        </w:rPr>
      </w:pPr>
      <w:r w:rsidDel="00000000" w:rsidR="00000000" w:rsidRPr="00000000">
        <w:rPr>
          <w:color w:val="000000"/>
          <w:rtl w:val="0"/>
        </w:rPr>
        <w:t xml:space="preserve">Portfolio</w:t>
      </w:r>
    </w:p>
    <w:p w:rsidR="00000000" w:rsidDel="00000000" w:rsidP="00000000" w:rsidRDefault="00000000" w:rsidRPr="00000000" w14:paraId="0000000A">
      <w:pPr>
        <w:rPr>
          <w:color w:val="000000"/>
        </w:rPr>
      </w:pPr>
      <w:r w:rsidDel="00000000" w:rsidR="00000000" w:rsidRPr="00000000">
        <w:rPr>
          <w:rtl w:val="0"/>
        </w:rPr>
      </w:r>
    </w:p>
    <w:p w:rsidR="00000000" w:rsidDel="00000000" w:rsidP="00000000" w:rsidRDefault="00000000" w:rsidRPr="00000000" w14:paraId="0000000B">
      <w:pPr>
        <w:pBdr>
          <w:top w:color="d2eaf3" w:space="6" w:sz="18" w:val="single"/>
          <w:left w:color="d2eaf3" w:space="6" w:sz="18" w:val="single"/>
          <w:bottom w:color="d2eaf3" w:space="6" w:sz="18" w:val="single"/>
          <w:right w:color="d2eaf3" w:space="6" w:sz="18" w:val="single"/>
        </w:pBdr>
        <w:shd w:fill="d2eaf3" w:val="clear"/>
        <w:spacing w:after="80" w:lineRule="auto"/>
        <w:ind w:left="181" w:right="181" w:firstLine="0"/>
        <w:rPr>
          <w:color w:val="000000"/>
          <w:sz w:val="18"/>
          <w:szCs w:val="18"/>
        </w:rPr>
      </w:pPr>
      <w:r w:rsidDel="00000000" w:rsidR="00000000" w:rsidRPr="00000000">
        <w:rPr>
          <w:b w:val="1"/>
          <w:bCs w:val="1"/>
          <w:color w:val="000000"/>
          <w:sz w:val="18"/>
          <w:szCs w:val="18"/>
          <w:rtl w:val="0"/>
        </w:rPr>
        <w:t xml:space="preserve">Disclaimer:</w:t>
      </w:r>
      <w:r w:rsidDel="00000000" w:rsidR="00000000" w:rsidRPr="00000000">
        <w:rPr>
          <w:color w:val="000000"/>
          <w:sz w:val="18"/>
          <w:szCs w:val="18"/>
          <w:rtl w:val="0"/>
        </w:rPr>
        <w:t xml:space="preserve"> This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9">
        <w:r w:rsidDel="00000000" w:rsidR="00000000" w:rsidRPr="00000000">
          <w:rPr>
            <w:color w:val="0000ff"/>
            <w:sz w:val="18"/>
            <w:szCs w:val="18"/>
            <w:u w:val="single"/>
            <w:rtl w:val="0"/>
          </w:rPr>
          <w:t xml:space="preserve">(CC BY-NC 4.0)</w:t>
        </w:r>
      </w:hyperlink>
      <w:r w:rsidDel="00000000" w:rsidR="00000000" w:rsidRPr="00000000">
        <w:rPr>
          <w:color w:val="000000"/>
          <w:sz w:val="18"/>
          <w:szCs w:val="18"/>
          <w:rtl w:val="0"/>
        </w:rPr>
        <w:t xml:space="preserve"> license.</w:t>
      </w:r>
    </w:p>
    <w:p w:rsidR="00000000" w:rsidDel="00000000" w:rsidP="00000000" w:rsidRDefault="00000000" w:rsidRPr="00000000" w14:paraId="0000000C">
      <w:pPr>
        <w:pBdr>
          <w:top w:color="d2eaf3" w:space="6" w:sz="18" w:val="single"/>
          <w:left w:color="d2eaf3" w:space="6" w:sz="18" w:val="single"/>
          <w:bottom w:color="d2eaf3" w:space="6" w:sz="18" w:val="single"/>
          <w:right w:color="d2eaf3" w:space="6" w:sz="18" w:val="single"/>
        </w:pBdr>
        <w:shd w:fill="d2eaf3" w:val="clear"/>
        <w:spacing w:after="40" w:lineRule="auto"/>
        <w:ind w:left="181" w:right="181" w:firstLine="0"/>
        <w:rPr>
          <w:color w:val="000000"/>
          <w:sz w:val="18"/>
          <w:szCs w:val="18"/>
        </w:rPr>
      </w:pPr>
      <w:r w:rsidDel="00000000" w:rsidR="00000000" w:rsidRPr="00000000">
        <w:rPr>
          <w:b w:val="1"/>
          <w:bCs w:val="1"/>
          <w:color w:val="000000"/>
          <w:sz w:val="18"/>
          <w:szCs w:val="18"/>
          <w:rtl w:val="0"/>
        </w:rPr>
        <w:t xml:space="preserve">The license does not apply to:</w:t>
      </w:r>
      <w:r w:rsidDel="00000000" w:rsidR="00000000" w:rsidRPr="00000000">
        <w:rPr>
          <w:color w:val="000000"/>
          <w:sz w:val="18"/>
          <w:szCs w:val="18"/>
          <w:rtl w:val="0"/>
        </w:rPr>
        <w:t xml:space="preserve"> Trademarks or branding, including the Victorian Government logo and any unattributed content supplied by third parties</w:t>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10" w:type="default"/>
          <w:footerReference r:id="rId11" w:type="default"/>
          <w:footerReference r:id="rId12" w:type="first"/>
          <w:footerReference r:id="rId13" w:type="even"/>
          <w:pgSz w:h="16838" w:w="11906" w:orient="portrait"/>
          <w:pgMar w:bottom="851" w:top="567" w:left="709" w:right="709" w:header="567" w:footer="510"/>
          <w:pgNumType w:start="1"/>
        </w:sectPr>
      </w:pPr>
      <w:r w:rsidDel="00000000" w:rsidR="00000000" w:rsidRPr="00000000">
        <w:rPr>
          <w:rtl w:val="0"/>
        </w:rPr>
      </w:r>
    </w:p>
    <w:p w:rsidR="00000000" w:rsidDel="00000000" w:rsidP="00000000" w:rsidRDefault="00000000" w:rsidRPr="00000000" w14:paraId="0000000F">
      <w:pPr>
        <w:spacing w:after="360" w:before="4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4464685</wp:posOffset>
            </wp:positionH>
            <wp:positionV relativeFrom="page">
              <wp:posOffset>0</wp:posOffset>
            </wp:positionV>
            <wp:extent cx="2192400" cy="1213200"/>
            <wp:effectExtent b="0" l="0" r="0" t="0"/>
            <wp:wrapNone/>
            <wp:docPr descr="Holmesglen TAFE logo." id="22" name="image5.jpg"/>
            <a:graphic>
              <a:graphicData uri="http://schemas.openxmlformats.org/drawingml/2006/picture">
                <pic:pic>
                  <pic:nvPicPr>
                    <pic:cNvPr descr="Holmesglen TAFE logo." id="0" name="image5.jpg"/>
                    <pic:cNvPicPr preferRelativeResize="0"/>
                  </pic:nvPicPr>
                  <pic:blipFill>
                    <a:blip r:embed="rId7"/>
                    <a:srcRect b="0" l="0" r="0" t="21348"/>
                    <a:stretch>
                      <a:fillRect/>
                    </a:stretch>
                  </pic:blipFill>
                  <pic:spPr>
                    <a:xfrm>
                      <a:off x="0" y="0"/>
                      <a:ext cx="2192400" cy="1213200"/>
                    </a:xfrm>
                    <a:prstGeom prst="rect"/>
                    <a:ln/>
                  </pic:spPr>
                </pic:pic>
              </a:graphicData>
            </a:graphic>
          </wp:anchor>
        </w:drawing>
      </w:r>
      <w:r w:rsidDel="00000000" w:rsidR="00000000" w:rsidRPr="00000000">
        <w:rPr>
          <w:rFonts w:ascii="Calibri" w:cs="Calibri" w:eastAsia="Calibri" w:hAnsi="Calibri"/>
          <w:sz w:val="22"/>
          <w:szCs w:val="22"/>
        </w:rPr>
        <w:drawing>
          <wp:inline distB="0" distT="0" distL="0" distR="0">
            <wp:extent cx="1328400" cy="536400"/>
            <wp:effectExtent b="0" l="0" r="0" t="0"/>
            <wp:docPr descr="TAFE Victoria Logo." id="49" name="image25.png"/>
            <a:graphic>
              <a:graphicData uri="http://schemas.openxmlformats.org/drawingml/2006/picture">
                <pic:pic>
                  <pic:nvPicPr>
                    <pic:cNvPr descr="TAFE Victoria Logo." id="0" name="image25.png"/>
                    <pic:cNvPicPr preferRelativeResize="0"/>
                  </pic:nvPicPr>
                  <pic:blipFill>
                    <a:blip r:embed="rId8"/>
                    <a:srcRect b="0" l="0" r="0" t="0"/>
                    <a:stretch>
                      <a:fillRect/>
                    </a:stretch>
                  </pic:blipFill>
                  <pic:spPr>
                    <a:xfrm>
                      <a:off x="0" y="0"/>
                      <a:ext cx="1328400" cy="536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41404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14042"/>
          <w:sz w:val="24"/>
          <w:szCs w:val="24"/>
          <w:u w:val="none"/>
          <w:shd w:fill="auto" w:val="clear"/>
          <w:vertAlign w:val="baseline"/>
          <w:rtl w:val="0"/>
        </w:rPr>
        <w:t xml:space="preserve">Learner version</w:t>
      </w:r>
    </w:p>
    <w:p w:rsidR="00000000" w:rsidDel="00000000" w:rsidP="00000000" w:rsidRDefault="00000000" w:rsidRPr="00000000" w14:paraId="00000011">
      <w:pPr>
        <w:pStyle w:val="Heading1"/>
        <w:rPr>
          <w:color w:val="0099cc"/>
        </w:rPr>
      </w:pPr>
      <w:r w:rsidDel="00000000" w:rsidR="00000000" w:rsidRPr="00000000">
        <w:rPr>
          <w:color w:val="0099cc"/>
          <w:rtl w:val="0"/>
        </w:rPr>
        <w:t xml:space="preserve">HTML &amp; CSS Assessment 2</w:t>
      </w:r>
    </w:p>
    <w:p w:rsidR="00000000" w:rsidDel="00000000" w:rsidP="00000000" w:rsidRDefault="00000000" w:rsidRPr="00000000" w14:paraId="00000012">
      <w:pPr>
        <w:pStyle w:val="Subtitle"/>
        <w:rPr>
          <w:color w:val="000000"/>
        </w:rPr>
      </w:pPr>
      <w:r w:rsidDel="00000000" w:rsidR="00000000" w:rsidRPr="00000000">
        <w:rPr>
          <w:color w:val="000000"/>
          <w:rtl w:val="0"/>
        </w:rPr>
        <w:t xml:space="preserve">Portfolio</w:t>
      </w:r>
    </w:p>
    <w:tbl>
      <w:tblPr>
        <w:tblStyle w:val="Table1"/>
        <w:tblW w:w="10374.0" w:type="dxa"/>
        <w:jc w:val="left"/>
        <w:tblBorders>
          <w:left w:color="d9d8d9" w:space="0" w:sz="48" w:val="single"/>
          <w:right w:color="d9d8d9" w:space="0" w:sz="48" w:val="single"/>
        </w:tblBorders>
        <w:tblLayout w:type="fixed"/>
        <w:tblLook w:val="0460"/>
      </w:tblPr>
      <w:tblGrid>
        <w:gridCol w:w="3454"/>
        <w:gridCol w:w="6920"/>
        <w:tblGridChange w:id="0">
          <w:tblGrid>
            <w:gridCol w:w="3454"/>
            <w:gridCol w:w="6920"/>
          </w:tblGrid>
        </w:tblGridChange>
      </w:tblGrid>
      <w:tr>
        <w:trPr>
          <w:cantSplit w:val="1"/>
          <w:tblHeader w:val="1"/>
        </w:trPr>
        <w:tc>
          <w:tcPr>
            <w:gridSpan w:val="2"/>
          </w:tcPr>
          <w:p w:rsidR="00000000" w:rsidDel="00000000" w:rsidP="00000000" w:rsidRDefault="00000000" w:rsidRPr="00000000" w14:paraId="00000013">
            <w:pPr>
              <w:pStyle w:val="Heading3"/>
              <w:rPr/>
            </w:pPr>
            <w:r w:rsidDel="00000000" w:rsidR="00000000" w:rsidRPr="00000000">
              <w:rPr>
                <w:rtl w:val="0"/>
              </w:rPr>
              <w:t xml:space="preserve">Section A – Program/course details</w:t>
            </w:r>
          </w:p>
        </w:tc>
      </w:tr>
      <w:tr>
        <w:trPr>
          <w:cantSplit w:val="0"/>
          <w:trHeight w:val="340" w:hRule="atLeast"/>
          <w:tblHeader w:val="0"/>
        </w:trPr>
        <w:tc>
          <w:tcPr>
            <w:tcMar>
              <w:top w:w="57.0" w:type="dxa"/>
              <w:bottom w:w="57.0" w:type="dxa"/>
            </w:tcMar>
            <w:vAlign w:val="center"/>
          </w:tcPr>
          <w:p w:rsidR="00000000" w:rsidDel="00000000" w:rsidP="00000000" w:rsidRDefault="00000000" w:rsidRPr="00000000" w14:paraId="00000015">
            <w:pPr>
              <w:rPr/>
            </w:pPr>
            <w:r w:rsidDel="00000000" w:rsidR="00000000" w:rsidRPr="00000000">
              <w:rPr>
                <w:b w:val="1"/>
                <w:bCs w:val="1"/>
                <w:rtl w:val="0"/>
              </w:rPr>
              <w:t xml:space="preserve">Qualification code: </w:t>
            </w:r>
            <w:r w:rsidDel="00000000" w:rsidR="00000000" w:rsidRPr="00000000">
              <w:rPr>
                <w:rtl w:val="0"/>
              </w:rPr>
              <w:t xml:space="preserve">ICT40120</w:t>
            </w:r>
          </w:p>
        </w:tc>
        <w:tc>
          <w:tcPr>
            <w:tcMar>
              <w:top w:w="57.0" w:type="dxa"/>
              <w:bottom w:w="57.0" w:type="dxa"/>
            </w:tcMar>
            <w:vAlign w:val="center"/>
          </w:tcPr>
          <w:p w:rsidR="00000000" w:rsidDel="00000000" w:rsidP="00000000" w:rsidRDefault="00000000" w:rsidRPr="00000000" w14:paraId="00000016">
            <w:pPr>
              <w:rPr/>
            </w:pPr>
            <w:r w:rsidDel="00000000" w:rsidR="00000000" w:rsidRPr="00000000">
              <w:rPr>
                <w:b w:val="1"/>
                <w:bCs w:val="1"/>
                <w:rtl w:val="0"/>
              </w:rPr>
              <w:t xml:space="preserve">Qualification title:</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Certificate IV in Information Technology (Web Development)</w:t>
            </w:r>
          </w:p>
          <w:p w:rsidR="00000000" w:rsidDel="00000000" w:rsidP="00000000" w:rsidRDefault="00000000" w:rsidRPr="00000000" w14:paraId="00000018">
            <w:pPr>
              <w:rPr/>
            </w:pPr>
            <w:r w:rsidDel="00000000" w:rsidR="00000000" w:rsidRPr="00000000">
              <w:rPr>
                <w:rtl w:val="0"/>
              </w:rPr>
              <w:t xml:space="preserve">Certificate IV in Information Technology (Programming)</w:t>
            </w:r>
          </w:p>
          <w:p w:rsidR="00000000" w:rsidDel="00000000" w:rsidP="00000000" w:rsidRDefault="00000000" w:rsidRPr="00000000" w14:paraId="00000019">
            <w:pPr>
              <w:rPr/>
            </w:pPr>
            <w:r w:rsidDel="00000000" w:rsidR="00000000" w:rsidRPr="00000000">
              <w:rPr>
                <w:rtl w:val="0"/>
              </w:rPr>
            </w:r>
          </w:p>
        </w:tc>
      </w:tr>
      <w:tr>
        <w:trPr>
          <w:cantSplit w:val="0"/>
          <w:trHeight w:val="340" w:hRule="atLeast"/>
          <w:tblHeader w:val="0"/>
        </w:trPr>
        <w:tc>
          <w:tcPr>
            <w:shd w:fill="d2eaf3" w:val="clear"/>
            <w:tcMar>
              <w:top w:w="113.0" w:type="dxa"/>
              <w:bottom w:w="57.0" w:type="dxa"/>
            </w:tcMar>
            <w:vAlign w:val="center"/>
          </w:tcPr>
          <w:p w:rsidR="00000000" w:rsidDel="00000000" w:rsidP="00000000" w:rsidRDefault="00000000" w:rsidRPr="00000000" w14:paraId="0000001A">
            <w:pPr>
              <w:rPr/>
            </w:pPr>
            <w:r w:rsidDel="00000000" w:rsidR="00000000" w:rsidRPr="00000000">
              <w:rPr>
                <w:b w:val="1"/>
                <w:bCs w:val="1"/>
                <w:rtl w:val="0"/>
              </w:rPr>
              <w:t xml:space="preserve">Unit code: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CWEB1 - HTML &amp; CSS</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ICTWEB431</w:t>
            </w:r>
          </w:p>
          <w:p w:rsidR="00000000" w:rsidDel="00000000" w:rsidP="00000000" w:rsidRDefault="00000000" w:rsidRPr="00000000" w14:paraId="0000001F">
            <w:pPr>
              <w:rPr/>
            </w:pPr>
            <w:r w:rsidDel="00000000" w:rsidR="00000000" w:rsidRPr="00000000">
              <w:rPr>
                <w:rtl w:val="0"/>
              </w:rPr>
              <w:t xml:space="preserve">ICTWEB452</w:t>
            </w:r>
          </w:p>
          <w:p w:rsidR="00000000" w:rsidDel="00000000" w:rsidP="00000000" w:rsidRDefault="00000000" w:rsidRPr="00000000" w14:paraId="00000020">
            <w:pPr>
              <w:rPr/>
            </w:pPr>
            <w:r w:rsidDel="00000000" w:rsidR="00000000" w:rsidRPr="00000000">
              <w:rPr>
                <w:rtl w:val="0"/>
              </w:rPr>
              <w:t xml:space="preserve">ICTWEB433</w:t>
            </w:r>
          </w:p>
        </w:tc>
        <w:tc>
          <w:tcPr>
            <w:shd w:fill="d2eaf3" w:val="clear"/>
            <w:tcMar>
              <w:top w:w="113.0" w:type="dxa"/>
              <w:bottom w:w="57.0" w:type="dxa"/>
            </w:tcMar>
            <w:vAlign w:val="center"/>
          </w:tcPr>
          <w:p w:rsidR="00000000" w:rsidDel="00000000" w:rsidP="00000000" w:rsidRDefault="00000000" w:rsidRPr="00000000" w14:paraId="00000021">
            <w:pPr>
              <w:rPr/>
            </w:pPr>
            <w:r w:rsidDel="00000000" w:rsidR="00000000" w:rsidRPr="00000000">
              <w:rPr>
                <w:b w:val="1"/>
                <w:bCs w:val="1"/>
                <w:rtl w:val="0"/>
              </w:rPr>
              <w:t xml:space="preserve">Unit title: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Create and style simple markup language documents</w:t>
            </w:r>
          </w:p>
          <w:p w:rsidR="00000000" w:rsidDel="00000000" w:rsidP="00000000" w:rsidRDefault="00000000" w:rsidRPr="00000000" w14:paraId="00000025">
            <w:pPr>
              <w:rPr/>
            </w:pPr>
            <w:r w:rsidDel="00000000" w:rsidR="00000000" w:rsidRPr="00000000">
              <w:rPr>
                <w:rtl w:val="0"/>
              </w:rPr>
              <w:t xml:space="preserve">Create a markup language document</w:t>
            </w:r>
          </w:p>
          <w:p w:rsidR="00000000" w:rsidDel="00000000" w:rsidP="00000000" w:rsidRDefault="00000000" w:rsidRPr="00000000" w14:paraId="00000026">
            <w:pPr>
              <w:rPr/>
            </w:pPr>
            <w:r w:rsidDel="00000000" w:rsidR="00000000" w:rsidRPr="00000000">
              <w:rPr>
                <w:rtl w:val="0"/>
              </w:rPr>
              <w:t xml:space="preserve">Confirm accessibility of websites</w:t>
            </w:r>
          </w:p>
        </w:tc>
      </w:tr>
      <w:tr>
        <w:trPr>
          <w:cantSplit w:val="0"/>
          <w:trHeight w:val="340" w:hRule="atLeast"/>
          <w:tblHeader w:val="0"/>
        </w:trPr>
        <w:tc>
          <w:tcPr>
            <w:gridSpan w:val="2"/>
            <w:tcBorders>
              <w:bottom w:color="000000" w:space="0" w:sz="0" w:val="nil"/>
            </w:tcBorders>
            <w:tcMar>
              <w:top w:w="113.0" w:type="dxa"/>
              <w:bottom w:w="57.0" w:type="dxa"/>
            </w:tcMar>
            <w:vAlign w:val="center"/>
          </w:tcPr>
          <w:p w:rsidR="00000000" w:rsidDel="00000000" w:rsidP="00000000" w:rsidRDefault="00000000" w:rsidRPr="00000000" w14:paraId="00000027">
            <w:pPr>
              <w:rPr/>
            </w:pPr>
            <w:r w:rsidDel="00000000" w:rsidR="00000000" w:rsidRPr="00000000">
              <w:rPr>
                <w:b w:val="1"/>
                <w:bCs w:val="1"/>
                <w:rtl w:val="0"/>
              </w:rPr>
              <w:t xml:space="preserve">Pre/co-requisites: </w:t>
            </w:r>
            <w:r w:rsidDel="00000000" w:rsidR="00000000" w:rsidRPr="00000000">
              <w:rPr>
                <w:rtl w:val="0"/>
              </w:rPr>
              <w:t xml:space="preserve">N/A</w:t>
            </w:r>
          </w:p>
        </w:tc>
      </w:tr>
      <w:tr>
        <w:trPr>
          <w:cantSplit w:val="0"/>
          <w:trHeight w:val="283" w:hRule="atLeast"/>
          <w:tblHeader w:val="0"/>
        </w:trPr>
        <w:tc>
          <w:tcPr>
            <w:gridSpan w:val="2"/>
            <w:vAlign w:val="center"/>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2"/>
        <w:tblW w:w="10368.999999999998" w:type="dxa"/>
        <w:jc w:val="left"/>
        <w:tblBorders>
          <w:left w:color="d9d8d9" w:space="0" w:sz="48" w:val="single"/>
          <w:right w:color="d9d8d9" w:space="0" w:sz="48" w:val="single"/>
        </w:tblBorders>
        <w:tblLayout w:type="fixed"/>
        <w:tblLook w:val="0460"/>
      </w:tblPr>
      <w:tblGrid>
        <w:gridCol w:w="3174"/>
        <w:gridCol w:w="854"/>
        <w:gridCol w:w="3289"/>
        <w:gridCol w:w="3052"/>
        <w:tblGridChange w:id="0">
          <w:tblGrid>
            <w:gridCol w:w="3174"/>
            <w:gridCol w:w="854"/>
            <w:gridCol w:w="3289"/>
            <w:gridCol w:w="3052"/>
          </w:tblGrid>
        </w:tblGridChange>
      </w:tblGrid>
      <w:tr>
        <w:trPr>
          <w:cantSplit w:val="1"/>
          <w:tblHeader w:val="1"/>
        </w:trPr>
        <w:tc>
          <w:tcPr>
            <w:gridSpan w:val="4"/>
          </w:tcPr>
          <w:p w:rsidR="00000000" w:rsidDel="00000000" w:rsidP="00000000" w:rsidRDefault="00000000" w:rsidRPr="00000000" w14:paraId="0000002C">
            <w:pPr>
              <w:pStyle w:val="Heading3"/>
              <w:rPr/>
            </w:pPr>
            <w:r w:rsidDel="00000000" w:rsidR="00000000" w:rsidRPr="00000000">
              <w:rPr>
                <w:rtl w:val="0"/>
              </w:rPr>
              <w:t xml:space="preserve">Section B – Assessment task details</w:t>
            </w:r>
          </w:p>
        </w:tc>
      </w:tr>
      <w:tr>
        <w:trPr>
          <w:cantSplit w:val="0"/>
          <w:trHeight w:val="340" w:hRule="atLeast"/>
          <w:tblHeader w:val="0"/>
        </w:trPr>
        <w:tc>
          <w:tcPr>
            <w:tcMar>
              <w:top w:w="57.0" w:type="dxa"/>
              <w:bottom w:w="28.0" w:type="dxa"/>
            </w:tcMar>
            <w:vAlign w:val="center"/>
          </w:tcPr>
          <w:p w:rsidR="00000000" w:rsidDel="00000000" w:rsidP="00000000" w:rsidRDefault="00000000" w:rsidRPr="00000000" w14:paraId="00000030">
            <w:pPr>
              <w:rPr/>
            </w:pPr>
            <w:r w:rsidDel="00000000" w:rsidR="00000000" w:rsidRPr="00000000">
              <w:rPr>
                <w:b w:val="1"/>
                <w:bCs w:val="1"/>
                <w:rtl w:val="0"/>
              </w:rPr>
              <w:t xml:space="preserve">Assessment number: </w:t>
            </w:r>
            <w:r w:rsidDel="00000000" w:rsidR="00000000" w:rsidRPr="00000000">
              <w:rPr>
                <w:b w:val="0"/>
                <w:bCs w:val="0"/>
                <w:rtl w:val="0"/>
              </w:rPr>
              <w:t xml:space="preserve">2</w:t>
            </w:r>
            <w:r w:rsidDel="00000000" w:rsidR="00000000" w:rsidRPr="00000000">
              <w:rPr>
                <w:b w:val="1"/>
                <w:bCs w:val="1"/>
                <w:rtl w:val="0"/>
              </w:rPr>
              <w:t xml:space="preserve"> </w:t>
            </w:r>
            <w:r w:rsidDel="00000000" w:rsidR="00000000" w:rsidRPr="00000000">
              <w:rPr>
                <w:rtl w:val="0"/>
              </w:rPr>
              <w:t xml:space="preserve">of 2</w:t>
            </w:r>
          </w:p>
        </w:tc>
        <w:tc>
          <w:tcPr>
            <w:gridSpan w:val="2"/>
            <w:tcMar>
              <w:top w:w="57.0" w:type="dxa"/>
              <w:bottom w:w="28.0" w:type="dxa"/>
            </w:tcMar>
            <w:vAlign w:val="center"/>
          </w:tcPr>
          <w:p w:rsidR="00000000" w:rsidDel="00000000" w:rsidP="00000000" w:rsidRDefault="00000000" w:rsidRPr="00000000" w14:paraId="00000031">
            <w:pPr>
              <w:rPr/>
            </w:pPr>
            <w:r w:rsidDel="00000000" w:rsidR="00000000" w:rsidRPr="00000000">
              <w:rPr>
                <w:b w:val="1"/>
                <w:bCs w:val="1"/>
                <w:rtl w:val="0"/>
              </w:rPr>
              <w:t xml:space="preserve">Semester/year: </w:t>
            </w:r>
            <w:r w:rsidDel="00000000" w:rsidR="00000000" w:rsidRPr="00000000">
              <w:rPr>
                <w:rtl w:val="0"/>
              </w:rPr>
              <w:t xml:space="preserve">2/2</w:t>
            </w:r>
            <w:r w:rsidDel="00000000" w:rsidR="00000000" w:rsidRPr="00000000">
              <w:rPr>
                <w:rtl w:val="0"/>
              </w:rPr>
              <w:t xml:space="preserve">026</w:t>
            </w:r>
          </w:p>
        </w:tc>
        <w:tc>
          <w:tcPr>
            <w:tcMar>
              <w:top w:w="57.0" w:type="dxa"/>
              <w:bottom w:w="28.0" w:type="dxa"/>
            </w:tcMar>
            <w:vAlign w:val="center"/>
          </w:tcPr>
          <w:p w:rsidR="00000000" w:rsidDel="00000000" w:rsidP="00000000" w:rsidRDefault="00000000" w:rsidRPr="00000000" w14:paraId="00000033">
            <w:pPr>
              <w:rPr/>
            </w:pPr>
            <w:r w:rsidDel="00000000" w:rsidR="00000000" w:rsidRPr="00000000">
              <w:rPr>
                <w:b w:val="1"/>
                <w:bCs w:val="1"/>
                <w:rtl w:val="0"/>
              </w:rPr>
              <w:t xml:space="preserve">Due date:</w:t>
            </w:r>
            <w:r w:rsidDel="00000000" w:rsidR="00000000" w:rsidRPr="00000000">
              <w:rPr>
                <w:rtl w:val="0"/>
              </w:rPr>
              <w:t xml:space="preserve"> Session 8</w:t>
            </w:r>
          </w:p>
        </w:tc>
      </w:tr>
      <w:tr>
        <w:trPr>
          <w:cantSplit w:val="0"/>
          <w:trHeight w:val="567" w:hRule="atLeast"/>
          <w:tblHeader w:val="0"/>
        </w:trPr>
        <w:tc>
          <w:tcPr>
            <w:gridSpan w:val="2"/>
            <w:tcBorders>
              <w:bottom w:color="000000" w:space="0" w:sz="0" w:val="nil"/>
            </w:tcBorders>
            <w:tcMar>
              <w:top w:w="85.0" w:type="dxa"/>
              <w:bottom w:w="28.0" w:type="dxa"/>
            </w:tcMar>
            <w:vAlign w:val="center"/>
          </w:tcPr>
          <w:p w:rsidR="00000000" w:rsidDel="00000000" w:rsidP="00000000" w:rsidRDefault="00000000" w:rsidRPr="00000000" w14:paraId="00000034">
            <w:pPr>
              <w:rPr/>
            </w:pPr>
            <w:r w:rsidDel="00000000" w:rsidR="00000000" w:rsidRPr="00000000">
              <w:rPr>
                <w:b w:val="1"/>
                <w:bCs w:val="1"/>
                <w:rtl w:val="0"/>
              </w:rPr>
              <w:t xml:space="preserve">Duration of assessment: </w:t>
            </w:r>
            <w:r w:rsidDel="00000000" w:rsidR="00000000" w:rsidRPr="00000000">
              <w:rPr>
                <w:b w:val="0"/>
                <w:bCs w:val="0"/>
                <w:rtl w:val="0"/>
              </w:rPr>
              <w:t xml:space="preserve">10 </w:t>
            </w:r>
            <w:r w:rsidDel="00000000" w:rsidR="00000000" w:rsidRPr="00000000">
              <w:rPr>
                <w:rtl w:val="0"/>
              </w:rPr>
              <w:t xml:space="preserve">hours</w:t>
            </w:r>
          </w:p>
        </w:tc>
        <w:tc>
          <w:tcPr>
            <w:gridSpan w:val="2"/>
            <w:tcBorders>
              <w:bottom w:color="000000" w:space="0" w:sz="0" w:val="nil"/>
            </w:tcBorders>
            <w:tcMar>
              <w:top w:w="85.0" w:type="dxa"/>
              <w:bottom w:w="28.0" w:type="dxa"/>
              <w:right w:w="57.0" w:type="dxa"/>
            </w:tcMar>
            <w:vAlign w:val="center"/>
          </w:tcPr>
          <w:p w:rsidR="00000000" w:rsidDel="00000000" w:rsidP="00000000" w:rsidRDefault="00000000" w:rsidRPr="00000000" w14:paraId="00000036">
            <w:pPr>
              <w:rPr/>
            </w:pPr>
            <w:r w:rsidDel="00000000" w:rsidR="00000000" w:rsidRPr="00000000">
              <w:rPr>
                <w:b w:val="1"/>
                <w:bCs w:val="1"/>
                <w:rtl w:val="0"/>
              </w:rPr>
              <w:t xml:space="preserve">Assessment task results: </w:t>
            </w:r>
            <w:r w:rsidDel="00000000" w:rsidR="00000000" w:rsidRPr="00000000">
              <w:rPr>
                <w:rtl w:val="0"/>
              </w:rPr>
              <w:t xml:space="preserve">This assessment task will be marked as:</w:t>
            </w:r>
          </w:p>
          <w:p w:rsidR="00000000" w:rsidDel="00000000" w:rsidP="00000000" w:rsidRDefault="00000000" w:rsidRPr="00000000" w14:paraId="00000037">
            <w:pPr>
              <w:rPr/>
            </w:pPr>
            <w:r w:rsidDel="00000000" w:rsidR="00000000" w:rsidRPr="00000000">
              <w:rPr>
                <w:rFonts w:ascii="MS Gothic" w:cs="MS Gothic" w:eastAsia="MS Gothic" w:hAnsi="MS Gothic"/>
                <w:rtl w:val="0"/>
              </w:rPr>
              <w:t xml:space="preserve">☒</w:t>
            </w:r>
            <w:r w:rsidDel="00000000" w:rsidR="00000000" w:rsidRPr="00000000">
              <w:rPr>
                <w:rtl w:val="0"/>
              </w:rPr>
              <w:t xml:space="preserve"> Ungraded result: </w:t>
            </w:r>
            <w:r w:rsidDel="00000000" w:rsidR="00000000" w:rsidRPr="00000000">
              <w:rPr>
                <w:rFonts w:ascii="Arial" w:cs="Arial" w:eastAsia="Arial" w:hAnsi="Arial"/>
                <w:i w:val="1"/>
                <w:iCs w:val="1"/>
                <w:rtl w:val="0"/>
              </w:rPr>
              <w:t xml:space="preserve">satisfactory</w:t>
            </w:r>
            <w:r w:rsidDel="00000000" w:rsidR="00000000" w:rsidRPr="00000000">
              <w:rPr>
                <w:rtl w:val="0"/>
              </w:rPr>
              <w:t xml:space="preserve"> or </w:t>
            </w:r>
            <w:r w:rsidDel="00000000" w:rsidR="00000000" w:rsidRPr="00000000">
              <w:rPr>
                <w:rFonts w:ascii="Arial" w:cs="Arial" w:eastAsia="Arial" w:hAnsi="Arial"/>
                <w:i w:val="1"/>
                <w:iCs w:val="1"/>
                <w:rtl w:val="0"/>
              </w:rPr>
              <w:t xml:space="preserve">not yet satisfactory</w:t>
            </w:r>
            <w:r w:rsidDel="00000000" w:rsidR="00000000" w:rsidRPr="00000000">
              <w:rPr>
                <w:rtl w:val="0"/>
              </w:rPr>
            </w:r>
          </w:p>
        </w:tc>
      </w:tr>
      <w:tr>
        <w:trPr>
          <w:cantSplit w:val="0"/>
          <w:trHeight w:val="283" w:hRule="atLeast"/>
          <w:tblHeader w:val="0"/>
        </w:trPr>
        <w:tc>
          <w:tcPr>
            <w:gridSpan w:val="4"/>
            <w:vAlign w:val="center"/>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tbl>
      <w:tblPr>
        <w:tblStyle w:val="Table3"/>
        <w:tblW w:w="10443.0" w:type="dxa"/>
        <w:jc w:val="left"/>
        <w:tblBorders>
          <w:left w:color="d9d8d9" w:space="0" w:sz="18" w:val="single"/>
          <w:right w:color="d9d8d9" w:space="0" w:sz="18" w:val="single"/>
        </w:tblBorders>
        <w:tblLayout w:type="fixed"/>
        <w:tblLook w:val="0460"/>
      </w:tblPr>
      <w:tblGrid>
        <w:gridCol w:w="10443"/>
        <w:tblGridChange w:id="0">
          <w:tblGrid>
            <w:gridCol w:w="10443"/>
          </w:tblGrid>
        </w:tblGridChange>
      </w:tblGrid>
      <w:tr>
        <w:trPr>
          <w:cantSplit w:val="1"/>
          <w:trHeight w:val="340" w:hRule="atLeast"/>
          <w:tblHeader w:val="1"/>
        </w:trPr>
        <w:tc>
          <w:tcPr>
            <w:vAlign w:val="center"/>
          </w:tcPr>
          <w:p w:rsidR="00000000" w:rsidDel="00000000" w:rsidP="00000000" w:rsidRDefault="00000000" w:rsidRPr="00000000" w14:paraId="0000003E">
            <w:pPr>
              <w:pStyle w:val="Heading3"/>
              <w:rPr/>
            </w:pPr>
            <w:r w:rsidDel="00000000" w:rsidR="00000000" w:rsidRPr="00000000">
              <w:rPr>
                <w:rtl w:val="0"/>
              </w:rPr>
              <w:t xml:space="preserve">Section C – Instructions to learners</w:t>
            </w:r>
          </w:p>
        </w:tc>
      </w:tr>
      <w:tr>
        <w:trPr>
          <w:cantSplit w:val="0"/>
          <w:tblHeader w:val="0"/>
        </w:trPr>
        <w:tc>
          <w:tcPr/>
          <w:p w:rsidR="00000000" w:rsidDel="00000000" w:rsidP="00000000" w:rsidRDefault="00000000" w:rsidRPr="00000000" w14:paraId="0000003F">
            <w:pPr>
              <w:rPr>
                <w:b w:val="1"/>
                <w:bCs w:val="1"/>
              </w:rPr>
            </w:pPr>
            <w:r w:rsidDel="00000000" w:rsidR="00000000" w:rsidRPr="00000000">
              <w:rPr>
                <w:b w:val="1"/>
                <w:bCs w:val="1"/>
                <w:rtl w:val="0"/>
              </w:rPr>
              <w:t xml:space="preserve">Portfolio task</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assessment task requires learners to develop a website for a client using HTML5 and CSS3. The teacher will be playing the role of the client &amp; user for this assessment task.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 website the learner developers may be about or for any topic, company or community of the learner’s choice. As long as the website meets the requirements outlined in this project.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project has been divided into 7 key parts. Each part must be completed as per the instructions.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1 – Client Brief Review</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2 – Website Planning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Part 3 – Prototyping Web Components (</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Milestone</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4 – Development of the Website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5 – Alpha-Build: Website Accessibility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6 – Beta-Build: Website Testing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7 – Final Build: Client Sign Off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this assessment document, please read all questions in this document and record your answers in the document against each question.</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satisfactory in this assessment task all answered questions must correctly meet the marking guide criteria.</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Discuss with your assessor if you feel you require special consideration or adjustment for this task.</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Learners can consult class learning material via Brightspace and other softcopy information, including information from the Internet. However, all answers must be in a learner’s own words. Where a quote is used the learner must cite the information source.</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completed assessment task must be uploaded to Brightspace along with a complete and signed coversheet by the due date. </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Leaner must contribute to and abide by organisational standards including intellectual property, privacy laws, and plagiarism and academic honesty. Further information is detailed at: </w:t>
            </w:r>
            <w:hyperlink r:id="rId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https://holmesglen.edu.au/Students/Student-Resources/</w:t>
              </w:r>
            </w:hyperlink>
            <w:r w:rsidDel="00000000" w:rsidR="00000000" w:rsidRPr="00000000">
              <w:rPr>
                <w:rtl w:val="0"/>
              </w:rPr>
            </w:r>
          </w:p>
          <w:p w:rsidR="00000000" w:rsidDel="00000000" w:rsidP="00000000" w:rsidRDefault="00000000" w:rsidRPr="00000000" w14:paraId="00000053">
            <w:pPr>
              <w:rPr>
                <w:b w:val="1"/>
                <w:bCs w:val="1"/>
                <w:color w:val="000000"/>
              </w:rPr>
            </w:pPr>
            <w:r w:rsidDel="00000000" w:rsidR="00000000" w:rsidRPr="00000000">
              <w:rPr>
                <w:rtl w:val="0"/>
              </w:rPr>
            </w:r>
          </w:p>
          <w:p w:rsidR="00000000" w:rsidDel="00000000" w:rsidP="00000000" w:rsidRDefault="00000000" w:rsidRPr="00000000" w14:paraId="00000054">
            <w:pPr>
              <w:rPr>
                <w:color w:val="000000"/>
              </w:rPr>
            </w:pPr>
            <w:r w:rsidDel="00000000" w:rsidR="00000000" w:rsidRPr="00000000">
              <w:rPr>
                <w:b w:val="1"/>
                <w:bCs w:val="1"/>
                <w:color w:val="000000"/>
                <w:rtl w:val="0"/>
              </w:rPr>
              <w:t xml:space="preserve">REFER TO THE SUPPORTING DOCUMENTATION FOR FUTHER ASSESSMENT DETAILS</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bl>
      <w:tblPr>
        <w:tblStyle w:val="Table4"/>
        <w:tblW w:w="10443.0" w:type="dxa"/>
        <w:jc w:val="left"/>
        <w:tblBorders>
          <w:left w:color="d9d8d9" w:space="0" w:sz="18" w:val="single"/>
          <w:right w:color="d9d8d9" w:space="0" w:sz="18" w:val="single"/>
        </w:tblBorders>
        <w:tblLayout w:type="fixed"/>
        <w:tblLook w:val="0460"/>
      </w:tblPr>
      <w:tblGrid>
        <w:gridCol w:w="10443"/>
        <w:tblGridChange w:id="0">
          <w:tblGrid>
            <w:gridCol w:w="10443"/>
          </w:tblGrid>
        </w:tblGridChange>
      </w:tblGrid>
      <w:tr>
        <w:trPr>
          <w:cantSplit w:val="1"/>
          <w:trHeight w:val="340" w:hRule="atLeast"/>
          <w:tblHeader w:val="1"/>
        </w:trPr>
        <w:tc>
          <w:tcPr>
            <w:vAlign w:val="center"/>
          </w:tcPr>
          <w:p w:rsidR="00000000" w:rsidDel="00000000" w:rsidP="00000000" w:rsidRDefault="00000000" w:rsidRPr="00000000" w14:paraId="00000057">
            <w:pPr>
              <w:pStyle w:val="Heading3"/>
              <w:rPr/>
            </w:pPr>
            <w:r w:rsidDel="00000000" w:rsidR="00000000" w:rsidRPr="00000000">
              <w:rPr>
                <w:rtl w:val="0"/>
              </w:rPr>
              <w:t xml:space="preserve">Section D – Conditions for assessment</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Unit application:</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an individual task.</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meet all criteria listed in the marking guide to be satisfactory in this task. </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TWO (2) resubmission per assessment task). Resubmissions must be submitted by the resubmission due date provided by your teacher. </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task is open book. You may use the internet for research purposes only. All answers must be in your own words. Where a quote is used, you must cite the information source. </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appeal an assessment decision according to the Holmesglen Assessment Complaints and Appeals Procedure.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expected to dedicate time to develop this assessment task both in and out of the classroom.</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Leaner must contribute to and abide by organisational standards including intellectual property, privacy laws, and plagiarism and academic honesty. Further information is detailed at: </w:t>
            </w:r>
            <w:hyperlink r:id="rId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https://holmesglen.edu.au/Students/Student-Resources/</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of Generative AI Tools in Assessments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permitted to use generative AI tools to support your research and development process for this assessment. This aligns with the broader educational focus on digital literacy and emerging technologies. However, your use of these tools must be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transparent, responsible, and in accordance with academic integrity standards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You must not use generative AI to: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full-text responses for written assessment questions.</w:t>
            </w:r>
          </w:p>
          <w:p w:rsidR="00000000" w:rsidDel="00000000" w:rsidP="00000000" w:rsidRDefault="00000000" w:rsidRPr="00000000" w14:paraId="00000068">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complete scripts or presentations without your own input.</w:t>
            </w:r>
          </w:p>
          <w:p w:rsidR="00000000" w:rsidDel="00000000" w:rsidP="00000000" w:rsidRDefault="00000000" w:rsidRPr="00000000" w14:paraId="00000069">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Produce entire data sets, budgets, or analytical outputs without demonstrating your own understanding.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use of these tools should be to support your work, not to replace it. This includes tasks such as:</w:t>
            </w:r>
          </w:p>
          <w:p w:rsidR="00000000" w:rsidDel="00000000" w:rsidP="00000000" w:rsidRDefault="00000000" w:rsidRPr="00000000" w14:paraId="0000006C">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Brainstorming ideas.</w:t>
            </w:r>
          </w:p>
          <w:p w:rsidR="00000000" w:rsidDel="00000000" w:rsidP="00000000" w:rsidRDefault="00000000" w:rsidRPr="00000000" w14:paraId="0000006D">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Conducting preliminary research.</w:t>
            </w:r>
          </w:p>
          <w:p w:rsidR="00000000" w:rsidDel="00000000" w:rsidP="00000000" w:rsidRDefault="00000000" w:rsidRPr="00000000" w14:paraId="0000006E">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Structuring your presentation.</w:t>
            </w:r>
          </w:p>
          <w:p w:rsidR="00000000" w:rsidDel="00000000" w:rsidP="00000000" w:rsidRDefault="00000000" w:rsidRPr="00000000" w14:paraId="0000006F">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Editing and refining your written work.</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Academic Honesty and Plagiarism</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use of AI tools must be clearly acknowledged. For example, you can include a note such as:</w:t>
              <w:br w:type="textWrapping"/>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“Generative AI was used to assist with brainstorming and editing.”</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Failure to follow these guidelines may be considered academic misconduct under Holmesglen’s policy.</w:t>
            </w:r>
          </w:p>
        </w:tc>
      </w:tr>
      <w:tr>
        <w:trPr>
          <w:cantSplit w:val="0"/>
          <w:trHeight w:val="283" w:hRule="atLeast"/>
          <w:tblHeader w:val="0"/>
        </w:trPr>
        <w:tc>
          <w:tcPr>
            <w:vAlign w:val="center"/>
          </w:tcPr>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tbl>
      <w:tblPr>
        <w:tblStyle w:val="Table5"/>
        <w:tblW w:w="10442.0" w:type="dxa"/>
        <w:jc w:val="left"/>
        <w:tblBorders>
          <w:top w:color="d9d8d9" w:space="0" w:sz="18" w:val="single"/>
          <w:left w:color="d9d8d9" w:space="0" w:sz="18" w:val="single"/>
          <w:bottom w:color="d9d8d9" w:space="0" w:sz="18" w:val="single"/>
          <w:right w:color="d9d8d9" w:space="0" w:sz="18" w:val="single"/>
          <w:insideH w:color="d9d8d9" w:space="0" w:sz="18" w:val="single"/>
          <w:insideV w:color="d9d8d9" w:space="0" w:sz="18" w:val="single"/>
        </w:tblBorders>
        <w:tblLayout w:type="fixed"/>
        <w:tblLook w:val="0420"/>
      </w:tblPr>
      <w:tblGrid>
        <w:gridCol w:w="5045"/>
        <w:gridCol w:w="5397"/>
        <w:tblGridChange w:id="0">
          <w:tblGrid>
            <w:gridCol w:w="5045"/>
            <w:gridCol w:w="5397"/>
          </w:tblGrid>
        </w:tblGridChange>
      </w:tblGrid>
      <w:tr>
        <w:trPr>
          <w:cantSplit w:val="1"/>
          <w:trHeight w:val="340" w:hRule="atLeast"/>
          <w:tblHeader w:val="1"/>
        </w:trPr>
        <w:tc>
          <w:tcPr/>
          <w:p w:rsidR="00000000" w:rsidDel="00000000" w:rsidP="00000000" w:rsidRDefault="00000000" w:rsidRPr="00000000" w14:paraId="00000076">
            <w:pPr>
              <w:pStyle w:val="Heading4"/>
              <w:rPr/>
            </w:pPr>
            <w:r w:rsidDel="00000000" w:rsidR="00000000" w:rsidRPr="00000000">
              <w:rPr>
                <w:rtl w:val="0"/>
              </w:rPr>
              <w:t xml:space="preserve">Equipment/resources learners must supply:</w:t>
            </w:r>
          </w:p>
        </w:tc>
        <w:tc>
          <w:tcPr/>
          <w:p w:rsidR="00000000" w:rsidDel="00000000" w:rsidP="00000000" w:rsidRDefault="00000000" w:rsidRPr="00000000" w14:paraId="00000077">
            <w:pPr>
              <w:pStyle w:val="Heading4"/>
              <w:rPr/>
            </w:pPr>
            <w:r w:rsidDel="00000000" w:rsidR="00000000" w:rsidRPr="00000000">
              <w:rPr>
                <w:rtl w:val="0"/>
              </w:rPr>
              <w:t xml:space="preserve">Equipment/resources to be provided by the RTO:</w:t>
            </w:r>
          </w:p>
        </w:tc>
      </w:tr>
      <w:tr>
        <w:trPr>
          <w:cantSplit w:val="0"/>
          <w:trHeight w:val="86" w:hRule="atLeast"/>
          <w:tblHeader w:val="0"/>
        </w:trPr>
        <w:tc>
          <w:tcPr/>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MAC or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PC/laptop with the following minimum specification: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Quad-Core CPU, 16GB of RAM, 250GB of Storage, 2 GHz or faster processor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Windows 10 OS, or higher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Headset with microphone and webcam (if learning remotely)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access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to applications used in learning is available through Holmesglen MyHorizon or can be downloaded via the link provided: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Brightspace (Learning Management System) - https://holmesglen.brightspace.com/</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365 Microsoft office suite - https://portal.office.com</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WebEx - https://holmesglen.webex.com/</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Holmesglen OneDrive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Chrome – recommended web browser https://www.google.com/intl/en_au/chrome/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7-Zip - https://www.7-zip.org/download.html</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GitHub Desktop- https://desktop.github.com</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 Studio Code - https://code.visualstudio.com/</w:t>
            </w:r>
          </w:p>
        </w:tc>
        <w:tc>
          <w:tcPr/>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Classroom computer with the following minimum specification:  Quad-Core CPU, 16GB of RAM, 250GB of Storage, 4 GHz or faster processor</w:t>
              <w:br w:type="textWrapping"/>
              <w:t xml:space="preserve">Internet access</w:t>
              <w:br w:type="textWrapping"/>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to applications used in learning is available at ZENworks and Holmesglen MyHorizon: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Brightspace (Learning Management System) </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365 Microsoft office suite </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WebEx</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Holmesglen OneDrive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Chrome – recommended web browser</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7Zip</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GitHub Desktop </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 Studio Code </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bl>
      <w:tblPr>
        <w:tblStyle w:val="Table6"/>
        <w:tblW w:w="10369.0" w:type="dxa"/>
        <w:jc w:val="left"/>
        <w:tblBorders>
          <w:left w:color="d9d8d9" w:space="0" w:sz="48" w:val="single"/>
          <w:right w:color="d9d8d9" w:space="0" w:sz="48" w:val="single"/>
        </w:tblBorders>
        <w:tblLayout w:type="fixed"/>
        <w:tblLook w:val="0460"/>
      </w:tblPr>
      <w:tblGrid>
        <w:gridCol w:w="2908"/>
        <w:gridCol w:w="574"/>
        <w:gridCol w:w="6887"/>
        <w:tblGridChange w:id="0">
          <w:tblGrid>
            <w:gridCol w:w="2908"/>
            <w:gridCol w:w="574"/>
            <w:gridCol w:w="6887"/>
          </w:tblGrid>
        </w:tblGridChange>
      </w:tblGrid>
      <w:tr>
        <w:trPr>
          <w:cantSplit w:val="1"/>
          <w:tblHeader w:val="1"/>
        </w:trPr>
        <w:tc>
          <w:tcPr>
            <w:gridSpan w:val="3"/>
          </w:tcPr>
          <w:p w:rsidR="00000000" w:rsidDel="00000000" w:rsidP="00000000" w:rsidRDefault="00000000" w:rsidRPr="00000000" w14:paraId="00000095">
            <w:pPr>
              <w:pStyle w:val="Heading3"/>
              <w:rPr/>
            </w:pPr>
            <w:r w:rsidDel="00000000" w:rsidR="00000000" w:rsidRPr="00000000">
              <w:rPr>
                <w:rtl w:val="0"/>
              </w:rPr>
              <w:t xml:space="preserve">Section E – Assessment questions/criteria</w:t>
            </w:r>
          </w:p>
        </w:tc>
      </w:tr>
      <w:tr>
        <w:trPr>
          <w:cantSplit w:val="0"/>
          <w:trHeight w:val="283" w:hRule="atLeast"/>
          <w:tblHeader w:val="0"/>
        </w:trPr>
        <w:tc>
          <w:tcPr>
            <w:gridSpan w:val="2"/>
            <w:tcMar>
              <w:top w:w="85.0" w:type="dxa"/>
              <w:bottom w:w="57.0" w:type="dxa"/>
            </w:tcMar>
            <w:vAlign w:val="center"/>
          </w:tcPr>
          <w:p w:rsidR="00000000" w:rsidDel="00000000" w:rsidP="00000000" w:rsidRDefault="00000000" w:rsidRPr="00000000" w14:paraId="00000098">
            <w:pPr>
              <w:rPr/>
            </w:pPr>
            <w:r w:rsidDel="00000000" w:rsidR="00000000" w:rsidRPr="00000000">
              <w:rPr>
                <w:b w:val="1"/>
                <w:bCs w:val="1"/>
                <w:rtl w:val="0"/>
              </w:rPr>
              <w:t xml:space="preserve">Assessment number: </w:t>
            </w:r>
            <w:r w:rsidDel="00000000" w:rsidR="00000000" w:rsidRPr="00000000">
              <w:rPr>
                <w:rtl w:val="0"/>
              </w:rPr>
              <w:t xml:space="preserve">2</w:t>
            </w:r>
          </w:p>
        </w:tc>
        <w:tc>
          <w:tcPr>
            <w:tcMar>
              <w:top w:w="85.0" w:type="dxa"/>
              <w:bottom w:w="57.0" w:type="dxa"/>
            </w:tcMar>
            <w:vAlign w:val="center"/>
          </w:tcPr>
          <w:p w:rsidR="00000000" w:rsidDel="00000000" w:rsidP="00000000" w:rsidRDefault="00000000" w:rsidRPr="00000000" w14:paraId="0000009A">
            <w:pPr>
              <w:rPr/>
            </w:pPr>
            <w:r w:rsidDel="00000000" w:rsidR="00000000" w:rsidRPr="00000000">
              <w:rPr>
                <w:b w:val="1"/>
                <w:bCs w:val="1"/>
                <w:rtl w:val="0"/>
              </w:rPr>
              <w:t xml:space="preserve">Assessment title: </w:t>
            </w:r>
            <w:r w:rsidDel="00000000" w:rsidR="00000000" w:rsidRPr="00000000">
              <w:rPr>
                <w:rtl w:val="0"/>
              </w:rPr>
              <w:t xml:space="preserve">Portfolio</w:t>
            </w:r>
          </w:p>
        </w:tc>
      </w:tr>
      <w:tr>
        <w:trPr>
          <w:cantSplit w:val="0"/>
          <w:trHeight w:val="340" w:hRule="atLeast"/>
          <w:tblHeader w:val="0"/>
        </w:trPr>
        <w:tc>
          <w:tcPr>
            <w:tcMar>
              <w:top w:w="85.0" w:type="dxa"/>
              <w:bottom w:w="45.0" w:type="dxa"/>
            </w:tcMar>
            <w:vAlign w:val="center"/>
          </w:tcPr>
          <w:p w:rsidR="00000000" w:rsidDel="00000000" w:rsidP="00000000" w:rsidRDefault="00000000" w:rsidRPr="00000000" w14:paraId="0000009B">
            <w:pPr>
              <w:rPr>
                <w:b w:val="1"/>
                <w:bCs w:val="1"/>
              </w:rPr>
            </w:pPr>
            <w:r w:rsidDel="00000000" w:rsidR="00000000" w:rsidRPr="00000000">
              <w:rPr>
                <w:b w:val="1"/>
                <w:bCs w:val="1"/>
                <w:rtl w:val="0"/>
              </w:rPr>
              <w:t xml:space="preserve">CWEB1 - HTML &amp; CSS</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Unit code: </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ICTWEB431</w:t>
            </w:r>
          </w:p>
          <w:p w:rsidR="00000000" w:rsidDel="00000000" w:rsidP="00000000" w:rsidRDefault="00000000" w:rsidRPr="00000000" w14:paraId="000000A0">
            <w:pPr>
              <w:rPr/>
            </w:pPr>
            <w:r w:rsidDel="00000000" w:rsidR="00000000" w:rsidRPr="00000000">
              <w:rPr>
                <w:rtl w:val="0"/>
              </w:rPr>
              <w:t xml:space="preserve">ICTWEB452</w:t>
            </w:r>
          </w:p>
          <w:p w:rsidR="00000000" w:rsidDel="00000000" w:rsidP="00000000" w:rsidRDefault="00000000" w:rsidRPr="00000000" w14:paraId="000000A1">
            <w:pPr>
              <w:rPr/>
            </w:pPr>
            <w:r w:rsidDel="00000000" w:rsidR="00000000" w:rsidRPr="00000000">
              <w:rPr>
                <w:rtl w:val="0"/>
              </w:rPr>
              <w:t xml:space="preserve">ICTWEB433</w:t>
            </w:r>
          </w:p>
        </w:tc>
        <w:tc>
          <w:tcPr>
            <w:gridSpan w:val="2"/>
            <w:tcMar>
              <w:top w:w="85.0" w:type="dxa"/>
              <w:bottom w:w="45.0" w:type="dxa"/>
            </w:tcMar>
            <w:vAlign w:val="center"/>
          </w:tcPr>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Unit title: </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Create and style simple markup language documents</w:t>
            </w:r>
          </w:p>
          <w:p w:rsidR="00000000" w:rsidDel="00000000" w:rsidP="00000000" w:rsidRDefault="00000000" w:rsidRPr="00000000" w14:paraId="000000A7">
            <w:pPr>
              <w:rPr/>
            </w:pPr>
            <w:r w:rsidDel="00000000" w:rsidR="00000000" w:rsidRPr="00000000">
              <w:rPr>
                <w:rtl w:val="0"/>
              </w:rPr>
              <w:t xml:space="preserve">Create a markup language document</w:t>
            </w:r>
          </w:p>
          <w:p w:rsidR="00000000" w:rsidDel="00000000" w:rsidP="00000000" w:rsidRDefault="00000000" w:rsidRPr="00000000" w14:paraId="000000A8">
            <w:pPr>
              <w:rPr/>
            </w:pPr>
            <w:r w:rsidDel="00000000" w:rsidR="00000000" w:rsidRPr="00000000">
              <w:rPr>
                <w:rtl w:val="0"/>
              </w:rPr>
              <w:t xml:space="preserve">Confirm accessibility of websites</w:t>
            </w:r>
          </w:p>
        </w:tc>
      </w:tr>
      <w:tr>
        <w:trPr>
          <w:cantSplit w:val="0"/>
          <w:trHeight w:val="283" w:hRule="atLeast"/>
          <w:tblHeader w:val="0"/>
        </w:trPr>
        <w:tc>
          <w:tcPr>
            <w:gridSpan w:val="3"/>
            <w:vAlign w:val="center"/>
          </w:tcPr>
          <w:p w:rsidR="00000000" w:rsidDel="00000000" w:rsidP="00000000" w:rsidRDefault="00000000" w:rsidRPr="00000000" w14:paraId="000000AA">
            <w:pPr>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sz w:val="22"/>
          <w:szCs w:val="22"/>
        </w:rPr>
      </w:pPr>
      <w:r w:rsidDel="00000000" w:rsidR="00000000" w:rsidRPr="00000000">
        <w:rPr>
          <w:b w:val="1"/>
          <w:bCs w:val="1"/>
          <w:sz w:val="22"/>
          <w:szCs w:val="22"/>
          <w:rtl w:val="0"/>
        </w:rPr>
        <w:t xml:space="preserve">PORTFOLIO TASK</w:t>
      </w:r>
    </w:p>
    <w:p w:rsidR="00000000" w:rsidDel="00000000" w:rsidP="00000000" w:rsidRDefault="00000000" w:rsidRPr="00000000" w14:paraId="000000AF">
      <w:pPr>
        <w:rPr/>
      </w:pPr>
      <w:r w:rsidDel="00000000" w:rsidR="00000000" w:rsidRPr="00000000">
        <w:rPr>
          <w:rtl w:val="0"/>
        </w:rPr>
      </w:r>
    </w:p>
    <w:tbl>
      <w:tblPr>
        <w:tblStyle w:val="Table7"/>
        <w:tblW w:w="10443.0" w:type="dxa"/>
        <w:jc w:val="left"/>
        <w:tblBorders>
          <w:left w:color="d9d8d9" w:space="0" w:sz="18" w:val="single"/>
          <w:right w:color="d9d8d9" w:space="0" w:sz="18" w:val="single"/>
        </w:tblBorders>
        <w:tblLayout w:type="fixed"/>
        <w:tblLook w:val="0420"/>
      </w:tblPr>
      <w:tblGrid>
        <w:gridCol w:w="5772"/>
        <w:gridCol w:w="854"/>
        <w:gridCol w:w="854"/>
        <w:gridCol w:w="2963"/>
        <w:tblGridChange w:id="0">
          <w:tblGrid>
            <w:gridCol w:w="5772"/>
            <w:gridCol w:w="854"/>
            <w:gridCol w:w="854"/>
            <w:gridCol w:w="2963"/>
          </w:tblGrid>
        </w:tblGridChange>
      </w:tblGrid>
      <w:tr>
        <w:trPr>
          <w:cantSplit w:val="1"/>
          <w:trHeight w:val="805" w:hRule="atLeast"/>
          <w:tblHeader w:val="1"/>
        </w:trPr>
        <w:tc>
          <w:tcPr/>
          <w:p w:rsidR="00000000" w:rsidDel="00000000" w:rsidP="00000000" w:rsidRDefault="00000000" w:rsidRPr="00000000" w14:paraId="000000B0">
            <w:pPr>
              <w:pStyle w:val="Heading4"/>
              <w:rPr/>
            </w:pPr>
            <w:r w:rsidDel="00000000" w:rsidR="00000000" w:rsidRPr="00000000">
              <w:rPr>
                <w:rtl w:val="0"/>
              </w:rPr>
              <w:t xml:space="preserve">Criteria for assessment</w:t>
            </w:r>
          </w:p>
        </w:tc>
        <w:tc>
          <w:tcPr>
            <w:gridSpan w:val="2"/>
          </w:tcPr>
          <w:p w:rsidR="00000000" w:rsidDel="00000000" w:rsidP="00000000" w:rsidRDefault="00000000" w:rsidRPr="00000000" w14:paraId="000000B1">
            <w:pPr>
              <w:pStyle w:val="Heading4"/>
              <w:spacing w:after="40" w:lineRule="auto"/>
              <w:rPr/>
            </w:pPr>
            <w:r w:rsidDel="00000000" w:rsidR="00000000" w:rsidRPr="00000000">
              <w:rPr>
                <w:rtl w:val="0"/>
              </w:rPr>
              <w:t xml:space="preserve">Satisfactory</w:t>
            </w:r>
          </w:p>
          <w:p w:rsidR="00000000" w:rsidDel="00000000" w:rsidP="00000000" w:rsidRDefault="00000000" w:rsidRPr="00000000" w14:paraId="000000B2">
            <w:pPr>
              <w:pStyle w:val="Heading4"/>
              <w:rPr/>
            </w:pPr>
            <w:r w:rsidDel="00000000" w:rsidR="00000000" w:rsidRPr="00000000">
              <w:rPr>
                <w:rtl w:val="0"/>
              </w:rPr>
              <w:t xml:space="preserve">Yes</w:t>
              <w:tab/>
              <w:t xml:space="preserve">No</w:t>
            </w:r>
          </w:p>
        </w:tc>
        <w:tc>
          <w:tcPr/>
          <w:p w:rsidR="00000000" w:rsidDel="00000000" w:rsidP="00000000" w:rsidRDefault="00000000" w:rsidRPr="00000000" w14:paraId="000000B4">
            <w:pPr>
              <w:pStyle w:val="Heading4"/>
              <w:rPr/>
            </w:pPr>
            <w:r w:rsidDel="00000000" w:rsidR="00000000" w:rsidRPr="00000000">
              <w:rPr>
                <w:rtl w:val="0"/>
              </w:rPr>
              <w:t xml:space="preserve">Comment</w:t>
            </w:r>
          </w:p>
        </w:tc>
      </w:tr>
      <w:tr>
        <w:trPr>
          <w:cantSplit w:val="0"/>
          <w:trHeight w:val="397" w:hRule="atLeast"/>
          <w:tblHeader w:val="0"/>
        </w:trPr>
        <w:tc>
          <w:tcPr>
            <w:gridSpan w:val="4"/>
            <w:tcBorders>
              <w:left w:color="414042" w:space="0" w:sz="18" w:val="single"/>
              <w:bottom w:color="000000" w:space="0" w:sz="0" w:val="nil"/>
              <w:right w:color="414042" w:space="0" w:sz="18" w:val="single"/>
            </w:tcBorders>
            <w:shd w:fill="414042" w:val="clear"/>
            <w:vAlign w:val="center"/>
          </w:tcPr>
          <w:p w:rsidR="00000000" w:rsidDel="00000000" w:rsidP="00000000" w:rsidRDefault="00000000" w:rsidRPr="00000000" w14:paraId="000000B5">
            <w:pPr>
              <w:rPr>
                <w:b w:val="1"/>
                <w:bCs w:val="1"/>
              </w:rPr>
            </w:pPr>
            <w:r w:rsidDel="00000000" w:rsidR="00000000" w:rsidRPr="00000000">
              <w:rPr>
                <w:b w:val="1"/>
                <w:bCs w:val="1"/>
                <w:color w:val="feffff"/>
                <w:rtl w:val="0"/>
              </w:rPr>
              <w:t xml:space="preserve">The following has been submitted for assessment:</w:t>
            </w:r>
            <w:r w:rsidDel="00000000" w:rsidR="00000000" w:rsidRPr="00000000">
              <w:rPr>
                <w:rtl w:val="0"/>
              </w:rPr>
            </w:r>
          </w:p>
        </w:tc>
      </w:tr>
      <w:tr>
        <w:trPr>
          <w:cantSplit w:val="0"/>
          <w:trHeight w:val="397" w:hRule="atLeast"/>
          <w:tblHeader w:val="0"/>
        </w:trPr>
        <w:tc>
          <w:tcPr>
            <w:tcMar>
              <w:top w:w="28.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Sheet (signed &amp; fully completed)</w:t>
            </w:r>
          </w:p>
        </w:tc>
        <w:tc>
          <w:tcPr/>
          <w:p w:rsidR="00000000" w:rsidDel="00000000" w:rsidP="00000000" w:rsidRDefault="00000000" w:rsidRPr="00000000" w14:paraId="000000B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B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tcBorders>
              <w:bottom w:color="000000" w:space="0" w:sz="0" w:val="nil"/>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Portfolio website (zipped &amp; to specifications)</w:t>
            </w:r>
          </w:p>
        </w:tc>
        <w:tc>
          <w:tcPr>
            <w:tcBorders>
              <w:bottom w:color="000000" w:space="0" w:sz="0" w:val="nil"/>
            </w:tcBorders>
          </w:tcPr>
          <w:p w:rsidR="00000000" w:rsidDel="00000000" w:rsidP="00000000" w:rsidRDefault="00000000" w:rsidRPr="00000000" w14:paraId="000000BE">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Borders>
              <w:bottom w:color="000000" w:space="0" w:sz="0" w:val="nil"/>
            </w:tcBorders>
          </w:tcPr>
          <w:p w:rsidR="00000000" w:rsidDel="00000000" w:rsidP="00000000" w:rsidRDefault="00000000" w:rsidRPr="00000000" w14:paraId="000000BF">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Borders>
              <w:bottom w:color="000000" w:space="0" w:sz="0" w:val="nil"/>
            </w:tcBorders>
            <w:tcMar>
              <w:top w:w="28.0" w:type="dxa"/>
              <w:bottom w:w="28.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7" w:hRule="atLeast"/>
          <w:tblHeader w:val="0"/>
        </w:trPr>
        <w:tc>
          <w:tcPr>
            <w:gridSpan w:val="4"/>
            <w:tcBorders>
              <w:left w:color="000000" w:space="0" w:sz="0" w:val="nil"/>
              <w:bottom w:color="000000" w:space="0" w:sz="0" w:val="nil"/>
              <w:right w:color="000000" w:space="0" w:sz="0" w:val="nil"/>
            </w:tcBorders>
            <w:shd w:fill="414042" w:val="clear"/>
            <w:vAlign w:val="center"/>
          </w:tcPr>
          <w:p w:rsidR="00000000" w:rsidDel="00000000" w:rsidP="00000000" w:rsidRDefault="00000000" w:rsidRPr="00000000" w14:paraId="000000C1">
            <w:pPr>
              <w:rPr>
                <w:b w:val="1"/>
                <w:bCs w:val="1"/>
              </w:rPr>
            </w:pPr>
            <w:r w:rsidDel="00000000" w:rsidR="00000000" w:rsidRPr="00000000">
              <w:rPr>
                <w:b w:val="1"/>
                <w:bCs w:val="1"/>
                <w:color w:val="feffff"/>
                <w:rtl w:val="0"/>
              </w:rPr>
              <w:t xml:space="preserve">Marking Criteria (for each product document/s supplied):</w:t>
            </w:r>
            <w:r w:rsidDel="00000000" w:rsidR="00000000" w:rsidRPr="00000000">
              <w:rPr>
                <w:rtl w:val="0"/>
              </w:rPr>
            </w:r>
          </w:p>
        </w:tc>
      </w:tr>
      <w:tr>
        <w:trPr>
          <w:cantSplit w:val="0"/>
          <w:trHeight w:val="680" w:hRule="atLeast"/>
          <w:tblHeader w:val="0"/>
        </w:trPr>
        <w:tc>
          <w:tcPr>
            <w:gridSpan w:val="4"/>
            <w:shd w:fill="d9d8d9" w:val="clear"/>
            <w:vAlign w:val="center"/>
          </w:tcPr>
          <w:p w:rsidR="00000000" w:rsidDel="00000000" w:rsidP="00000000" w:rsidRDefault="00000000" w:rsidRPr="00000000" w14:paraId="000000C5">
            <w:pPr>
              <w:spacing w:line="276" w:lineRule="auto"/>
              <w:rPr>
                <w:b w:val="1"/>
                <w:bCs w:val="1"/>
              </w:rPr>
            </w:pPr>
            <w:r w:rsidDel="00000000" w:rsidR="00000000" w:rsidRPr="00000000">
              <w:rPr>
                <w:b w:val="1"/>
                <w:bCs w:val="1"/>
                <w:rtl w:val="0"/>
              </w:rPr>
              <w:t xml:space="preserve">Part 1 – Client Brief Review</w:t>
            </w:r>
          </w:p>
          <w:p w:rsidR="00000000" w:rsidDel="00000000" w:rsidP="00000000" w:rsidRDefault="00000000" w:rsidRPr="00000000" w14:paraId="000000C6">
            <w:pPr>
              <w:spacing w:line="276" w:lineRule="auto"/>
              <w:rPr/>
            </w:pPr>
            <w:r w:rsidDel="00000000" w:rsidR="00000000" w:rsidRPr="00000000">
              <w:rPr>
                <w:rtl w:val="0"/>
              </w:rPr>
              <w:t xml:space="preserve">Assessment Documentation</w:t>
            </w:r>
          </w:p>
        </w:tc>
      </w:tr>
      <w:tr>
        <w:trPr>
          <w:cantSplit w:val="0"/>
          <w:trHeight w:val="283" w:hRule="atLeast"/>
          <w:tblHeader w:val="0"/>
        </w:trPr>
        <w:tc>
          <w:tcPr>
            <w:tcBorders>
              <w:top w:color="d9d8d9" w:space="0" w:sz="18" w:val="single"/>
            </w:tcBorders>
          </w:tcPr>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has confirmed the most appropriate markup standard to build the website in accordance with the client’s needs</w:t>
            </w:r>
          </w:p>
        </w:tc>
        <w:tc>
          <w:tcPr>
            <w:tcBorders>
              <w:top w:color="d9d8d9" w:space="0" w:sz="18" w:val="single"/>
            </w:tcBorders>
          </w:tcPr>
          <w:p w:rsidR="00000000" w:rsidDel="00000000" w:rsidP="00000000" w:rsidRDefault="00000000" w:rsidRPr="00000000" w14:paraId="000000C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Borders>
              <w:top w:color="d9d8d9" w:space="0" w:sz="18" w:val="single"/>
            </w:tcBorders>
          </w:tcPr>
          <w:p w:rsidR="00000000" w:rsidDel="00000000" w:rsidP="00000000" w:rsidRDefault="00000000" w:rsidRPr="00000000" w14:paraId="000000CC">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Borders>
              <w:top w:color="d9d8d9" w:space="0" w:sz="18" w:val="single"/>
            </w:tcBorders>
            <w:tcMar>
              <w:top w:w="28.0" w:type="dxa"/>
              <w:bottom w:w="28.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has listed at least ONE (1) other web development standard, other than the markup language, that should be followed in accordance with the brief requirements</w:t>
            </w:r>
          </w:p>
        </w:tc>
        <w:tc>
          <w:tcPr/>
          <w:p w:rsidR="00000000" w:rsidDel="00000000" w:rsidP="00000000" w:rsidRDefault="00000000" w:rsidRPr="00000000" w14:paraId="000000CF">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D0">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has summarised and listed at least THREE (3) features that the finished build of the website must incorporate</w:t>
            </w:r>
          </w:p>
        </w:tc>
        <w:tc>
          <w:tcPr/>
          <w:p w:rsidR="00000000" w:rsidDel="00000000" w:rsidP="00000000" w:rsidRDefault="00000000" w:rsidRPr="00000000" w14:paraId="000000D3">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D4">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has briefly explained the concepts of HTTP &amp; HTTPS, and how they relate to the functionality of their website</w:t>
            </w:r>
          </w:p>
        </w:tc>
        <w:tc>
          <w:tcPr/>
          <w:p w:rsidR="00000000" w:rsidDel="00000000" w:rsidP="00000000" w:rsidRDefault="00000000" w:rsidRPr="00000000" w14:paraId="000000D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D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accordance with additional client requirements, learner has listed at least TWO (2) accessibility standards that should be adhered to, on final completion of the website</w:t>
            </w:r>
          </w:p>
        </w:tc>
        <w:tc>
          <w:tcPr/>
          <w:p w:rsidR="00000000" w:rsidDel="00000000" w:rsidP="00000000" w:rsidRDefault="00000000" w:rsidRPr="00000000" w14:paraId="000000D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DC">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researched &amp; demonstrated knowledge of a wide array of standards relating to web development, access and equity</w:t>
            </w:r>
          </w:p>
        </w:tc>
        <w:tc>
          <w:tcPr/>
          <w:p w:rsidR="00000000" w:rsidDel="00000000" w:rsidP="00000000" w:rsidRDefault="00000000" w:rsidRPr="00000000" w14:paraId="000000DF">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0">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adequately identified relevant legal, regulatory and industry standards relating to access and equity</w:t>
            </w:r>
          </w:p>
        </w:tc>
        <w:tc>
          <w:tcPr/>
          <w:p w:rsidR="00000000" w:rsidDel="00000000" w:rsidP="00000000" w:rsidRDefault="00000000" w:rsidRPr="00000000" w14:paraId="000000E3">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4">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demonstrated a clear understanding of the client brief and prepared a well-organized summary, using precise language to convey explicit information and client business requirements, with reference to the appropriate mark-up language</w:t>
            </w:r>
          </w:p>
        </w:tc>
        <w:tc>
          <w:tcPr/>
          <w:p w:rsidR="00000000" w:rsidDel="00000000" w:rsidP="00000000" w:rsidRDefault="00000000" w:rsidRPr="00000000" w14:paraId="000000E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shd w:fill="d9d8d9" w:val="clear"/>
            <w:vAlign w:val="center"/>
          </w:tcPr>
          <w:p w:rsidR="00000000" w:rsidDel="00000000" w:rsidP="00000000" w:rsidRDefault="00000000" w:rsidRPr="00000000" w14:paraId="000000EA">
            <w:pPr>
              <w:spacing w:line="276" w:lineRule="auto"/>
              <w:rPr>
                <w:b w:val="1"/>
                <w:bCs w:val="1"/>
              </w:rPr>
            </w:pPr>
            <w:r w:rsidDel="00000000" w:rsidR="00000000" w:rsidRPr="00000000">
              <w:rPr>
                <w:b w:val="1"/>
                <w:bCs w:val="1"/>
                <w:rtl w:val="0"/>
              </w:rPr>
              <w:t xml:space="preserve">Part 2 – Website Planning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Documentation</w:t>
            </w:r>
          </w:p>
        </w:tc>
      </w:tr>
      <w:tr>
        <w:trPr>
          <w:cantSplit w:val="0"/>
          <w:trHeight w:val="283" w:hRule="atLeast"/>
          <w:tblHeader w:val="0"/>
        </w:trPr>
        <w:tc>
          <w:tcPr/>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accordance with the brief, learner has confirmed the use(s) of the website and potential types of users of the website</w:t>
            </w:r>
          </w:p>
        </w:tc>
        <w:tc>
          <w:tcPr/>
          <w:p w:rsidR="00000000" w:rsidDel="00000000" w:rsidP="00000000" w:rsidRDefault="00000000" w:rsidRPr="00000000" w14:paraId="000000F0">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the main layout webpages of the website and determine the purpose of their document structure</w:t>
            </w:r>
          </w:p>
        </w:tc>
        <w:tc>
          <w:tcPr/>
          <w:p w:rsidR="00000000" w:rsidDel="00000000" w:rsidP="00000000" w:rsidRDefault="00000000" w:rsidRPr="00000000" w14:paraId="000000F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website structure identified in Question 2, learner has illustrated webpage hierarchy by designing the wireframe for at least ONE (1) webpage</w:t>
            </w:r>
          </w:p>
        </w:tc>
        <w:tc>
          <w:tcPr/>
          <w:p w:rsidR="00000000" w:rsidDel="00000000" w:rsidP="00000000" w:rsidRDefault="00000000" w:rsidRPr="00000000" w14:paraId="000000F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9">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has confirmed at least TWO (2) different users, who would use this website, with particular accessibility requirements.</w:t>
            </w:r>
          </w:p>
        </w:tc>
        <w:tc>
          <w:tcPr/>
          <w:p w:rsidR="00000000" w:rsidDel="00000000" w:rsidP="00000000" w:rsidRDefault="00000000" w:rsidRPr="00000000" w14:paraId="000000FC">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D">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has created a checklist to indicate how the website will provide accessibility to the two user groups, in line with industry requirements and web development standards </w:t>
            </w:r>
          </w:p>
        </w:tc>
        <w:tc>
          <w:tcPr/>
          <w:p w:rsidR="00000000" w:rsidDel="00000000" w:rsidP="00000000" w:rsidRDefault="00000000" w:rsidRPr="00000000" w14:paraId="00000100">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has correctly defined the necessary document structure and incorporated elements as required</w:t>
            </w:r>
          </w:p>
        </w:tc>
        <w:tc>
          <w:tcPr/>
          <w:p w:rsidR="00000000" w:rsidDel="00000000" w:rsidP="00000000" w:rsidRDefault="00000000" w:rsidRPr="00000000" w14:paraId="0000010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has identified users with accessibility requirements and the issues they may encounter on the proposed website</w:t>
            </w:r>
          </w:p>
        </w:tc>
        <w:tc>
          <w:tcPr/>
          <w:p w:rsidR="00000000" w:rsidDel="00000000" w:rsidP="00000000" w:rsidRDefault="00000000" w:rsidRPr="00000000" w14:paraId="0000010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9">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created an accessibility checklist which incorporates accessibility standards and requirements</w:t>
            </w:r>
          </w:p>
        </w:tc>
        <w:tc>
          <w:tcPr/>
          <w:p w:rsidR="00000000" w:rsidDel="00000000" w:rsidP="00000000" w:rsidRDefault="00000000" w:rsidRPr="00000000" w14:paraId="0000010C">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D">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shd w:fill="d9d8d9" w:val="clear"/>
            <w:vAlign w:val="center"/>
          </w:tcPr>
          <w:p w:rsidR="00000000" w:rsidDel="00000000" w:rsidP="00000000" w:rsidRDefault="00000000" w:rsidRPr="00000000" w14:paraId="0000010F">
            <w:pPr>
              <w:spacing w:line="276" w:lineRule="auto"/>
              <w:rPr>
                <w:b w:val="1"/>
                <w:bCs w:val="1"/>
              </w:rPr>
            </w:pPr>
            <w:r w:rsidDel="00000000" w:rsidR="00000000" w:rsidRPr="00000000">
              <w:rPr>
                <w:b w:val="1"/>
                <w:bCs w:val="1"/>
                <w:rtl w:val="0"/>
              </w:rPr>
              <w:t xml:space="preserve">Part 3 – Prototyping Web Components</w:t>
            </w:r>
          </w:p>
          <w:p w:rsidR="00000000" w:rsidDel="00000000" w:rsidP="00000000" w:rsidRDefault="00000000" w:rsidRPr="00000000" w14:paraId="00000110">
            <w:pPr>
              <w:spacing w:line="276" w:lineRule="auto"/>
              <w:rPr>
                <w:b w:val="1"/>
                <w:bCs w:val="1"/>
              </w:rPr>
            </w:pPr>
            <w:r w:rsidDel="00000000" w:rsidR="00000000" w:rsidRPr="00000000">
              <w:rPr>
                <w:rtl w:val="0"/>
              </w:rPr>
              <w:t xml:space="preserve">Assessment Documentation</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evaluated and incorporated a prototype navbar component into a web document using a mixture of HTML &amp; CSS techniques</w:t>
            </w:r>
          </w:p>
        </w:tc>
        <w:tc>
          <w:tcPr/>
          <w:p w:rsidR="00000000" w:rsidDel="00000000" w:rsidP="00000000" w:rsidRDefault="00000000" w:rsidRPr="00000000" w14:paraId="0000011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evaluated and incorporated a prototype hero component into a web document using a mixture of HTML &amp; CSS techniques</w:t>
            </w:r>
          </w:p>
        </w:tc>
        <w:tc>
          <w:tcPr/>
          <w:p w:rsidR="00000000" w:rsidDel="00000000" w:rsidP="00000000" w:rsidRDefault="00000000" w:rsidRPr="00000000" w14:paraId="00000119">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evaluated and incorporated a prototype form component into a web document using a mixture of HTML &amp; CSS techniques</w:t>
            </w:r>
          </w:p>
        </w:tc>
        <w:tc>
          <w:tcPr/>
          <w:p w:rsidR="00000000" w:rsidDel="00000000" w:rsidP="00000000" w:rsidRDefault="00000000" w:rsidRPr="00000000" w14:paraId="0000011D">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E">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2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documented component feedback &amp; corrective actions received on presentation of the web components</w:t>
            </w:r>
          </w:p>
        </w:tc>
        <w:tc>
          <w:tcPr/>
          <w:p w:rsidR="00000000" w:rsidDel="00000000" w:rsidP="00000000" w:rsidRDefault="00000000" w:rsidRPr="00000000" w14:paraId="0000012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2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2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successfully met documentation and brief requirements and has achieved sign off for their web components with the assessor.</w:t>
            </w:r>
          </w:p>
        </w:tc>
        <w:tc>
          <w:tcPr/>
          <w:p w:rsidR="00000000" w:rsidDel="00000000" w:rsidP="00000000" w:rsidRDefault="00000000" w:rsidRPr="00000000" w14:paraId="0000012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2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shd w:fill="d9d8d9" w:val="clear"/>
            <w:vAlign w:val="center"/>
          </w:tcPr>
          <w:p w:rsidR="00000000" w:rsidDel="00000000" w:rsidP="00000000" w:rsidRDefault="00000000" w:rsidRPr="00000000" w14:paraId="00000128">
            <w:pPr>
              <w:spacing w:line="276" w:lineRule="auto"/>
              <w:rPr>
                <w:b w:val="1"/>
                <w:bCs w:val="1"/>
              </w:rPr>
            </w:pPr>
            <w:r w:rsidDel="00000000" w:rsidR="00000000" w:rsidRPr="00000000">
              <w:rPr>
                <w:b w:val="1"/>
                <w:bCs w:val="1"/>
                <w:rtl w:val="0"/>
              </w:rPr>
              <w:t xml:space="preserve">Part 4 – Development of the Website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Documentation</w:t>
            </w:r>
          </w:p>
        </w:tc>
      </w:tr>
      <w:tr>
        <w:trPr>
          <w:cantSplit w:val="0"/>
          <w:trHeight w:val="283" w:hRule="atLeast"/>
          <w:tblHeader w:val="0"/>
        </w:trPr>
        <w:tc>
          <w:tcPr/>
          <w:p w:rsidR="00000000" w:rsidDel="00000000" w:rsidP="00000000" w:rsidRDefault="00000000" w:rsidRPr="00000000" w14:paraId="0000012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created &amp; defined the structure and layout of the website, using the markup language, in accordance with brief requirements, as follows:</w:t>
            </w:r>
          </w:p>
          <w:p w:rsidR="00000000" w:rsidDel="00000000" w:rsidP="00000000" w:rsidRDefault="00000000" w:rsidRPr="00000000" w14:paraId="0000012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a home page &amp; TWO additional pages, being THREE (3) pages in total;</w:t>
            </w:r>
          </w:p>
          <w:p w:rsidR="00000000" w:rsidDel="00000000" w:rsidP="00000000" w:rsidRDefault="00000000" w:rsidRPr="00000000" w14:paraId="0000012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implemented a user navigation menu and the navigation between the pages is consistent and clear;</w:t>
            </w:r>
          </w:p>
          <w:p w:rsidR="00000000" w:rsidDel="00000000" w:rsidP="00000000" w:rsidRDefault="00000000" w:rsidRPr="00000000" w14:paraId="0000013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described the structure of its webpage sections using a mixture of semantic markup elements; and</w:t>
            </w:r>
          </w:p>
          <w:p w:rsidR="00000000" w:rsidDel="00000000" w:rsidP="00000000" w:rsidRDefault="00000000" w:rsidRPr="00000000" w14:paraId="0000013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webpage elements have been broadly positioned in accordance with Part 1 &amp; 2 specifications.</w:t>
            </w:r>
          </w:p>
        </w:tc>
        <w:tc>
          <w:tcPr/>
          <w:p w:rsidR="00000000" w:rsidDel="00000000" w:rsidP="00000000" w:rsidRDefault="00000000" w:rsidRPr="00000000" w14:paraId="0000013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3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webpage elements have been created and assigned based on client brief requirements &amp; accessibility requirements, as follows:</w:t>
            </w:r>
          </w:p>
          <w:p w:rsidR="00000000" w:rsidDel="00000000" w:rsidP="00000000" w:rsidRDefault="00000000" w:rsidRPr="00000000" w14:paraId="0000013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implemented at least ONE internal link;</w:t>
            </w:r>
          </w:p>
          <w:p w:rsidR="00000000" w:rsidDel="00000000" w:rsidP="00000000" w:rsidRDefault="00000000" w:rsidRPr="00000000" w14:paraId="0000013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implemented at least ONE external link;</w:t>
            </w:r>
          </w:p>
          <w:p w:rsidR="00000000" w:rsidDel="00000000" w:rsidP="00000000" w:rsidRDefault="00000000" w:rsidRPr="00000000" w14:paraId="0000013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TWO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images are attached, in a suitable web format and size, with descriptive alt tags included;</w:t>
            </w:r>
          </w:p>
          <w:p w:rsidR="00000000" w:rsidDel="00000000" w:rsidP="00000000" w:rsidRDefault="00000000" w:rsidRPr="00000000" w14:paraId="000001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implemented at least ONE list;</w:t>
            </w:r>
          </w:p>
          <w:p w:rsidR="00000000" w:rsidDel="00000000" w:rsidP="00000000" w:rsidRDefault="00000000" w:rsidRPr="00000000" w14:paraId="000001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included ONE (1) table and must, at minimum, include "thead" and "tbody" sections in accordance with HTML standards; and </w:t>
            </w:r>
          </w:p>
          <w:p w:rsidR="00000000" w:rsidDel="00000000" w:rsidP="00000000" w:rsidRDefault="00000000" w:rsidRPr="00000000" w14:paraId="000001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included ONE (1) form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with at least TWO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fields, each with descriptive labels.</w:t>
            </w:r>
          </w:p>
        </w:tc>
        <w:tc>
          <w:tcPr/>
          <w:p w:rsidR="00000000" w:rsidDel="00000000" w:rsidP="00000000" w:rsidRDefault="00000000" w:rsidRPr="00000000" w14:paraId="0000013C">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D">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3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confirmed that the styling, formatting and layout of the webpages have been implemented using CSS, in accordance with brief requirements, as follows:</w:t>
            </w:r>
          </w:p>
          <w:p w:rsidR="00000000" w:rsidDel="00000000" w:rsidP="00000000" w:rsidRDefault="00000000" w:rsidRPr="00000000" w14:paraId="0000014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external stylesheet has been developed and populated with CSS and linked correctly to each webpage;</w:t>
            </w:r>
          </w:p>
          <w:p w:rsidR="00000000" w:rsidDel="00000000" w:rsidP="00000000" w:rsidRDefault="00000000" w:rsidRPr="00000000" w14:paraId="0000014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been themed with at least three core colours: primary, complementary and branding;</w:t>
            </w:r>
          </w:p>
          <w:p w:rsidR="00000000" w:rsidDel="00000000" w:rsidP="00000000" w:rsidRDefault="00000000" w:rsidRPr="00000000" w14:paraId="0000014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one custom font has been imported into the stylesheet and applied to the webpages, with a websafe font included as a rollback;</w:t>
            </w:r>
          </w:p>
          <w:p w:rsidR="00000000" w:rsidDel="00000000" w:rsidP="00000000" w:rsidRDefault="00000000" w:rsidRPr="00000000" w14:paraId="0000014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ONE (1) section/area of the website has structured content across "two-columns" through the application of a float, flexbox or relevant display property.</w:t>
            </w:r>
          </w:p>
        </w:tc>
        <w:tc>
          <w:tcPr/>
          <w:p w:rsidR="00000000" w:rsidDel="00000000" w:rsidP="00000000" w:rsidRDefault="00000000" w:rsidRPr="00000000" w14:paraId="0000014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4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their initial website build through designing, creating and saving markup &amp; stylesheet documents via an integrated development environment (IDE)</w:t>
            </w:r>
          </w:p>
        </w:tc>
        <w:tc>
          <w:tcPr/>
          <w:p w:rsidR="00000000" w:rsidDel="00000000" w:rsidP="00000000" w:rsidRDefault="00000000" w:rsidRPr="00000000" w14:paraId="0000014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9">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4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used HTML markup language to create &amp; structure each of the website's webpages, without automated generation of code</w:t>
            </w:r>
          </w:p>
        </w:tc>
        <w:tc>
          <w:tcPr/>
          <w:p w:rsidR="00000000" w:rsidDel="00000000" w:rsidP="00000000" w:rsidRDefault="00000000" w:rsidRPr="00000000" w14:paraId="0000014C">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D">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4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Incorporated the required web page components, as specified in Question 1, into the web documents according to organisational procedures and guidelines</w:t>
            </w:r>
          </w:p>
        </w:tc>
        <w:tc>
          <w:tcPr/>
          <w:p w:rsidR="00000000" w:rsidDel="00000000" w:rsidP="00000000" w:rsidRDefault="00000000" w:rsidRPr="00000000" w14:paraId="00000150">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5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tcBorders>
              <w:bottom w:color="000000" w:space="0" w:sz="0" w:val="nil"/>
            </w:tcBorders>
          </w:tcPr>
          <w:p w:rsidR="00000000" w:rsidDel="00000000" w:rsidP="00000000" w:rsidRDefault="00000000" w:rsidRPr="00000000" w14:paraId="0000015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developed the website style and format using CSS, in a manner which achieved stylistic consistency across multiple webpages on the website</w:t>
            </w:r>
          </w:p>
        </w:tc>
        <w:tc>
          <w:tcPr>
            <w:tcBorders>
              <w:bottom w:color="000000" w:space="0" w:sz="0" w:val="nil"/>
            </w:tcBorders>
          </w:tcPr>
          <w:p w:rsidR="00000000" w:rsidDel="00000000" w:rsidP="00000000" w:rsidRDefault="00000000" w:rsidRPr="00000000" w14:paraId="0000015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Borders>
              <w:bottom w:color="000000" w:space="0" w:sz="0" w:val="nil"/>
            </w:tcBorders>
          </w:tcPr>
          <w:p w:rsidR="00000000" w:rsidDel="00000000" w:rsidP="00000000" w:rsidRDefault="00000000" w:rsidRPr="00000000" w14:paraId="0000015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Borders>
              <w:bottom w:color="000000" w:space="0" w:sz="0" w:val="nil"/>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shd w:fill="d9d8d9" w:val="clear"/>
            <w:vAlign w:val="center"/>
          </w:tcPr>
          <w:p w:rsidR="00000000" w:rsidDel="00000000" w:rsidP="00000000" w:rsidRDefault="00000000" w:rsidRPr="00000000" w14:paraId="00000157">
            <w:pPr>
              <w:spacing w:line="276" w:lineRule="auto"/>
              <w:rPr>
                <w:b w:val="1"/>
                <w:bCs w:val="1"/>
              </w:rPr>
            </w:pPr>
            <w:r w:rsidDel="00000000" w:rsidR="00000000" w:rsidRPr="00000000">
              <w:rPr>
                <w:b w:val="1"/>
                <w:bCs w:val="1"/>
                <w:rtl w:val="0"/>
              </w:rPr>
              <w:t xml:space="preserve">Part 5 – Alpha-Build Website Accessibility</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Documentation</w:t>
            </w:r>
          </w:p>
        </w:tc>
      </w:tr>
      <w:tr>
        <w:trPr>
          <w:cantSplit w:val="0"/>
          <w:trHeight w:val="283" w:hRule="atLeast"/>
          <w:tblHeader w:val="0"/>
        </w:trPr>
        <w:tc>
          <w:tcPr/>
          <w:p w:rsidR="00000000" w:rsidDel="00000000" w:rsidP="00000000" w:rsidRDefault="00000000" w:rsidRPr="00000000" w14:paraId="0000015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tested website for accessibility and made any required changes based on the outcomes, as follows:</w:t>
            </w:r>
          </w:p>
          <w:p w:rsidR="00000000" w:rsidDel="00000000" w:rsidP="00000000" w:rsidRDefault="00000000" w:rsidRPr="00000000" w14:paraId="000001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confirmed that the document can be read without CSS style sheets being applied;</w:t>
            </w:r>
          </w:p>
          <w:p w:rsidR="00000000" w:rsidDel="00000000" w:rsidP="00000000" w:rsidRDefault="00000000" w:rsidRPr="00000000" w14:paraId="000001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ensured that the pages are not dependent on color, and can operate in a monochrome environment;</w:t>
            </w:r>
          </w:p>
          <w:p w:rsidR="00000000" w:rsidDel="00000000" w:rsidP="00000000" w:rsidRDefault="00000000" w:rsidRPr="00000000" w14:paraId="000001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ensured that non-text elements have a text equivalent, where feasible;</w:t>
            </w:r>
          </w:p>
          <w:p w:rsidR="00000000" w:rsidDel="00000000" w:rsidP="00000000" w:rsidRDefault="00000000" w:rsidRPr="00000000" w14:paraId="000001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verified that the pages operate on a text-to-speech browser;</w:t>
            </w:r>
          </w:p>
          <w:p w:rsidR="00000000" w:rsidDel="00000000" w:rsidP="00000000" w:rsidRDefault="00000000" w:rsidRPr="00000000" w14:paraId="000001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ensured the final UI is logical and accessible to the user, including actions such as using descriptive link text or using semantic HTML elements.</w:t>
            </w:r>
          </w:p>
          <w:p w:rsidR="00000000" w:rsidDel="00000000" w:rsidP="00000000" w:rsidRDefault="00000000" w:rsidRPr="00000000" w14:paraId="000001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confirmed that the website is accessible for people with special needs, in accordance with measures outlined in Part 2, Question 4</w:t>
            </w:r>
          </w:p>
        </w:tc>
        <w:tc>
          <w:tcPr/>
          <w:p w:rsidR="00000000" w:rsidDel="00000000" w:rsidP="00000000" w:rsidRDefault="00000000" w:rsidRPr="00000000" w14:paraId="0000016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6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review of the website accessibility testing, the learner has confirmed:</w:t>
            </w:r>
          </w:p>
          <w:p w:rsidR="00000000" w:rsidDel="00000000" w:rsidP="00000000" w:rsidRDefault="00000000" w:rsidRPr="00000000" w14:paraId="0000016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browser that was used to conduct the accessibility testing;</w:t>
            </w:r>
          </w:p>
          <w:p w:rsidR="00000000" w:rsidDel="00000000" w:rsidP="00000000" w:rsidRDefault="00000000" w:rsidRPr="00000000" w14:paraId="0000016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Another browser that could run the same accessibility tests; and</w:t>
            </w:r>
          </w:p>
          <w:p w:rsidR="00000000" w:rsidDel="00000000" w:rsidP="00000000" w:rsidRDefault="00000000" w:rsidRPr="00000000" w14:paraId="0000016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ONE (1) useful feature and ONE (1) limitation, when using it for website development</w:t>
            </w:r>
          </w:p>
        </w:tc>
        <w:tc>
          <w:tcPr/>
          <w:p w:rsidR="00000000" w:rsidDel="00000000" w:rsidP="00000000" w:rsidRDefault="00000000" w:rsidRPr="00000000" w14:paraId="0000016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selected and run various automatic testing tools and software to determine the level of accessibility compliance, in accordance with WCAG standards &amp; organisational procedures outlined in the brief</w:t>
            </w:r>
          </w:p>
        </w:tc>
        <w:tc>
          <w:tcPr/>
          <w:p w:rsidR="00000000" w:rsidDel="00000000" w:rsidP="00000000" w:rsidRDefault="00000000" w:rsidRPr="00000000" w14:paraId="0000016E">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F">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tested the site against automated tools and with different user groups in order to confirm the websites accessibility</w:t>
            </w:r>
          </w:p>
        </w:tc>
        <w:tc>
          <w:tcPr/>
          <w:p w:rsidR="00000000" w:rsidDel="00000000" w:rsidP="00000000" w:rsidRDefault="00000000" w:rsidRPr="00000000" w14:paraId="0000017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7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documented required changes and confirmed priorities based on the outcomes of the website accessibility testing, in accordance with the relevant WCAG standards</w:t>
            </w:r>
          </w:p>
        </w:tc>
        <w:tc>
          <w:tcPr/>
          <w:p w:rsidR="00000000" w:rsidDel="00000000" w:rsidP="00000000" w:rsidRDefault="00000000" w:rsidRPr="00000000" w14:paraId="0000017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tcBorders>
              <w:top w:color="d9d8d9" w:space="0" w:sz="18" w:val="single"/>
              <w:bottom w:color="000000" w:space="0" w:sz="0" w:val="nil"/>
            </w:tcBorders>
            <w:shd w:fill="d9d8d9" w:val="clear"/>
            <w:vAlign w:val="center"/>
          </w:tcPr>
          <w:p w:rsidR="00000000" w:rsidDel="00000000" w:rsidP="00000000" w:rsidRDefault="00000000" w:rsidRPr="00000000" w14:paraId="00000179">
            <w:pPr>
              <w:spacing w:line="276" w:lineRule="auto"/>
              <w:rPr>
                <w:b w:val="1"/>
                <w:bCs w:val="1"/>
              </w:rPr>
            </w:pPr>
            <w:r w:rsidDel="00000000" w:rsidR="00000000" w:rsidRPr="00000000">
              <w:rPr>
                <w:b w:val="1"/>
                <w:bCs w:val="1"/>
                <w:rtl w:val="0"/>
              </w:rPr>
              <w:t xml:space="preserve">Part 6 – Beta-Build Website Testing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Documentation</w:t>
            </w:r>
          </w:p>
        </w:tc>
      </w:tr>
      <w:tr>
        <w:trPr>
          <w:cantSplit w:val="0"/>
          <w:trHeight w:val="283" w:hRule="atLeast"/>
          <w:tblHeader w:val="0"/>
        </w:trPr>
        <w:tc>
          <w:tcPr/>
          <w:p w:rsidR="00000000" w:rsidDel="00000000" w:rsidP="00000000" w:rsidRDefault="00000000" w:rsidRPr="00000000" w14:paraId="0000017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validated the website against defined HTML and CSS standards &amp; parameters, to ensure the webpages' final UI is logical and accessible to the user, as follows:</w:t>
            </w:r>
          </w:p>
          <w:p w:rsidR="00000000" w:rsidDel="00000000" w:rsidP="00000000" w:rsidRDefault="00000000" w:rsidRPr="00000000" w14:paraId="0000017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validated the HTML of the website &amp; recorded the results, for at least ONE (1) webpage, in accordance with the W3C HTML Validator</w:t>
            </w:r>
          </w:p>
          <w:p w:rsidR="00000000" w:rsidDel="00000000" w:rsidP="00000000" w:rsidRDefault="00000000" w:rsidRPr="00000000" w14:paraId="0000018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validated the CSS of the website &amp; recorded the results, for at least ONE (1) webpage, in accordance with the W3C CSS Validator </w:t>
            </w:r>
          </w:p>
        </w:tc>
        <w:tc>
          <w:tcPr/>
          <w:p w:rsidR="00000000" w:rsidDel="00000000" w:rsidP="00000000" w:rsidRDefault="00000000" w:rsidRPr="00000000" w14:paraId="0000018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8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measured the technical performance of the website, using in-browser automated testing tools, including:</w:t>
            </w:r>
          </w:p>
          <w:p w:rsidR="00000000" w:rsidDel="00000000" w:rsidP="00000000" w:rsidRDefault="00000000" w:rsidRPr="00000000" w14:paraId="000001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Generating the technical performance measures of the website using Google Lighthouse; and</w:t>
            </w:r>
          </w:p>
          <w:p w:rsidR="00000000" w:rsidDel="00000000" w:rsidP="00000000" w:rsidRDefault="00000000" w:rsidRPr="00000000" w14:paraId="000001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Briefly comment on the performance of the website, and provided an example of how a web developer could improve performance </w:t>
            </w:r>
          </w:p>
        </w:tc>
        <w:tc>
          <w:tcPr/>
          <w:p w:rsidR="00000000" w:rsidDel="00000000" w:rsidP="00000000" w:rsidRDefault="00000000" w:rsidRPr="00000000" w14:paraId="0000018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8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designed and implemented test cases against the website, to ensure the webpages reflect end user specifications, as follows:</w:t>
            </w:r>
          </w:p>
          <w:p w:rsidR="00000000" w:rsidDel="00000000" w:rsidP="00000000" w:rsidRDefault="00000000" w:rsidRPr="00000000" w14:paraId="0000018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tested the HTML website in two different browsers, recorded the result and made any necessary corrections</w:t>
            </w:r>
          </w:p>
          <w:p w:rsidR="00000000" w:rsidDel="00000000" w:rsidP="00000000" w:rsidRDefault="00000000" w:rsidRPr="00000000" w14:paraId="0000018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240"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designed &amp; conducted two tests for their HTML website, each test providing the (i) test conducted, (ii) the expected output of the test, (iii) success or failure outcome, and (iv) comments on test result and debugging</w:t>
            </w:r>
          </w:p>
        </w:tc>
        <w:tc>
          <w:tcPr/>
          <w:p w:rsidR="00000000" w:rsidDel="00000000" w:rsidP="00000000" w:rsidRDefault="00000000" w:rsidRPr="00000000" w14:paraId="0000018D">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E">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selected on of the automated testing tools from Parts 4 or 5 and provided ONE advantage and ONE disadvantage of using the selected automated tool</w:t>
            </w:r>
          </w:p>
        </w:tc>
        <w:tc>
          <w:tcPr/>
          <w:p w:rsidR="00000000" w:rsidDel="00000000" w:rsidP="00000000" w:rsidRDefault="00000000" w:rsidRPr="00000000" w14:paraId="0000019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selected and run various automatic testing tools and software to ensure the generation of a well-formed and valid website, in accordance with W3C standards &amp; organisational procedures outlined in the brief</w:t>
            </w:r>
          </w:p>
        </w:tc>
        <w:tc>
          <w:tcPr/>
          <w:p w:rsidR="00000000" w:rsidDel="00000000" w:rsidP="00000000" w:rsidRDefault="00000000" w:rsidRPr="00000000" w14:paraId="0000019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documented required changes and confirmed priorities based on the outcomes of the website accessibility testing, in accordance with the relevant W3C standards</w:t>
            </w:r>
          </w:p>
        </w:tc>
        <w:tc>
          <w:tcPr/>
          <w:p w:rsidR="00000000" w:rsidDel="00000000" w:rsidP="00000000" w:rsidRDefault="00000000" w:rsidRPr="00000000" w14:paraId="00000199">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tcBorders>
              <w:top w:color="d9d8d9" w:space="0" w:sz="18" w:val="single"/>
              <w:bottom w:color="000000" w:space="0" w:sz="0" w:val="nil"/>
            </w:tcBorders>
            <w:shd w:fill="d9d8d9" w:val="clear"/>
            <w:vAlign w:val="center"/>
          </w:tcPr>
          <w:p w:rsidR="00000000" w:rsidDel="00000000" w:rsidP="00000000" w:rsidRDefault="00000000" w:rsidRPr="00000000" w14:paraId="0000019C">
            <w:pPr>
              <w:spacing w:line="276" w:lineRule="auto"/>
              <w:rPr>
                <w:b w:val="1"/>
                <w:bCs w:val="1"/>
              </w:rPr>
            </w:pPr>
            <w:r w:rsidDel="00000000" w:rsidR="00000000" w:rsidRPr="00000000">
              <w:rPr>
                <w:b w:val="1"/>
                <w:bCs w:val="1"/>
                <w:rtl w:val="0"/>
              </w:rPr>
              <w:t xml:space="preserve">Part 7 – Final Build: Client Sign Off</w:t>
            </w:r>
          </w:p>
          <w:p w:rsidR="00000000" w:rsidDel="00000000" w:rsidP="00000000" w:rsidRDefault="00000000" w:rsidRPr="00000000" w14:paraId="0000019D">
            <w:pPr>
              <w:spacing w:line="276" w:lineRule="auto"/>
              <w:rPr>
                <w:b w:val="1"/>
                <w:bCs w:val="1"/>
              </w:rPr>
            </w:pPr>
            <w:r w:rsidDel="00000000" w:rsidR="00000000" w:rsidRPr="00000000">
              <w:rPr>
                <w:rtl w:val="0"/>
              </w:rPr>
              <w:t xml:space="preserve">Assessment Documentation</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confirms the website is compliant with the accessibility checklist requirements and is accessible for people with special needs</w:t>
            </w:r>
          </w:p>
        </w:tc>
        <w:tc>
          <w:tcPr/>
          <w:p w:rsidR="00000000" w:rsidDel="00000000" w:rsidP="00000000" w:rsidRDefault="00000000" w:rsidRPr="00000000" w14:paraId="000001A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A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any relevant project gaps between the client brief and the completed website, and has addressed these with any necessary changes prior to final sign off</w:t>
            </w:r>
          </w:p>
        </w:tc>
        <w:tc>
          <w:tcPr/>
          <w:p w:rsidR="00000000" w:rsidDel="00000000" w:rsidP="00000000" w:rsidRDefault="00000000" w:rsidRPr="00000000" w14:paraId="000001A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A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confirmed that all client specifications and design requirements are met and finalised</w:t>
            </w:r>
          </w:p>
        </w:tc>
        <w:tc>
          <w:tcPr/>
          <w:p w:rsidR="00000000" w:rsidDel="00000000" w:rsidP="00000000" w:rsidRDefault="00000000" w:rsidRPr="00000000" w14:paraId="000001A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A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obtained client sign-off for the final build of the website</w:t>
            </w:r>
          </w:p>
        </w:tc>
        <w:tc>
          <w:tcPr/>
          <w:p w:rsidR="00000000" w:rsidDel="00000000" w:rsidP="00000000" w:rsidRDefault="00000000" w:rsidRPr="00000000" w14:paraId="000001AE">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AF">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tbl>
      <w:tblPr>
        <w:tblStyle w:val="Table8"/>
        <w:tblW w:w="10369.0" w:type="dxa"/>
        <w:jc w:val="left"/>
        <w:tblBorders>
          <w:left w:color="d9d8d9" w:space="0" w:sz="48" w:val="single"/>
          <w:right w:color="d9d8d9" w:space="0" w:sz="48" w:val="single"/>
        </w:tblBorders>
        <w:tblLayout w:type="fixed"/>
        <w:tblLook w:val="0460"/>
      </w:tblPr>
      <w:tblGrid>
        <w:gridCol w:w="5184"/>
        <w:gridCol w:w="5185"/>
        <w:tblGridChange w:id="0">
          <w:tblGrid>
            <w:gridCol w:w="5184"/>
            <w:gridCol w:w="5185"/>
          </w:tblGrid>
        </w:tblGridChange>
      </w:tblGrid>
      <w:tr>
        <w:trPr>
          <w:cantSplit w:val="1"/>
          <w:tblHeader w:val="1"/>
        </w:trPr>
        <w:tc>
          <w:tcPr>
            <w:gridSpan w:val="2"/>
          </w:tcPr>
          <w:p w:rsidR="00000000" w:rsidDel="00000000" w:rsidP="00000000" w:rsidRDefault="00000000" w:rsidRPr="00000000" w14:paraId="000001B4">
            <w:pPr>
              <w:pStyle w:val="Heading3"/>
              <w:rPr/>
            </w:pPr>
            <w:r w:rsidDel="00000000" w:rsidR="00000000" w:rsidRPr="00000000">
              <w:rPr>
                <w:rtl w:val="0"/>
              </w:rPr>
              <w:t xml:space="preserve">Learner Acknowledgement and Cover Sheet</w:t>
            </w:r>
          </w:p>
        </w:tc>
      </w:tr>
      <w:tr>
        <w:trPr>
          <w:cantSplit w:val="0"/>
          <w:trHeight w:val="283" w:hRule="atLeast"/>
          <w:tblHeader w:val="0"/>
        </w:trPr>
        <w:tc>
          <w:tcPr>
            <w:gridSpan w:val="2"/>
            <w:tcMar>
              <w:top w:w="85.0" w:type="dxa"/>
              <w:left w:w="142.0" w:type="dxa"/>
              <w:bottom w:w="57.0" w:type="dxa"/>
            </w:tcMar>
            <w:vAlign w:val="center"/>
          </w:tcPr>
          <w:p w:rsidR="00000000" w:rsidDel="00000000" w:rsidP="00000000" w:rsidRDefault="00000000" w:rsidRPr="00000000" w14:paraId="000001B6">
            <w:pPr>
              <w:rPr>
                <w:b w:val="1"/>
                <w:bCs w:val="1"/>
              </w:rPr>
            </w:pPr>
            <w:r w:rsidDel="00000000" w:rsidR="00000000" w:rsidRPr="00000000">
              <w:rPr>
                <w:b w:val="1"/>
                <w:bCs w:val="1"/>
                <w:rtl w:val="0"/>
              </w:rPr>
              <w:t xml:space="preserve">Academic Declaration:</w:t>
            </w:r>
          </w:p>
          <w:p w:rsidR="00000000" w:rsidDel="00000000" w:rsidP="00000000" w:rsidRDefault="00000000" w:rsidRPr="00000000" w14:paraId="000001B7">
            <w:pPr>
              <w:spacing w:after="60" w:before="60" w:lineRule="auto"/>
              <w:rPr>
                <w:sz w:val="18"/>
                <w:szCs w:val="18"/>
              </w:rPr>
            </w:pPr>
            <w:r w:rsidDel="00000000" w:rsidR="00000000" w:rsidRPr="00000000">
              <w:rPr>
                <w:sz w:val="18"/>
                <w:szCs w:val="18"/>
                <w:rtl w:val="0"/>
              </w:rPr>
              <w:t xml:space="preserve">By submitting this assessment task and signing the below, I acknowledge and agree that:</w:t>
            </w:r>
          </w:p>
          <w:p w:rsidR="00000000" w:rsidDel="00000000" w:rsidP="00000000" w:rsidRDefault="00000000" w:rsidRPr="00000000" w14:paraId="000001B8">
            <w:pPr>
              <w:numPr>
                <w:ilvl w:val="0"/>
                <w:numId w:val="5"/>
              </w:numPr>
              <w:spacing w:after="0" w:before="60" w:lineRule="auto"/>
              <w:ind w:left="360" w:hanging="360"/>
              <w:rPr>
                <w:color w:val="feffff"/>
                <w:sz w:val="18"/>
                <w:szCs w:val="18"/>
              </w:rPr>
            </w:pPr>
            <w:r w:rsidDel="00000000" w:rsidR="00000000" w:rsidRPr="00000000">
              <w:rPr>
                <w:sz w:val="18"/>
                <w:szCs w:val="18"/>
                <w:rtl w:val="0"/>
              </w:rPr>
              <w:t xml:space="preserve">This completed assessment task is my own work. </w:t>
            </w:r>
            <w:r w:rsidDel="00000000" w:rsidR="00000000" w:rsidRPr="00000000">
              <w:rPr>
                <w:rtl w:val="0"/>
              </w:rPr>
            </w:r>
          </w:p>
          <w:p w:rsidR="00000000" w:rsidDel="00000000" w:rsidP="00000000" w:rsidRDefault="00000000" w:rsidRPr="00000000" w14:paraId="000001B9">
            <w:pPr>
              <w:numPr>
                <w:ilvl w:val="0"/>
                <w:numId w:val="5"/>
              </w:numPr>
              <w:spacing w:after="0" w:before="0" w:lineRule="auto"/>
              <w:ind w:left="360" w:hanging="360"/>
              <w:rPr>
                <w:color w:val="feffff"/>
                <w:sz w:val="18"/>
                <w:szCs w:val="18"/>
              </w:rPr>
            </w:pPr>
            <w:r w:rsidDel="00000000" w:rsidR="00000000" w:rsidRPr="00000000">
              <w:rPr>
                <w:sz w:val="18"/>
                <w:szCs w:val="18"/>
                <w:rtl w:val="0"/>
              </w:rPr>
              <w:t xml:space="preserve">I understand the serious nature of plagiarism and I am aware of the penalties that exist for breaching this.</w:t>
            </w:r>
            <w:r w:rsidDel="00000000" w:rsidR="00000000" w:rsidRPr="00000000">
              <w:rPr>
                <w:rtl w:val="0"/>
              </w:rPr>
            </w:r>
          </w:p>
          <w:p w:rsidR="00000000" w:rsidDel="00000000" w:rsidP="00000000" w:rsidRDefault="00000000" w:rsidRPr="00000000" w14:paraId="000001BA">
            <w:pPr>
              <w:numPr>
                <w:ilvl w:val="0"/>
                <w:numId w:val="5"/>
              </w:numPr>
              <w:spacing w:after="0" w:before="0" w:lineRule="auto"/>
              <w:ind w:left="360" w:hanging="360"/>
              <w:rPr>
                <w:color w:val="000000"/>
                <w:sz w:val="18"/>
                <w:szCs w:val="18"/>
              </w:rPr>
            </w:pPr>
            <w:r w:rsidDel="00000000" w:rsidR="00000000" w:rsidRPr="00000000">
              <w:rPr>
                <w:color w:val="000000"/>
                <w:sz w:val="18"/>
                <w:szCs w:val="18"/>
                <w:rtl w:val="0"/>
              </w:rPr>
              <w:t xml:space="preserve">I understand the allowed usage of generative AI tools in assessment tasks and will clearly acknowledge where/when those AI tools have been used.</w:t>
            </w:r>
          </w:p>
          <w:p w:rsidR="00000000" w:rsidDel="00000000" w:rsidP="00000000" w:rsidRDefault="00000000" w:rsidRPr="00000000" w14:paraId="000001BB">
            <w:pPr>
              <w:numPr>
                <w:ilvl w:val="0"/>
                <w:numId w:val="5"/>
              </w:numPr>
              <w:spacing w:after="0" w:before="0" w:lineRule="auto"/>
              <w:ind w:left="360" w:hanging="360"/>
              <w:rPr>
                <w:color w:val="feffff"/>
                <w:sz w:val="18"/>
                <w:szCs w:val="18"/>
              </w:rPr>
            </w:pPr>
            <w:r w:rsidDel="00000000" w:rsidR="00000000" w:rsidRPr="00000000">
              <w:rPr>
                <w:sz w:val="18"/>
                <w:szCs w:val="18"/>
                <w:rtl w:val="0"/>
              </w:rPr>
              <w:t xml:space="preserve">I have kept a copy of this assessment task. </w:t>
            </w:r>
            <w:r w:rsidDel="00000000" w:rsidR="00000000" w:rsidRPr="00000000">
              <w:rPr>
                <w:rtl w:val="0"/>
              </w:rPr>
            </w:r>
          </w:p>
          <w:p w:rsidR="00000000" w:rsidDel="00000000" w:rsidP="00000000" w:rsidRDefault="00000000" w:rsidRPr="00000000" w14:paraId="000001BC">
            <w:pPr>
              <w:numPr>
                <w:ilvl w:val="0"/>
                <w:numId w:val="5"/>
              </w:numPr>
              <w:spacing w:after="0" w:before="0" w:lineRule="auto"/>
              <w:ind w:left="360" w:hanging="360"/>
              <w:rPr>
                <w:color w:val="feffff"/>
                <w:sz w:val="18"/>
                <w:szCs w:val="18"/>
              </w:rPr>
            </w:pPr>
            <w:r w:rsidDel="00000000" w:rsidR="00000000" w:rsidRPr="00000000">
              <w:rPr>
                <w:sz w:val="18"/>
                <w:szCs w:val="18"/>
                <w:rtl w:val="0"/>
              </w:rPr>
              <w:t xml:space="preserve">The assessor may provide a copy of this assessment task to another member of the Institute for validation and/or benchmarking purposes.</w:t>
            </w:r>
            <w:r w:rsidDel="00000000" w:rsidR="00000000" w:rsidRPr="00000000">
              <w:rPr>
                <w:rtl w:val="0"/>
              </w:rPr>
            </w:r>
          </w:p>
          <w:p w:rsidR="00000000" w:rsidDel="00000000" w:rsidP="00000000" w:rsidRDefault="00000000" w:rsidRPr="00000000" w14:paraId="000001BD">
            <w:pPr>
              <w:numPr>
                <w:ilvl w:val="0"/>
                <w:numId w:val="5"/>
              </w:numPr>
              <w:spacing w:after="60" w:before="0" w:lineRule="auto"/>
              <w:ind w:left="360" w:hanging="360"/>
              <w:rPr>
                <w:color w:val="feffff"/>
                <w:sz w:val="18"/>
                <w:szCs w:val="18"/>
              </w:rPr>
            </w:pPr>
            <w:r w:rsidDel="00000000" w:rsidR="00000000" w:rsidRPr="00000000">
              <w:rPr>
                <w:sz w:val="18"/>
                <w:szCs w:val="18"/>
                <w:rtl w:val="0"/>
              </w:rPr>
              <w:t xml:space="preserve">For electronic submissions, by typing your name in the student signature field, you are accepting this declaration.</w:t>
            </w:r>
            <w:r w:rsidDel="00000000" w:rsidR="00000000" w:rsidRPr="00000000">
              <w:rPr>
                <w:rtl w:val="0"/>
              </w:rPr>
            </w:r>
          </w:p>
        </w:tc>
      </w:tr>
      <w:tr>
        <w:trPr>
          <w:cantSplit w:val="0"/>
          <w:trHeight w:val="283" w:hRule="atLeast"/>
          <w:tblHeader w:val="0"/>
        </w:trPr>
        <w:tc>
          <w:tcPr>
            <w:shd w:fill="ffff00" w:val="clear"/>
            <w:tcMar>
              <w:top w:w="85.0" w:type="dxa"/>
              <w:left w:w="142.0" w:type="dxa"/>
              <w:bottom w:w="57.0" w:type="dxa"/>
            </w:tcMar>
            <w:vAlign w:val="center"/>
          </w:tcPr>
          <w:p w:rsidR="00000000" w:rsidDel="00000000" w:rsidP="00000000" w:rsidRDefault="00000000" w:rsidRPr="00000000" w14:paraId="000001BF">
            <w:pPr>
              <w:rPr/>
            </w:pPr>
            <w:r w:rsidDel="00000000" w:rsidR="00000000" w:rsidRPr="00000000">
              <w:rPr>
                <w:b w:val="1"/>
                <w:bCs w:val="1"/>
                <w:rtl w:val="0"/>
              </w:rPr>
              <w:t xml:space="preserve">Learner name: </w:t>
            </w:r>
            <w:r w:rsidDel="00000000" w:rsidR="00000000" w:rsidRPr="00000000">
              <w:rPr>
                <w:shd w:fill="ffffcc" w:val="clear"/>
                <w:rtl w:val="0"/>
              </w:rPr>
              <w:t xml:space="preserve">Finnley Jasper Newnham</w:t>
            </w:r>
            <w:r w:rsidDel="00000000" w:rsidR="00000000" w:rsidRPr="00000000">
              <w:rPr>
                <w:rtl w:val="0"/>
              </w:rPr>
            </w:r>
          </w:p>
        </w:tc>
        <w:tc>
          <w:tcPr>
            <w:shd w:fill="ffff00" w:val="clear"/>
            <w:vAlign w:val="center"/>
          </w:tcPr>
          <w:p w:rsidR="00000000" w:rsidDel="00000000" w:rsidP="00000000" w:rsidRDefault="00000000" w:rsidRPr="00000000" w14:paraId="000001C0">
            <w:pPr>
              <w:rPr/>
            </w:pPr>
            <w:r w:rsidDel="00000000" w:rsidR="00000000" w:rsidRPr="00000000">
              <w:rPr>
                <w:b w:val="1"/>
                <w:bCs w:val="1"/>
                <w:rtl w:val="0"/>
              </w:rPr>
              <w:t xml:space="preserve">Learner ID:</w:t>
            </w:r>
            <w:r w:rsidDel="00000000" w:rsidR="00000000" w:rsidRPr="00000000">
              <w:rPr>
                <w:rtl w:val="0"/>
              </w:rPr>
              <w:t xml:space="preserve">100721115</w:t>
            </w:r>
          </w:p>
        </w:tc>
      </w:tr>
      <w:tr>
        <w:trPr>
          <w:cantSplit w:val="0"/>
          <w:trHeight w:val="340" w:hRule="atLeast"/>
          <w:tblHeader w:val="0"/>
        </w:trPr>
        <w:tc>
          <w:tcPr>
            <w:gridSpan w:val="2"/>
            <w:shd w:fill="ffff00" w:val="clear"/>
            <w:tcMar>
              <w:top w:w="85.0" w:type="dxa"/>
              <w:left w:w="142.0" w:type="dxa"/>
              <w:bottom w:w="45.0" w:type="dxa"/>
            </w:tcMar>
            <w:vAlign w:val="center"/>
          </w:tcPr>
          <w:p w:rsidR="00000000" w:rsidDel="00000000" w:rsidP="00000000" w:rsidRDefault="00000000" w:rsidRPr="00000000" w14:paraId="000001C1">
            <w:pPr>
              <w:rPr/>
            </w:pPr>
            <w:r w:rsidDel="00000000" w:rsidR="00000000" w:rsidRPr="00000000">
              <w:rPr>
                <w:b w:val="1"/>
                <w:bCs w:val="1"/>
                <w:rtl w:val="0"/>
              </w:rPr>
              <w:t xml:space="preserve">Submission Date: </w:t>
            </w:r>
            <w:r w:rsidDel="00000000" w:rsidR="00000000" w:rsidRPr="00000000">
              <w:rPr>
                <w:shd w:fill="ffffcc" w:val="clear"/>
                <w:rtl w:val="0"/>
              </w:rPr>
              <w:t xml:space="preserve">10/06/2026</w:t>
            </w:r>
            <w:r w:rsidDel="00000000" w:rsidR="00000000" w:rsidRPr="00000000">
              <w:rPr>
                <w:rtl w:val="0"/>
              </w:rPr>
            </w:r>
          </w:p>
        </w:tc>
      </w:tr>
      <w:tr>
        <w:trPr>
          <w:cantSplit w:val="0"/>
          <w:trHeight w:val="567" w:hRule="atLeast"/>
          <w:tblHeader w:val="0"/>
        </w:trPr>
        <w:tc>
          <w:tcPr>
            <w:gridSpan w:val="2"/>
            <w:tcBorders>
              <w:bottom w:color="000000" w:space="0" w:sz="0" w:val="nil"/>
            </w:tcBorders>
            <w:shd w:fill="ffff00" w:val="clear"/>
            <w:tcMar>
              <w:top w:w="85.0" w:type="dxa"/>
              <w:left w:w="142.0" w:type="dxa"/>
              <w:bottom w:w="45.0" w:type="dxa"/>
            </w:tcMar>
            <w:vAlign w:val="bottom"/>
          </w:tcPr>
          <w:p w:rsidR="00000000" w:rsidDel="00000000" w:rsidP="00000000" w:rsidRDefault="00000000" w:rsidRPr="00000000" w14:paraId="000001C3">
            <w:pPr>
              <w:spacing w:after="160" w:lineRule="auto"/>
              <w:rPr>
                <w:b w:val="1"/>
                <w:bCs w:val="1"/>
              </w:rPr>
            </w:pPr>
            <w:r w:rsidDel="00000000" w:rsidR="00000000" w:rsidRPr="00000000">
              <w:rPr>
                <w:b w:val="1"/>
                <w:bCs w:val="1"/>
                <w:rtl w:val="0"/>
              </w:rPr>
              <w:t xml:space="preserve">Learner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120662</wp:posOffset>
                      </wp:positionV>
                      <wp:extent cx="792776" cy="1481337"/>
                      <wp:effectExtent b="0" l="0" r="0" t="0"/>
                      <wp:wrapNone/>
                      <wp:docPr id="3" name=""/>
                      <a:graphic>
                        <a:graphicData uri="http://schemas.microsoft.com/office/word/2010/wordprocessingShape">
                          <wps:wsp>
                            <wps:cNvSpPr/>
                            <wps:cNvPr id="4" name="Shape 4"/>
                            <wps:spPr>
                              <a:xfrm>
                                <a:off x="3529593" y="1883150"/>
                                <a:ext cx="2014350" cy="3774850"/>
                              </a:xfrm>
                              <a:custGeom>
                                <a:rect b="b" l="l" r="r" t="t"/>
                                <a:pathLst>
                                  <a:path extrusionOk="0" h="150994" w="80574">
                                    <a:moveTo>
                                      <a:pt x="40145" y="48762"/>
                                    </a:moveTo>
                                    <a:cubicBezTo>
                                      <a:pt x="39047" y="38516"/>
                                      <a:pt x="39519" y="28091"/>
                                      <a:pt x="37743" y="17940"/>
                                    </a:cubicBezTo>
                                    <a:cubicBezTo>
                                      <a:pt x="36855" y="12867"/>
                                      <a:pt x="35643" y="7736"/>
                                      <a:pt x="33340" y="3130"/>
                                    </a:cubicBezTo>
                                    <a:cubicBezTo>
                                      <a:pt x="32660" y="1769"/>
                                      <a:pt x="30772" y="-787"/>
                                      <a:pt x="29737" y="328"/>
                                    </a:cubicBezTo>
                                    <a:cubicBezTo>
                                      <a:pt x="5307" y="26635"/>
                                      <a:pt x="22798" y="72391"/>
                                      <a:pt x="27336" y="108004"/>
                                    </a:cubicBezTo>
                                    <a:cubicBezTo>
                                      <a:pt x="28553" y="117557"/>
                                      <a:pt x="30236" y="127237"/>
                                      <a:pt x="29337" y="136825"/>
                                    </a:cubicBezTo>
                                    <a:cubicBezTo>
                                      <a:pt x="29185" y="138447"/>
                                      <a:pt x="28080" y="141343"/>
                                      <a:pt x="26535" y="140828"/>
                                    </a:cubicBezTo>
                                    <a:cubicBezTo>
                                      <a:pt x="23582" y="139845"/>
                                      <a:pt x="22966" y="135679"/>
                                      <a:pt x="21732" y="132822"/>
                                    </a:cubicBezTo>
                                    <a:cubicBezTo>
                                      <a:pt x="18196" y="124633"/>
                                      <a:pt x="14911" y="116336"/>
                                      <a:pt x="11725" y="108004"/>
                                    </a:cubicBezTo>
                                    <a:cubicBezTo>
                                      <a:pt x="8990" y="100852"/>
                                      <a:pt x="6156" y="93728"/>
                                      <a:pt x="2918" y="86789"/>
                                    </a:cubicBezTo>
                                    <a:cubicBezTo>
                                      <a:pt x="1631" y="84032"/>
                                      <a:pt x="-1048" y="80592"/>
                                      <a:pt x="517" y="77983"/>
                                    </a:cubicBezTo>
                                    <a:cubicBezTo>
                                      <a:pt x="1634" y="76121"/>
                                      <a:pt x="4752" y="76896"/>
                                      <a:pt x="6921" y="76782"/>
                                    </a:cubicBezTo>
                                    <a:cubicBezTo>
                                      <a:pt x="12804" y="76473"/>
                                      <a:pt x="18655" y="74942"/>
                                      <a:pt x="24134" y="72779"/>
                                    </a:cubicBezTo>
                                    <a:cubicBezTo>
                                      <a:pt x="28408" y="71092"/>
                                      <a:pt x="32621" y="69171"/>
                                      <a:pt x="36542" y="66775"/>
                                    </a:cubicBezTo>
                                    <a:cubicBezTo>
                                      <a:pt x="37937" y="65923"/>
                                      <a:pt x="39057" y="63112"/>
                                      <a:pt x="39344" y="63973"/>
                                    </a:cubicBezTo>
                                    <a:cubicBezTo>
                                      <a:pt x="41709" y="71062"/>
                                      <a:pt x="39962" y="78919"/>
                                      <a:pt x="39745" y="86389"/>
                                    </a:cubicBezTo>
                                    <a:cubicBezTo>
                                      <a:pt x="39420" y="97593"/>
                                      <a:pt x="38962" y="108811"/>
                                      <a:pt x="39344" y="120013"/>
                                    </a:cubicBezTo>
                                    <a:cubicBezTo>
                                      <a:pt x="39644" y="128823"/>
                                      <a:pt x="40019" y="128811"/>
                                      <a:pt x="40145" y="137625"/>
                                    </a:cubicBezTo>
                                    <a:cubicBezTo>
                                      <a:pt x="40208" y="142046"/>
                                      <a:pt x="42900" y="148860"/>
                                      <a:pt x="38944" y="150835"/>
                                    </a:cubicBezTo>
                                    <a:cubicBezTo>
                                      <a:pt x="36795" y="151908"/>
                                      <a:pt x="38794" y="146027"/>
                                      <a:pt x="38944" y="143630"/>
                                    </a:cubicBezTo>
                                    <a:cubicBezTo>
                                      <a:pt x="39322" y="137584"/>
                                      <a:pt x="40638" y="131633"/>
                                      <a:pt x="41346" y="125617"/>
                                    </a:cubicBezTo>
                                    <a:cubicBezTo>
                                      <a:pt x="42422" y="116465"/>
                                      <a:pt x="42547" y="107212"/>
                                      <a:pt x="42547" y="97997"/>
                                    </a:cubicBezTo>
                                    <a:cubicBezTo>
                                      <a:pt x="42547" y="97238"/>
                                      <a:pt x="41740" y="89593"/>
                                      <a:pt x="41746" y="89591"/>
                                    </a:cubicBezTo>
                                    <a:cubicBezTo>
                                      <a:pt x="44380" y="88714"/>
                                      <a:pt x="44838" y="94209"/>
                                      <a:pt x="46549" y="96396"/>
                                    </a:cubicBezTo>
                                    <a:cubicBezTo>
                                      <a:pt x="51508" y="102733"/>
                                      <a:pt x="57976" y="108015"/>
                                      <a:pt x="64963" y="112007"/>
                                    </a:cubicBezTo>
                                    <a:cubicBezTo>
                                      <a:pt x="66674" y="112985"/>
                                      <a:pt x="67317" y="115133"/>
                                      <a:pt x="68565" y="113608"/>
                                    </a:cubicBezTo>
                                    <a:cubicBezTo>
                                      <a:pt x="75220" y="105473"/>
                                      <a:pt x="57757" y="94497"/>
                                      <a:pt x="57757" y="83987"/>
                                    </a:cubicBezTo>
                                    <a:cubicBezTo>
                                      <a:pt x="57757" y="82465"/>
                                      <a:pt x="60710" y="84730"/>
                                      <a:pt x="62161" y="85188"/>
                                    </a:cubicBezTo>
                                    <a:cubicBezTo>
                                      <a:pt x="68401" y="87159"/>
                                      <a:pt x="74366" y="89925"/>
                                      <a:pt x="80574" y="9199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120662</wp:posOffset>
                      </wp:positionV>
                      <wp:extent cx="792776" cy="1481337"/>
                      <wp:effectExtent b="0" l="0" r="0" t="0"/>
                      <wp:wrapNone/>
                      <wp:docPr id="3" name="image44.png"/>
                      <a:graphic>
                        <a:graphicData uri="http://schemas.openxmlformats.org/drawingml/2006/picture">
                          <pic:pic>
                            <pic:nvPicPr>
                              <pic:cNvPr id="0" name="image44.png"/>
                              <pic:cNvPicPr preferRelativeResize="0"/>
                            </pic:nvPicPr>
                            <pic:blipFill>
                              <a:blip r:embed="rId16"/>
                              <a:srcRect/>
                              <a:stretch>
                                <a:fillRect/>
                              </a:stretch>
                            </pic:blipFill>
                            <pic:spPr>
                              <a:xfrm>
                                <a:off x="0" y="0"/>
                                <a:ext cx="792776" cy="1481337"/>
                              </a:xfrm>
                              <a:prstGeom prst="rect"/>
                              <a:ln/>
                            </pic:spPr>
                          </pic:pic>
                        </a:graphicData>
                      </a:graphic>
                    </wp:anchor>
                  </w:drawing>
                </mc:Fallback>
              </mc:AlternateContent>
            </w:r>
          </w:p>
          <w:p w:rsidR="00000000" w:rsidDel="00000000" w:rsidP="00000000" w:rsidRDefault="00000000" w:rsidRPr="00000000" w14:paraId="000001C4">
            <w:pPr>
              <w:spacing w:after="160" w:lineRule="auto"/>
              <w:rPr>
                <w:b w:val="1"/>
                <w:bCs w:val="1"/>
              </w:rPr>
            </w:pPr>
            <w:r w:rsidDel="00000000" w:rsidR="00000000" w:rsidRPr="00000000">
              <w:rPr>
                <w:rtl w:val="0"/>
              </w:rPr>
            </w:r>
          </w:p>
          <w:p w:rsidR="00000000" w:rsidDel="00000000" w:rsidP="00000000" w:rsidRDefault="00000000" w:rsidRPr="00000000" w14:paraId="000001C5">
            <w:pPr>
              <w:spacing w:after="160" w:lineRule="auto"/>
              <w:rPr>
                <w:b w:val="1"/>
                <w:bCs w:val="1"/>
              </w:rPr>
            </w:pPr>
            <w:r w:rsidDel="00000000" w:rsidR="00000000" w:rsidRPr="00000000">
              <w:rPr>
                <w:rtl w:val="0"/>
              </w:rPr>
            </w:r>
          </w:p>
          <w:p w:rsidR="00000000" w:rsidDel="00000000" w:rsidP="00000000" w:rsidRDefault="00000000" w:rsidRPr="00000000" w14:paraId="000001C6">
            <w:pPr>
              <w:spacing w:after="160" w:lineRule="auto"/>
              <w:rPr>
                <w:b w:val="1"/>
                <w:bCs w:val="1"/>
                <w:shd w:fill="fff2cc" w:val="clear"/>
              </w:rPr>
            </w:pPr>
            <w:r w:rsidDel="00000000" w:rsidR="00000000" w:rsidRPr="00000000">
              <w:rPr>
                <w:rtl w:val="0"/>
              </w:rPr>
            </w:r>
          </w:p>
        </w:tc>
      </w:tr>
      <w:tr>
        <w:trPr>
          <w:cantSplit w:val="0"/>
          <w:trHeight w:val="283" w:hRule="atLeast"/>
          <w:tblHeader w:val="0"/>
        </w:trPr>
        <w:tc>
          <w:tcPr>
            <w:gridSpan w:val="2"/>
            <w:vAlign w:val="center"/>
          </w:tcPr>
          <w:p w:rsidR="00000000" w:rsidDel="00000000" w:rsidP="00000000" w:rsidRDefault="00000000" w:rsidRPr="00000000" w14:paraId="000001C8">
            <w:pPr>
              <w:rPr/>
            </w:pP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tbl>
      <w:tblPr>
        <w:tblStyle w:val="Table9"/>
        <w:tblW w:w="10369.0" w:type="dxa"/>
        <w:jc w:val="left"/>
        <w:tblBorders>
          <w:left w:color="d9d8d9" w:space="0" w:sz="48" w:val="single"/>
          <w:right w:color="d9d8d9" w:space="0" w:sz="48" w:val="single"/>
        </w:tblBorders>
        <w:tblLayout w:type="fixed"/>
        <w:tblLook w:val="0460"/>
      </w:tblPr>
      <w:tblGrid>
        <w:gridCol w:w="10369"/>
        <w:tblGridChange w:id="0">
          <w:tblGrid>
            <w:gridCol w:w="10369"/>
          </w:tblGrid>
        </w:tblGridChange>
      </w:tblGrid>
      <w:tr>
        <w:trPr>
          <w:cantSplit w:val="1"/>
          <w:tblHeader w:val="1"/>
        </w:trPr>
        <w:tc>
          <w:tcPr/>
          <w:p w:rsidR="00000000" w:rsidDel="00000000" w:rsidP="00000000" w:rsidRDefault="00000000" w:rsidRPr="00000000" w14:paraId="000001CC">
            <w:pPr>
              <w:pStyle w:val="Heading3"/>
              <w:rPr/>
            </w:pPr>
            <w:r w:rsidDel="00000000" w:rsidR="00000000" w:rsidRPr="00000000">
              <w:rPr>
                <w:rtl w:val="0"/>
              </w:rPr>
              <w:t xml:space="preserve">Section F – Feedback to Learner</w:t>
            </w:r>
          </w:p>
        </w:tc>
      </w:tr>
      <w:tr>
        <w:trPr>
          <w:cantSplit w:val="0"/>
          <w:trHeight w:val="283" w:hRule="atLeast"/>
          <w:tblHeader w:val="0"/>
        </w:trPr>
        <w:tc>
          <w:tcPr>
            <w:tcMar>
              <w:top w:w="85.0" w:type="dxa"/>
              <w:left w:w="142.0" w:type="dxa"/>
              <w:bottom w:w="57.0" w:type="dxa"/>
            </w:tcMar>
            <w:vAlign w:val="center"/>
          </w:tcPr>
          <w:p w:rsidR="00000000" w:rsidDel="00000000" w:rsidP="00000000" w:rsidRDefault="00000000" w:rsidRPr="00000000" w14:paraId="000001CD">
            <w:pPr>
              <w:rPr/>
            </w:pPr>
            <w:r w:rsidDel="00000000" w:rsidR="00000000" w:rsidRPr="00000000">
              <w:rPr>
                <w:b w:val="1"/>
                <w:bCs w:val="1"/>
                <w:rtl w:val="0"/>
              </w:rPr>
              <w:t xml:space="preserve">Has the learner successfully completed this assessment task? </w:t>
            </w:r>
            <w:r w:rsidDel="00000000" w:rsidR="00000000" w:rsidRPr="00000000">
              <w:rPr>
                <w:rtl w:val="0"/>
              </w:rPr>
              <w:t xml:space="preserve">Yes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w:t>
            </w:r>
            <w:r w:rsidDel="00000000" w:rsidR="00000000" w:rsidRPr="00000000">
              <w:rPr>
                <w:rtl w:val="0"/>
              </w:rPr>
              <w:t xml:space="preserve">No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r>
      <w:tr>
        <w:trPr>
          <w:cantSplit w:val="0"/>
          <w:trHeight w:val="1701" w:hRule="atLeast"/>
          <w:tblHeader w:val="0"/>
        </w:trPr>
        <w:tc>
          <w:tcPr>
            <w:tcMar>
              <w:top w:w="142.0" w:type="dxa"/>
              <w:left w:w="142.0" w:type="dxa"/>
              <w:bottom w:w="113.0" w:type="dxa"/>
            </w:tcMar>
          </w:tcPr>
          <w:p w:rsidR="00000000" w:rsidDel="00000000" w:rsidP="00000000" w:rsidRDefault="00000000" w:rsidRPr="00000000" w14:paraId="000001CE">
            <w:pPr>
              <w:rPr/>
            </w:pPr>
            <w:r w:rsidDel="00000000" w:rsidR="00000000" w:rsidRPr="00000000">
              <w:rPr>
                <w:b w:val="1"/>
                <w:bCs w:val="1"/>
                <w:rtl w:val="0"/>
              </w:rPr>
              <w:t xml:space="preserve">Assessor feedback (as appropriate): </w:t>
            </w:r>
            <w:r w:rsidDel="00000000" w:rsidR="00000000" w:rsidRPr="00000000">
              <w:rPr>
                <w:shd w:fill="ffffcc" w:val="clear"/>
                <w:rtl w:val="0"/>
              </w:rPr>
              <w:t xml:space="preserve">Insert feedback</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CF">
            <w:pPr>
              <w:rPr/>
            </w:pPr>
            <w:r w:rsidDel="00000000" w:rsidR="00000000" w:rsidRPr="00000000">
              <w:rPr>
                <w:b w:val="1"/>
                <w:bCs w:val="1"/>
                <w:rtl w:val="0"/>
              </w:rPr>
              <w:t xml:space="preserve">Resubmission allowed: </w:t>
            </w:r>
            <w:r w:rsidDel="00000000" w:rsidR="00000000" w:rsidRPr="00000000">
              <w:rPr>
                <w:rtl w:val="0"/>
              </w:rPr>
              <w:t xml:space="preserve">Yes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w:t>
            </w:r>
            <w:r w:rsidDel="00000000" w:rsidR="00000000" w:rsidRPr="00000000">
              <w:rPr>
                <w:rtl w:val="0"/>
              </w:rPr>
              <w:t xml:space="preserve">No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Resubmission due date: </w:t>
            </w:r>
            <w:r w:rsidDel="00000000" w:rsidR="00000000" w:rsidRPr="00000000">
              <w:rPr>
                <w:shd w:fill="ffffcc" w:val="clear"/>
                <w:rtl w:val="0"/>
              </w:rPr>
              <w:t xml:space="preserve">Insert date</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D0">
            <w:pPr>
              <w:rPr>
                <w:b w:val="1"/>
                <w:bCs w:val="1"/>
              </w:rPr>
            </w:pPr>
            <w:r w:rsidDel="00000000" w:rsidR="00000000" w:rsidRPr="00000000">
              <w:rPr>
                <w:b w:val="1"/>
                <w:bCs w:val="1"/>
                <w:rtl w:val="0"/>
              </w:rPr>
              <w:t xml:space="preserve">Assessor name: </w:t>
            </w:r>
            <w:r w:rsidDel="00000000" w:rsidR="00000000" w:rsidRPr="00000000">
              <w:rPr>
                <w:shd w:fill="ffffcc" w:val="clear"/>
                <w:rtl w:val="0"/>
              </w:rPr>
              <w:t xml:space="preserve">Insert name</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D1">
            <w:pPr>
              <w:rPr>
                <w:b w:val="1"/>
                <w:bCs w:val="1"/>
              </w:rPr>
            </w:pPr>
            <w:r w:rsidDel="00000000" w:rsidR="00000000" w:rsidRPr="00000000">
              <w:rPr>
                <w:b w:val="1"/>
                <w:bCs w:val="1"/>
                <w:rtl w:val="0"/>
              </w:rPr>
              <w:t xml:space="preserve">Date: </w:t>
            </w:r>
            <w:r w:rsidDel="00000000" w:rsidR="00000000" w:rsidRPr="00000000">
              <w:rPr>
                <w:shd w:fill="ffffcc" w:val="clear"/>
                <w:rtl w:val="0"/>
              </w:rPr>
              <w:t xml:space="preserve">Insert date</w:t>
            </w:r>
            <w:r w:rsidDel="00000000" w:rsidR="00000000" w:rsidRPr="00000000">
              <w:rPr>
                <w:rtl w:val="0"/>
              </w:rPr>
            </w:r>
          </w:p>
        </w:tc>
      </w:tr>
      <w:tr>
        <w:trPr>
          <w:cantSplit w:val="0"/>
          <w:trHeight w:val="567" w:hRule="atLeast"/>
          <w:tblHeader w:val="0"/>
        </w:trPr>
        <w:tc>
          <w:tcPr>
            <w:tcBorders>
              <w:bottom w:color="000000" w:space="0" w:sz="0" w:val="nil"/>
            </w:tcBorders>
            <w:tcMar>
              <w:top w:w="85.0" w:type="dxa"/>
              <w:left w:w="142.0" w:type="dxa"/>
              <w:bottom w:w="45.0" w:type="dxa"/>
            </w:tcMar>
            <w:vAlign w:val="bottom"/>
          </w:tcPr>
          <w:p w:rsidR="00000000" w:rsidDel="00000000" w:rsidP="00000000" w:rsidRDefault="00000000" w:rsidRPr="00000000" w14:paraId="000001D2">
            <w:pPr>
              <w:spacing w:after="80" w:lineRule="auto"/>
              <w:rPr>
                <w:b w:val="1"/>
                <w:bCs w:val="1"/>
              </w:rPr>
            </w:pPr>
            <w:r w:rsidDel="00000000" w:rsidR="00000000" w:rsidRPr="00000000">
              <w:rPr>
                <w:b w:val="1"/>
                <w:bCs w:val="1"/>
                <w:rtl w:val="0"/>
              </w:rPr>
              <w:t xml:space="preserve">Assessor signature:</w:t>
            </w:r>
          </w:p>
        </w:tc>
      </w:tr>
      <w:tr>
        <w:trPr>
          <w:cantSplit w:val="0"/>
          <w:trHeight w:val="283" w:hRule="atLeast"/>
          <w:tblHeader w:val="0"/>
        </w:trPr>
        <w:tc>
          <w:tcPr>
            <w:vAlign w:val="center"/>
          </w:tcPr>
          <w:p w:rsidR="00000000" w:rsidDel="00000000" w:rsidP="00000000" w:rsidRDefault="00000000" w:rsidRPr="00000000" w14:paraId="000001D3">
            <w:pPr>
              <w:rPr/>
            </w:pPr>
            <w:r w:rsidDel="00000000" w:rsidR="00000000" w:rsidRPr="00000000">
              <w:rPr>
                <w:rtl w:val="0"/>
              </w:rPr>
            </w:r>
          </w:p>
        </w:tc>
      </w:tr>
    </w:tbl>
    <w:p w:rsidR="00000000" w:rsidDel="00000000" w:rsidP="00000000" w:rsidRDefault="00000000" w:rsidRPr="00000000" w14:paraId="000001D4">
      <w:pPr>
        <w:rPr/>
        <w:sectPr>
          <w:headerReference r:id="rId17" w:type="default"/>
          <w:footerReference r:id="rId18" w:type="default"/>
          <w:type w:val="nextPage"/>
          <w:pgSz w:h="16838" w:w="11906" w:orient="portrait"/>
          <w:pgMar w:bottom="851" w:top="567" w:left="709" w:right="709" w:header="567" w:footer="510"/>
        </w:sect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02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6"/>
        <w:tblGridChange w:id="0">
          <w:tblGrid>
            <w:gridCol w:w="10206"/>
          </w:tblGrid>
        </w:tblGridChange>
      </w:tblGrid>
      <w:tr>
        <w:trPr>
          <w:cantSplit w:val="0"/>
          <w:trHeight w:val="340" w:hRule="atLeast"/>
          <w:tblHeader w:val="0"/>
        </w:trPr>
        <w:tc>
          <w:tcPr>
            <w:shd w:fill="7030a0" w:val="clear"/>
            <w:vAlign w:val="center"/>
          </w:tcPr>
          <w:p w:rsidR="00000000" w:rsidDel="00000000" w:rsidP="00000000" w:rsidRDefault="00000000" w:rsidRPr="00000000" w14:paraId="000001D6">
            <w:pPr>
              <w:rPr>
                <w:b w:val="1"/>
                <w:bCs w:val="1"/>
                <w:i w:val="1"/>
                <w:iCs w:val="1"/>
                <w:color w:val="ffffff"/>
                <w:sz w:val="18"/>
                <w:szCs w:val="18"/>
              </w:rPr>
            </w:pPr>
            <w:r w:rsidDel="00000000" w:rsidR="00000000" w:rsidRPr="00000000">
              <w:rPr>
                <w:b w:val="1"/>
                <w:bCs w:val="1"/>
                <w:color w:val="feffff"/>
                <w:rtl w:val="0"/>
              </w:rPr>
              <w:br w:type="textWrapping"/>
              <w:t xml:space="preserve">Project Brief </w:t>
              <w:br w:type="textWrapping"/>
            </w:r>
            <w:r w:rsidDel="00000000" w:rsidR="00000000" w:rsidRPr="00000000">
              <w:rPr>
                <w:color w:val="feffff"/>
                <w:sz w:val="18"/>
                <w:szCs w:val="18"/>
                <w:rtl w:val="0"/>
              </w:rPr>
              <w:t xml:space="preserve">Read through the brief below take note of the needs and requirements outlined in the brief. </w:t>
            </w:r>
            <w:r w:rsidDel="00000000" w:rsidR="00000000" w:rsidRPr="00000000">
              <w:rPr>
                <w:color w:val="feffff"/>
                <w:rtl w:val="0"/>
              </w:rPr>
              <w:br w:type="textWrapping"/>
            </w:r>
            <w:r w:rsidDel="00000000" w:rsidR="00000000" w:rsidRPr="00000000">
              <w:rPr>
                <w:rtl w:val="0"/>
              </w:rPr>
            </w:r>
          </w:p>
        </w:tc>
      </w:tr>
      <w:tr>
        <w:trPr>
          <w:cantSplit w:val="0"/>
          <w:trHeight w:val="416" w:hRule="atLeast"/>
          <w:tblHeader w:val="0"/>
        </w:trPr>
        <w:tc>
          <w:tcPr>
            <w:shd w:fill="feffff" w:val="cle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assessment task requires learners to develop a website for a client using HTML5 and CSS3. The teacher will be playing the role of the client &amp; user for this assessment task.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 website the learner developers may be about or for any topic, company or community of the learner’s choice. As long as the website meets the requirements outlined in this project.</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project has been divided into 7 key parts. Each part must be completed as per the instructions.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Part 1 – Client Brief Review</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Part 2 – Website Planning</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20"/>
                <w:szCs w:val="20"/>
                <w:u w:val="none"/>
                <w:vertAlign w:val="baseline"/>
              </w:rPr>
            </w:pPr>
            <w:r w:rsidDel="00000000" w:rsidR="00000000" w:rsidRPr="00000000">
              <w:rPr>
                <w:rFonts w:ascii="Arial" w:cs="Arial" w:eastAsia="Arial" w:hAnsi="Arial"/>
                <w:b w:val="0"/>
                <w:bCs w:val="0"/>
                <w:i w:val="0"/>
                <w:iCs w:val="0"/>
                <w:smallCaps w:val="0"/>
                <w:strike w:val="0"/>
                <w:color w:val="ff0000"/>
                <w:sz w:val="20"/>
                <w:szCs w:val="20"/>
                <w:u w:val="none"/>
                <w:vertAlign w:val="baseline"/>
                <w:rtl w:val="0"/>
              </w:rPr>
              <w:t xml:space="preserve">Part 3 – Prototyping Web Components (</w:t>
            </w:r>
            <w:r w:rsidDel="00000000" w:rsidR="00000000" w:rsidRPr="00000000">
              <w:rPr>
                <w:rFonts w:ascii="Arial" w:cs="Arial" w:eastAsia="Arial" w:hAnsi="Arial"/>
                <w:b w:val="1"/>
                <w:bCs w:val="1"/>
                <w:i w:val="0"/>
                <w:iCs w:val="0"/>
                <w:smallCaps w:val="0"/>
                <w:strike w:val="0"/>
                <w:color w:val="ff0000"/>
                <w:sz w:val="20"/>
                <w:szCs w:val="20"/>
                <w:u w:val="none"/>
                <w:vertAlign w:val="baseline"/>
                <w:rtl w:val="0"/>
              </w:rPr>
              <w:t xml:space="preserve">Milestone</w:t>
            </w:r>
            <w:r w:rsidDel="00000000" w:rsidR="00000000" w:rsidRPr="00000000">
              <w:rPr>
                <w:rFonts w:ascii="Arial" w:cs="Arial" w:eastAsia="Arial" w:hAnsi="Arial"/>
                <w:b w:val="0"/>
                <w:bCs w:val="0"/>
                <w:i w:val="0"/>
                <w:iCs w:val="0"/>
                <w:smallCaps w:val="0"/>
                <w:strike w:val="0"/>
                <w:color w:val="ff0000"/>
                <w:sz w:val="20"/>
                <w:szCs w:val="20"/>
                <w:u w:val="none"/>
                <w:vertAlign w:val="baseline"/>
                <w:rtl w:val="0"/>
              </w:rPr>
              <w:t xml:space="preserv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Part 4 – Development of the Website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Part 5 – Alpha-Build: Website Accessibility</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Part 6 – Beta-Build: Website Testing</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Part 7 – Final Build: Client Sign Off</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 Brief Scenario</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recently been engaged in your capacity as a Junior Freelance Developer, to develop a product website on behalf of Hokkaido Tourism Pty Ltd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known as “HT”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company specialising marketing tourism for the Hokkaido region in Japan.  Having had difficulty of late driving tourists to the snowy, northern isle, they have approached you to develop a website that focuses on a particular feature or shop located within Hokkaido, that would encourage more people to come and enjoy their hospitality.</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They have listed some examples of popular activities that could be used as the focus for the website: food, skiing, traditional shrines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 as creative as you like and NOTE, the shop/activity that your website focuses on can be entirely hypothetical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do not spend time researching Hokkaido in detail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Importantly, HT would like you to create a website for one of these features/shops, that incorporates the requirements and features listed below.</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General Website Requirements</w:t>
            </w:r>
          </w:p>
          <w:p w:rsidR="00000000" w:rsidDel="00000000" w:rsidP="00000000" w:rsidRDefault="00000000" w:rsidRPr="00000000" w14:paraId="000001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Home Page and at least </w:t>
            </w: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TWO (2)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additional pages, being </w:t>
            </w: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THREE (3) pages</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in total</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Website must have 2 columns in </w:t>
            </w: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at least ONE (1)</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internal page/section</w:t>
            </w:r>
          </w:p>
          <w:p w:rsidR="00000000" w:rsidDel="00000000" w:rsidP="00000000" w:rsidRDefault="00000000" w:rsidRPr="00000000" w14:paraId="000001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Original and consistent website colour scheme and style (</w:t>
            </w:r>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distinct from exemplar piece</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p>
          <w:p w:rsidR="00000000" w:rsidDel="00000000" w:rsidP="00000000" w:rsidRDefault="00000000" w:rsidRPr="00000000" w14:paraId="000001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Attempt to maintain a design methodology that is modern, simple and mimics trending website layouts</w:t>
            </w:r>
          </w:p>
          <w:p w:rsidR="00000000" w:rsidDel="00000000" w:rsidP="00000000" w:rsidRDefault="00000000" w:rsidRPr="00000000" w14:paraId="000001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0"/>
                <w:szCs w:val="20"/>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vertAlign w:val="baseline"/>
                <w:rtl w:val="0"/>
              </w:rPr>
              <w:t xml:space="preserve">Fonts must be suitable for web design: web safe, local and/or google fonts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Development environment to build your website must be Visual Studio Code IDE (“code editor”)</w:t>
            </w:r>
          </w:p>
          <w:p w:rsidR="00000000" w:rsidDel="00000000" w:rsidP="00000000" w:rsidRDefault="00000000" w:rsidRPr="00000000" w14:paraId="000001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Browser support: At least Chrome, Edge &amp; Firefox</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Technical Standards, Accessibility Guidelines &amp; Legal Requirements</w:t>
            </w:r>
          </w:p>
          <w:p w:rsidR="00000000" w:rsidDel="00000000" w:rsidP="00000000" w:rsidRDefault="00000000" w:rsidRPr="00000000" w14:paraId="000001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HTML5 &amp; CSS3 standards &amp; modules are to be used to develop page structure, layout and design</w:t>
            </w:r>
          </w:p>
          <w:p w:rsidR="00000000" w:rsidDel="00000000" w:rsidP="00000000" w:rsidRDefault="00000000" w:rsidRPr="00000000" w14:paraId="000001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Ensure correct use of HTML semantics &amp; appropriate content flow, in accordance with W3C standards.</w:t>
            </w:r>
          </w:p>
          <w:p w:rsidR="00000000" w:rsidDel="00000000" w:rsidP="00000000" w:rsidRDefault="00000000" w:rsidRPr="00000000" w14:paraId="000001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0"/>
                <w:szCs w:val="20"/>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vertAlign w:val="baseline"/>
                <w:rtl w:val="0"/>
              </w:rPr>
              <w:t xml:space="preserve">Website to incorporate examples of accessible web content, in accordance with web accessibility guidelines and standards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vertAlign w:val="baseline"/>
                <w:rtl w:val="0"/>
              </w:rPr>
              <w:t xml:space="preserve">including WCAG, WAI-ARIA, UAAG, ATAG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single"/>
                <w:vertAlign w:val="baseline"/>
                <w:rtl w:val="0"/>
              </w:rPr>
              <w:t xml:space="preserve">No requirement for JavaScript or scripting language</w:t>
            </w:r>
          </w:p>
          <w:p w:rsidR="00000000" w:rsidDel="00000000" w:rsidP="00000000" w:rsidRDefault="00000000" w:rsidRPr="00000000" w14:paraId="000001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0"/>
                <w:szCs w:val="20"/>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vertAlign w:val="baseline"/>
                <w:rtl w:val="0"/>
              </w:rPr>
              <w:t xml:space="preserve">Sourced assets, icons &amp; images must be used in accordance with attributed copyright</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Required Features Checklist</w:t>
            </w:r>
          </w:p>
          <w:p w:rsidR="00000000" w:rsidDel="00000000" w:rsidP="00000000" w:rsidRDefault="00000000" w:rsidRPr="00000000" w14:paraId="000001FD">
            <w:pPr>
              <w:spacing w:after="120" w:before="120" w:lineRule="auto"/>
              <w:ind w:right="360"/>
              <w:rPr/>
            </w:pPr>
            <w:r w:rsidDel="00000000" w:rsidR="00000000" w:rsidRPr="00000000">
              <w:rPr>
                <w:rtl w:val="0"/>
              </w:rPr>
              <w:t xml:space="preserve">Your w</w:t>
            </w:r>
            <w:r w:rsidDel="00000000" w:rsidR="00000000" w:rsidRPr="00000000">
              <w:rPr>
                <w:rtl w:val="0"/>
              </w:rPr>
              <w:t xml:space="preserve">ebsite must have a consistent look and feel and include each the following:</w:t>
            </w:r>
          </w:p>
          <w:p w:rsidR="00000000" w:rsidDel="00000000" w:rsidP="00000000" w:rsidRDefault="00000000" w:rsidRPr="00000000" w14:paraId="000001FE">
            <w:pPr>
              <w:numPr>
                <w:ilvl w:val="0"/>
                <w:numId w:val="7"/>
              </w:numPr>
              <w:ind w:left="720" w:hanging="360"/>
              <w:rPr/>
            </w:pPr>
            <w:r w:rsidDel="00000000" w:rsidR="00000000" w:rsidRPr="00000000">
              <w:rPr>
                <w:rtl w:val="0"/>
              </w:rPr>
              <w:t xml:space="preserve">A home page and </w:t>
            </w:r>
            <w:r w:rsidDel="00000000" w:rsidR="00000000" w:rsidRPr="00000000">
              <w:rPr>
                <w:b w:val="1"/>
                <w:bCs w:val="1"/>
                <w:rtl w:val="0"/>
              </w:rPr>
              <w:t xml:space="preserve">TWO (2) additional pages</w:t>
            </w:r>
            <w:r w:rsidDel="00000000" w:rsidR="00000000" w:rsidRPr="00000000">
              <w:rPr>
                <w:rtl w:val="0"/>
              </w:rPr>
              <w:t xml:space="preserve">, being </w:t>
            </w:r>
            <w:r w:rsidDel="00000000" w:rsidR="00000000" w:rsidRPr="00000000">
              <w:rPr>
                <w:b w:val="1"/>
                <w:bCs w:val="1"/>
                <w:rtl w:val="0"/>
              </w:rPr>
              <w:t xml:space="preserve">THREE (3) pages</w:t>
            </w:r>
            <w:r w:rsidDel="00000000" w:rsidR="00000000" w:rsidRPr="00000000">
              <w:rPr>
                <w:rtl w:val="0"/>
              </w:rPr>
              <w:t xml:space="preserve"> in total;</w:t>
            </w:r>
          </w:p>
          <w:p w:rsidR="00000000" w:rsidDel="00000000" w:rsidP="00000000" w:rsidRDefault="00000000" w:rsidRPr="00000000" w14:paraId="000001FF">
            <w:pPr>
              <w:numPr>
                <w:ilvl w:val="0"/>
                <w:numId w:val="7"/>
              </w:numPr>
              <w:ind w:left="720" w:hanging="360"/>
              <w:rPr/>
            </w:pPr>
            <w:r w:rsidDel="00000000" w:rsidR="00000000" w:rsidRPr="00000000">
              <w:rPr>
                <w:rtl w:val="0"/>
              </w:rPr>
              <w:t xml:space="preserve">A navigation menu;</w:t>
            </w:r>
          </w:p>
          <w:p w:rsidR="00000000" w:rsidDel="00000000" w:rsidP="00000000" w:rsidRDefault="00000000" w:rsidRPr="00000000" w14:paraId="00000200">
            <w:pPr>
              <w:numPr>
                <w:ilvl w:val="0"/>
                <w:numId w:val="7"/>
              </w:numPr>
              <w:ind w:left="720" w:hanging="360"/>
              <w:rPr/>
            </w:pPr>
            <w:r w:rsidDel="00000000" w:rsidR="00000000" w:rsidRPr="00000000">
              <w:rPr>
                <w:rtl w:val="0"/>
              </w:rPr>
              <w:t xml:space="preserve">Two columns on any internal page OR section;</w:t>
            </w:r>
          </w:p>
          <w:p w:rsidR="00000000" w:rsidDel="00000000" w:rsidP="00000000" w:rsidRDefault="00000000" w:rsidRPr="00000000" w14:paraId="00000201">
            <w:pPr>
              <w:numPr>
                <w:ilvl w:val="0"/>
                <w:numId w:val="7"/>
              </w:numPr>
              <w:ind w:left="720" w:hanging="360"/>
              <w:rPr/>
            </w:pPr>
            <w:r w:rsidDel="00000000" w:rsidR="00000000" w:rsidRPr="00000000">
              <w:rPr>
                <w:rtl w:val="0"/>
              </w:rPr>
              <w:t xml:space="preserve">An internal link (</w:t>
            </w:r>
            <w:r w:rsidDel="00000000" w:rsidR="00000000" w:rsidRPr="00000000">
              <w:rPr>
                <w:i w:val="1"/>
                <w:iCs w:val="1"/>
                <w:rtl w:val="0"/>
              </w:rPr>
              <w:t xml:space="preserve">for example, going to top of page</w:t>
            </w:r>
            <w:r w:rsidDel="00000000" w:rsidR="00000000" w:rsidRPr="00000000">
              <w:rPr>
                <w:rtl w:val="0"/>
              </w:rPr>
              <w:t xml:space="preserve">);</w:t>
            </w:r>
          </w:p>
          <w:p w:rsidR="00000000" w:rsidDel="00000000" w:rsidP="00000000" w:rsidRDefault="00000000" w:rsidRPr="00000000" w14:paraId="00000202">
            <w:pPr>
              <w:numPr>
                <w:ilvl w:val="0"/>
                <w:numId w:val="7"/>
              </w:numPr>
              <w:ind w:left="720" w:hanging="360"/>
              <w:rPr/>
            </w:pPr>
            <w:r w:rsidDel="00000000" w:rsidR="00000000" w:rsidRPr="00000000">
              <w:rPr>
                <w:rtl w:val="0"/>
              </w:rPr>
              <w:t xml:space="preserve">An external link (</w:t>
            </w:r>
            <w:r w:rsidDel="00000000" w:rsidR="00000000" w:rsidRPr="00000000">
              <w:rPr>
                <w:i w:val="1"/>
                <w:iCs w:val="1"/>
                <w:rtl w:val="0"/>
              </w:rPr>
              <w:t xml:space="preserve">for example, linking to social media page</w:t>
            </w:r>
            <w:r w:rsidDel="00000000" w:rsidR="00000000" w:rsidRPr="00000000">
              <w:rPr>
                <w:rtl w:val="0"/>
              </w:rPr>
              <w:t xml:space="preserve">);</w:t>
            </w:r>
          </w:p>
          <w:p w:rsidR="00000000" w:rsidDel="00000000" w:rsidP="00000000" w:rsidRDefault="00000000" w:rsidRPr="00000000" w14:paraId="00000203">
            <w:pPr>
              <w:numPr>
                <w:ilvl w:val="0"/>
                <w:numId w:val="7"/>
              </w:numPr>
              <w:ind w:left="720" w:hanging="360"/>
              <w:rPr/>
            </w:pPr>
            <w:r w:rsidDel="00000000" w:rsidR="00000000" w:rsidRPr="00000000">
              <w:rPr>
                <w:rtl w:val="0"/>
              </w:rPr>
              <w:t xml:space="preserve">At least </w:t>
            </w:r>
            <w:r w:rsidDel="00000000" w:rsidR="00000000" w:rsidRPr="00000000">
              <w:rPr>
                <w:b w:val="1"/>
                <w:bCs w:val="1"/>
                <w:rtl w:val="0"/>
              </w:rPr>
              <w:t xml:space="preserve">TWO</w:t>
            </w:r>
            <w:r w:rsidDel="00000000" w:rsidR="00000000" w:rsidRPr="00000000">
              <w:rPr>
                <w:rtl w:val="0"/>
              </w:rPr>
              <w:t xml:space="preserve"> images are attached, in a suitable web format and size &amp; using descriptive alt tags;</w:t>
            </w:r>
          </w:p>
          <w:p w:rsidR="00000000" w:rsidDel="00000000" w:rsidP="00000000" w:rsidRDefault="00000000" w:rsidRPr="00000000" w14:paraId="00000204">
            <w:pPr>
              <w:numPr>
                <w:ilvl w:val="0"/>
                <w:numId w:val="7"/>
              </w:numPr>
              <w:ind w:left="720" w:hanging="360"/>
              <w:rPr/>
            </w:pPr>
            <w:r w:rsidDel="00000000" w:rsidR="00000000" w:rsidRPr="00000000">
              <w:rPr>
                <w:rtl w:val="0"/>
              </w:rPr>
              <w:t xml:space="preserve">At least </w:t>
            </w:r>
            <w:r w:rsidDel="00000000" w:rsidR="00000000" w:rsidRPr="00000000">
              <w:rPr>
                <w:b w:val="1"/>
                <w:bCs w:val="1"/>
                <w:rtl w:val="0"/>
              </w:rPr>
              <w:t xml:space="preserve">ONE</w:t>
            </w:r>
            <w:r w:rsidDel="00000000" w:rsidR="00000000" w:rsidRPr="00000000">
              <w:rPr>
                <w:rtl w:val="0"/>
              </w:rPr>
              <w:t xml:space="preserve"> list;</w:t>
            </w:r>
          </w:p>
          <w:p w:rsidR="00000000" w:rsidDel="00000000" w:rsidP="00000000" w:rsidRDefault="00000000" w:rsidRPr="00000000" w14:paraId="00000205">
            <w:pPr>
              <w:numPr>
                <w:ilvl w:val="0"/>
                <w:numId w:val="7"/>
              </w:numPr>
              <w:ind w:left="720" w:hanging="360"/>
              <w:rPr/>
            </w:pPr>
            <w:r w:rsidDel="00000000" w:rsidR="00000000" w:rsidRPr="00000000">
              <w:rPr>
                <w:rtl w:val="0"/>
              </w:rPr>
              <w:t xml:space="preserve">At least </w:t>
            </w:r>
            <w:r w:rsidDel="00000000" w:rsidR="00000000" w:rsidRPr="00000000">
              <w:rPr>
                <w:b w:val="1"/>
                <w:bCs w:val="1"/>
                <w:rtl w:val="0"/>
              </w:rPr>
              <w:t xml:space="preserve">ONE</w:t>
            </w:r>
            <w:r w:rsidDel="00000000" w:rsidR="00000000" w:rsidRPr="00000000">
              <w:rPr>
                <w:rtl w:val="0"/>
              </w:rPr>
              <w:t xml:space="preserve"> table, with at least “thead” and “tbody” elements;</w:t>
            </w:r>
          </w:p>
          <w:p w:rsidR="00000000" w:rsidDel="00000000" w:rsidP="00000000" w:rsidRDefault="00000000" w:rsidRPr="00000000" w14:paraId="00000206">
            <w:pPr>
              <w:numPr>
                <w:ilvl w:val="0"/>
                <w:numId w:val="7"/>
              </w:numPr>
              <w:ind w:left="720" w:hanging="360"/>
              <w:rPr/>
            </w:pPr>
            <w:r w:rsidDel="00000000" w:rsidR="00000000" w:rsidRPr="00000000">
              <w:rPr>
                <w:rtl w:val="0"/>
              </w:rPr>
              <w:t xml:space="preserve">At least </w:t>
            </w:r>
            <w:r w:rsidDel="00000000" w:rsidR="00000000" w:rsidRPr="00000000">
              <w:rPr>
                <w:b w:val="1"/>
                <w:bCs w:val="1"/>
                <w:rtl w:val="0"/>
              </w:rPr>
              <w:t xml:space="preserve">ONE</w:t>
            </w:r>
            <w:r w:rsidDel="00000000" w:rsidR="00000000" w:rsidRPr="00000000">
              <w:rPr>
                <w:rtl w:val="0"/>
              </w:rPr>
              <w:t xml:space="preserve"> form, with at least </w:t>
            </w:r>
            <w:r w:rsidDel="00000000" w:rsidR="00000000" w:rsidRPr="00000000">
              <w:rPr>
                <w:b w:val="1"/>
                <w:bCs w:val="1"/>
                <w:rtl w:val="0"/>
              </w:rPr>
              <w:t xml:space="preserve">TWO</w:t>
            </w:r>
            <w:r w:rsidDel="00000000" w:rsidR="00000000" w:rsidRPr="00000000">
              <w:rPr>
                <w:rtl w:val="0"/>
              </w:rPr>
              <w:t xml:space="preserve"> fields and descriptive labels;</w:t>
            </w:r>
          </w:p>
          <w:p w:rsidR="00000000" w:rsidDel="00000000" w:rsidP="00000000" w:rsidRDefault="00000000" w:rsidRPr="00000000" w14:paraId="00000207">
            <w:pPr>
              <w:numPr>
                <w:ilvl w:val="0"/>
                <w:numId w:val="7"/>
              </w:numPr>
              <w:ind w:left="720" w:hanging="360"/>
              <w:rPr/>
            </w:pPr>
            <w:r w:rsidDel="00000000" w:rsidR="00000000" w:rsidRPr="00000000">
              <w:rPr>
                <w:rtl w:val="0"/>
              </w:rPr>
              <w:t xml:space="preserve">All styles and layouts contained in an </w:t>
            </w:r>
            <w:r w:rsidDel="00000000" w:rsidR="00000000" w:rsidRPr="00000000">
              <w:rPr>
                <w:b w:val="1"/>
                <w:bCs w:val="1"/>
                <w:rtl w:val="0"/>
              </w:rPr>
              <w:t xml:space="preserve">external CSS style sheet</w:t>
            </w:r>
            <w:r w:rsidDel="00000000" w:rsidR="00000000" w:rsidRPr="00000000">
              <w:rPr>
                <w:rtl w:val="0"/>
              </w:rPr>
            </w:r>
          </w:p>
          <w:p w:rsidR="00000000" w:rsidDel="00000000" w:rsidP="00000000" w:rsidRDefault="00000000" w:rsidRPr="00000000" w14:paraId="00000208">
            <w:pPr>
              <w:numPr>
                <w:ilvl w:val="0"/>
                <w:numId w:val="7"/>
              </w:numPr>
              <w:ind w:left="720" w:hanging="360"/>
              <w:rPr/>
            </w:pPr>
            <w:r w:rsidDel="00000000" w:rsidR="00000000" w:rsidRPr="00000000">
              <w:rPr>
                <w:rtl w:val="0"/>
              </w:rPr>
              <w:t xml:space="preserve">Website pages that have been tested in </w:t>
            </w:r>
            <w:r w:rsidDel="00000000" w:rsidR="00000000" w:rsidRPr="00000000">
              <w:rPr>
                <w:b w:val="1"/>
                <w:bCs w:val="1"/>
                <w:rtl w:val="0"/>
              </w:rPr>
              <w:t xml:space="preserve">at least TWO</w:t>
            </w:r>
            <w:r w:rsidDel="00000000" w:rsidR="00000000" w:rsidRPr="00000000">
              <w:rPr>
                <w:rtl w:val="0"/>
              </w:rPr>
              <w:t xml:space="preserve"> browsers </w:t>
            </w:r>
          </w:p>
          <w:p w:rsidR="00000000" w:rsidDel="00000000" w:rsidP="00000000" w:rsidRDefault="00000000" w:rsidRPr="00000000" w14:paraId="00000209">
            <w:pPr>
              <w:numPr>
                <w:ilvl w:val="0"/>
                <w:numId w:val="7"/>
              </w:numPr>
              <w:ind w:left="720" w:hanging="360"/>
              <w:rPr/>
            </w:pPr>
            <w:r w:rsidDel="00000000" w:rsidR="00000000" w:rsidRPr="00000000">
              <w:rPr>
                <w:rtl w:val="0"/>
              </w:rPr>
              <w:t xml:space="preserve">Accessibility considerations in design and function</w:t>
            </w:r>
          </w:p>
          <w:p w:rsidR="00000000" w:rsidDel="00000000" w:rsidP="00000000" w:rsidRDefault="00000000" w:rsidRPr="00000000" w14:paraId="0000020A">
            <w:pPr>
              <w:numPr>
                <w:ilvl w:val="0"/>
                <w:numId w:val="7"/>
              </w:numPr>
              <w:ind w:left="720" w:hanging="360"/>
              <w:rPr/>
            </w:pPr>
            <w:r w:rsidDel="00000000" w:rsidR="00000000" w:rsidRPr="00000000">
              <w:rPr>
                <w:rtl w:val="0"/>
              </w:rPr>
              <w:t xml:space="preserve">Website pages that have had HTML validated against W3C standards</w:t>
            </w:r>
          </w:p>
          <w:p w:rsidR="00000000" w:rsidDel="00000000" w:rsidP="00000000" w:rsidRDefault="00000000" w:rsidRPr="00000000" w14:paraId="0000020B">
            <w:pPr>
              <w:numPr>
                <w:ilvl w:val="0"/>
                <w:numId w:val="7"/>
              </w:numPr>
              <w:ind w:left="720" w:hanging="360"/>
              <w:rPr/>
            </w:pPr>
            <w:r w:rsidDel="00000000" w:rsidR="00000000" w:rsidRPr="00000000">
              <w:rPr>
                <w:rtl w:val="0"/>
              </w:rPr>
              <w:t xml:space="preserve">Website pages that had the CSS tested and validated against W3C standards</w:t>
            </w:r>
          </w:p>
          <w:p w:rsidR="00000000" w:rsidDel="00000000" w:rsidP="00000000" w:rsidRDefault="00000000" w:rsidRPr="00000000" w14:paraId="0000020C">
            <w:pPr>
              <w:numPr>
                <w:ilvl w:val="0"/>
                <w:numId w:val="7"/>
              </w:numPr>
              <w:ind w:left="720" w:hanging="360"/>
              <w:rPr/>
            </w:pPr>
            <w:r w:rsidDel="00000000" w:rsidR="00000000" w:rsidRPr="00000000">
              <w:rPr>
                <w:rtl w:val="0"/>
              </w:rPr>
              <w:t xml:space="preserve">Website pages built in accordance with relevant accessibility guidelines, outlined by W3C &amp; WAI, including but not limited to WCAG, WAI-ARIA, UAAG, ATAG</w:t>
            </w:r>
          </w:p>
          <w:p w:rsidR="00000000" w:rsidDel="00000000" w:rsidP="00000000" w:rsidRDefault="00000000" w:rsidRPr="00000000" w14:paraId="0000020D">
            <w:pPr>
              <w:rPr>
                <w:color w:val="000000"/>
              </w:rPr>
            </w:pPr>
            <w:r w:rsidDel="00000000" w:rsidR="00000000" w:rsidRPr="00000000">
              <w:rPr>
                <w:rtl w:val="0"/>
              </w:rPr>
            </w:r>
          </w:p>
        </w:tc>
      </w:tr>
    </w:tbl>
    <w:p w:rsidR="00000000" w:rsidDel="00000000" w:rsidP="00000000" w:rsidRDefault="00000000" w:rsidRPr="00000000" w14:paraId="0000020E">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rtl w:val="0"/>
        </w:rPr>
      </w:r>
    </w:p>
    <w:tbl>
      <w:tblPr>
        <w:tblStyle w:val="Table11"/>
        <w:tblW w:w="10200.0" w:type="dxa"/>
        <w:jc w:val="left"/>
        <w:tblInd w:w="-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635"/>
        <w:gridCol w:w="1605"/>
        <w:gridCol w:w="1725"/>
        <w:gridCol w:w="255"/>
        <w:gridCol w:w="1845"/>
        <w:gridCol w:w="1140"/>
        <w:gridCol w:w="1005"/>
        <w:gridCol w:w="990"/>
        <w:tblGridChange w:id="0">
          <w:tblGrid>
            <w:gridCol w:w="1635"/>
            <w:gridCol w:w="1605"/>
            <w:gridCol w:w="1725"/>
            <w:gridCol w:w="255"/>
            <w:gridCol w:w="1845"/>
            <w:gridCol w:w="1140"/>
            <w:gridCol w:w="1005"/>
            <w:gridCol w:w="990"/>
          </w:tblGrid>
        </w:tblGridChange>
      </w:tblGrid>
      <w:tr>
        <w:trPr>
          <w:cantSplit w:val="0"/>
          <w:trHeight w:val="416" w:hRule="atLeast"/>
          <w:tblHeader w:val="0"/>
        </w:trPr>
        <w:tc>
          <w:tcPr>
            <w:gridSpan w:val="8"/>
            <w:tcBorders>
              <w:top w:color="7f7f7f" w:space="0" w:sz="4" w:val="single"/>
              <w:left w:color="7f7f7f" w:space="0" w:sz="4" w:val="single"/>
              <w:bottom w:color="7f7f7f" w:space="0" w:sz="4" w:val="single"/>
              <w:right w:color="7f7f7f" w:space="0" w:sz="4" w:val="single"/>
            </w:tcBorders>
            <w:shd w:fill="00b0f0" w:val="clear"/>
          </w:tcPr>
          <w:p w:rsidR="00000000" w:rsidDel="00000000" w:rsidP="00000000" w:rsidRDefault="00000000" w:rsidRPr="00000000" w14:paraId="00000211">
            <w:pPr>
              <w:spacing w:after="60" w:before="60" w:lineRule="auto"/>
              <w:rPr>
                <w:b w:val="1"/>
                <w:bCs w:val="1"/>
                <w:color w:val="feffff"/>
              </w:rPr>
            </w:pPr>
            <w:r w:rsidDel="00000000" w:rsidR="00000000" w:rsidRPr="00000000">
              <w:rPr>
                <w:rtl w:val="0"/>
              </w:rPr>
            </w:r>
          </w:p>
          <w:p w:rsidR="00000000" w:rsidDel="00000000" w:rsidP="00000000" w:rsidRDefault="00000000" w:rsidRPr="00000000" w14:paraId="00000212">
            <w:pPr>
              <w:spacing w:after="60" w:before="60" w:lineRule="auto"/>
              <w:rPr>
                <w:b w:val="1"/>
                <w:bCs w:val="1"/>
                <w:color w:val="feffff"/>
              </w:rPr>
            </w:pPr>
            <w:r w:rsidDel="00000000" w:rsidR="00000000" w:rsidRPr="00000000">
              <w:rPr>
                <w:b w:val="1"/>
                <w:bCs w:val="1"/>
                <w:color w:val="feffff"/>
                <w:rtl w:val="0"/>
              </w:rPr>
              <w:t xml:space="preserve">Part 1 – Client Brief Review</w:t>
            </w:r>
          </w:p>
          <w:p w:rsidR="00000000" w:rsidDel="00000000" w:rsidP="00000000" w:rsidRDefault="00000000" w:rsidRPr="00000000" w14:paraId="00000213">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214">
            <w:pPr>
              <w:spacing w:after="60" w:before="60" w:lineRule="auto"/>
              <w:rPr>
                <w:b w:val="1"/>
                <w:bCs w:val="1"/>
                <w:color w:val="feffff"/>
              </w:rPr>
            </w:pPr>
            <w:r w:rsidDel="00000000" w:rsidR="00000000" w:rsidRPr="00000000">
              <w:rPr>
                <w:rtl w:val="0"/>
              </w:rPr>
            </w:r>
          </w:p>
        </w:tc>
      </w:tr>
      <w:tr>
        <w:trPr>
          <w:cantSplit w:val="0"/>
          <w:trHeight w:val="416" w:hRule="atLeast"/>
          <w:tblHeader w:val="0"/>
        </w:trPr>
        <w:tc>
          <w:tcPr>
            <w:gridSpan w:val="8"/>
            <w:tcBorders>
              <w:top w:color="7f7f7f" w:space="0" w:sz="4" w:val="single"/>
              <w:left w:color="7f7f7f" w:space="0" w:sz="4" w:val="single"/>
              <w:bottom w:color="7f7f7f" w:space="0" w:sz="4" w:val="single"/>
              <w:right w:color="7f7f7f" w:space="0" w:sz="4" w:val="single"/>
            </w:tcBorders>
            <w:shd w:fill="d8e5f7" w:val="clear"/>
          </w:tcPr>
          <w:p w:rsidR="00000000" w:rsidDel="00000000" w:rsidP="00000000" w:rsidRDefault="00000000" w:rsidRPr="00000000" w14:paraId="0000021C">
            <w:pPr>
              <w:spacing w:after="120" w:before="120" w:lineRule="auto"/>
              <w:rPr>
                <w:b w:val="1"/>
                <w:bCs w:val="1"/>
                <w:color w:val="000000"/>
              </w:rPr>
            </w:pPr>
            <w:r w:rsidDel="00000000" w:rsidR="00000000" w:rsidRPr="00000000">
              <w:rPr>
                <w:b w:val="1"/>
                <w:bCs w:val="1"/>
                <w:color w:val="000000"/>
                <w:rtl w:val="0"/>
              </w:rPr>
              <w:t xml:space="preserve">Brief Review</w:t>
            </w:r>
          </w:p>
          <w:p w:rsidR="00000000" w:rsidDel="00000000" w:rsidP="00000000" w:rsidRDefault="00000000" w:rsidRPr="00000000" w14:paraId="0000021D">
            <w:pPr>
              <w:spacing w:after="120" w:before="120" w:lineRule="auto"/>
              <w:rPr>
                <w:color w:val="000000"/>
              </w:rPr>
            </w:pPr>
            <w:r w:rsidDel="00000000" w:rsidR="00000000" w:rsidRPr="00000000">
              <w:rPr>
                <w:color w:val="000000"/>
                <w:rtl w:val="0"/>
              </w:rPr>
              <w:t xml:space="preserve">The first step for any web development project, is to clearly understand what the client wants for their website &amp; to confirm required technologies &amp; tooling, project “specs” and development restrictions (</w:t>
            </w:r>
            <w:r w:rsidDel="00000000" w:rsidR="00000000" w:rsidRPr="00000000">
              <w:rPr>
                <w:i w:val="1"/>
                <w:iCs w:val="1"/>
                <w:color w:val="000000"/>
                <w:rtl w:val="0"/>
              </w:rPr>
              <w:t xml:space="preserve">what can and can’t you do in developing the website</w:t>
            </w:r>
            <w:r w:rsidDel="00000000" w:rsidR="00000000" w:rsidRPr="00000000">
              <w:rPr>
                <w:color w:val="000000"/>
                <w:rtl w:val="0"/>
              </w:rPr>
              <w:t xml:space="preserve">).</w:t>
            </w:r>
          </w:p>
          <w:p w:rsidR="00000000" w:rsidDel="00000000" w:rsidP="00000000" w:rsidRDefault="00000000" w:rsidRPr="00000000" w14:paraId="0000021E">
            <w:pPr>
              <w:spacing w:after="120" w:before="120" w:lineRule="auto"/>
              <w:rPr>
                <w:color w:val="000000"/>
              </w:rPr>
            </w:pPr>
            <w:r w:rsidDel="00000000" w:rsidR="00000000" w:rsidRPr="00000000">
              <w:rPr>
                <w:rtl w:val="0"/>
              </w:rPr>
            </w:r>
          </w:p>
          <w:p w:rsidR="00000000" w:rsidDel="00000000" w:rsidP="00000000" w:rsidRDefault="00000000" w:rsidRPr="00000000" w14:paraId="0000021F">
            <w:pPr>
              <w:spacing w:after="120" w:before="120" w:lineRule="auto"/>
              <w:rPr>
                <w:b w:val="1"/>
                <w:bCs w:val="1"/>
                <w:color w:val="feffff"/>
              </w:rPr>
            </w:pPr>
            <w:r w:rsidDel="00000000" w:rsidR="00000000" w:rsidRPr="00000000">
              <w:rPr>
                <w:color w:val="000000"/>
                <w:rtl w:val="0"/>
              </w:rPr>
              <w:t xml:space="preserve">For the questions below, </w:t>
            </w:r>
            <w:r w:rsidDel="00000000" w:rsidR="00000000" w:rsidRPr="00000000">
              <w:rPr>
                <w:color w:val="000000"/>
                <w:u w:val="single"/>
                <w:rtl w:val="0"/>
              </w:rPr>
              <w:t xml:space="preserve">ensure you read &amp; review the client brief</w:t>
            </w:r>
            <w:r w:rsidDel="00000000" w:rsidR="00000000" w:rsidRPr="00000000">
              <w:rPr>
                <w:color w:val="000000"/>
                <w:rtl w:val="0"/>
              </w:rPr>
              <w:t xml:space="preserve"> and then, answer the questions below.  </w:t>
            </w:r>
            <w:r w:rsidDel="00000000" w:rsidR="00000000" w:rsidRPr="00000000">
              <w:rPr>
                <w:b w:val="1"/>
                <w:bCs w:val="1"/>
                <w:color w:val="000000"/>
                <w:rtl w:val="0"/>
              </w:rPr>
              <w:t xml:space="preserve">Note – you will likely need to copy/paraphrase parts of the brief to form part of your answers below.</w:t>
            </w:r>
            <w:r w:rsidDel="00000000" w:rsidR="00000000" w:rsidRPr="00000000">
              <w:rPr>
                <w:rtl w:val="0"/>
              </w:rPr>
            </w:r>
          </w:p>
        </w:tc>
      </w:tr>
      <w:tr>
        <w:trPr>
          <w:cantSplit w:val="0"/>
          <w:trHeight w:val="416" w:hRule="atLeast"/>
          <w:tblHeader w:val="0"/>
        </w:trPr>
        <w:tc>
          <w:tcPr>
            <w:gridSpan w:val="3"/>
            <w:tcBorders>
              <w:top w:color="7f7f7f" w:space="0" w:sz="4" w:val="single"/>
              <w:left w:color="7f7f7f" w:space="0" w:sz="4" w:val="single"/>
              <w:bottom w:color="7f7f7f" w:space="0" w:sz="4" w:val="single"/>
              <w:right w:color="7f7f7f" w:space="0" w:sz="4" w:val="single"/>
            </w:tcBorders>
            <w:shd w:fill="d9d8d9" w:val="clear"/>
          </w:tcPr>
          <w:p w:rsidR="00000000" w:rsidDel="00000000" w:rsidP="00000000" w:rsidRDefault="00000000" w:rsidRPr="00000000" w14:paraId="00000227">
            <w:pPr>
              <w:spacing w:after="60" w:before="60" w:lineRule="auto"/>
              <w:rPr>
                <w:b w:val="1"/>
                <w:bCs w:val="1"/>
              </w:rPr>
            </w:pPr>
            <w:r w:rsidDel="00000000" w:rsidR="00000000" w:rsidRPr="00000000">
              <w:rPr>
                <w:b w:val="1"/>
                <w:bCs w:val="1"/>
                <w:rtl w:val="0"/>
              </w:rPr>
              <w:t xml:space="preserve">                         Question / Criteria</w:t>
            </w:r>
          </w:p>
        </w:tc>
        <w:tc>
          <w:tcPr>
            <w:gridSpan w:val="5"/>
            <w:tcBorders>
              <w:top w:color="7f7f7f" w:space="0" w:sz="4" w:val="single"/>
              <w:left w:color="7f7f7f" w:space="0" w:sz="4" w:val="single"/>
              <w:bottom w:color="7f7f7f" w:space="0" w:sz="4" w:val="single"/>
              <w:right w:color="7f7f7f" w:space="0" w:sz="4" w:val="single"/>
            </w:tcBorders>
            <w:shd w:fill="d9d8d9" w:val="clear"/>
          </w:tcPr>
          <w:p w:rsidR="00000000" w:rsidDel="00000000" w:rsidP="00000000" w:rsidRDefault="00000000" w:rsidRPr="00000000" w14:paraId="0000022A">
            <w:pPr>
              <w:spacing w:after="60" w:before="60" w:lineRule="auto"/>
              <w:jc w:val="center"/>
              <w:rPr>
                <w:b w:val="1"/>
                <w:bCs w:val="1"/>
              </w:rPr>
            </w:pPr>
            <w:r w:rsidDel="00000000" w:rsidR="00000000" w:rsidRPr="00000000">
              <w:rPr>
                <w:b w:val="1"/>
                <w:bCs w:val="1"/>
                <w:rtl w:val="0"/>
              </w:rPr>
              <w:t xml:space="preserve">Answer/satisfactory response</w:t>
            </w:r>
          </w:p>
        </w:tc>
      </w:tr>
      <w:tr>
        <w:trPr>
          <w:cantSplit w:val="0"/>
          <w:trHeight w:val="1123" w:hRule="atLeast"/>
          <w:tblHeader w:val="0"/>
        </w:trPr>
        <w:tc>
          <w:tcPr>
            <w:gridSpan w:val="3"/>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most appropriate markup standard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build the website in accordance with the client’s needs</w:t>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32">
            <w:pPr>
              <w:rPr/>
            </w:pPr>
            <w:r w:rsidDel="00000000" w:rsidR="00000000" w:rsidRPr="00000000">
              <w:rPr>
                <w:rtl w:val="0"/>
              </w:rPr>
              <w:t xml:space="preserve">For the client’s needs, HTML5 is the most appropriate markup standard.</w:t>
            </w:r>
          </w:p>
        </w:tc>
      </w:tr>
      <w:tr>
        <w:trPr>
          <w:cantSplit w:val="0"/>
          <w:trHeight w:val="1221" w:hRule="atLeast"/>
          <w:tblHeader w:val="0"/>
        </w:trPr>
        <w:tc>
          <w:tcPr>
            <w:gridSpan w:val="3"/>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other web development standard, other than the markup language, that should be followed in accordance with the brief requirements</w:t>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3A">
            <w:pPr>
              <w:rPr/>
            </w:pPr>
            <w:r w:rsidDel="00000000" w:rsidR="00000000" w:rsidRPr="00000000">
              <w:rPr>
                <w:rtl w:val="0"/>
              </w:rPr>
              <w:t xml:space="preserve">An additional web development standard that should be followed is the Web Content Accessibility Guidelines (WCAG).</w:t>
            </w:r>
          </w:p>
        </w:tc>
      </w:tr>
      <w:tr>
        <w:trPr>
          <w:cantSplit w:val="0"/>
          <w:trHeight w:val="1881" w:hRule="atLeast"/>
          <w:tblHeader w:val="0"/>
        </w:trPr>
        <w:tc>
          <w:tcPr>
            <w:gridSpan w:val="3"/>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Summarise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 at least THREE (3) features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the finished build of the website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incorporate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Important: Make sure to review the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General Website Requirements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in the brief above.</w:t>
            </w:r>
            <w:r w:rsidDel="00000000" w:rsidR="00000000" w:rsidRPr="00000000">
              <w:rPr>
                <w:rtl w:val="0"/>
              </w:rPr>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44">
            <w:pPr>
              <w:numPr>
                <w:ilvl w:val="0"/>
                <w:numId w:val="17"/>
              </w:numPr>
              <w:ind w:left="720" w:hanging="360"/>
            </w:pPr>
            <w:r w:rsidDel="00000000" w:rsidR="00000000" w:rsidRPr="00000000">
              <w:rPr>
                <w:rtl w:val="0"/>
              </w:rPr>
              <w:t xml:space="preserve">A home page and two additional pages</w:t>
            </w:r>
            <w:r w:rsidDel="00000000" w:rsidR="00000000" w:rsidRPr="00000000">
              <w:rPr>
                <w:rtl w:val="0"/>
              </w:rPr>
              <w:t xml:space="preserve">, traversable via a navigation menu</w:t>
            </w:r>
          </w:p>
          <w:p w:rsidR="00000000" w:rsidDel="00000000" w:rsidP="00000000" w:rsidRDefault="00000000" w:rsidRPr="00000000" w14:paraId="00000245">
            <w:pPr>
              <w:numPr>
                <w:ilvl w:val="0"/>
                <w:numId w:val="17"/>
              </w:numPr>
              <w:ind w:left="720" w:hanging="360"/>
            </w:pPr>
            <w:r w:rsidDel="00000000" w:rsidR="00000000" w:rsidRPr="00000000">
              <w:rPr>
                <w:rtl w:val="0"/>
              </w:rPr>
              <w:t xml:space="preserve">Feature two columns on any internal page or section</w:t>
            </w:r>
          </w:p>
          <w:p w:rsidR="00000000" w:rsidDel="00000000" w:rsidP="00000000" w:rsidRDefault="00000000" w:rsidRPr="00000000" w14:paraId="00000246">
            <w:pPr>
              <w:numPr>
                <w:ilvl w:val="0"/>
                <w:numId w:val="17"/>
              </w:numPr>
              <w:ind w:left="720" w:hanging="360"/>
            </w:pPr>
            <w:r w:rsidDel="00000000" w:rsidR="00000000" w:rsidRPr="00000000">
              <w:rPr>
                <w:rtl w:val="0"/>
              </w:rPr>
              <w:t xml:space="preserve">Should maintain a modern design methodology with a consistent colour scheme and suitable font choice</w:t>
            </w:r>
          </w:p>
          <w:p w:rsidR="00000000" w:rsidDel="00000000" w:rsidP="00000000" w:rsidRDefault="00000000" w:rsidRPr="00000000" w14:paraId="00000247">
            <w:pPr>
              <w:numPr>
                <w:ilvl w:val="0"/>
                <w:numId w:val="17"/>
              </w:numPr>
              <w:ind w:left="720" w:hanging="360"/>
            </w:pPr>
            <w:r w:rsidDel="00000000" w:rsidR="00000000" w:rsidRPr="00000000">
              <w:rPr>
                <w:rtl w:val="0"/>
              </w:rPr>
              <w:t xml:space="preserve">Browser support for Chrome, Edge &amp; Firefox</w:t>
            </w:r>
            <w:r w:rsidDel="00000000" w:rsidR="00000000" w:rsidRPr="00000000">
              <w:rPr>
                <w:rtl w:val="0"/>
              </w:rPr>
            </w:r>
          </w:p>
        </w:tc>
      </w:tr>
      <w:tr>
        <w:trPr>
          <w:cantSplit w:val="0"/>
          <w:trHeight w:val="1221" w:hRule="atLeast"/>
          <w:tblHeader w:val="0"/>
        </w:trPr>
        <w:tc>
          <w:tcPr>
            <w:gridSpan w:val="3"/>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accordance with additional client requirements,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 at least TWO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accessibility standards/guidelines that should be adhered to, on final completion of the website</w:t>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4F">
            <w:pPr>
              <w:numPr>
                <w:ilvl w:val="0"/>
                <w:numId w:val="18"/>
              </w:numPr>
              <w:ind w:left="720" w:hanging="360"/>
            </w:pPr>
            <w:r w:rsidDel="00000000" w:rsidR="00000000" w:rsidRPr="00000000">
              <w:rPr>
                <w:rtl w:val="0"/>
              </w:rPr>
              <w:t xml:space="preserve">Alt text for images to assist those using screen readers</w:t>
            </w:r>
            <w:r w:rsidDel="00000000" w:rsidR="00000000" w:rsidRPr="00000000">
              <w:rPr>
                <w:rtl w:val="0"/>
              </w:rPr>
            </w:r>
          </w:p>
          <w:p w:rsidR="00000000" w:rsidDel="00000000" w:rsidP="00000000" w:rsidRDefault="00000000" w:rsidRPr="00000000" w14:paraId="00000250">
            <w:pPr>
              <w:numPr>
                <w:ilvl w:val="0"/>
                <w:numId w:val="18"/>
              </w:numPr>
              <w:ind w:left="720" w:hanging="360"/>
            </w:pPr>
            <w:r w:rsidDel="00000000" w:rsidR="00000000" w:rsidRPr="00000000">
              <w:rPr>
                <w:rtl w:val="0"/>
              </w:rPr>
              <w:t xml:space="preserve">Elements should be colour-blind accessible with high contrast and symbols/alternative means of differentiation</w:t>
            </w:r>
            <w:r w:rsidDel="00000000" w:rsidR="00000000" w:rsidRPr="00000000">
              <w:rPr>
                <w:rtl w:val="0"/>
              </w:rPr>
            </w:r>
          </w:p>
        </w:tc>
      </w:tr>
      <w:tr>
        <w:trPr>
          <w:cantSplit w:val="0"/>
          <w:trHeight w:val="415" w:hRule="atLeast"/>
          <w:tblHeader w:val="0"/>
        </w:trPr>
        <w:tc>
          <w:tcPr>
            <w:gridSpan w:val="3"/>
            <w:vMerge w:val="restart"/>
            <w:tcBorders>
              <w:top w:color="7f7f7f" w:space="0" w:sz="4" w:val="single"/>
              <w:left w:color="7f7f7f" w:space="0" w:sz="4" w:val="single"/>
              <w:right w:color="7f7f7f" w:space="0" w:sz="4" w:val="single"/>
            </w:tcBorders>
            <w:vAlign w:val="center"/>
          </w:tcPr>
          <w:p w:rsidR="00000000" w:rsidDel="00000000" w:rsidP="00000000" w:rsidRDefault="00000000" w:rsidRPr="00000000" w14:paraId="000002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brief requires that the site must be built in accordance with “HTTP” and “HTTPS”.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Briefly explain:</w:t>
            </w:r>
          </w:p>
          <w:p w:rsidR="00000000" w:rsidDel="00000000" w:rsidP="00000000" w:rsidRDefault="00000000" w:rsidRPr="00000000" w14:paraId="000002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these acronyms stand for; and</w:t>
            </w:r>
          </w:p>
          <w:p w:rsidR="00000000" w:rsidDel="00000000" w:rsidP="00000000" w:rsidRDefault="00000000" w:rsidRPr="00000000" w14:paraId="000002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the website will interact with these protocols</w:t>
            </w:r>
          </w:p>
        </w:tc>
        <w:tc>
          <w:tcPr>
            <w:gridSpan w:val="5"/>
            <w:tcBorders>
              <w:top w:color="7f7f7f" w:space="0" w:sz="4" w:val="single"/>
              <w:left w:color="7f7f7f" w:space="0" w:sz="4" w:val="single"/>
              <w:bottom w:color="7f7f7f" w:space="0" w:sz="4" w:val="single"/>
              <w:right w:color="7f7f7f" w:space="0" w:sz="4" w:val="single"/>
            </w:tcBorders>
            <w:shd w:fill="7f7f7f" w:val="clear"/>
            <w:vAlign w:val="center"/>
          </w:tcPr>
          <w:p w:rsidR="00000000" w:rsidDel="00000000" w:rsidP="00000000" w:rsidRDefault="00000000" w:rsidRPr="00000000" w14:paraId="0000025C">
            <w:pPr>
              <w:spacing w:after="60" w:before="60" w:lineRule="auto"/>
              <w:jc w:val="center"/>
              <w:rPr>
                <w:b w:val="1"/>
                <w:bCs w:val="1"/>
                <w:i w:val="1"/>
                <w:iCs w:val="1"/>
                <w:color w:val="00fffe"/>
              </w:rPr>
            </w:pPr>
            <w:r w:rsidDel="00000000" w:rsidR="00000000" w:rsidRPr="00000000">
              <w:rPr>
                <w:b w:val="1"/>
                <w:bCs w:val="1"/>
                <w:i w:val="1"/>
                <w:iCs w:val="1"/>
                <w:color w:val="feffff"/>
                <w:rtl w:val="0"/>
              </w:rPr>
              <w:t xml:space="preserve">a. “HTTP” &amp; “HTTPS” Meaning</w:t>
            </w:r>
            <w:r w:rsidDel="00000000" w:rsidR="00000000" w:rsidRPr="00000000">
              <w:rPr>
                <w:rtl w:val="0"/>
              </w:rPr>
            </w:r>
          </w:p>
        </w:tc>
      </w:tr>
      <w:tr>
        <w:trPr>
          <w:cantSplit w:val="0"/>
          <w:trHeight w:val="988" w:hRule="atLeast"/>
          <w:tblHeader w:val="0"/>
        </w:trPr>
        <w:tc>
          <w:tcPr>
            <w:gridSpan w:val="3"/>
            <w:vMerge w:val="continue"/>
            <w:tcBorders>
              <w:top w:color="7f7f7f" w:space="0" w:sz="4" w:val="single"/>
              <w:left w:color="7f7f7f" w:space="0" w:sz="4" w:val="single"/>
              <w:right w:color="7f7f7f" w:space="0" w:sz="4" w:val="single"/>
            </w:tcBorders>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00fffe"/>
              </w:rPr>
            </w:pPr>
            <w:r w:rsidDel="00000000" w:rsidR="00000000" w:rsidRPr="00000000">
              <w:rPr>
                <w:rtl w:val="0"/>
              </w:rPr>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64">
            <w:pPr>
              <w:rPr/>
            </w:pPr>
            <w:r w:rsidDel="00000000" w:rsidR="00000000" w:rsidRPr="00000000">
              <w:rPr>
                <w:rtl w:val="0"/>
              </w:rPr>
              <w:t xml:space="preserve">HTTP stands for HyperText Transfer Protocol, and HTTPS stands for HyperText Transfer Protocol Secure. </w:t>
            </w:r>
            <w:r w:rsidDel="00000000" w:rsidR="00000000" w:rsidRPr="00000000">
              <w:rPr>
                <w:rtl w:val="0"/>
              </w:rPr>
            </w:r>
          </w:p>
        </w:tc>
      </w:tr>
      <w:tr>
        <w:trPr>
          <w:cantSplit w:val="0"/>
          <w:trHeight w:val="444" w:hRule="atLeast"/>
          <w:tblHeader w:val="0"/>
        </w:trPr>
        <w:tc>
          <w:tcPr>
            <w:gridSpan w:val="3"/>
            <w:vMerge w:val="continue"/>
            <w:tcBorders>
              <w:top w:color="7f7f7f" w:space="0" w:sz="4" w:val="single"/>
              <w:left w:color="7f7f7f" w:space="0" w:sz="4" w:val="single"/>
              <w:right w:color="7f7f7f" w:space="0" w:sz="4" w:val="single"/>
            </w:tcBorders>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fffe"/>
              </w:rPr>
            </w:pPr>
            <w:r w:rsidDel="00000000" w:rsidR="00000000" w:rsidRPr="00000000">
              <w:rPr>
                <w:rtl w:val="0"/>
              </w:rPr>
            </w:r>
          </w:p>
        </w:tc>
        <w:tc>
          <w:tcPr>
            <w:gridSpan w:val="5"/>
            <w:tcBorders>
              <w:top w:color="7f7f7f" w:space="0" w:sz="4" w:val="single"/>
              <w:left w:color="7f7f7f" w:space="0" w:sz="4" w:val="single"/>
              <w:bottom w:color="7f7f7f" w:space="0" w:sz="4" w:val="single"/>
              <w:right w:color="7f7f7f" w:space="0" w:sz="4" w:val="single"/>
            </w:tcBorders>
            <w:shd w:fill="7f7f7f" w:val="clear"/>
            <w:vAlign w:val="center"/>
          </w:tcPr>
          <w:p w:rsidR="00000000" w:rsidDel="00000000" w:rsidP="00000000" w:rsidRDefault="00000000" w:rsidRPr="00000000" w14:paraId="0000026C">
            <w:pPr>
              <w:spacing w:after="60" w:before="60" w:lineRule="auto"/>
              <w:jc w:val="center"/>
              <w:rPr>
                <w:b w:val="1"/>
                <w:bCs w:val="1"/>
                <w:i w:val="1"/>
                <w:iCs w:val="1"/>
                <w:color w:val="00fffe"/>
              </w:rPr>
            </w:pPr>
            <w:r w:rsidDel="00000000" w:rsidR="00000000" w:rsidRPr="00000000">
              <w:rPr>
                <w:b w:val="1"/>
                <w:bCs w:val="1"/>
                <w:i w:val="1"/>
                <w:iCs w:val="1"/>
                <w:color w:val="feffff"/>
                <w:rtl w:val="0"/>
              </w:rPr>
              <w:t xml:space="preserve">b. How will the website interact with HTTP</w:t>
            </w:r>
            <w:r w:rsidDel="00000000" w:rsidR="00000000" w:rsidRPr="00000000">
              <w:rPr>
                <w:rtl w:val="0"/>
              </w:rPr>
            </w:r>
          </w:p>
        </w:tc>
      </w:tr>
      <w:tr>
        <w:trPr>
          <w:cantSplit w:val="0"/>
          <w:trHeight w:val="975" w:hRule="atLeast"/>
          <w:tblHeader w:val="0"/>
        </w:trPr>
        <w:tc>
          <w:tcPr>
            <w:gridSpan w:val="3"/>
            <w:vMerge w:val="continue"/>
            <w:tcBorders>
              <w:top w:color="7f7f7f" w:space="0" w:sz="4" w:val="single"/>
              <w:left w:color="7f7f7f" w:space="0" w:sz="4" w:val="single"/>
              <w:right w:color="7f7f7f" w:space="0" w:sz="4" w:val="single"/>
            </w:tcBorders>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00fffe"/>
              </w:rPr>
            </w:pPr>
            <w:r w:rsidDel="00000000" w:rsidR="00000000" w:rsidRPr="00000000">
              <w:rPr>
                <w:rtl w:val="0"/>
              </w:rPr>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74">
            <w:pPr>
              <w:rPr/>
            </w:pPr>
            <w:r w:rsidDel="00000000" w:rsidR="00000000" w:rsidRPr="00000000">
              <w:rPr>
                <w:rtl w:val="0"/>
              </w:rPr>
              <w:t xml:space="preserve">My website will use HTTP as the communication protocol. It is what will allow a user’s web browser and the web server to exchange resources, thus delivering the user with the website’s information. Unlike HTTPS, when retrieving this information, HTTP will not encrypt it, meaning my website will be less secure.</w:t>
            </w:r>
          </w:p>
          <w:p w:rsidR="00000000" w:rsidDel="00000000" w:rsidP="00000000" w:rsidRDefault="00000000" w:rsidRPr="00000000" w14:paraId="00000275">
            <w:pPr>
              <w:rPr/>
            </w:pPr>
            <w:r w:rsidDel="00000000" w:rsidR="00000000" w:rsidRPr="00000000">
              <w:rPr>
                <w:rtl w:val="0"/>
              </w:rPr>
            </w:r>
          </w:p>
        </w:tc>
      </w:tr>
      <w:tr>
        <w:trPr>
          <w:cantSplit w:val="0"/>
          <w:trHeight w:val="1382" w:hRule="atLeast"/>
          <w:tblHeader w:val="0"/>
        </w:trPr>
        <w:tc>
          <w:tcPr>
            <w:gridSpan w:val="8"/>
            <w:tcBorders>
              <w:top w:color="7f7f7f" w:space="0" w:sz="4" w:val="single"/>
              <w:left w:color="7f7f7f" w:space="0" w:sz="4" w:val="single"/>
              <w:bottom w:color="7f7f7f" w:space="0" w:sz="4" w:val="single"/>
              <w:right w:color="7f7f7f" w:space="0" w:sz="4" w:val="single"/>
            </w:tcBorders>
            <w:shd w:fill="7f7f7f" w:val="clear"/>
            <w:vAlign w:val="center"/>
          </w:tcPr>
          <w:p w:rsidR="00000000" w:rsidDel="00000000" w:rsidP="00000000" w:rsidRDefault="00000000" w:rsidRPr="00000000" w14:paraId="0000027A">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27B">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27C">
            <w:pPr>
              <w:spacing w:after="60" w:before="60" w:lineRule="auto"/>
              <w:rPr>
                <w:i w:val="1"/>
                <w:iCs w:val="1"/>
                <w:color w:val="feffff"/>
              </w:rPr>
            </w:pPr>
            <w:r w:rsidDel="00000000" w:rsidR="00000000" w:rsidRPr="00000000">
              <w:rPr>
                <w:i w:val="1"/>
                <w:iCs w:val="1"/>
                <w:color w:val="feffff"/>
                <w:rtl w:val="0"/>
              </w:rPr>
              <w:t xml:space="preserve">You will need to organise with your facilitator to observe your presentation of your review of the client brief and demonstrate the following skills:</w:t>
            </w:r>
          </w:p>
        </w:tc>
      </w:tr>
      <w:tr>
        <w:trPr>
          <w:cantSplit w:val="0"/>
          <w:trHeight w:val="702" w:hRule="atLeast"/>
          <w:tblHeader w:val="0"/>
        </w:trPr>
        <w:tc>
          <w:tcPr>
            <w:gridSpan w:val="6"/>
            <w:vMerge w:val="restart"/>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284">
            <w:pPr>
              <w:spacing w:after="80" w:before="80" w:lineRule="auto"/>
              <w:rPr>
                <w:color w:val="000000"/>
              </w:rPr>
            </w:pPr>
            <w:r w:rsidDel="00000000" w:rsidR="00000000" w:rsidRPr="00000000">
              <w:rPr>
                <w:b w:val="1"/>
                <w:bCs w:val="1"/>
                <w:color w:val="000000"/>
                <w:rtl w:val="0"/>
              </w:rPr>
              <w:t xml:space="preserve">Skills to be observed during this task to the required standard.</w:t>
            </w:r>
            <w:r w:rsidDel="00000000" w:rsidR="00000000" w:rsidRPr="00000000">
              <w:rPr>
                <w:color w:val="ff0000"/>
                <w:rtl w:val="0"/>
              </w:rPr>
              <w:br w:type="textWrapping"/>
              <w:t xml:space="preserve">Checklist (To be completed by the learner’s facilitator)</w:t>
            </w:r>
            <w:r w:rsidDel="00000000" w:rsidR="00000000" w:rsidRPr="00000000">
              <w:rPr>
                <w:b w:val="1"/>
                <w:bCs w:val="1"/>
                <w:color w:val="000000"/>
                <w:rtl w:val="0"/>
              </w:rPr>
              <w:br w:type="textWrapping"/>
            </w:r>
            <w:r w:rsidDel="00000000" w:rsidR="00000000" w:rsidRPr="00000000">
              <w:rPr>
                <w:color w:val="000000"/>
                <w:rtl w:val="0"/>
              </w:rPr>
              <w:t xml:space="preserve">The following tasks are to be completed in relation to Part 1 – Client Brief Review.  Each of the skills must be observed on at least one occasion by the facilitator.</w:t>
            </w:r>
          </w:p>
        </w:tc>
        <w:tc>
          <w:tcPr>
            <w:gridSpan w:val="2"/>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28A">
            <w:pPr>
              <w:spacing w:after="80" w:before="80" w:lineRule="auto"/>
              <w:jc w:val="center"/>
              <w:rPr>
                <w:i w:val="1"/>
                <w:iCs w:val="1"/>
                <w:color w:val="7f7f7f"/>
              </w:rPr>
            </w:pPr>
            <w:r w:rsidDel="00000000" w:rsidR="00000000" w:rsidRPr="00000000">
              <w:rPr>
                <w:b w:val="1"/>
                <w:bCs w:val="1"/>
                <w:color w:val="000000"/>
                <w:rtl w:val="0"/>
              </w:rPr>
              <w:t xml:space="preserve">Satisfactory</w:t>
            </w:r>
            <w:r w:rsidDel="00000000" w:rsidR="00000000" w:rsidRPr="00000000">
              <w:rPr>
                <w:rtl w:val="0"/>
              </w:rPr>
            </w:r>
          </w:p>
        </w:tc>
      </w:tr>
      <w:tr>
        <w:trPr>
          <w:cantSplit w:val="0"/>
          <w:trHeight w:val="558" w:hRule="atLeast"/>
          <w:tblHeader w:val="0"/>
        </w:trPr>
        <w:tc>
          <w:tcPr>
            <w:gridSpan w:val="6"/>
            <w:vMerge w:val="continue"/>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292">
            <w:pPr>
              <w:spacing w:after="80" w:before="80" w:lineRule="auto"/>
              <w:jc w:val="center"/>
              <w:rPr>
                <w:b w:val="1"/>
                <w:bCs w:val="1"/>
                <w:color w:val="000000"/>
              </w:rPr>
            </w:pPr>
            <w:r w:rsidDel="00000000" w:rsidR="00000000" w:rsidRPr="00000000">
              <w:rPr>
                <w:b w:val="1"/>
                <w:bCs w:val="1"/>
                <w:color w:val="000000"/>
                <w:rtl w:val="0"/>
              </w:rPr>
              <w:t xml:space="preserve">Yes</w:t>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293">
            <w:pPr>
              <w:spacing w:after="80" w:before="80" w:lineRule="auto"/>
              <w:jc w:val="center"/>
              <w:rPr>
                <w:b w:val="1"/>
                <w:bCs w:val="1"/>
                <w:color w:val="000000"/>
              </w:rPr>
            </w:pPr>
            <w:r w:rsidDel="00000000" w:rsidR="00000000" w:rsidRPr="00000000">
              <w:rPr>
                <w:b w:val="1"/>
                <w:bCs w:val="1"/>
                <w:color w:val="000000"/>
                <w:rtl w:val="0"/>
              </w:rPr>
              <w:t xml:space="preserve">No</w:t>
            </w:r>
          </w:p>
        </w:tc>
      </w:tr>
      <w:tr>
        <w:trPr>
          <w:cantSplit w:val="0"/>
          <w:trHeight w:val="678" w:hRule="atLeast"/>
          <w:tblHeader w:val="0"/>
        </w:trPr>
        <w:tc>
          <w:tcPr>
            <w:gridSpan w:val="6"/>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researched &amp; demonstrated knowledge of a wide array of standards relating to web development, access and equity</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9A">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9B">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gridSpan w:val="6"/>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adequately identified relevant legal, regulatory and industry standards relating to access and equity</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A2">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A3">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1013" w:hRule="atLeast"/>
          <w:tblHeader w:val="0"/>
        </w:trPr>
        <w:tc>
          <w:tcPr>
            <w:gridSpan w:val="6"/>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demonstrated a clear understanding of the client brief and prepared a well-organized summary, using precise language to convey explicit information and client business requirements, with reference to the appropriate mark-up language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AA">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AB">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AC">
            <w:pPr>
              <w:spacing w:after="80" w:before="80" w:lineRule="auto"/>
              <w:rPr>
                <w:i w:val="1"/>
                <w:iCs w:val="1"/>
                <w:color w:val="7f7f7f"/>
                <w:sz w:val="18"/>
                <w:szCs w:val="18"/>
              </w:rPr>
            </w:pPr>
            <w:r w:rsidDel="00000000" w:rsidR="00000000" w:rsidRPr="00000000">
              <w:rPr>
                <w:b w:val="1"/>
                <w:bCs w:val="1"/>
                <w:sz w:val="18"/>
                <w:szCs w:val="18"/>
                <w:rtl w:val="0"/>
              </w:rPr>
              <w:t xml:space="preserve">Assessor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AD">
            <w:pPr>
              <w:spacing w:after="80" w:before="80" w:lineRule="auto"/>
              <w:rPr>
                <w:i w:val="1"/>
                <w:iCs w:val="1"/>
                <w:color w:val="7f7f7f"/>
                <w:sz w:val="18"/>
                <w:szCs w:val="18"/>
              </w:rPr>
            </w:pPr>
            <w:r w:rsidDel="00000000" w:rsidR="00000000" w:rsidRPr="00000000">
              <w:rPr>
                <w:i w:val="1"/>
                <w:iCs w:val="1"/>
                <w:color w:val="7f7f7f"/>
                <w:sz w:val="18"/>
                <w:szCs w:val="18"/>
                <w:rtl w:val="0"/>
              </w:rPr>
              <w:t xml:space="preserve">Alex Bicknell</w:t>
            </w:r>
          </w:p>
        </w:tc>
        <w:tc>
          <w:tcPr>
            <w:gridSpan w:val="2"/>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AE">
            <w:pPr>
              <w:spacing w:after="80" w:before="80" w:lineRule="auto"/>
              <w:rPr>
                <w:i w:val="1"/>
                <w:iCs w:val="1"/>
                <w:color w:val="7f7f7f"/>
                <w:sz w:val="18"/>
                <w:szCs w:val="18"/>
              </w:rPr>
            </w:pPr>
            <w:r w:rsidDel="00000000" w:rsidR="00000000" w:rsidRPr="00000000">
              <w:rPr>
                <w:b w:val="1"/>
                <w:bCs w:val="1"/>
                <w:sz w:val="18"/>
                <w:szCs w:val="18"/>
                <w:rtl w:val="0"/>
              </w:rPr>
              <w:t xml:space="preserve">Assessor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B0">
            <w:pPr>
              <w:spacing w:after="80" w:before="80" w:lineRule="auto"/>
              <w:rPr>
                <w:i w:val="1"/>
                <w:iCs w:val="1"/>
                <w:color w:val="7f7f7f"/>
                <w:sz w:val="18"/>
                <w:szCs w:val="18"/>
              </w:rPr>
            </w:pPr>
            <w:r w:rsidDel="00000000" w:rsidR="00000000" w:rsidRPr="00000000">
              <w:rPr>
                <w:i w:val="1"/>
                <w:iCs w:val="1"/>
                <w:color w:val="7f7f7f"/>
                <w:sz w:val="18"/>
                <w:szCs w:val="18"/>
                <w:rtl w:val="0"/>
              </w:rPr>
              <w:t xml:space="preserve">Signature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B1">
            <w:pPr>
              <w:spacing w:after="80" w:before="80" w:lineRule="auto"/>
              <w:rPr>
                <w:i w:val="1"/>
                <w:iCs w:val="1"/>
                <w:color w:val="7f7f7f"/>
                <w:sz w:val="18"/>
                <w:szCs w:val="18"/>
              </w:rPr>
            </w:pPr>
            <w:r w:rsidDel="00000000" w:rsidR="00000000" w:rsidRPr="00000000">
              <w:rPr>
                <w:b w:val="1"/>
                <w:bCs w:val="1"/>
                <w:sz w:val="18"/>
                <w:szCs w:val="18"/>
                <w:rtl w:val="0"/>
              </w:rPr>
              <w:t xml:space="preserve">Date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2B2">
            <w:pPr>
              <w:spacing w:after="80" w:before="80" w:lineRule="auto"/>
              <w:rPr>
                <w:i w:val="1"/>
                <w:iCs w:val="1"/>
                <w:color w:val="7f7f7f"/>
                <w:sz w:val="18"/>
                <w:szCs w:val="18"/>
              </w:rPr>
            </w:pPr>
            <w:r w:rsidDel="00000000" w:rsidR="00000000" w:rsidRPr="00000000">
              <w:rPr>
                <w:i w:val="1"/>
                <w:iCs w:val="1"/>
                <w:color w:val="7f7f7f"/>
                <w:sz w:val="18"/>
                <w:szCs w:val="18"/>
                <w:rtl w:val="0"/>
              </w:rPr>
              <w:t xml:space="preserve">Insert Date</w:t>
            </w:r>
          </w:p>
        </w:tc>
      </w:tr>
    </w:tbl>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rtl w:val="0"/>
        </w:rPr>
      </w:r>
    </w:p>
    <w:tbl>
      <w:tblPr>
        <w:tblStyle w:val="Table12"/>
        <w:tblW w:w="10206.0" w:type="dxa"/>
        <w:jc w:val="left"/>
        <w:tblInd w:w="-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
        <w:gridCol w:w="1642"/>
        <w:gridCol w:w="1612"/>
        <w:gridCol w:w="1701"/>
        <w:gridCol w:w="283"/>
        <w:gridCol w:w="1843"/>
        <w:gridCol w:w="1134"/>
        <w:gridCol w:w="992"/>
        <w:gridCol w:w="992"/>
        <w:tblGridChange w:id="0">
          <w:tblGrid>
            <w:gridCol w:w="7"/>
            <w:gridCol w:w="1642"/>
            <w:gridCol w:w="1612"/>
            <w:gridCol w:w="1701"/>
            <w:gridCol w:w="283"/>
            <w:gridCol w:w="1843"/>
            <w:gridCol w:w="1134"/>
            <w:gridCol w:w="992"/>
            <w:gridCol w:w="992"/>
          </w:tblGrid>
        </w:tblGridChange>
      </w:tblGrid>
      <w:tr>
        <w:trPr>
          <w:cantSplit w:val="0"/>
          <w:trHeight w:val="416" w:hRule="atLeast"/>
          <w:tblHeader w:val="0"/>
        </w:trPr>
        <w:tc>
          <w:tcPr>
            <w:gridSpan w:val="9"/>
            <w:tcBorders>
              <w:top w:color="7f7f7f" w:space="0" w:sz="4" w:val="single"/>
              <w:left w:color="7f7f7f" w:space="0" w:sz="4" w:val="single"/>
              <w:bottom w:color="7f7f7f" w:space="0" w:sz="4" w:val="single"/>
              <w:right w:color="7f7f7f" w:space="0" w:sz="4" w:val="single"/>
            </w:tcBorders>
            <w:shd w:fill="00b0f0" w:val="clear"/>
          </w:tcPr>
          <w:p w:rsidR="00000000" w:rsidDel="00000000" w:rsidP="00000000" w:rsidRDefault="00000000" w:rsidRPr="00000000" w14:paraId="000002B6">
            <w:pPr>
              <w:spacing w:after="60" w:before="60" w:lineRule="auto"/>
              <w:rPr>
                <w:b w:val="1"/>
                <w:bCs w:val="1"/>
                <w:color w:val="feffff"/>
              </w:rPr>
            </w:pPr>
            <w:r w:rsidDel="00000000" w:rsidR="00000000" w:rsidRPr="00000000">
              <w:rPr>
                <w:rtl w:val="0"/>
              </w:rPr>
            </w:r>
          </w:p>
          <w:p w:rsidR="00000000" w:rsidDel="00000000" w:rsidP="00000000" w:rsidRDefault="00000000" w:rsidRPr="00000000" w14:paraId="000002B7">
            <w:pPr>
              <w:spacing w:after="60" w:before="60" w:lineRule="auto"/>
              <w:rPr>
                <w:b w:val="1"/>
                <w:bCs w:val="1"/>
                <w:color w:val="feffff"/>
              </w:rPr>
            </w:pPr>
            <w:r w:rsidDel="00000000" w:rsidR="00000000" w:rsidRPr="00000000">
              <w:rPr>
                <w:b w:val="1"/>
                <w:bCs w:val="1"/>
                <w:color w:val="feffff"/>
                <w:rtl w:val="0"/>
              </w:rPr>
              <w:t xml:space="preserve">Part 2 – Website Planning</w:t>
            </w:r>
          </w:p>
          <w:p w:rsidR="00000000" w:rsidDel="00000000" w:rsidP="00000000" w:rsidRDefault="00000000" w:rsidRPr="00000000" w14:paraId="000002B8">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2B9">
            <w:pPr>
              <w:spacing w:after="60" w:before="60" w:lineRule="auto"/>
              <w:rPr>
                <w:b w:val="1"/>
                <w:bCs w:val="1"/>
                <w:color w:val="feffff"/>
              </w:rPr>
            </w:pPr>
            <w:r w:rsidDel="00000000" w:rsidR="00000000" w:rsidRPr="00000000">
              <w:rPr>
                <w:rtl w:val="0"/>
              </w:rPr>
            </w:r>
          </w:p>
        </w:tc>
      </w:tr>
      <w:tr>
        <w:trPr>
          <w:cantSplit w:val="0"/>
          <w:trHeight w:val="416" w:hRule="atLeast"/>
          <w:tblHeader w:val="0"/>
        </w:trPr>
        <w:tc>
          <w:tcPr>
            <w:gridSpan w:val="9"/>
            <w:tcBorders>
              <w:top w:color="7f7f7f" w:space="0" w:sz="4" w:val="single"/>
              <w:left w:color="7f7f7f" w:space="0" w:sz="4" w:val="single"/>
              <w:bottom w:color="7f7f7f" w:space="0" w:sz="4" w:val="single"/>
              <w:right w:color="7f7f7f" w:space="0" w:sz="4" w:val="single"/>
            </w:tcBorders>
            <w:shd w:fill="d8e5f7" w:val="clear"/>
          </w:tcPr>
          <w:p w:rsidR="00000000" w:rsidDel="00000000" w:rsidP="00000000" w:rsidRDefault="00000000" w:rsidRPr="00000000" w14:paraId="000002C2">
            <w:pPr>
              <w:spacing w:after="120" w:before="120" w:lineRule="auto"/>
              <w:rPr>
                <w:b w:val="1"/>
                <w:bCs w:val="1"/>
                <w:color w:val="000000"/>
              </w:rPr>
            </w:pPr>
            <w:r w:rsidDel="00000000" w:rsidR="00000000" w:rsidRPr="00000000">
              <w:rPr>
                <w:b w:val="1"/>
                <w:bCs w:val="1"/>
                <w:color w:val="000000"/>
                <w:rtl w:val="0"/>
              </w:rPr>
              <w:t xml:space="preserve">Planning Ahead of the Website Build</w:t>
            </w:r>
          </w:p>
          <w:p w:rsidR="00000000" w:rsidDel="00000000" w:rsidP="00000000" w:rsidRDefault="00000000" w:rsidRPr="00000000" w14:paraId="000002C3">
            <w:pPr>
              <w:spacing w:after="120" w:before="120" w:lineRule="auto"/>
              <w:rPr>
                <w:b w:val="1"/>
                <w:bCs w:val="1"/>
                <w:color w:val="000000"/>
              </w:rPr>
            </w:pPr>
            <w:r w:rsidDel="00000000" w:rsidR="00000000" w:rsidRPr="00000000">
              <w:rPr>
                <w:color w:val="000000"/>
                <w:rtl w:val="0"/>
              </w:rPr>
              <w:t xml:space="preserve">Once we understand our development restrictions, we can begin sketching/mapping out how our website will look.  </w:t>
            </w:r>
            <w:r w:rsidDel="00000000" w:rsidR="00000000" w:rsidRPr="00000000">
              <w:rPr>
                <w:color w:val="000000"/>
                <w:u w:val="single"/>
                <w:rtl w:val="0"/>
              </w:rPr>
              <w:t xml:space="preserve">It is always important to draft up items such as </w:t>
            </w:r>
            <w:r w:rsidDel="00000000" w:rsidR="00000000" w:rsidRPr="00000000">
              <w:rPr>
                <w:b w:val="1"/>
                <w:bCs w:val="1"/>
                <w:color w:val="000000"/>
                <w:u w:val="single"/>
                <w:rtl w:val="0"/>
              </w:rPr>
              <w:t xml:space="preserve">wireframes</w:t>
            </w:r>
            <w:r w:rsidDel="00000000" w:rsidR="00000000" w:rsidRPr="00000000">
              <w:rPr>
                <w:color w:val="000000"/>
                <w:u w:val="single"/>
                <w:rtl w:val="0"/>
              </w:rPr>
              <w:t xml:space="preserve">, </w:t>
            </w:r>
            <w:r w:rsidDel="00000000" w:rsidR="00000000" w:rsidRPr="00000000">
              <w:rPr>
                <w:b w:val="1"/>
                <w:bCs w:val="1"/>
                <w:color w:val="000000"/>
                <w:u w:val="single"/>
                <w:rtl w:val="0"/>
              </w:rPr>
              <w:t xml:space="preserve">prototypes</w:t>
            </w:r>
            <w:r w:rsidDel="00000000" w:rsidR="00000000" w:rsidRPr="00000000">
              <w:rPr>
                <w:color w:val="000000"/>
                <w:u w:val="single"/>
                <w:rtl w:val="0"/>
              </w:rPr>
              <w:t xml:space="preserve">, expected </w:t>
            </w:r>
            <w:r w:rsidDel="00000000" w:rsidR="00000000" w:rsidRPr="00000000">
              <w:rPr>
                <w:b w:val="1"/>
                <w:bCs w:val="1"/>
                <w:color w:val="000000"/>
                <w:u w:val="single"/>
                <w:rtl w:val="0"/>
              </w:rPr>
              <w:t xml:space="preserve">content flow</w:t>
            </w:r>
            <w:r w:rsidDel="00000000" w:rsidR="00000000" w:rsidRPr="00000000">
              <w:rPr>
                <w:color w:val="000000"/>
                <w:u w:val="single"/>
                <w:rtl w:val="0"/>
              </w:rPr>
              <w:t xml:space="preserve"> and </w:t>
            </w:r>
            <w:r w:rsidDel="00000000" w:rsidR="00000000" w:rsidRPr="00000000">
              <w:rPr>
                <w:b w:val="1"/>
                <w:bCs w:val="1"/>
                <w:color w:val="000000"/>
                <w:u w:val="single"/>
                <w:rtl w:val="0"/>
              </w:rPr>
              <w:t xml:space="preserve">users</w:t>
            </w:r>
            <w:r w:rsidDel="00000000" w:rsidR="00000000" w:rsidRPr="00000000">
              <w:rPr>
                <w:color w:val="000000"/>
                <w:u w:val="single"/>
                <w:rtl w:val="0"/>
              </w:rPr>
              <w:t xml:space="preserve"> &amp; listing features that may need adaption for users that require </w:t>
            </w:r>
            <w:r w:rsidDel="00000000" w:rsidR="00000000" w:rsidRPr="00000000">
              <w:rPr>
                <w:b w:val="1"/>
                <w:bCs w:val="1"/>
                <w:color w:val="000000"/>
                <w:u w:val="single"/>
                <w:rtl w:val="0"/>
              </w:rPr>
              <w:t xml:space="preserve">accessibility</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C4">
            <w:pPr>
              <w:spacing w:after="120" w:before="120" w:lineRule="auto"/>
              <w:rPr>
                <w:color w:val="000000"/>
              </w:rPr>
            </w:pPr>
            <w:r w:rsidDel="00000000" w:rsidR="00000000" w:rsidRPr="00000000">
              <w:rPr>
                <w:rtl w:val="0"/>
              </w:rPr>
            </w:r>
          </w:p>
          <w:p w:rsidR="00000000" w:rsidDel="00000000" w:rsidP="00000000" w:rsidRDefault="00000000" w:rsidRPr="00000000" w14:paraId="000002C5">
            <w:pPr>
              <w:spacing w:after="120" w:before="120" w:lineRule="auto"/>
              <w:rPr>
                <w:b w:val="1"/>
                <w:bCs w:val="1"/>
                <w:color w:val="feffff"/>
              </w:rPr>
            </w:pPr>
            <w:r w:rsidDel="00000000" w:rsidR="00000000" w:rsidRPr="00000000">
              <w:rPr>
                <w:color w:val="000000"/>
                <w:rtl w:val="0"/>
              </w:rPr>
              <w:t xml:space="preserve">Further, many clients typically like to sign off on the plan before progressing to the build, in order to provide feedback on any items that do not meet specification – you will need to do so here as well.</w:t>
            </w:r>
            <w:r w:rsidDel="00000000" w:rsidR="00000000" w:rsidRPr="00000000">
              <w:rPr>
                <w:rtl w:val="0"/>
              </w:rPr>
            </w:r>
          </w:p>
        </w:tc>
      </w:tr>
      <w:tr>
        <w:trPr>
          <w:cantSplit w:val="0"/>
          <w:trHeight w:val="416" w:hRule="atLeast"/>
          <w:tblHeader w:val="0"/>
        </w:trPr>
        <w:tc>
          <w:tcPr>
            <w:gridSpan w:val="4"/>
            <w:tcBorders>
              <w:top w:color="7f7f7f" w:space="0" w:sz="4" w:val="single"/>
              <w:left w:color="7f7f7f" w:space="0" w:sz="4" w:val="single"/>
              <w:bottom w:color="7f7f7f" w:space="0" w:sz="4" w:val="single"/>
              <w:right w:color="7f7f7f" w:space="0" w:sz="4" w:val="single"/>
            </w:tcBorders>
            <w:shd w:fill="d9d8d9" w:val="clear"/>
          </w:tcPr>
          <w:p w:rsidR="00000000" w:rsidDel="00000000" w:rsidP="00000000" w:rsidRDefault="00000000" w:rsidRPr="00000000" w14:paraId="000002CE">
            <w:pPr>
              <w:spacing w:after="60" w:before="60" w:lineRule="auto"/>
              <w:rPr>
                <w:b w:val="1"/>
                <w:bCs w:val="1"/>
              </w:rPr>
            </w:pPr>
            <w:r w:rsidDel="00000000" w:rsidR="00000000" w:rsidRPr="00000000">
              <w:rPr>
                <w:b w:val="1"/>
                <w:bCs w:val="1"/>
                <w:rtl w:val="0"/>
              </w:rPr>
              <w:t xml:space="preserve">                         Question / Criteria</w:t>
            </w:r>
          </w:p>
        </w:tc>
        <w:tc>
          <w:tcPr>
            <w:gridSpan w:val="5"/>
            <w:tcBorders>
              <w:top w:color="7f7f7f" w:space="0" w:sz="4" w:val="single"/>
              <w:left w:color="7f7f7f" w:space="0" w:sz="4" w:val="single"/>
              <w:bottom w:color="7f7f7f" w:space="0" w:sz="4" w:val="single"/>
              <w:right w:color="7f7f7f" w:space="0" w:sz="4" w:val="single"/>
            </w:tcBorders>
            <w:shd w:fill="d9d8d9" w:val="clear"/>
          </w:tcPr>
          <w:p w:rsidR="00000000" w:rsidDel="00000000" w:rsidP="00000000" w:rsidRDefault="00000000" w:rsidRPr="00000000" w14:paraId="000002D2">
            <w:pPr>
              <w:spacing w:after="60" w:before="60" w:lineRule="auto"/>
              <w:jc w:val="center"/>
              <w:rPr>
                <w:b w:val="1"/>
                <w:bCs w:val="1"/>
              </w:rPr>
            </w:pPr>
            <w:r w:rsidDel="00000000" w:rsidR="00000000" w:rsidRPr="00000000">
              <w:rPr>
                <w:b w:val="1"/>
                <w:bCs w:val="1"/>
                <w:rtl w:val="0"/>
              </w:rPr>
              <w:t xml:space="preserve">Answer/satisfactory response</w:t>
            </w:r>
          </w:p>
        </w:tc>
      </w:tr>
      <w:tr>
        <w:trPr>
          <w:cantSplit w:val="0"/>
          <w:trHeight w:val="400" w:hRule="atLeast"/>
          <w:tblHeader w:val="0"/>
        </w:trPr>
        <w:tc>
          <w:tcPr>
            <w:gridSpan w:val="4"/>
            <w:vMerge w:val="restart"/>
            <w:tcBorders>
              <w:top w:color="7f7f7f" w:space="0" w:sz="4" w:val="single"/>
              <w:left w:color="7f7f7f" w:space="0" w:sz="4" w:val="single"/>
              <w:right w:color="7f7f7f" w:space="0" w:sz="4" w:val="single"/>
            </w:tcBorders>
            <w:vAlign w:val="center"/>
          </w:tcPr>
          <w:p w:rsidR="00000000" w:rsidDel="00000000" w:rsidP="00000000" w:rsidRDefault="00000000" w:rsidRPr="00000000" w14:paraId="000002D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accordance with the brief: </w:t>
            </w:r>
          </w:p>
          <w:p w:rsidR="00000000" w:rsidDel="00000000" w:rsidP="00000000" w:rsidRDefault="00000000" w:rsidRPr="00000000" w14:paraId="000002D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6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the designed use / purpose of the website; and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6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THREE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potential users of the website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students, researchers, doctors, etc.)</w:t>
            </w:r>
            <w:r w:rsidDel="00000000" w:rsidR="00000000" w:rsidRPr="00000000">
              <w:rPr>
                <w:rtl w:val="0"/>
              </w:rPr>
            </w:r>
          </w:p>
        </w:tc>
        <w:tc>
          <w:tcPr>
            <w:gridSpan w:val="5"/>
            <w:tcBorders>
              <w:top w:color="7f7f7f" w:space="0" w:sz="4" w:val="single"/>
              <w:left w:color="7f7f7f" w:space="0" w:sz="4" w:val="single"/>
              <w:bottom w:color="7f7f7f" w:space="0" w:sz="4" w:val="single"/>
              <w:right w:color="7f7f7f" w:space="0" w:sz="4" w:val="single"/>
            </w:tcBorders>
            <w:shd w:fill="7f7f7f" w:val="clear"/>
            <w:vAlign w:val="center"/>
          </w:tcPr>
          <w:p w:rsidR="00000000" w:rsidDel="00000000" w:rsidP="00000000" w:rsidRDefault="00000000" w:rsidRPr="00000000" w14:paraId="000002DE">
            <w:pPr>
              <w:spacing w:after="80" w:before="80" w:lineRule="auto"/>
              <w:jc w:val="center"/>
              <w:rPr>
                <w:b w:val="1"/>
                <w:bCs w:val="1"/>
                <w:color w:val="00fffe"/>
              </w:rPr>
            </w:pPr>
            <w:r w:rsidDel="00000000" w:rsidR="00000000" w:rsidRPr="00000000">
              <w:rPr>
                <w:b w:val="1"/>
                <w:bCs w:val="1"/>
                <w:color w:val="feffff"/>
                <w:rtl w:val="0"/>
              </w:rPr>
              <w:t xml:space="preserve">A. Purpose</w:t>
            </w:r>
            <w:r w:rsidDel="00000000" w:rsidR="00000000" w:rsidRPr="00000000">
              <w:rPr>
                <w:rtl w:val="0"/>
              </w:rPr>
            </w:r>
          </w:p>
        </w:tc>
      </w:tr>
      <w:tr>
        <w:trPr>
          <w:cantSplit w:val="0"/>
          <w:trHeight w:val="533" w:hRule="atLeast"/>
          <w:tblHeader w:val="0"/>
        </w:trPr>
        <w:tc>
          <w:tcPr>
            <w:gridSpan w:val="4"/>
            <w:vMerge w:val="continue"/>
            <w:tcBorders>
              <w:top w:color="7f7f7f" w:space="0" w:sz="4" w:val="single"/>
              <w:left w:color="7f7f7f" w:space="0" w:sz="4" w:val="single"/>
              <w:right w:color="7f7f7f" w:space="0" w:sz="4" w:val="single"/>
            </w:tcBorders>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fffe"/>
              </w:rPr>
            </w:pPr>
            <w:r w:rsidDel="00000000" w:rsidR="00000000" w:rsidRPr="00000000">
              <w:rPr>
                <w:rtl w:val="0"/>
              </w:rPr>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2E7">
            <w:pPr>
              <w:rPr/>
            </w:pPr>
            <w:r w:rsidDel="00000000" w:rsidR="00000000" w:rsidRPr="00000000">
              <w:rPr>
                <w:rtl w:val="0"/>
              </w:rPr>
              <w:t xml:space="preserve">To advertise Mount Takao to tourists visiting Tokyo from abroad.</w:t>
            </w:r>
            <w:r w:rsidDel="00000000" w:rsidR="00000000" w:rsidRPr="00000000">
              <w:rPr>
                <w:rtl w:val="0"/>
              </w:rPr>
            </w:r>
          </w:p>
        </w:tc>
      </w:tr>
      <w:tr>
        <w:trPr>
          <w:cantSplit w:val="0"/>
          <w:trHeight w:val="381" w:hRule="atLeast"/>
          <w:tblHeader w:val="0"/>
        </w:trPr>
        <w:tc>
          <w:tcPr>
            <w:gridSpan w:val="4"/>
            <w:vMerge w:val="continue"/>
            <w:tcBorders>
              <w:top w:color="7f7f7f" w:space="0" w:sz="4" w:val="single"/>
              <w:left w:color="7f7f7f" w:space="0" w:sz="4" w:val="single"/>
              <w:right w:color="7f7f7f" w:space="0" w:sz="4" w:val="single"/>
            </w:tcBorders>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gridSpan w:val="5"/>
            <w:tcBorders>
              <w:top w:color="7f7f7f" w:space="0" w:sz="4" w:val="single"/>
              <w:left w:color="7f7f7f" w:space="0" w:sz="4" w:val="single"/>
              <w:bottom w:color="7f7f7f" w:space="0" w:sz="4" w:val="single"/>
              <w:right w:color="7f7f7f" w:space="0" w:sz="4" w:val="single"/>
            </w:tcBorders>
            <w:shd w:fill="7f7f7f" w:val="clear"/>
            <w:vAlign w:val="center"/>
          </w:tcPr>
          <w:p w:rsidR="00000000" w:rsidDel="00000000" w:rsidP="00000000" w:rsidRDefault="00000000" w:rsidRPr="00000000" w14:paraId="000002F0">
            <w:pPr>
              <w:spacing w:after="80" w:before="80" w:lineRule="auto"/>
              <w:jc w:val="center"/>
              <w:rPr>
                <w:b w:val="1"/>
                <w:bCs w:val="1"/>
                <w:color w:val="00fffe"/>
              </w:rPr>
            </w:pPr>
            <w:r w:rsidDel="00000000" w:rsidR="00000000" w:rsidRPr="00000000">
              <w:rPr>
                <w:b w:val="1"/>
                <w:bCs w:val="1"/>
                <w:color w:val="feffff"/>
                <w:rtl w:val="0"/>
              </w:rPr>
              <w:t xml:space="preserve">B. Potential Website Users</w:t>
            </w:r>
            <w:r w:rsidDel="00000000" w:rsidR="00000000" w:rsidRPr="00000000">
              <w:rPr>
                <w:rtl w:val="0"/>
              </w:rPr>
            </w:r>
          </w:p>
        </w:tc>
      </w:tr>
      <w:tr>
        <w:trPr>
          <w:cantSplit w:val="0"/>
          <w:trHeight w:val="533" w:hRule="atLeast"/>
          <w:tblHeader w:val="0"/>
        </w:trPr>
        <w:tc>
          <w:tcPr>
            <w:gridSpan w:val="4"/>
            <w:vMerge w:val="continue"/>
            <w:tcBorders>
              <w:top w:color="7f7f7f" w:space="0" w:sz="4" w:val="single"/>
              <w:left w:color="7f7f7f" w:space="0" w:sz="4" w:val="single"/>
              <w:right w:color="7f7f7f" w:space="0" w:sz="4" w:val="single"/>
            </w:tcBorders>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fffe"/>
              </w:rPr>
            </w:pPr>
            <w:r w:rsidDel="00000000" w:rsidR="00000000" w:rsidRPr="00000000">
              <w:rPr>
                <w:rtl w:val="0"/>
              </w:rPr>
            </w:r>
          </w:p>
        </w:tc>
        <w:tc>
          <w:tcPr>
            <w:gridSpan w:val="5"/>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2F9">
            <w:pPr>
              <w:numPr>
                <w:ilvl w:val="0"/>
                <w:numId w:val="11"/>
              </w:numPr>
              <w:ind w:left="720" w:hanging="360"/>
            </w:pPr>
            <w:r w:rsidDel="00000000" w:rsidR="00000000" w:rsidRPr="00000000">
              <w:rPr>
                <w:rtl w:val="0"/>
              </w:rPr>
              <w:t xml:space="preserve">Inbound international tourists</w:t>
            </w:r>
            <w:r w:rsidDel="00000000" w:rsidR="00000000" w:rsidRPr="00000000">
              <w:rPr>
                <w:rtl w:val="0"/>
              </w:rPr>
            </w:r>
          </w:p>
          <w:p w:rsidR="00000000" w:rsidDel="00000000" w:rsidP="00000000" w:rsidRDefault="00000000" w:rsidRPr="00000000" w14:paraId="000002FA">
            <w:pPr>
              <w:numPr>
                <w:ilvl w:val="0"/>
                <w:numId w:val="11"/>
              </w:numPr>
              <w:ind w:left="720" w:hanging="360"/>
            </w:pPr>
            <w:r w:rsidDel="00000000" w:rsidR="00000000" w:rsidRPr="00000000">
              <w:rPr>
                <w:rtl w:val="0"/>
              </w:rPr>
              <w:t xml:space="preserve">Inbound local tourists</w:t>
            </w:r>
            <w:r w:rsidDel="00000000" w:rsidR="00000000" w:rsidRPr="00000000">
              <w:rPr>
                <w:rtl w:val="0"/>
              </w:rPr>
            </w:r>
          </w:p>
          <w:p w:rsidR="00000000" w:rsidDel="00000000" w:rsidP="00000000" w:rsidRDefault="00000000" w:rsidRPr="00000000" w14:paraId="000002FB">
            <w:pPr>
              <w:numPr>
                <w:ilvl w:val="0"/>
                <w:numId w:val="11"/>
              </w:numPr>
              <w:ind w:left="720" w:hanging="360"/>
            </w:pPr>
            <w:r w:rsidDel="00000000" w:rsidR="00000000" w:rsidRPr="00000000">
              <w:rPr>
                <w:rtl w:val="0"/>
              </w:rPr>
              <w:t xml:space="preserve">Tourism agencies</w:t>
            </w:r>
            <w:r w:rsidDel="00000000" w:rsidR="00000000" w:rsidRPr="00000000">
              <w:rPr>
                <w:rtl w:val="0"/>
              </w:rPr>
            </w:r>
          </w:p>
        </w:tc>
      </w:tr>
      <w:tr>
        <w:trPr>
          <w:cantSplit w:val="0"/>
          <w:trHeight w:val="1221" w:hRule="atLeast"/>
          <w:tblHeader w:val="0"/>
        </w:trPr>
        <w:tc>
          <w:tcPr>
            <w:gridSpan w:val="4"/>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3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accordance with the client’s specifications, confirm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names/purpose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THREE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webpages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need to build</w:t>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304">
            <w:pPr>
              <w:numPr>
                <w:ilvl w:val="0"/>
                <w:numId w:val="20"/>
              </w:numPr>
              <w:ind w:left="360"/>
            </w:pPr>
            <w:r w:rsidDel="00000000" w:rsidR="00000000" w:rsidRPr="00000000">
              <w:rPr>
                <w:rtl w:val="0"/>
              </w:rPr>
              <w:t xml:space="preserve">Home/landing page</w:t>
            </w:r>
            <w:r w:rsidDel="00000000" w:rsidR="00000000" w:rsidRPr="00000000">
              <w:rPr>
                <w:rtl w:val="0"/>
              </w:rPr>
            </w:r>
          </w:p>
          <w:p w:rsidR="00000000" w:rsidDel="00000000" w:rsidP="00000000" w:rsidRDefault="00000000" w:rsidRPr="00000000" w14:paraId="00000305">
            <w:pPr>
              <w:numPr>
                <w:ilvl w:val="0"/>
                <w:numId w:val="20"/>
              </w:numPr>
              <w:ind w:left="360"/>
            </w:pPr>
            <w:r w:rsidDel="00000000" w:rsidR="00000000" w:rsidRPr="00000000">
              <w:rPr>
                <w:rtl w:val="0"/>
              </w:rPr>
              <w:t xml:space="preserve">Activities page</w:t>
            </w:r>
            <w:r w:rsidDel="00000000" w:rsidR="00000000" w:rsidRPr="00000000">
              <w:rPr>
                <w:rtl w:val="0"/>
              </w:rPr>
            </w:r>
          </w:p>
          <w:p w:rsidR="00000000" w:rsidDel="00000000" w:rsidP="00000000" w:rsidRDefault="00000000" w:rsidRPr="00000000" w14:paraId="00000306">
            <w:pPr>
              <w:numPr>
                <w:ilvl w:val="0"/>
                <w:numId w:val="20"/>
              </w:numPr>
              <w:ind w:left="360"/>
            </w:pPr>
            <w:r w:rsidDel="00000000" w:rsidR="00000000" w:rsidRPr="00000000">
              <w:rPr>
                <w:rtl w:val="0"/>
              </w:rPr>
              <w:t xml:space="preserve">Contact page</w:t>
            </w:r>
            <w:r w:rsidDel="00000000" w:rsidR="00000000" w:rsidRPr="00000000">
              <w:rPr>
                <w:rtl w:val="0"/>
              </w:rPr>
            </w:r>
          </w:p>
        </w:tc>
      </w:tr>
      <w:tr>
        <w:trPr>
          <w:cantSplit w:val="0"/>
          <w:trHeight w:val="1221" w:hRule="atLeast"/>
          <w:tblHeader w:val="0"/>
        </w:trPr>
        <w:tc>
          <w:tcPr>
            <w:gridSpan w:val="4"/>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3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website structure identified in above Question 2, illustrate webpage hierarchy by designing the wireframe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 of these webpages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Important reminder: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wireframe should be a visual representation of what the webpage will look like,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highlighting key features such as navbar, header section, main article section(s) and the footer.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Wireframes generally are done in greyscale with no colour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see below for example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fffe"/>
                <w:sz w:val="20"/>
                <w:szCs w:val="20"/>
                <w:u w:val="none"/>
                <w:shd w:fill="auto" w:val="clear"/>
                <w:vertAlign w:val="baseline"/>
              </w:rPr>
              <w:drawing>
                <wp:inline distB="0" distT="0" distL="0" distR="0">
                  <wp:extent cx="2703845" cy="2145130"/>
                  <wp:effectExtent b="0" l="0" r="0" t="0"/>
                  <wp:docPr descr="A picture containing diagram&#10;&#10;Description automatically generated" id="48" name="image33.png"/>
                  <a:graphic>
                    <a:graphicData uri="http://schemas.openxmlformats.org/drawingml/2006/picture">
                      <pic:pic>
                        <pic:nvPicPr>
                          <pic:cNvPr descr="A picture containing diagram&#10;&#10;Description automatically generated" id="0" name="image33.png"/>
                          <pic:cNvPicPr preferRelativeResize="0"/>
                        </pic:nvPicPr>
                        <pic:blipFill>
                          <a:blip r:embed="rId19"/>
                          <a:srcRect b="0" l="0" r="0" t="0"/>
                          <a:stretch>
                            <a:fillRect/>
                          </a:stretch>
                        </pic:blipFill>
                        <pic:spPr>
                          <a:xfrm>
                            <a:off x="0" y="0"/>
                            <a:ext cx="2703845" cy="2145130"/>
                          </a:xfrm>
                          <a:prstGeom prst="rect"/>
                          <a:ln/>
                        </pic:spPr>
                      </pic:pic>
                    </a:graphicData>
                  </a:graphic>
                </wp:inline>
              </w:drawing>
            </w:r>
            <w:r w:rsidDel="00000000" w:rsidR="00000000" w:rsidRPr="00000000">
              <w:rPr>
                <w:rtl w:val="0"/>
              </w:rPr>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314">
            <w:pPr>
              <w:spacing w:after="80" w:before="80" w:lineRule="auto"/>
              <w:jc w:val="center"/>
              <w:rPr>
                <w:i w:val="1"/>
                <w:iCs w:val="1"/>
                <w:color w:val="7f7f7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40226</wp:posOffset>
                  </wp:positionH>
                  <wp:positionV relativeFrom="paragraph">
                    <wp:posOffset>114300</wp:posOffset>
                  </wp:positionV>
                  <wp:extent cx="3059755" cy="2505303"/>
                  <wp:effectExtent b="0" l="0" r="0" t="0"/>
                  <wp:wrapSquare wrapText="bothSides" distB="114300" distT="114300" distL="114300" distR="114300"/>
                  <wp:docPr id="31"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3059755" cy="2505303"/>
                          </a:xfrm>
                          <a:prstGeom prst="rect"/>
                          <a:ln/>
                        </pic:spPr>
                      </pic:pic>
                    </a:graphicData>
                  </a:graphic>
                </wp:anchor>
              </w:drawing>
            </w:r>
          </w:p>
        </w:tc>
      </w:tr>
      <w:tr>
        <w:trPr>
          <w:cantSplit w:val="0"/>
          <w:trHeight w:val="1396" w:hRule="atLeast"/>
          <w:tblHeader w:val="0"/>
        </w:trPr>
        <w:tc>
          <w:tcPr>
            <w:gridSpan w:val="4"/>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3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Reflecting on Question 1, confirm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TWO (2) different users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with accessibility requirements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who may end up using and interacting with this website</w:t>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31D">
            <w:pPr>
              <w:numPr>
                <w:ilvl w:val="0"/>
                <w:numId w:val="10"/>
              </w:numPr>
              <w:ind w:left="720" w:hanging="360"/>
            </w:pPr>
            <w:r w:rsidDel="00000000" w:rsidR="00000000" w:rsidRPr="00000000">
              <w:rPr>
                <w:rtl w:val="0"/>
              </w:rPr>
              <w:t xml:space="preserve">An inbound international tourist with colourblindness, who wants to select a hike close to Tokyo to visit</w:t>
            </w:r>
            <w:r w:rsidDel="00000000" w:rsidR="00000000" w:rsidRPr="00000000">
              <w:rPr>
                <w:rtl w:val="0"/>
              </w:rPr>
            </w:r>
          </w:p>
          <w:p w:rsidR="00000000" w:rsidDel="00000000" w:rsidP="00000000" w:rsidRDefault="00000000" w:rsidRPr="00000000" w14:paraId="0000031E">
            <w:pPr>
              <w:numPr>
                <w:ilvl w:val="0"/>
                <w:numId w:val="10"/>
              </w:numPr>
              <w:ind w:left="720" w:hanging="360"/>
            </w:pPr>
            <w:r w:rsidDel="00000000" w:rsidR="00000000" w:rsidRPr="00000000">
              <w:rPr>
                <w:rtl w:val="0"/>
              </w:rPr>
              <w:t xml:space="preserve">A member of a tourist agency with a visual impairment who must research a possible day trip for a client’s itinerary.</w:t>
            </w:r>
            <w:r w:rsidDel="00000000" w:rsidR="00000000" w:rsidRPr="00000000">
              <w:rPr>
                <w:rtl w:val="0"/>
              </w:rPr>
            </w:r>
          </w:p>
        </w:tc>
      </w:tr>
      <w:tr>
        <w:trPr>
          <w:cantSplit w:val="0"/>
          <w:trHeight w:val="3290" w:hRule="atLeast"/>
          <w:tblHeader w:val="0"/>
        </w:trPr>
        <w:tc>
          <w:tcPr>
            <w:gridSpan w:val="4"/>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32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Following on from Question 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 an accessibility/useability checklist in accordance with WCAG, to ensure areas of the website address the user needs above.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You must provide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at least THREE (3) points</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on your checklist to incorporate into your build.</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Important reminder: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checklist is meant to be a list of features that the web developer must implement to help users with accessibility requirements – you may reference points, you wish to include, on this </w:t>
            </w:r>
            <w:hyperlink r:id="rId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example list provided here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c>
          <w:tcPr>
            <w:gridSpan w:val="5"/>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329">
            <w:pPr>
              <w:rPr>
                <w:b w:val="1"/>
                <w:bCs w:val="1"/>
              </w:rPr>
            </w:pPr>
            <w:r w:rsidDel="00000000" w:rsidR="00000000" w:rsidRPr="00000000">
              <w:rPr>
                <w:b w:val="1"/>
                <w:bCs w:val="1"/>
                <w:rtl w:val="0"/>
              </w:rPr>
              <w:t xml:space="preserve">Accessibility Checklist</w:t>
            </w:r>
          </w:p>
          <w:p w:rsidR="00000000" w:rsidDel="00000000" w:rsidP="00000000" w:rsidRDefault="00000000" w:rsidRPr="00000000" w14:paraId="0000032A">
            <w:pPr>
              <w:rPr/>
            </w:pPr>
            <w:r w:rsidDel="00000000" w:rsidR="00000000" w:rsidRPr="00000000">
              <w:rPr>
                <w:rtl w:val="0"/>
              </w:rPr>
              <w:t xml:space="preserve">The website will cater for the specific accessibility needs of the identified users, in Q4 above, by implementing the following features:</w:t>
            </w:r>
          </w:p>
          <w:p w:rsidR="00000000" w:rsidDel="00000000" w:rsidP="00000000" w:rsidRDefault="00000000" w:rsidRPr="00000000" w14:paraId="0000032B">
            <w:pPr>
              <w:numPr>
                <w:ilvl w:val="0"/>
                <w:numId w:val="8"/>
              </w:numPr>
              <w:ind w:left="720" w:hanging="360"/>
            </w:pPr>
            <w:r w:rsidDel="00000000" w:rsidR="00000000" w:rsidRPr="00000000">
              <w:rPr>
                <w:rtl w:val="0"/>
              </w:rPr>
              <w:t xml:space="preserve">A visually distinct colour palette with no information reliant on differentiation by colour (buttons with labels, symbols, etc.)</w:t>
            </w:r>
            <w:r w:rsidDel="00000000" w:rsidR="00000000" w:rsidRPr="00000000">
              <w:rPr>
                <w:rtl w:val="0"/>
              </w:rPr>
            </w:r>
          </w:p>
          <w:p w:rsidR="00000000" w:rsidDel="00000000" w:rsidP="00000000" w:rsidRDefault="00000000" w:rsidRPr="00000000" w14:paraId="0000032C">
            <w:pPr>
              <w:numPr>
                <w:ilvl w:val="0"/>
                <w:numId w:val="8"/>
              </w:numPr>
              <w:ind w:left="720" w:hanging="360"/>
            </w:pPr>
            <w:r w:rsidDel="00000000" w:rsidR="00000000" w:rsidRPr="00000000">
              <w:rPr>
                <w:rtl w:val="0"/>
              </w:rPr>
              <w:t xml:space="preserve">Alt text for all images that add information</w:t>
            </w:r>
            <w:r w:rsidDel="00000000" w:rsidR="00000000" w:rsidRPr="00000000">
              <w:rPr>
                <w:rtl w:val="0"/>
              </w:rPr>
            </w:r>
          </w:p>
          <w:p w:rsidR="00000000" w:rsidDel="00000000" w:rsidP="00000000" w:rsidRDefault="00000000" w:rsidRPr="00000000" w14:paraId="0000032D">
            <w:pPr>
              <w:numPr>
                <w:ilvl w:val="0"/>
                <w:numId w:val="8"/>
              </w:numPr>
              <w:ind w:left="720" w:hanging="360"/>
            </w:pPr>
            <w:r w:rsidDel="00000000" w:rsidR="00000000" w:rsidRPr="00000000">
              <w:rPr>
                <w:rtl w:val="0"/>
              </w:rPr>
              <w:t xml:space="preserve">Heading elements will be ordered in logical sequence to assist with the use of screen readers</w:t>
            </w:r>
            <w:r w:rsidDel="00000000" w:rsidR="00000000" w:rsidRPr="00000000">
              <w:rPr>
                <w:rtl w:val="0"/>
              </w:rPr>
            </w:r>
          </w:p>
        </w:tc>
      </w:tr>
      <w:tr>
        <w:trPr>
          <w:cantSplit w:val="0"/>
          <w:trHeight w:val="1382" w:hRule="atLeast"/>
          <w:tblHeader w:val="0"/>
        </w:trPr>
        <w:tc>
          <w:tcPr>
            <w:gridSpan w:val="9"/>
            <w:tcBorders>
              <w:top w:color="7f7f7f" w:space="0" w:sz="4" w:val="single"/>
              <w:left w:color="7f7f7f" w:space="0" w:sz="4" w:val="single"/>
              <w:bottom w:color="7f7f7f" w:space="0" w:sz="4" w:val="single"/>
              <w:right w:color="7f7f7f" w:space="0" w:sz="4" w:val="single"/>
            </w:tcBorders>
            <w:shd w:fill="7f7f7f" w:val="clear"/>
            <w:vAlign w:val="center"/>
          </w:tcPr>
          <w:p w:rsidR="00000000" w:rsidDel="00000000" w:rsidP="00000000" w:rsidRDefault="00000000" w:rsidRPr="00000000" w14:paraId="00000332">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333">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334">
            <w:pPr>
              <w:spacing w:after="60" w:before="60" w:lineRule="auto"/>
              <w:rPr>
                <w:i w:val="1"/>
                <w:iCs w:val="1"/>
                <w:color w:val="feffff"/>
              </w:rPr>
            </w:pPr>
            <w:r w:rsidDel="00000000" w:rsidR="00000000" w:rsidRPr="00000000">
              <w:rPr>
                <w:i w:val="1"/>
                <w:iCs w:val="1"/>
                <w:color w:val="feffff"/>
                <w:rtl w:val="0"/>
              </w:rPr>
              <w:t xml:space="preserve">You will need to organise with your facilitator to observe your presentation of your website planning and demonstrate the following skills:</w:t>
            </w:r>
          </w:p>
        </w:tc>
      </w:tr>
      <w:tr>
        <w:trPr>
          <w:cantSplit w:val="0"/>
          <w:trHeight w:val="7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feffff"/>
              </w:rPr>
            </w:pPr>
            <w:r w:rsidDel="00000000" w:rsidR="00000000" w:rsidRPr="00000000">
              <w:rPr>
                <w:rtl w:val="0"/>
              </w:rPr>
            </w:r>
          </w:p>
        </w:tc>
        <w:tc>
          <w:tcPr>
            <w:gridSpan w:val="6"/>
            <w:vMerge w:val="restart"/>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33E">
            <w:pPr>
              <w:spacing w:after="80" w:before="80" w:lineRule="auto"/>
              <w:rPr>
                <w:color w:val="000000"/>
              </w:rPr>
            </w:pPr>
            <w:r w:rsidDel="00000000" w:rsidR="00000000" w:rsidRPr="00000000">
              <w:rPr>
                <w:b w:val="1"/>
                <w:bCs w:val="1"/>
                <w:color w:val="000000"/>
                <w:rtl w:val="0"/>
              </w:rPr>
              <w:t xml:space="preserve">Skills to be observed during this task to the required standard.</w:t>
            </w:r>
            <w:r w:rsidDel="00000000" w:rsidR="00000000" w:rsidRPr="00000000">
              <w:rPr>
                <w:color w:val="ff0000"/>
                <w:rtl w:val="0"/>
              </w:rPr>
              <w:br w:type="textWrapping"/>
              <w:t xml:space="preserve">Checklist (To be completed by the learner’s facilitator)</w:t>
            </w:r>
            <w:r w:rsidDel="00000000" w:rsidR="00000000" w:rsidRPr="00000000">
              <w:rPr>
                <w:b w:val="1"/>
                <w:bCs w:val="1"/>
                <w:color w:val="000000"/>
                <w:rtl w:val="0"/>
              </w:rPr>
              <w:br w:type="textWrapping"/>
            </w:r>
            <w:r w:rsidDel="00000000" w:rsidR="00000000" w:rsidRPr="00000000">
              <w:rPr>
                <w:color w:val="000000"/>
                <w:rtl w:val="0"/>
              </w:rPr>
              <w:t xml:space="preserve">The following tasks are to be completed in relation to Part 2 – Website Planning. Each of the skills must be observed on at least one occasion by the facilitator.</w:t>
            </w:r>
          </w:p>
        </w:tc>
        <w:tc>
          <w:tcPr>
            <w:gridSpan w:val="2"/>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344">
            <w:pPr>
              <w:spacing w:after="80" w:before="80" w:lineRule="auto"/>
              <w:jc w:val="center"/>
              <w:rPr>
                <w:i w:val="1"/>
                <w:iCs w:val="1"/>
                <w:color w:val="7f7f7f"/>
              </w:rPr>
            </w:pPr>
            <w:r w:rsidDel="00000000" w:rsidR="00000000" w:rsidRPr="00000000">
              <w:rPr>
                <w:b w:val="1"/>
                <w:bCs w:val="1"/>
                <w:color w:val="000000"/>
                <w:rtl w:val="0"/>
              </w:rPr>
              <w:t xml:space="preserve">Satisfactory</w:t>
            </w:r>
            <w:r w:rsidDel="00000000" w:rsidR="00000000" w:rsidRPr="00000000">
              <w:rPr>
                <w:rtl w:val="0"/>
              </w:rPr>
            </w:r>
          </w:p>
        </w:tc>
      </w:tr>
      <w:tr>
        <w:trPr>
          <w:cantSplit w:val="0"/>
          <w:trHeight w:val="5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gridSpan w:val="6"/>
            <w:vMerge w:val="continue"/>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34D">
            <w:pPr>
              <w:spacing w:after="80" w:before="80" w:lineRule="auto"/>
              <w:jc w:val="center"/>
              <w:rPr>
                <w:b w:val="1"/>
                <w:bCs w:val="1"/>
                <w:color w:val="000000"/>
              </w:rPr>
            </w:pPr>
            <w:r w:rsidDel="00000000" w:rsidR="00000000" w:rsidRPr="00000000">
              <w:rPr>
                <w:b w:val="1"/>
                <w:bCs w:val="1"/>
                <w:color w:val="000000"/>
                <w:rtl w:val="0"/>
              </w:rPr>
              <w:t xml:space="preserve">Yes</w:t>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34E">
            <w:pPr>
              <w:spacing w:after="80" w:before="80" w:lineRule="auto"/>
              <w:jc w:val="center"/>
              <w:rPr>
                <w:b w:val="1"/>
                <w:bCs w:val="1"/>
                <w:color w:val="000000"/>
              </w:rPr>
            </w:pPr>
            <w:r w:rsidDel="00000000" w:rsidR="00000000" w:rsidRPr="00000000">
              <w:rPr>
                <w:b w:val="1"/>
                <w:bCs w:val="1"/>
                <w:color w:val="000000"/>
                <w:rtl w:val="0"/>
              </w:rPr>
              <w:t xml:space="preserve">No</w:t>
            </w:r>
          </w:p>
        </w:tc>
      </w:tr>
      <w:tr>
        <w:trPr>
          <w:cantSplit w:val="0"/>
          <w:trHeight w:val="67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5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correctly defined the necessary document structure and incorporated elements as required</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56">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57">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users with accessibility requirements and the issues they may encounter on the proposed website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5F">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60">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6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created an accessibility checklist which incorporates accessibility standards and requirements</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68">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69">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6B">
            <w:pPr>
              <w:spacing w:after="80" w:before="80" w:lineRule="auto"/>
              <w:rPr>
                <w:i w:val="1"/>
                <w:iCs w:val="1"/>
                <w:color w:val="7f7f7f"/>
                <w:sz w:val="18"/>
                <w:szCs w:val="18"/>
              </w:rPr>
            </w:pPr>
            <w:r w:rsidDel="00000000" w:rsidR="00000000" w:rsidRPr="00000000">
              <w:rPr>
                <w:b w:val="1"/>
                <w:bCs w:val="1"/>
                <w:sz w:val="18"/>
                <w:szCs w:val="18"/>
                <w:rtl w:val="0"/>
              </w:rPr>
              <w:t xml:space="preserve">Assessor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6C">
            <w:pPr>
              <w:spacing w:after="80" w:before="80" w:lineRule="auto"/>
              <w:rPr>
                <w:i w:val="1"/>
                <w:iCs w:val="1"/>
                <w:color w:val="7f7f7f"/>
                <w:sz w:val="18"/>
                <w:szCs w:val="18"/>
              </w:rPr>
            </w:pPr>
            <w:r w:rsidDel="00000000" w:rsidR="00000000" w:rsidRPr="00000000">
              <w:rPr>
                <w:i w:val="1"/>
                <w:iCs w:val="1"/>
                <w:color w:val="7f7f7f"/>
                <w:sz w:val="18"/>
                <w:szCs w:val="18"/>
                <w:rtl w:val="0"/>
              </w:rPr>
              <w:t xml:space="preserve">Alex Bicknell</w:t>
            </w:r>
          </w:p>
        </w:tc>
        <w:tc>
          <w:tcPr>
            <w:gridSpan w:val="2"/>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6D">
            <w:pPr>
              <w:spacing w:after="80" w:before="80" w:lineRule="auto"/>
              <w:rPr>
                <w:i w:val="1"/>
                <w:iCs w:val="1"/>
                <w:color w:val="7f7f7f"/>
                <w:sz w:val="18"/>
                <w:szCs w:val="18"/>
              </w:rPr>
            </w:pPr>
            <w:r w:rsidDel="00000000" w:rsidR="00000000" w:rsidRPr="00000000">
              <w:rPr>
                <w:b w:val="1"/>
                <w:bCs w:val="1"/>
                <w:sz w:val="18"/>
                <w:szCs w:val="18"/>
                <w:rtl w:val="0"/>
              </w:rPr>
              <w:t xml:space="preserve">Assessor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6F">
            <w:pPr>
              <w:spacing w:after="80" w:before="80" w:lineRule="auto"/>
              <w:rPr>
                <w:i w:val="1"/>
                <w:iCs w:val="1"/>
                <w:color w:val="7f7f7f"/>
                <w:sz w:val="18"/>
                <w:szCs w:val="18"/>
              </w:rPr>
            </w:pPr>
            <w:r w:rsidDel="00000000" w:rsidR="00000000" w:rsidRPr="00000000">
              <w:rPr>
                <w:i w:val="1"/>
                <w:iCs w:val="1"/>
                <w:color w:val="7f7f7f"/>
                <w:sz w:val="18"/>
                <w:szCs w:val="18"/>
                <w:rtl w:val="0"/>
              </w:rPr>
              <w:t xml:space="preserve">Signature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70">
            <w:pPr>
              <w:spacing w:after="80" w:before="80" w:lineRule="auto"/>
              <w:rPr>
                <w:i w:val="1"/>
                <w:iCs w:val="1"/>
                <w:color w:val="7f7f7f"/>
                <w:sz w:val="18"/>
                <w:szCs w:val="18"/>
              </w:rPr>
            </w:pPr>
            <w:r w:rsidDel="00000000" w:rsidR="00000000" w:rsidRPr="00000000">
              <w:rPr>
                <w:b w:val="1"/>
                <w:bCs w:val="1"/>
                <w:sz w:val="18"/>
                <w:szCs w:val="18"/>
                <w:rtl w:val="0"/>
              </w:rPr>
              <w:t xml:space="preserve">Date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371">
            <w:pPr>
              <w:spacing w:after="80" w:before="80" w:lineRule="auto"/>
              <w:rPr>
                <w:i w:val="1"/>
                <w:iCs w:val="1"/>
                <w:color w:val="7f7f7f"/>
                <w:sz w:val="18"/>
                <w:szCs w:val="18"/>
              </w:rPr>
            </w:pPr>
            <w:r w:rsidDel="00000000" w:rsidR="00000000" w:rsidRPr="00000000">
              <w:rPr>
                <w:i w:val="1"/>
                <w:iCs w:val="1"/>
                <w:color w:val="7f7f7f"/>
                <w:sz w:val="18"/>
                <w:szCs w:val="18"/>
                <w:rtl w:val="0"/>
              </w:rPr>
              <w:t xml:space="preserve">Insert Date</w:t>
            </w:r>
          </w:p>
        </w:tc>
      </w:tr>
    </w:tbl>
    <w:p w:rsidR="00000000" w:rsidDel="00000000" w:rsidP="00000000" w:rsidRDefault="00000000" w:rsidRPr="00000000" w14:paraId="00000373">
      <w:pPr>
        <w:rPr>
          <w:b w:val="1"/>
          <w:bCs w:val="1"/>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rtl w:val="0"/>
        </w:rPr>
      </w:r>
    </w:p>
    <w:tbl>
      <w:tblPr>
        <w:tblStyle w:val="Table13"/>
        <w:tblW w:w="102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0"/>
        <w:gridCol w:w="1134"/>
        <w:gridCol w:w="4252"/>
        <w:tblGridChange w:id="0">
          <w:tblGrid>
            <w:gridCol w:w="4820"/>
            <w:gridCol w:w="1134"/>
            <w:gridCol w:w="4252"/>
          </w:tblGrid>
        </w:tblGridChange>
      </w:tblGrid>
      <w:tr>
        <w:trPr>
          <w:cantSplit w:val="0"/>
          <w:trHeight w:val="340" w:hRule="atLeast"/>
          <w:tblHeader w:val="0"/>
        </w:trPr>
        <w:tc>
          <w:tcPr>
            <w:gridSpan w:val="3"/>
            <w:shd w:fill="00b0f0" w:val="clear"/>
            <w:vAlign w:val="center"/>
          </w:tcPr>
          <w:p w:rsidR="00000000" w:rsidDel="00000000" w:rsidP="00000000" w:rsidRDefault="00000000" w:rsidRPr="00000000" w14:paraId="00000376">
            <w:pPr>
              <w:spacing w:after="60" w:before="60" w:lineRule="auto"/>
              <w:rPr>
                <w:b w:val="1"/>
                <w:bCs w:val="1"/>
                <w:color w:val="feffff"/>
              </w:rPr>
            </w:pPr>
            <w:r w:rsidDel="00000000" w:rsidR="00000000" w:rsidRPr="00000000">
              <w:rPr>
                <w:b w:val="1"/>
                <w:bCs w:val="1"/>
                <w:color w:val="feffff"/>
                <w:rtl w:val="0"/>
              </w:rPr>
              <w:br w:type="textWrapping"/>
              <w:t xml:space="preserve">Part 3 – Prototyping Web Components</w:t>
            </w:r>
          </w:p>
          <w:p w:rsidR="00000000" w:rsidDel="00000000" w:rsidP="00000000" w:rsidRDefault="00000000" w:rsidRPr="00000000" w14:paraId="00000377">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378">
            <w:pPr>
              <w:spacing w:after="60" w:before="60" w:lineRule="auto"/>
              <w:rPr>
                <w:i w:val="1"/>
                <w:iCs w:val="1"/>
                <w:color w:val="ffffff"/>
                <w:sz w:val="18"/>
                <w:szCs w:val="18"/>
              </w:rPr>
            </w:pPr>
            <w:r w:rsidDel="00000000" w:rsidR="00000000" w:rsidRPr="00000000">
              <w:rPr>
                <w:rtl w:val="0"/>
              </w:rPr>
            </w:r>
          </w:p>
        </w:tc>
      </w:tr>
      <w:tr>
        <w:trPr>
          <w:cantSplit w:val="0"/>
          <w:trHeight w:val="3055" w:hRule="atLeast"/>
          <w:tblHeader w:val="0"/>
        </w:trPr>
        <w:tc>
          <w:tcPr>
            <w:gridSpan w:val="3"/>
            <w:shd w:fill="d8e5f7" w:val="clear"/>
            <w:vAlign w:val="center"/>
          </w:tcPr>
          <w:p w:rsidR="00000000" w:rsidDel="00000000" w:rsidP="00000000" w:rsidRDefault="00000000" w:rsidRPr="00000000" w14:paraId="0000037B">
            <w:pPr>
              <w:spacing w:after="60" w:before="60" w:lineRule="auto"/>
              <w:rPr>
                <w:b w:val="1"/>
                <w:bCs w:val="1"/>
                <w:i w:val="1"/>
                <w:iCs w:val="1"/>
              </w:rPr>
            </w:pPr>
            <w:r w:rsidDel="00000000" w:rsidR="00000000" w:rsidRPr="00000000">
              <w:rPr>
                <w:b w:val="1"/>
                <w:bCs w:val="1"/>
                <w:i w:val="1"/>
                <w:iCs w:val="1"/>
                <w:rtl w:val="0"/>
              </w:rPr>
              <w:t xml:space="preserve">Web Components Build</w:t>
            </w:r>
          </w:p>
          <w:p w:rsidR="00000000" w:rsidDel="00000000" w:rsidP="00000000" w:rsidRDefault="00000000" w:rsidRPr="00000000" w14:paraId="0000037C">
            <w:pPr>
              <w:spacing w:after="80" w:before="80" w:lineRule="auto"/>
              <w:rPr/>
            </w:pPr>
            <w:r w:rsidDel="00000000" w:rsidR="00000000" w:rsidRPr="00000000">
              <w:rPr>
                <w:rtl w:val="0"/>
              </w:rPr>
              <w:t xml:space="preserve">For each of the following parts, you must design </w:t>
            </w:r>
            <w:r w:rsidDel="00000000" w:rsidR="00000000" w:rsidRPr="00000000">
              <w:rPr>
                <w:b w:val="1"/>
                <w:bCs w:val="1"/>
                <w:rtl w:val="0"/>
              </w:rPr>
              <w:t xml:space="preserve">THREE (3) “web component prototypes”</w:t>
            </w:r>
            <w:r w:rsidDel="00000000" w:rsidR="00000000" w:rsidRPr="00000000">
              <w:rPr>
                <w:rtl w:val="0"/>
              </w:rPr>
              <w:t xml:space="preserve">, being a combination of HTML &amp; CSS to form a modular piece of UI, to the documents requirements.</w:t>
            </w:r>
          </w:p>
          <w:p w:rsidR="00000000" w:rsidDel="00000000" w:rsidP="00000000" w:rsidRDefault="00000000" w:rsidRPr="00000000" w14:paraId="0000037D">
            <w:pPr>
              <w:spacing w:after="80" w:before="80" w:lineRule="auto"/>
              <w:rPr/>
            </w:pPr>
            <w:r w:rsidDel="00000000" w:rsidR="00000000" w:rsidRPr="00000000">
              <w:rPr>
                <w:rtl w:val="0"/>
              </w:rPr>
            </w:r>
          </w:p>
          <w:p w:rsidR="00000000" w:rsidDel="00000000" w:rsidP="00000000" w:rsidRDefault="00000000" w:rsidRPr="00000000" w14:paraId="0000037E">
            <w:pPr>
              <w:spacing w:after="80" w:before="80" w:lineRule="auto"/>
              <w:rPr>
                <w:u w:val="single"/>
              </w:rPr>
            </w:pPr>
            <w:r w:rsidDel="00000000" w:rsidR="00000000" w:rsidRPr="00000000">
              <w:rPr>
                <w:u w:val="single"/>
                <w:rtl w:val="0"/>
              </w:rPr>
              <w:t xml:space="preserve">On completion of all </w:t>
            </w:r>
            <w:r w:rsidDel="00000000" w:rsidR="00000000" w:rsidRPr="00000000">
              <w:rPr>
                <w:b w:val="1"/>
                <w:bCs w:val="1"/>
                <w:u w:val="single"/>
                <w:rtl w:val="0"/>
              </w:rPr>
              <w:t xml:space="preserve">THREE (3) </w:t>
            </w:r>
            <w:r w:rsidDel="00000000" w:rsidR="00000000" w:rsidRPr="00000000">
              <w:rPr>
                <w:u w:val="single"/>
                <w:rtl w:val="0"/>
              </w:rPr>
              <w:t xml:space="preserve">Web Components, you must:</w:t>
            </w:r>
          </w:p>
          <w:p w:rsidR="00000000" w:rsidDel="00000000" w:rsidP="00000000" w:rsidRDefault="00000000" w:rsidRPr="00000000" w14:paraId="0000037F">
            <w:pPr>
              <w:numPr>
                <w:ilvl w:val="0"/>
                <w:numId w:val="13"/>
              </w:numPr>
              <w:spacing w:after="80" w:before="80" w:lineRule="auto"/>
              <w:ind w:left="502" w:hanging="360"/>
              <w:rPr/>
            </w:pPr>
            <w:r w:rsidDel="00000000" w:rsidR="00000000" w:rsidRPr="00000000">
              <w:rPr>
                <w:rtl w:val="0"/>
              </w:rPr>
              <w:t xml:space="preserve">provide at least </w:t>
            </w:r>
            <w:r w:rsidDel="00000000" w:rsidR="00000000" w:rsidRPr="00000000">
              <w:rPr>
                <w:b w:val="1"/>
                <w:bCs w:val="1"/>
                <w:rtl w:val="0"/>
              </w:rPr>
              <w:t xml:space="preserve">ONE (1) screenshot</w:t>
            </w:r>
            <w:r w:rsidDel="00000000" w:rsidR="00000000" w:rsidRPr="00000000">
              <w:rPr>
                <w:rtl w:val="0"/>
              </w:rPr>
              <w:t xml:space="preserve"> of each completed component rendered in the browser AND </w:t>
            </w:r>
            <w:r w:rsidDel="00000000" w:rsidR="00000000" w:rsidRPr="00000000">
              <w:rPr>
                <w:b w:val="1"/>
                <w:bCs w:val="1"/>
                <w:rtl w:val="0"/>
              </w:rPr>
              <w:t xml:space="preserve">ONE (1) screenshot </w:t>
            </w:r>
            <w:r w:rsidDel="00000000" w:rsidR="00000000" w:rsidRPr="00000000">
              <w:rPr>
                <w:rtl w:val="0"/>
              </w:rPr>
              <w:t xml:space="preserve">of the code snippet for the component (</w:t>
            </w:r>
            <w:r w:rsidDel="00000000" w:rsidR="00000000" w:rsidRPr="00000000">
              <w:rPr>
                <w:i w:val="1"/>
                <w:iCs w:val="1"/>
                <w:rtl w:val="0"/>
              </w:rPr>
              <w:t xml:space="preserve">TWO in total</w:t>
            </w:r>
            <w:r w:rsidDel="00000000" w:rsidR="00000000" w:rsidRPr="00000000">
              <w:rPr>
                <w:rtl w:val="0"/>
              </w:rPr>
              <w:t xml:space="preserve">)</w:t>
            </w:r>
          </w:p>
          <w:p w:rsidR="00000000" w:rsidDel="00000000" w:rsidP="00000000" w:rsidRDefault="00000000" w:rsidRPr="00000000" w14:paraId="00000380">
            <w:pPr>
              <w:numPr>
                <w:ilvl w:val="0"/>
                <w:numId w:val="13"/>
              </w:numPr>
              <w:spacing w:after="80" w:before="80" w:lineRule="auto"/>
              <w:ind w:left="502" w:hanging="360"/>
              <w:rPr/>
            </w:pPr>
            <w:r w:rsidDel="00000000" w:rsidR="00000000" w:rsidRPr="00000000">
              <w:rPr>
                <w:rtl w:val="0"/>
              </w:rPr>
              <w:t xml:space="preserve">meet with the “client” (the assessor);</w:t>
            </w:r>
          </w:p>
          <w:p w:rsidR="00000000" w:rsidDel="00000000" w:rsidP="00000000" w:rsidRDefault="00000000" w:rsidRPr="00000000" w14:paraId="00000381">
            <w:pPr>
              <w:numPr>
                <w:ilvl w:val="0"/>
                <w:numId w:val="13"/>
              </w:numPr>
              <w:spacing w:after="80" w:before="80" w:lineRule="auto"/>
              <w:ind w:left="502" w:hanging="360"/>
              <w:rPr/>
            </w:pPr>
            <w:r w:rsidDel="00000000" w:rsidR="00000000" w:rsidRPr="00000000">
              <w:rPr>
                <w:rtl w:val="0"/>
              </w:rPr>
              <w:t xml:space="preserve">present and evaluate your components against the brief requirements; and </w:t>
            </w:r>
          </w:p>
          <w:p w:rsidR="00000000" w:rsidDel="00000000" w:rsidP="00000000" w:rsidRDefault="00000000" w:rsidRPr="00000000" w14:paraId="00000382">
            <w:pPr>
              <w:numPr>
                <w:ilvl w:val="0"/>
                <w:numId w:val="13"/>
              </w:numPr>
              <w:spacing w:after="60" w:before="60" w:lineRule="auto"/>
              <w:ind w:left="502" w:hanging="360"/>
              <w:rPr>
                <w:i w:val="1"/>
                <w:iCs w:val="1"/>
              </w:rPr>
            </w:pPr>
            <w:r w:rsidDel="00000000" w:rsidR="00000000" w:rsidRPr="00000000">
              <w:rPr>
                <w:color w:val="ff0000"/>
                <w:rtl w:val="0"/>
              </w:rPr>
              <w:t xml:space="preserve">record relevant feedback in </w:t>
            </w:r>
            <w:r w:rsidDel="00000000" w:rsidR="00000000" w:rsidRPr="00000000">
              <w:rPr>
                <w:b w:val="1"/>
                <w:bCs w:val="1"/>
                <w:color w:val="ff0000"/>
                <w:rtl w:val="0"/>
              </w:rPr>
              <w:t xml:space="preserve">Question #,</w:t>
            </w:r>
            <w:r w:rsidDel="00000000" w:rsidR="00000000" w:rsidRPr="00000000">
              <w:rPr>
                <w:color w:val="ff0000"/>
                <w:rtl w:val="0"/>
              </w:rPr>
              <w:t xml:space="preserve"> in respect of your components, to obtain sign off.</w:t>
            </w:r>
            <w:r w:rsidDel="00000000" w:rsidR="00000000" w:rsidRPr="00000000">
              <w:rPr>
                <w:rtl w:val="0"/>
              </w:rPr>
            </w:r>
          </w:p>
        </w:tc>
      </w:tr>
      <w:tr>
        <w:trPr>
          <w:cantSplit w:val="0"/>
          <w:trHeight w:val="416" w:hRule="atLeast"/>
          <w:tblHeader w:val="0"/>
        </w:trPr>
        <w:tc>
          <w:tcPr>
            <w:shd w:fill="d9d8d9" w:val="clear"/>
            <w:vAlign w:val="center"/>
          </w:tcPr>
          <w:p w:rsidR="00000000" w:rsidDel="00000000" w:rsidP="00000000" w:rsidRDefault="00000000" w:rsidRPr="00000000" w14:paraId="00000385">
            <w:pPr>
              <w:jc w:val="center"/>
              <w:rPr>
                <w:b w:val="1"/>
                <w:bCs w:val="1"/>
              </w:rPr>
            </w:pPr>
            <w:r w:rsidDel="00000000" w:rsidR="00000000" w:rsidRPr="00000000">
              <w:rPr>
                <w:b w:val="1"/>
                <w:bCs w:val="1"/>
                <w:rtl w:val="0"/>
              </w:rPr>
              <w:t xml:space="preserve">Question / Criteria</w:t>
            </w:r>
          </w:p>
        </w:tc>
        <w:tc>
          <w:tcPr>
            <w:shd w:fill="d9d8d9" w:val="clear"/>
            <w:vAlign w:val="center"/>
          </w:tcPr>
          <w:p w:rsidR="00000000" w:rsidDel="00000000" w:rsidP="00000000" w:rsidRDefault="00000000" w:rsidRPr="00000000" w14:paraId="00000386">
            <w:pPr>
              <w:tabs>
                <w:tab w:val="left" w:leader="none" w:pos="138"/>
              </w:tabs>
              <w:spacing w:after="80" w:before="80" w:lineRule="auto"/>
              <w:jc w:val="center"/>
              <w:rPr>
                <w:b w:val="1"/>
                <w:bCs w:val="1"/>
                <w:color w:val="00fffe"/>
              </w:rPr>
            </w:pPr>
            <w:r w:rsidDel="00000000" w:rsidR="00000000" w:rsidRPr="00000000">
              <w:rPr>
                <w:b w:val="1"/>
                <w:bCs w:val="1"/>
                <w:color w:val="000000"/>
                <w:rtl w:val="0"/>
              </w:rPr>
              <w:t xml:space="preserve">Complete / Not Complete</w:t>
            </w:r>
            <w:r w:rsidDel="00000000" w:rsidR="00000000" w:rsidRPr="00000000">
              <w:rPr>
                <w:rtl w:val="0"/>
              </w:rPr>
            </w:r>
          </w:p>
        </w:tc>
        <w:tc>
          <w:tcPr>
            <w:shd w:fill="d9d8d9" w:val="clear"/>
            <w:vAlign w:val="center"/>
          </w:tcPr>
          <w:p w:rsidR="00000000" w:rsidDel="00000000" w:rsidP="00000000" w:rsidRDefault="00000000" w:rsidRPr="00000000" w14:paraId="00000387">
            <w:pPr>
              <w:tabs>
                <w:tab w:val="left" w:leader="none" w:pos="138"/>
              </w:tabs>
              <w:spacing w:after="80" w:before="80" w:lineRule="auto"/>
              <w:jc w:val="center"/>
              <w:rPr>
                <w:b w:val="1"/>
                <w:bCs w:val="1"/>
                <w:color w:val="00fffe"/>
              </w:rPr>
            </w:pPr>
            <w:r w:rsidDel="00000000" w:rsidR="00000000" w:rsidRPr="00000000">
              <w:rPr>
                <w:b w:val="1"/>
                <w:bCs w:val="1"/>
                <w:color w:val="000000"/>
                <w:rtl w:val="0"/>
              </w:rPr>
              <w:t xml:space="preserve">Evidence of Completion</w:t>
            </w:r>
            <w:r w:rsidDel="00000000" w:rsidR="00000000" w:rsidRPr="00000000">
              <w:rPr>
                <w:rtl w:val="0"/>
              </w:rPr>
            </w:r>
          </w:p>
        </w:tc>
      </w:tr>
      <w:tr>
        <w:trPr>
          <w:cantSplit w:val="0"/>
          <w:trHeight w:val="531" w:hRule="atLeast"/>
          <w:tblHeader w:val="0"/>
        </w:trPr>
        <w:tc>
          <w:tcPr>
            <w:gridSpan w:val="3"/>
            <w:shd w:fill="d8e5f7" w:val="clear"/>
            <w:vAlign w:val="center"/>
          </w:tcPr>
          <w:p w:rsidR="00000000" w:rsidDel="00000000" w:rsidP="00000000" w:rsidRDefault="00000000" w:rsidRPr="00000000" w14:paraId="00000388">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 the Navbar UI Component</w:t>
            </w:r>
          </w:p>
        </w:tc>
      </w:tr>
      <w:tr>
        <w:trPr>
          <w:cantSplit w:val="0"/>
          <w:trHeight w:val="1507" w:hRule="atLeast"/>
          <w:tblHeader w:val="0"/>
        </w:trPr>
        <w:tc>
          <w:tcPr>
            <w:tcBorders>
              <w:bottom w:color="7f7f7f" w:space="0" w:sz="4" w:val="dashed"/>
            </w:tcBorders>
            <w:shd w:fill="feffff" w:val="clear"/>
            <w:vAlign w:val="center"/>
          </w:tcPr>
          <w:p w:rsidR="00000000" w:rsidDel="00000000" w:rsidP="00000000" w:rsidRDefault="00000000" w:rsidRPr="00000000" w14:paraId="0000038B">
            <w:pPr>
              <w:rPr/>
            </w:pPr>
            <w:r w:rsidDel="00000000" w:rsidR="00000000" w:rsidRPr="00000000">
              <w:rPr>
                <w:u w:val="single"/>
                <w:rtl w:val="0"/>
              </w:rPr>
              <w:t xml:space="preserve">Description:</w:t>
            </w:r>
            <w:r w:rsidDel="00000000" w:rsidR="00000000" w:rsidRPr="00000000">
              <w:rPr>
                <w:rtl w:val="0"/>
              </w:rPr>
              <w:t xml:space="preserve"> A navbar, which is commonly contained inside the header element, commonly displays the name or logo of the website company and must function to allow the user to navigate to other webpages within the website.</w:t>
            </w:r>
          </w:p>
        </w:tc>
        <w:tc>
          <w:tcPr>
            <w:vMerge w:val="restart"/>
            <w:shd w:fill="feffff" w:val="clear"/>
            <w:vAlign w:val="center"/>
          </w:tcPr>
          <w:p w:rsidR="00000000" w:rsidDel="00000000" w:rsidP="00000000" w:rsidRDefault="00000000" w:rsidRPr="00000000" w14:paraId="0000038C">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38D">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266700"/>
                  <wp:effectExtent b="0" l="0" r="0" t="0"/>
                  <wp:docPr id="4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25622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80" w:before="80" w:lineRule="auto"/>
              <w:jc w:val="center"/>
              <w:rPr>
                <w:i w:val="1"/>
                <w:iCs w:val="1"/>
                <w:color w:val="7f7f7f"/>
              </w:rPr>
            </w:pPr>
            <w:r w:rsidDel="00000000" w:rsidR="00000000" w:rsidRPr="00000000">
              <w:rPr>
                <w:rtl w:val="0"/>
              </w:rPr>
            </w:r>
          </w:p>
          <w:p w:rsidR="00000000" w:rsidDel="00000000" w:rsidP="00000000" w:rsidRDefault="00000000" w:rsidRPr="00000000" w14:paraId="0000038F">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1244600"/>
                  <wp:effectExtent b="0" l="0" r="0" t="0"/>
                  <wp:docPr id="1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562225"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spacing w:after="80" w:before="80" w:lineRule="auto"/>
              <w:jc w:val="center"/>
              <w:rPr>
                <w:i w:val="1"/>
                <w:iCs w:val="1"/>
                <w:color w:val="7f7f7f"/>
              </w:rPr>
            </w:pPr>
            <w:r w:rsidDel="00000000" w:rsidR="00000000" w:rsidRPr="00000000">
              <w:rPr>
                <w:rtl w:val="0"/>
              </w:rPr>
            </w:r>
          </w:p>
          <w:p w:rsidR="00000000" w:rsidDel="00000000" w:rsidP="00000000" w:rsidRDefault="00000000" w:rsidRPr="00000000" w14:paraId="00000391">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2222500"/>
                  <wp:effectExtent b="0" l="0" r="0" t="0"/>
                  <wp:docPr id="2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562225" cy="2222500"/>
                          </a:xfrm>
                          <a:prstGeom prst="rect"/>
                          <a:ln/>
                        </pic:spPr>
                      </pic:pic>
                    </a:graphicData>
                  </a:graphic>
                </wp:inline>
              </w:drawing>
            </w:r>
            <w:r w:rsidDel="00000000" w:rsidR="00000000" w:rsidRPr="00000000">
              <w:rPr>
                <w:rtl w:val="0"/>
              </w:rPr>
            </w:r>
          </w:p>
        </w:tc>
      </w:tr>
      <w:tr>
        <w:trPr>
          <w:cantSplit w:val="0"/>
          <w:trHeight w:val="4421" w:hRule="atLeast"/>
          <w:tblHeader w:val="0"/>
        </w:trPr>
        <w:tc>
          <w:tcPr>
            <w:tcBorders>
              <w:top w:color="7f7f7f" w:space="0" w:sz="4" w:val="dashed"/>
              <w:bottom w:color="7f7f7f" w:space="0" w:sz="4" w:val="dashed"/>
            </w:tcBorders>
            <w:shd w:fill="feffff" w:val="clear"/>
            <w:vAlign w:val="center"/>
          </w:tcPr>
          <w:p w:rsidR="00000000" w:rsidDel="00000000" w:rsidP="00000000" w:rsidRDefault="00000000" w:rsidRPr="00000000" w14:paraId="00000392">
            <w:pPr>
              <w:rPr>
                <w:b w:val="1"/>
                <w:bCs w:val="1"/>
                <w:color w:val="000000"/>
              </w:rPr>
            </w:pPr>
            <w:r w:rsidDel="00000000" w:rsidR="00000000" w:rsidRPr="00000000">
              <w:rPr>
                <w:u w:val="single"/>
                <w:rtl w:val="0"/>
              </w:rPr>
              <w:t xml:space="preserve">Broad Design Concept:</w:t>
            </w:r>
            <w:r w:rsidDel="00000000" w:rsidR="00000000" w:rsidRPr="00000000">
              <w:rPr>
                <w:rtl w:val="0"/>
              </w:rPr>
              <w:t xml:space="preserve"> The component should broadly follow the prototype designed below (</w:t>
            </w:r>
            <w:r w:rsidDel="00000000" w:rsidR="00000000" w:rsidRPr="00000000">
              <w:rPr>
                <w:i w:val="1"/>
                <w:iCs w:val="1"/>
                <w:rtl w:val="0"/>
              </w:rPr>
              <w:t xml:space="preserve">the image does NOT need to be the same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rPr>
              <w:drawing>
                <wp:inline distB="0" distT="0" distL="0" distR="0">
                  <wp:extent cx="2938892" cy="1984219"/>
                  <wp:effectExtent b="0" l="0" r="0" t="0"/>
                  <wp:docPr descr="A screenshot of a web page&#10;&#10;Description automatically generated" id="51" name="image28.png"/>
                  <a:graphic>
                    <a:graphicData uri="http://schemas.openxmlformats.org/drawingml/2006/picture">
                      <pic:pic>
                        <pic:nvPicPr>
                          <pic:cNvPr descr="A screenshot of a web page&#10;&#10;Description automatically generated" id="0" name="image28.png"/>
                          <pic:cNvPicPr preferRelativeResize="0"/>
                        </pic:nvPicPr>
                        <pic:blipFill>
                          <a:blip r:embed="rId25"/>
                          <a:srcRect b="0" l="0" r="0" t="0"/>
                          <a:stretch>
                            <a:fillRect/>
                          </a:stretch>
                        </pic:blipFill>
                        <pic:spPr>
                          <a:xfrm>
                            <a:off x="0" y="0"/>
                            <a:ext cx="2938892" cy="1984219"/>
                          </a:xfrm>
                          <a:prstGeom prst="rect"/>
                          <a:ln/>
                        </pic:spPr>
                      </pic:pic>
                    </a:graphicData>
                  </a:graphic>
                </wp:inline>
              </w:drawing>
            </w:r>
            <w:r w:rsidDel="00000000" w:rsidR="00000000" w:rsidRPr="00000000">
              <w:rPr>
                <w:rtl w:val="0"/>
              </w:rPr>
            </w:r>
          </w:p>
        </w:tc>
        <w:tc>
          <w:tcPr>
            <w:vMerge w:val="continue"/>
            <w:shd w:fill="feffff" w:val="cle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712" w:hRule="atLeast"/>
          <w:tblHeader w:val="0"/>
        </w:trPr>
        <w:tc>
          <w:tcPr>
            <w:tcBorders>
              <w:top w:color="7f7f7f" w:space="0" w:sz="4" w:val="dashed"/>
            </w:tcBorders>
            <w:shd w:fill="feffff" w:val="clear"/>
            <w:vAlign w:val="center"/>
          </w:tcPr>
          <w:p w:rsidR="00000000" w:rsidDel="00000000" w:rsidP="00000000" w:rsidRDefault="00000000" w:rsidRPr="00000000" w14:paraId="00000397">
            <w:pPr>
              <w:rPr>
                <w:i w:val="1"/>
                <w:iCs w:val="1"/>
              </w:rPr>
            </w:pPr>
            <w:r w:rsidDel="00000000" w:rsidR="00000000" w:rsidRPr="00000000">
              <w:rPr>
                <w:i w:val="1"/>
                <w:iCs w:val="1"/>
                <w:u w:val="single"/>
                <w:rtl w:val="0"/>
              </w:rPr>
              <w:t xml:space="preserve">Suggested ideas for component:</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does not need to be generated – the name of the website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of your choosing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 be used as a placeholder</w:t>
            </w:r>
          </w:p>
          <w:p w:rsidR="00000000" w:rsidDel="00000000" w:rsidP="00000000" w:rsidRDefault="00000000" w:rsidRPr="00000000" w14:paraId="0000039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Box-model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approach should be followed including Logo Section and Links Section can be horizontally placed either using floats or flexbox</w:t>
            </w:r>
          </w:p>
          <w:p w:rsidR="00000000" w:rsidDel="00000000" w:rsidP="00000000" w:rsidRDefault="00000000" w:rsidRPr="00000000" w14:paraId="0000039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at minimum include a websafe font &amp; at least a viewable colour and size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minimum 14px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9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Links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be clickable, but as there are no other webpages, the href can be set to “#” in all cases.  </w:t>
            </w:r>
          </w:p>
        </w:tc>
        <w:tc>
          <w:tcPr>
            <w:vMerge w:val="continue"/>
            <w:shd w:fill="feffff" w:val="cle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83" w:hRule="atLeast"/>
          <w:tblHeader w:val="0"/>
        </w:trPr>
        <w:tc>
          <w:tcPr>
            <w:gridSpan w:val="3"/>
            <w:shd w:fill="d8e5f7" w:val="clear"/>
            <w:vAlign w:val="center"/>
          </w:tcPr>
          <w:p w:rsidR="00000000" w:rsidDel="00000000" w:rsidP="00000000" w:rsidRDefault="00000000" w:rsidRPr="00000000" w14:paraId="0000039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 the Hero UI Component</w:t>
            </w:r>
          </w:p>
        </w:tc>
      </w:tr>
      <w:tr>
        <w:trPr>
          <w:cantSplit w:val="0"/>
          <w:trHeight w:val="1688" w:hRule="atLeast"/>
          <w:tblHeader w:val="0"/>
        </w:trPr>
        <w:tc>
          <w:tcPr>
            <w:tcBorders>
              <w:bottom w:color="7f7f7f" w:space="0" w:sz="4" w:val="dashed"/>
            </w:tcBorders>
            <w:shd w:fill="feffff" w:val="clear"/>
            <w:vAlign w:val="center"/>
          </w:tcPr>
          <w:p w:rsidR="00000000" w:rsidDel="00000000" w:rsidP="00000000" w:rsidRDefault="00000000" w:rsidRPr="00000000" w14:paraId="000003A1">
            <w:pPr>
              <w:rPr>
                <w:color w:val="000000"/>
              </w:rPr>
            </w:pPr>
            <w:r w:rsidDel="00000000" w:rsidR="00000000" w:rsidRPr="00000000">
              <w:rPr>
                <w:u w:val="single"/>
                <w:rtl w:val="0"/>
              </w:rPr>
              <w:t xml:space="preserve">Description:</w:t>
            </w:r>
            <w:r w:rsidDel="00000000" w:rsidR="00000000" w:rsidRPr="00000000">
              <w:rPr>
                <w:rtl w:val="0"/>
              </w:rPr>
              <w:t xml:space="preserve"> Hero components are standard modern web sections, which is often the first thing the user sees.  It typically sits just below the navbar, takes up a large portion of the screen &amp; advertises key information on the product offering.</w:t>
            </w:r>
            <w:r w:rsidDel="00000000" w:rsidR="00000000" w:rsidRPr="00000000">
              <w:rPr>
                <w:rtl w:val="0"/>
              </w:rPr>
            </w:r>
          </w:p>
        </w:tc>
        <w:tc>
          <w:tcPr>
            <w:vMerge w:val="restart"/>
            <w:shd w:fill="feffff" w:val="clear"/>
            <w:vAlign w:val="center"/>
          </w:tcPr>
          <w:p w:rsidR="00000000" w:rsidDel="00000000" w:rsidP="00000000" w:rsidRDefault="00000000" w:rsidRPr="00000000" w14:paraId="000003A2">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3A3">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1155700"/>
                  <wp:effectExtent b="0" l="0" r="0" t="0"/>
                  <wp:docPr id="8"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256222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660400"/>
                  <wp:effectExtent b="0" l="0" r="0" t="0"/>
                  <wp:docPr id="1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562225" cy="6604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80" w:before="80" w:lineRule="auto"/>
              <w:jc w:val="center"/>
              <w:rPr>
                <w:i w:val="1"/>
                <w:iCs w:val="1"/>
                <w:color w:val="7f7f7f"/>
              </w:rPr>
            </w:pPr>
            <w:r w:rsidDel="00000000" w:rsidR="00000000" w:rsidRPr="00000000">
              <w:rPr>
                <w:rtl w:val="0"/>
              </w:rPr>
            </w:r>
          </w:p>
          <w:p w:rsidR="00000000" w:rsidDel="00000000" w:rsidP="00000000" w:rsidRDefault="00000000" w:rsidRPr="00000000" w14:paraId="000003A6">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1917700"/>
                  <wp:effectExtent b="0" l="0" r="0" t="0"/>
                  <wp:docPr id="29"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562225" cy="1917700"/>
                          </a:xfrm>
                          <a:prstGeom prst="rect"/>
                          <a:ln/>
                        </pic:spPr>
                      </pic:pic>
                    </a:graphicData>
                  </a:graphic>
                </wp:inline>
              </w:drawing>
            </w:r>
            <w:r w:rsidDel="00000000" w:rsidR="00000000" w:rsidRPr="00000000">
              <w:rPr>
                <w:rtl w:val="0"/>
              </w:rPr>
            </w:r>
          </w:p>
        </w:tc>
      </w:tr>
      <w:tr>
        <w:trPr>
          <w:cantSplit w:val="0"/>
          <w:trHeight w:val="4528" w:hRule="atLeast"/>
          <w:tblHeader w:val="0"/>
        </w:trPr>
        <w:tc>
          <w:tcPr>
            <w:tcBorders>
              <w:top w:color="7f7f7f" w:space="0" w:sz="4" w:val="dashed"/>
              <w:bottom w:color="7f7f7f" w:space="0" w:sz="4" w:val="dashed"/>
            </w:tcBorders>
            <w:shd w:fill="feffff" w:val="clear"/>
            <w:vAlign w:val="center"/>
          </w:tcPr>
          <w:p w:rsidR="00000000" w:rsidDel="00000000" w:rsidP="00000000" w:rsidRDefault="00000000" w:rsidRPr="00000000" w14:paraId="000003A7">
            <w:pPr>
              <w:rPr>
                <w:b w:val="1"/>
                <w:bCs w:val="1"/>
                <w:color w:val="000000"/>
              </w:rPr>
            </w:pPr>
            <w:r w:rsidDel="00000000" w:rsidR="00000000" w:rsidRPr="00000000">
              <w:rPr>
                <w:u w:val="single"/>
                <w:rtl w:val="0"/>
              </w:rPr>
              <w:t xml:space="preserve">Broad Design Concept:</w:t>
            </w:r>
            <w:r w:rsidDel="00000000" w:rsidR="00000000" w:rsidRPr="00000000">
              <w:rPr>
                <w:rtl w:val="0"/>
              </w:rPr>
              <w:t xml:space="preserve"> The component should broadly follow the prototype designed below (</w:t>
            </w:r>
            <w:r w:rsidDel="00000000" w:rsidR="00000000" w:rsidRPr="00000000">
              <w:rPr>
                <w:i w:val="1"/>
                <w:iCs w:val="1"/>
                <w:rtl w:val="0"/>
              </w:rPr>
              <w:t xml:space="preserve">the image does NOT need to be the same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color w:val="000000"/>
              </w:rPr>
            </w:pPr>
            <w:r w:rsidDel="00000000" w:rsidR="00000000" w:rsidRPr="00000000">
              <w:rPr>
                <w:b w:val="1"/>
                <w:bCs w:val="1"/>
              </w:rPr>
              <w:drawing>
                <wp:inline distB="0" distT="0" distL="0" distR="0">
                  <wp:extent cx="3042106" cy="2053904"/>
                  <wp:effectExtent b="0" l="0" r="0" t="0"/>
                  <wp:docPr id="50"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3042106" cy="2053904"/>
                          </a:xfrm>
                          <a:prstGeom prst="rect"/>
                          <a:ln/>
                        </pic:spPr>
                      </pic:pic>
                    </a:graphicData>
                  </a:graphic>
                </wp:inline>
              </w:drawing>
            </w:r>
            <w:r w:rsidDel="00000000" w:rsidR="00000000" w:rsidRPr="00000000">
              <w:rPr>
                <w:rtl w:val="0"/>
              </w:rPr>
            </w:r>
          </w:p>
        </w:tc>
        <w:tc>
          <w:tcPr>
            <w:vMerge w:val="continue"/>
            <w:shd w:fill="feffff" w:val="cle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138" w:hRule="atLeast"/>
          <w:tblHeader w:val="0"/>
        </w:trPr>
        <w:tc>
          <w:tcPr>
            <w:tcBorders>
              <w:top w:color="7f7f7f" w:space="0" w:sz="4" w:val="dashed"/>
            </w:tcBorders>
            <w:shd w:fill="feffff" w:val="clear"/>
            <w:vAlign w:val="center"/>
          </w:tcPr>
          <w:p w:rsidR="00000000" w:rsidDel="00000000" w:rsidP="00000000" w:rsidRDefault="00000000" w:rsidRPr="00000000" w14:paraId="000003AC">
            <w:pPr>
              <w:rPr>
                <w:i w:val="1"/>
                <w:iCs w:val="1"/>
              </w:rPr>
            </w:pPr>
            <w:r w:rsidDel="00000000" w:rsidR="00000000" w:rsidRPr="00000000">
              <w:rPr>
                <w:i w:val="1"/>
                <w:iCs w:val="1"/>
                <w:u w:val="single"/>
                <w:rtl w:val="0"/>
              </w:rPr>
              <w:t xml:space="preserve">Suggested ideas for component:</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Box-model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approach to be used – where height of hero section can be “600px” / “100vh” &amp; background of box can be a colour or local image of your choosing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if using an image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suggest darkening the image in a photo editor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 &amp; text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should appear contrasted against background &amp; should include h1, p &amp; anchor elements.</w:t>
            </w:r>
          </w:p>
          <w:p w:rsidR="00000000" w:rsidDel="00000000" w:rsidP="00000000" w:rsidRDefault="00000000" w:rsidRPr="00000000" w14:paraId="000003A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Links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must be clickable, but as there are no other webpages, the href can be set to “#” in all cases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&amp; can be styled to look like a button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vMerge w:val="continue"/>
            <w:shd w:fill="feffff" w:val="cle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5" w:hRule="atLeast"/>
          <w:tblHeader w:val="0"/>
        </w:trPr>
        <w:tc>
          <w:tcPr>
            <w:gridSpan w:val="3"/>
            <w:shd w:fill="d8e5f7" w:val="clear"/>
            <w:vAlign w:val="center"/>
          </w:tcPr>
          <w:p w:rsidR="00000000" w:rsidDel="00000000" w:rsidP="00000000" w:rsidRDefault="00000000" w:rsidRPr="00000000" w14:paraId="000003B2">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 the Web Form Component</w:t>
            </w:r>
            <w:r w:rsidDel="00000000" w:rsidR="00000000" w:rsidRPr="00000000">
              <w:rPr>
                <w:rtl w:val="0"/>
              </w:rPr>
            </w:r>
          </w:p>
        </w:tc>
      </w:tr>
      <w:tr>
        <w:trPr>
          <w:cantSplit w:val="0"/>
          <w:trHeight w:val="1885" w:hRule="atLeast"/>
          <w:tblHeader w:val="0"/>
        </w:trPr>
        <w:tc>
          <w:tcPr>
            <w:tcBorders>
              <w:bottom w:color="7f7f7f" w:space="0" w:sz="4" w:val="dashed"/>
            </w:tcBorders>
            <w:shd w:fill="feffff" w:val="clear"/>
            <w:vAlign w:val="center"/>
          </w:tcPr>
          <w:p w:rsidR="00000000" w:rsidDel="00000000" w:rsidP="00000000" w:rsidRDefault="00000000" w:rsidRPr="00000000" w14:paraId="000003B5">
            <w:pPr>
              <w:rPr/>
            </w:pPr>
            <w:r w:rsidDel="00000000" w:rsidR="00000000" w:rsidRPr="00000000">
              <w:rPr>
                <w:u w:val="single"/>
                <w:rtl w:val="0"/>
              </w:rPr>
              <w:t xml:space="preserve">Description:</w:t>
            </w:r>
            <w:r w:rsidDel="00000000" w:rsidR="00000000" w:rsidRPr="00000000">
              <w:rPr>
                <w:rtl w:val="0"/>
              </w:rPr>
              <w:t xml:space="preserve"> A web form is a critical component for capturing user interaction and user inputs.  It is the primary way web developers capture information about the user and/or their preferences.  Every form must have at least one input, one descriptive label &amp; a submit button.</w:t>
            </w:r>
          </w:p>
        </w:tc>
        <w:tc>
          <w:tcPr>
            <w:vMerge w:val="restart"/>
            <w:shd w:fill="feffff" w:val="clear"/>
            <w:vAlign w:val="center"/>
          </w:tcPr>
          <w:p w:rsidR="00000000" w:rsidDel="00000000" w:rsidP="00000000" w:rsidRDefault="00000000" w:rsidRPr="00000000" w14:paraId="000003B6">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3B7">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1168400"/>
                  <wp:effectExtent b="0" l="0" r="0" t="0"/>
                  <wp:docPr id="19"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562225" cy="1168400"/>
                          </a:xfrm>
                          <a:prstGeom prst="rect"/>
                          <a:ln/>
                        </pic:spPr>
                      </pic:pic>
                    </a:graphicData>
                  </a:graphic>
                </wp:inline>
              </w:drawing>
            </w:r>
            <w:r w:rsidDel="00000000" w:rsidR="00000000" w:rsidRPr="00000000">
              <w:rPr>
                <w:i w:val="1"/>
                <w:iCs w:val="1"/>
                <w:color w:val="7f7f7f"/>
              </w:rPr>
              <w:drawing>
                <wp:inline distB="114300" distT="114300" distL="114300" distR="114300">
                  <wp:extent cx="2562225" cy="2108200"/>
                  <wp:effectExtent b="0" l="0" r="0" t="0"/>
                  <wp:docPr id="35"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2562225" cy="2108200"/>
                          </a:xfrm>
                          <a:prstGeom prst="rect"/>
                          <a:ln/>
                        </pic:spPr>
                      </pic:pic>
                    </a:graphicData>
                  </a:graphic>
                </wp:inline>
              </w:drawing>
            </w:r>
            <w:r w:rsidDel="00000000" w:rsidR="00000000" w:rsidRPr="00000000">
              <w:rPr>
                <w:i w:val="1"/>
                <w:iCs w:val="1"/>
                <w:color w:val="7f7f7f"/>
              </w:rPr>
              <w:drawing>
                <wp:inline distB="114300" distT="114300" distL="114300" distR="114300">
                  <wp:extent cx="2562225" cy="1028700"/>
                  <wp:effectExtent b="0" l="0" r="0" t="0"/>
                  <wp:docPr id="37"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2562225" cy="1028700"/>
                          </a:xfrm>
                          <a:prstGeom prst="rect"/>
                          <a:ln/>
                        </pic:spPr>
                      </pic:pic>
                    </a:graphicData>
                  </a:graphic>
                </wp:inline>
              </w:drawing>
            </w:r>
            <w:r w:rsidDel="00000000" w:rsidR="00000000" w:rsidRPr="00000000">
              <w:rPr>
                <w:rtl w:val="0"/>
              </w:rPr>
            </w:r>
          </w:p>
        </w:tc>
      </w:tr>
      <w:tr>
        <w:trPr>
          <w:cantSplit w:val="0"/>
          <w:trHeight w:val="4421" w:hRule="atLeast"/>
          <w:tblHeader w:val="0"/>
        </w:trPr>
        <w:tc>
          <w:tcPr>
            <w:tcBorders>
              <w:top w:color="7f7f7f" w:space="0" w:sz="4" w:val="dashed"/>
              <w:bottom w:color="7f7f7f" w:space="0" w:sz="4" w:val="dashed"/>
            </w:tcBorders>
            <w:shd w:fill="feffff" w:val="clear"/>
            <w:vAlign w:val="center"/>
          </w:tcPr>
          <w:p w:rsidR="00000000" w:rsidDel="00000000" w:rsidP="00000000" w:rsidRDefault="00000000" w:rsidRPr="00000000" w14:paraId="000003B8">
            <w:pPr>
              <w:rPr>
                <w:b w:val="1"/>
                <w:bCs w:val="1"/>
                <w:color w:val="000000"/>
              </w:rPr>
            </w:pPr>
            <w:r w:rsidDel="00000000" w:rsidR="00000000" w:rsidRPr="00000000">
              <w:rPr>
                <w:u w:val="single"/>
                <w:rtl w:val="0"/>
              </w:rPr>
              <w:t xml:space="preserve">Broad Design Concept:</w:t>
            </w:r>
            <w:r w:rsidDel="00000000" w:rsidR="00000000" w:rsidRPr="00000000">
              <w:rPr>
                <w:rtl w:val="0"/>
              </w:rPr>
              <w:t xml:space="preserve"> The component should broadly follow the prototype designed below (</w:t>
            </w:r>
            <w:r w:rsidDel="00000000" w:rsidR="00000000" w:rsidRPr="00000000">
              <w:rPr>
                <w:i w:val="1"/>
                <w:iCs w:val="1"/>
                <w:rtl w:val="0"/>
              </w:rPr>
              <w:t xml:space="preserve">the image does NOT need to be the same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u w:val="single"/>
              </w:rPr>
            </w:pPr>
            <w:r w:rsidDel="00000000" w:rsidR="00000000" w:rsidRPr="00000000">
              <w:rPr>
                <w:b w:val="1"/>
                <w:bCs w:val="1"/>
              </w:rPr>
              <w:drawing>
                <wp:inline distB="0" distT="0" distL="0" distR="0">
                  <wp:extent cx="2895410" cy="1939466"/>
                  <wp:effectExtent b="0" l="0" r="0" t="0"/>
                  <wp:docPr descr="A screenshot of a contact form&#10;&#10;Description automatically generated" id="53" name="image31.png"/>
                  <a:graphic>
                    <a:graphicData uri="http://schemas.openxmlformats.org/drawingml/2006/picture">
                      <pic:pic>
                        <pic:nvPicPr>
                          <pic:cNvPr descr="A screenshot of a contact form&#10;&#10;Description automatically generated" id="0" name="image31.png"/>
                          <pic:cNvPicPr preferRelativeResize="0"/>
                        </pic:nvPicPr>
                        <pic:blipFill>
                          <a:blip r:embed="rId33"/>
                          <a:srcRect b="0" l="0" r="0" t="0"/>
                          <a:stretch>
                            <a:fillRect/>
                          </a:stretch>
                        </pic:blipFill>
                        <pic:spPr>
                          <a:xfrm>
                            <a:off x="0" y="0"/>
                            <a:ext cx="2895410" cy="1939466"/>
                          </a:xfrm>
                          <a:prstGeom prst="rect"/>
                          <a:ln/>
                        </pic:spPr>
                      </pic:pic>
                    </a:graphicData>
                  </a:graphic>
                </wp:inline>
              </w:drawing>
            </w:r>
            <w:r w:rsidDel="00000000" w:rsidR="00000000" w:rsidRPr="00000000">
              <w:rPr>
                <w:rtl w:val="0"/>
              </w:rPr>
            </w:r>
          </w:p>
        </w:tc>
        <w:tc>
          <w:tcPr>
            <w:vMerge w:val="continue"/>
            <w:shd w:fill="feffff" w:val="cle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c>
        <w:tc>
          <w:tcPr>
            <w:vMerge w:val="continue"/>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c>
      </w:tr>
      <w:tr>
        <w:trPr>
          <w:cantSplit w:val="0"/>
          <w:trHeight w:val="3392" w:hRule="atLeast"/>
          <w:tblHeader w:val="0"/>
        </w:trPr>
        <w:tc>
          <w:tcPr>
            <w:tcBorders>
              <w:top w:color="7f7f7f" w:space="0" w:sz="4" w:val="dashed"/>
              <w:bottom w:color="000000" w:space="0" w:sz="18" w:val="single"/>
            </w:tcBorders>
            <w:shd w:fill="feffff" w:val="clear"/>
            <w:vAlign w:val="center"/>
          </w:tcPr>
          <w:p w:rsidR="00000000" w:rsidDel="00000000" w:rsidP="00000000" w:rsidRDefault="00000000" w:rsidRPr="00000000" w14:paraId="000003BD">
            <w:pPr>
              <w:rPr>
                <w:i w:val="1"/>
                <w:iCs w:val="1"/>
              </w:rPr>
            </w:pPr>
            <w:r w:rsidDel="00000000" w:rsidR="00000000" w:rsidRPr="00000000">
              <w:rPr>
                <w:i w:val="1"/>
                <w:iCs w:val="1"/>
                <w:u w:val="single"/>
                <w:rtl w:val="0"/>
              </w:rPr>
              <w:t xml:space="preserve">Suggested ideas for component:</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Box-model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approach to be used – where height of hero section can be “600px” / “100vh” &amp; background of box can be a colour or local image of your choosing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if using an image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suggest darkening the image in a photo editor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 &amp; text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should appear contrasted against background &amp; should include h1, p &amp; anchor elements.</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Links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must be clickable, but as there are no other webpages, the href can be set to “#” in all cases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&amp; can be styled to look like a button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vMerge w:val="continue"/>
            <w:shd w:fill="feffff" w:val="cle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tc>
      </w:tr>
      <w:tr>
        <w:trPr>
          <w:cantSplit w:val="0"/>
          <w:trHeight w:val="2396" w:hRule="atLeast"/>
          <w:tblHeader w:val="0"/>
        </w:trPr>
        <w:tc>
          <w:tcPr>
            <w:shd w:fill="fff2cc" w:val="clear"/>
            <w:vAlign w:val="center"/>
          </w:tcPr>
          <w:p w:rsidR="00000000" w:rsidDel="00000000" w:rsidP="00000000" w:rsidRDefault="00000000" w:rsidRPr="00000000" w14:paraId="000003C3">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Demo Feedback: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piece of feedback on your component/s, provided by the assessor, that you can implement in your website build in Part 4.</w:t>
            </w:r>
            <w:r w:rsidDel="00000000" w:rsidR="00000000" w:rsidRPr="00000000">
              <w:rPr>
                <w:rtl w:val="0"/>
              </w:rPr>
            </w:r>
          </w:p>
        </w:tc>
        <w:tc>
          <w:tcPr>
            <w:shd w:fill="fff2cc" w:val="clear"/>
            <w:vAlign w:val="center"/>
          </w:tcPr>
          <w:p w:rsidR="00000000" w:rsidDel="00000000" w:rsidP="00000000" w:rsidRDefault="00000000" w:rsidRPr="00000000" w14:paraId="000003C4">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3C5">
            <w:pPr>
              <w:spacing w:after="80" w:before="80" w:lineRule="auto"/>
              <w:rPr>
                <w:i w:val="1"/>
                <w:iCs w:val="1"/>
                <w:color w:val="7f7f7f"/>
              </w:rPr>
            </w:pPr>
            <w:r w:rsidDel="00000000" w:rsidR="00000000" w:rsidRPr="00000000">
              <w:rPr>
                <w:i w:val="1"/>
                <w:iCs w:val="1"/>
                <w:color w:val="7f7f7f"/>
                <w:rtl w:val="0"/>
              </w:rPr>
              <w:t xml:space="preserve">Component feedback listed below (minimum </w:t>
            </w:r>
            <w:r w:rsidDel="00000000" w:rsidR="00000000" w:rsidRPr="00000000">
              <w:rPr>
                <w:b w:val="1"/>
                <w:bCs w:val="1"/>
                <w:i w:val="1"/>
                <w:iCs w:val="1"/>
                <w:color w:val="7f7f7f"/>
                <w:rtl w:val="0"/>
              </w:rPr>
              <w:t xml:space="preserve">ONE</w:t>
            </w:r>
            <w:r w:rsidDel="00000000" w:rsidR="00000000" w:rsidRPr="00000000">
              <w:rPr>
                <w:i w:val="1"/>
                <w:iCs w:val="1"/>
                <w:color w:val="7f7f7f"/>
                <w:rtl w:val="0"/>
              </w:rPr>
              <w:t xml:space="preserve"> point):</w:t>
            </w:r>
          </w:p>
          <w:p w:rsidR="00000000" w:rsidDel="00000000" w:rsidP="00000000" w:rsidRDefault="00000000" w:rsidRPr="00000000" w14:paraId="000003C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bCs w:val="0"/>
                <w:i w:val="1"/>
                <w:iCs w:val="1"/>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20"/>
                <w:szCs w:val="20"/>
                <w:u w:val="none"/>
                <w:shd w:fill="auto" w:val="clear"/>
                <w:vertAlign w:val="baseline"/>
                <w:rtl w:val="0"/>
              </w:rPr>
              <w:t xml:space="preserve">&lt; Feedback – </w:t>
            </w:r>
            <w:r w:rsidDel="00000000" w:rsidR="00000000" w:rsidRPr="00000000">
              <w:rPr>
                <w:rFonts w:ascii="Arial" w:cs="Arial" w:eastAsia="Arial" w:hAnsi="Arial"/>
                <w:b w:val="1"/>
                <w:bCs w:val="1"/>
                <w:i w:val="1"/>
                <w:iCs w:val="1"/>
                <w:smallCaps w:val="0"/>
                <w:strike w:val="0"/>
                <w:color w:val="7f7f7f"/>
                <w:sz w:val="20"/>
                <w:szCs w:val="20"/>
                <w:u w:val="none"/>
                <w:shd w:fill="auto" w:val="clear"/>
                <w:vertAlign w:val="baseline"/>
                <w:rtl w:val="0"/>
              </w:rPr>
              <w:t xml:space="preserve">EG</w:t>
            </w:r>
            <w:r w:rsidDel="00000000" w:rsidR="00000000" w:rsidRPr="00000000">
              <w:rPr>
                <w:rFonts w:ascii="Arial" w:cs="Arial" w:eastAsia="Arial" w:hAnsi="Arial"/>
                <w:b w:val="0"/>
                <w:bCs w:val="0"/>
                <w:i w:val="1"/>
                <w:iCs w:val="1"/>
                <w:smallCaps w:val="0"/>
                <w:strike w:val="0"/>
                <w:color w:val="7f7f7f"/>
                <w:sz w:val="20"/>
                <w:szCs w:val="20"/>
                <w:u w:val="none"/>
                <w:shd w:fill="auto" w:val="clear"/>
                <w:vertAlign w:val="baseline"/>
                <w:rtl w:val="0"/>
              </w:rPr>
              <w:t xml:space="preserve"> My hero component used small font size, and should be increased &amp; use different levels to improve visual hierarchy &gt;</w:t>
            </w:r>
          </w:p>
          <w:p w:rsidR="00000000" w:rsidDel="00000000" w:rsidP="00000000" w:rsidRDefault="00000000" w:rsidRPr="00000000" w14:paraId="000003C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1"/>
                <w:iCs w:val="1"/>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20"/>
                <w:szCs w:val="20"/>
                <w:u w:val="none"/>
                <w:shd w:fill="auto" w:val="clear"/>
                <w:vertAlign w:val="baseline"/>
                <w:rtl w:val="0"/>
              </w:rPr>
              <w:t xml:space="preserve">&lt; Feedback 2 &gt;</w:t>
            </w:r>
          </w:p>
          <w:p w:rsidR="00000000" w:rsidDel="00000000" w:rsidP="00000000" w:rsidRDefault="00000000" w:rsidRPr="00000000" w14:paraId="000003C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1"/>
                <w:iCs w:val="1"/>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20"/>
                <w:szCs w:val="20"/>
                <w:u w:val="none"/>
                <w:shd w:fill="auto" w:val="clear"/>
                <w:vertAlign w:val="baseline"/>
                <w:rtl w:val="0"/>
              </w:rPr>
              <w:t xml:space="preserve">&lt; Feedback 3 &gt;</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i w:val="1"/>
                <w:iCs w:val="1"/>
                <w:color w:val="7f7f7f"/>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center"/>
              <w:rPr>
                <w:b w:val="1"/>
                <w:bCs w:val="1"/>
                <w:i w:val="1"/>
                <w:iCs w:val="1"/>
                <w:color w:val="201f20"/>
              </w:rPr>
            </w:pPr>
            <w:r w:rsidDel="00000000" w:rsidR="00000000" w:rsidRPr="00000000">
              <w:rPr>
                <w:b w:val="1"/>
                <w:bCs w:val="1"/>
                <w:i w:val="1"/>
                <w:iCs w:val="1"/>
                <w:color w:val="201f20"/>
                <w:rtl w:val="0"/>
              </w:rPr>
              <w:t xml:space="preserve">N/A ?</w:t>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7f7f7f"/>
          <w:sz w:val="20"/>
          <w:szCs w:val="20"/>
          <w:u w:val="none"/>
          <w:shd w:fill="auto" w:val="clear"/>
          <w:vertAlign w:val="baseline"/>
        </w:rPr>
      </w:pPr>
      <w:r w:rsidDel="00000000" w:rsidR="00000000" w:rsidRPr="00000000">
        <w:rPr>
          <w:rtl w:val="0"/>
        </w:rPr>
      </w:r>
    </w:p>
    <w:tbl>
      <w:tblPr>
        <w:tblStyle w:val="Table14"/>
        <w:tblW w:w="10206.0" w:type="dxa"/>
        <w:jc w:val="left"/>
        <w:tblInd w:w="-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642"/>
        <w:gridCol w:w="1612"/>
        <w:gridCol w:w="1984"/>
        <w:gridCol w:w="1843"/>
        <w:gridCol w:w="1134"/>
        <w:gridCol w:w="999"/>
        <w:gridCol w:w="992"/>
        <w:tblGridChange w:id="0">
          <w:tblGrid>
            <w:gridCol w:w="1642"/>
            <w:gridCol w:w="1612"/>
            <w:gridCol w:w="1984"/>
            <w:gridCol w:w="1843"/>
            <w:gridCol w:w="1134"/>
            <w:gridCol w:w="999"/>
            <w:gridCol w:w="992"/>
          </w:tblGrid>
        </w:tblGridChange>
      </w:tblGrid>
      <w:tr>
        <w:trPr>
          <w:cantSplit w:val="0"/>
          <w:trHeight w:val="1382" w:hRule="atLeast"/>
          <w:tblHeader w:val="0"/>
        </w:trPr>
        <w:tc>
          <w:tcPr>
            <w:gridSpan w:val="7"/>
            <w:tcBorders>
              <w:top w:color="7f7f7f" w:space="0" w:sz="4" w:val="single"/>
              <w:left w:color="7f7f7f" w:space="0" w:sz="4" w:val="single"/>
              <w:bottom w:color="7f7f7f" w:space="0" w:sz="4" w:val="single"/>
              <w:right w:color="7f7f7f" w:space="0" w:sz="4" w:val="single"/>
            </w:tcBorders>
            <w:shd w:fill="c00000" w:val="clear"/>
            <w:vAlign w:val="center"/>
          </w:tcPr>
          <w:p w:rsidR="00000000" w:rsidDel="00000000" w:rsidP="00000000" w:rsidRDefault="00000000" w:rsidRPr="00000000" w14:paraId="000003CC">
            <w:pPr>
              <w:spacing w:after="60" w:before="60" w:lineRule="auto"/>
              <w:rPr>
                <w:b w:val="1"/>
                <w:bCs w:val="1"/>
                <w:color w:val="feffff"/>
              </w:rPr>
            </w:pPr>
            <w:r w:rsidDel="00000000" w:rsidR="00000000" w:rsidRPr="00000000">
              <w:rPr>
                <w:b w:val="1"/>
                <w:bCs w:val="1"/>
                <w:color w:val="feffff"/>
                <w:sz w:val="34"/>
                <w:szCs w:val="34"/>
                <w:rtl w:val="0"/>
              </w:rPr>
              <w:t xml:space="preserve">MILESTONE: PLANNING &amp; PROTOTYPING – DUE SESSION 5</w:t>
            </w:r>
            <w:r w:rsidDel="00000000" w:rsidR="00000000" w:rsidRPr="00000000">
              <w:rPr>
                <w:rtl w:val="0"/>
              </w:rPr>
            </w:r>
          </w:p>
        </w:tc>
      </w:tr>
      <w:tr>
        <w:trPr>
          <w:cantSplit w:val="0"/>
          <w:trHeight w:val="1382" w:hRule="atLeast"/>
          <w:tblHeader w:val="0"/>
        </w:trPr>
        <w:tc>
          <w:tcPr>
            <w:gridSpan w:val="7"/>
            <w:tcBorders>
              <w:top w:color="7f7f7f" w:space="0" w:sz="4" w:val="single"/>
              <w:left w:color="7f7f7f" w:space="0" w:sz="4" w:val="single"/>
              <w:bottom w:color="7f7f7f" w:space="0" w:sz="4" w:val="single"/>
              <w:right w:color="7f7f7f" w:space="0" w:sz="4" w:val="single"/>
            </w:tcBorders>
            <w:shd w:fill="71100c" w:val="clear"/>
            <w:vAlign w:val="center"/>
          </w:tcPr>
          <w:p w:rsidR="00000000" w:rsidDel="00000000" w:rsidP="00000000" w:rsidRDefault="00000000" w:rsidRPr="00000000" w14:paraId="000003D3">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3D4">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3D5">
            <w:pPr>
              <w:spacing w:after="60" w:before="60" w:lineRule="auto"/>
              <w:rPr>
                <w:i w:val="1"/>
                <w:iCs w:val="1"/>
                <w:color w:val="feffff"/>
              </w:rPr>
            </w:pPr>
            <w:r w:rsidDel="00000000" w:rsidR="00000000" w:rsidRPr="00000000">
              <w:rPr>
                <w:i w:val="1"/>
                <w:iCs w:val="1"/>
                <w:color w:val="feffff"/>
                <w:rtl w:val="0"/>
              </w:rPr>
              <w:t xml:space="preserve">You will need to organise with your facilitator to observe your presentation of your early component prototypes and demonstrate the following skills:</w:t>
            </w:r>
          </w:p>
        </w:tc>
      </w:tr>
      <w:tr>
        <w:trPr>
          <w:cantSplit w:val="0"/>
          <w:trHeight w:val="702" w:hRule="atLeast"/>
          <w:tblHeader w:val="0"/>
        </w:trPr>
        <w:tc>
          <w:tcPr>
            <w:gridSpan w:val="5"/>
            <w:vMerge w:val="restart"/>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DC">
            <w:pPr>
              <w:spacing w:after="80" w:before="80" w:lineRule="auto"/>
              <w:rPr>
                <w:color w:val="000000"/>
              </w:rPr>
            </w:pPr>
            <w:r w:rsidDel="00000000" w:rsidR="00000000" w:rsidRPr="00000000">
              <w:rPr>
                <w:b w:val="1"/>
                <w:bCs w:val="1"/>
                <w:color w:val="000000"/>
                <w:rtl w:val="0"/>
              </w:rPr>
              <w:t xml:space="preserve">Skills to be observed during this task to the required standard.</w:t>
            </w:r>
            <w:r w:rsidDel="00000000" w:rsidR="00000000" w:rsidRPr="00000000">
              <w:rPr>
                <w:color w:val="ff0000"/>
                <w:rtl w:val="0"/>
              </w:rPr>
              <w:br w:type="textWrapping"/>
            </w:r>
            <w:r w:rsidDel="00000000" w:rsidR="00000000" w:rsidRPr="00000000">
              <w:rPr>
                <w:b w:val="1"/>
                <w:bCs w:val="1"/>
                <w:color w:val="ff0000"/>
                <w:rtl w:val="0"/>
              </w:rPr>
              <w:t xml:space="preserve">Checklist (To be completed by the learner’s facilitator)</w:t>
            </w:r>
            <w:r w:rsidDel="00000000" w:rsidR="00000000" w:rsidRPr="00000000">
              <w:rPr>
                <w:b w:val="1"/>
                <w:bCs w:val="1"/>
                <w:color w:val="000000"/>
                <w:rtl w:val="0"/>
              </w:rPr>
              <w:br w:type="textWrapping"/>
            </w:r>
            <w:r w:rsidDel="00000000" w:rsidR="00000000" w:rsidRPr="00000000">
              <w:rPr>
                <w:color w:val="000000"/>
                <w:rtl w:val="0"/>
              </w:rPr>
              <w:t xml:space="preserve">The following tasks are to be completed in relation to Part 3 – Prototyping Web Components.  Each of the skills must be observed on at least one occasion by the facilitator.</w:t>
            </w:r>
          </w:p>
        </w:tc>
        <w:tc>
          <w:tcPr>
            <w:gridSpan w:val="2"/>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E1">
            <w:pPr>
              <w:spacing w:after="80" w:before="80" w:lineRule="auto"/>
              <w:jc w:val="center"/>
              <w:rPr>
                <w:i w:val="1"/>
                <w:iCs w:val="1"/>
                <w:color w:val="7f7f7f"/>
              </w:rPr>
            </w:pPr>
            <w:r w:rsidDel="00000000" w:rsidR="00000000" w:rsidRPr="00000000">
              <w:rPr>
                <w:b w:val="1"/>
                <w:bCs w:val="1"/>
                <w:color w:val="000000"/>
                <w:rtl w:val="0"/>
              </w:rPr>
              <w:t xml:space="preserve">Satisfactory</w:t>
            </w:r>
            <w:r w:rsidDel="00000000" w:rsidR="00000000" w:rsidRPr="00000000">
              <w:rPr>
                <w:rtl w:val="0"/>
              </w:rPr>
            </w:r>
          </w:p>
        </w:tc>
      </w:tr>
      <w:tr>
        <w:trPr>
          <w:cantSplit w:val="0"/>
          <w:trHeight w:val="558" w:hRule="atLeast"/>
          <w:tblHeader w:val="0"/>
        </w:trPr>
        <w:tc>
          <w:tcPr>
            <w:gridSpan w:val="5"/>
            <w:vMerge w:val="continue"/>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E8">
            <w:pPr>
              <w:spacing w:after="80" w:before="80" w:lineRule="auto"/>
              <w:jc w:val="center"/>
              <w:rPr>
                <w:b w:val="1"/>
                <w:bCs w:val="1"/>
                <w:color w:val="000000"/>
              </w:rPr>
            </w:pPr>
            <w:r w:rsidDel="00000000" w:rsidR="00000000" w:rsidRPr="00000000">
              <w:rPr>
                <w:b w:val="1"/>
                <w:bCs w:val="1"/>
                <w:color w:val="000000"/>
                <w:rtl w:val="0"/>
              </w:rPr>
              <w:t xml:space="preserve">Yes</w:t>
            </w:r>
          </w:p>
        </w:tc>
        <w:tc>
          <w:tcPr>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E9">
            <w:pPr>
              <w:spacing w:after="80" w:before="80" w:lineRule="auto"/>
              <w:jc w:val="center"/>
              <w:rPr>
                <w:b w:val="1"/>
                <w:bCs w:val="1"/>
                <w:color w:val="000000"/>
              </w:rPr>
            </w:pPr>
            <w:r w:rsidDel="00000000" w:rsidR="00000000" w:rsidRPr="00000000">
              <w:rPr>
                <w:b w:val="1"/>
                <w:bCs w:val="1"/>
                <w:color w:val="000000"/>
                <w:rtl w:val="0"/>
              </w:rPr>
              <w:t xml:space="preserve">No</w:t>
            </w:r>
          </w:p>
        </w:tc>
      </w:tr>
      <w:tr>
        <w:trPr>
          <w:cantSplit w:val="0"/>
          <w:trHeight w:val="678" w:hRule="atLeast"/>
          <w:tblHeader w:val="0"/>
        </w:trPr>
        <w:tc>
          <w:tcPr>
            <w:gridSpan w:val="5"/>
            <w:tcBorders>
              <w:top w:color="000000" w:space="0" w:sz="6" w:val="single"/>
              <w:left w:color="000000" w:space="0" w:sz="6" w:val="single"/>
              <w:bottom w:color="000000" w:space="0" w:sz="6" w:val="single"/>
              <w:right w:color="000000" w:space="0" w:sz="6" w:val="single"/>
            </w:tcBorders>
            <w:shd w:fill="f9d2d0" w:val="clear"/>
            <w:vAlign w:val="center"/>
          </w:tcPr>
          <w:p w:rsidR="00000000" w:rsidDel="00000000" w:rsidP="00000000" w:rsidRDefault="00000000" w:rsidRPr="00000000" w14:paraId="000003EA">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successfully met documentation and brief requirements and has achieved sign off for their web components with the assessor.</w:t>
            </w:r>
          </w:p>
        </w:tc>
        <w:tc>
          <w:tcPr>
            <w:tcBorders>
              <w:top w:color="000000" w:space="0" w:sz="6" w:val="single"/>
              <w:left w:color="000000" w:space="0" w:sz="6" w:val="single"/>
              <w:bottom w:color="000000" w:space="0" w:sz="6" w:val="single"/>
              <w:right w:color="000000" w:space="0" w:sz="6" w:val="single"/>
            </w:tcBorders>
            <w:shd w:fill="f9d2d0" w:val="clear"/>
            <w:vAlign w:val="center"/>
          </w:tcPr>
          <w:p w:rsidR="00000000" w:rsidDel="00000000" w:rsidP="00000000" w:rsidRDefault="00000000" w:rsidRPr="00000000" w14:paraId="000003EF">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9d2d0" w:val="clear"/>
            <w:vAlign w:val="center"/>
          </w:tcPr>
          <w:p w:rsidR="00000000" w:rsidDel="00000000" w:rsidP="00000000" w:rsidRDefault="00000000" w:rsidRPr="00000000" w14:paraId="000003F0">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F1">
            <w:pPr>
              <w:spacing w:after="80" w:before="80" w:lineRule="auto"/>
              <w:rPr>
                <w:i w:val="1"/>
                <w:iCs w:val="1"/>
                <w:color w:val="7f7f7f"/>
                <w:sz w:val="18"/>
                <w:szCs w:val="18"/>
              </w:rPr>
            </w:pPr>
            <w:r w:rsidDel="00000000" w:rsidR="00000000" w:rsidRPr="00000000">
              <w:rPr>
                <w:b w:val="1"/>
                <w:bCs w:val="1"/>
                <w:sz w:val="18"/>
                <w:szCs w:val="18"/>
                <w:rtl w:val="0"/>
              </w:rPr>
              <w:t xml:space="preserve">Assessor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F2">
            <w:pPr>
              <w:spacing w:after="80" w:before="80" w:lineRule="auto"/>
              <w:rPr>
                <w:i w:val="1"/>
                <w:iCs w:val="1"/>
                <w:color w:val="7f7f7f"/>
                <w:sz w:val="18"/>
                <w:szCs w:val="18"/>
              </w:rPr>
            </w:pPr>
            <w:r w:rsidDel="00000000" w:rsidR="00000000" w:rsidRPr="00000000">
              <w:rPr>
                <w:i w:val="1"/>
                <w:iCs w:val="1"/>
                <w:color w:val="feffff"/>
                <w:sz w:val="18"/>
                <w:szCs w:val="18"/>
                <w:rtl w:val="0"/>
              </w:rPr>
              <w:t xml:space="preserve">Alex Bicknell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F3">
            <w:pPr>
              <w:spacing w:after="80" w:before="80" w:lineRule="auto"/>
              <w:rPr>
                <w:i w:val="1"/>
                <w:iCs w:val="1"/>
                <w:color w:val="7f7f7f"/>
                <w:sz w:val="18"/>
                <w:szCs w:val="18"/>
              </w:rPr>
            </w:pPr>
            <w:r w:rsidDel="00000000" w:rsidR="00000000" w:rsidRPr="00000000">
              <w:rPr>
                <w:b w:val="1"/>
                <w:bCs w:val="1"/>
                <w:sz w:val="18"/>
                <w:szCs w:val="18"/>
                <w:rtl w:val="0"/>
              </w:rPr>
              <w:t xml:space="preserve">Assessor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F4">
            <w:pPr>
              <w:spacing w:after="80" w:before="80" w:lineRule="auto"/>
              <w:rPr>
                <w:i w:val="1"/>
                <w:iCs w:val="1"/>
                <w:color w:val="7f7f7f"/>
                <w:sz w:val="18"/>
                <w:szCs w:val="18"/>
              </w:rPr>
            </w:pPr>
            <w:r w:rsidDel="00000000" w:rsidR="00000000" w:rsidRPr="00000000">
              <w:rPr>
                <w:i w:val="1"/>
                <w:iCs w:val="1"/>
                <w:color w:val="feffff"/>
                <w:sz w:val="18"/>
                <w:szCs w:val="18"/>
                <w:rtl w:val="0"/>
              </w:rPr>
              <w:t xml:space="preserve">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F5">
            <w:pPr>
              <w:spacing w:after="80" w:before="80" w:lineRule="auto"/>
              <w:rPr>
                <w:i w:val="1"/>
                <w:iCs w:val="1"/>
                <w:color w:val="7f7f7f"/>
                <w:sz w:val="18"/>
                <w:szCs w:val="18"/>
              </w:rPr>
            </w:pPr>
            <w:r w:rsidDel="00000000" w:rsidR="00000000" w:rsidRPr="00000000">
              <w:rPr>
                <w:b w:val="1"/>
                <w:bCs w:val="1"/>
                <w:sz w:val="18"/>
                <w:szCs w:val="18"/>
                <w:rtl w:val="0"/>
              </w:rPr>
              <w:t xml:space="preserve">Date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4a5a2" w:val="clear"/>
            <w:vAlign w:val="center"/>
          </w:tcPr>
          <w:p w:rsidR="00000000" w:rsidDel="00000000" w:rsidP="00000000" w:rsidRDefault="00000000" w:rsidRPr="00000000" w14:paraId="000003F6">
            <w:pPr>
              <w:spacing w:after="80" w:before="80" w:lineRule="auto"/>
              <w:rPr>
                <w:i w:val="1"/>
                <w:iCs w:val="1"/>
                <w:color w:val="7f7f7f"/>
                <w:sz w:val="18"/>
                <w:szCs w:val="18"/>
              </w:rPr>
            </w:pPr>
            <w:r w:rsidDel="00000000" w:rsidR="00000000" w:rsidRPr="00000000">
              <w:rPr>
                <w:i w:val="1"/>
                <w:iCs w:val="1"/>
                <w:color w:val="feffff"/>
                <w:sz w:val="18"/>
                <w:szCs w:val="18"/>
                <w:rtl w:val="0"/>
              </w:rPr>
              <w:t xml:space="preserve">Insert Date</w:t>
            </w:r>
            <w:r w:rsidDel="00000000" w:rsidR="00000000" w:rsidRPr="00000000">
              <w:rPr>
                <w:rtl w:val="0"/>
              </w:rPr>
            </w:r>
          </w:p>
        </w:tc>
      </w:tr>
    </w:tbl>
    <w:p w:rsidR="00000000" w:rsidDel="00000000" w:rsidP="00000000" w:rsidRDefault="00000000" w:rsidRPr="00000000" w14:paraId="000003F8">
      <w:pPr>
        <w:rPr>
          <w:b w:val="1"/>
          <w:bCs w:val="1"/>
        </w:rPr>
      </w:pP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rtl w:val="0"/>
        </w:rPr>
      </w:r>
    </w:p>
    <w:tbl>
      <w:tblPr>
        <w:tblStyle w:val="Table15"/>
        <w:tblW w:w="102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0"/>
        <w:gridCol w:w="1134"/>
        <w:gridCol w:w="4252"/>
        <w:tblGridChange w:id="0">
          <w:tblGrid>
            <w:gridCol w:w="4820"/>
            <w:gridCol w:w="1134"/>
            <w:gridCol w:w="4252"/>
          </w:tblGrid>
        </w:tblGridChange>
      </w:tblGrid>
      <w:tr>
        <w:trPr>
          <w:cantSplit w:val="0"/>
          <w:trHeight w:val="340" w:hRule="atLeast"/>
          <w:tblHeader w:val="0"/>
        </w:trPr>
        <w:tc>
          <w:tcPr>
            <w:gridSpan w:val="3"/>
            <w:shd w:fill="00b0f0" w:val="clear"/>
            <w:vAlign w:val="center"/>
          </w:tcPr>
          <w:p w:rsidR="00000000" w:rsidDel="00000000" w:rsidP="00000000" w:rsidRDefault="00000000" w:rsidRPr="00000000" w14:paraId="000003FB">
            <w:pPr>
              <w:spacing w:after="60" w:before="60" w:lineRule="auto"/>
              <w:rPr>
                <w:b w:val="1"/>
                <w:bCs w:val="1"/>
                <w:color w:val="feffff"/>
              </w:rPr>
            </w:pPr>
            <w:r w:rsidDel="00000000" w:rsidR="00000000" w:rsidRPr="00000000">
              <w:rPr>
                <w:b w:val="1"/>
                <w:bCs w:val="1"/>
                <w:color w:val="feffff"/>
                <w:rtl w:val="0"/>
              </w:rPr>
              <w:br w:type="textWrapping"/>
              <w:t xml:space="preserve">Part 4 – Development of the Website</w:t>
            </w:r>
          </w:p>
          <w:p w:rsidR="00000000" w:rsidDel="00000000" w:rsidP="00000000" w:rsidRDefault="00000000" w:rsidRPr="00000000" w14:paraId="000003FC">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3FD">
            <w:pPr>
              <w:spacing w:after="60" w:before="60" w:lineRule="auto"/>
              <w:rPr>
                <w:i w:val="1"/>
                <w:iCs w:val="1"/>
                <w:color w:val="ffffff"/>
                <w:sz w:val="18"/>
                <w:szCs w:val="18"/>
              </w:rPr>
            </w:pPr>
            <w:r w:rsidDel="00000000" w:rsidR="00000000" w:rsidRPr="00000000">
              <w:rPr>
                <w:rtl w:val="0"/>
              </w:rPr>
            </w:r>
          </w:p>
        </w:tc>
      </w:tr>
      <w:tr>
        <w:trPr>
          <w:cantSplit w:val="0"/>
          <w:trHeight w:val="2554" w:hRule="atLeast"/>
          <w:tblHeader w:val="0"/>
        </w:trPr>
        <w:tc>
          <w:tcPr>
            <w:gridSpan w:val="3"/>
            <w:shd w:fill="d8e5f7" w:val="clear"/>
            <w:vAlign w:val="center"/>
          </w:tcPr>
          <w:p w:rsidR="00000000" w:rsidDel="00000000" w:rsidP="00000000" w:rsidRDefault="00000000" w:rsidRPr="00000000" w14:paraId="00000400">
            <w:pPr>
              <w:spacing w:after="60" w:before="60" w:lineRule="auto"/>
              <w:rPr>
                <w:b w:val="1"/>
                <w:bCs w:val="1"/>
                <w:i w:val="1"/>
                <w:iCs w:val="1"/>
              </w:rPr>
            </w:pPr>
            <w:r w:rsidDel="00000000" w:rsidR="00000000" w:rsidRPr="00000000">
              <w:rPr>
                <w:b w:val="1"/>
                <w:bCs w:val="1"/>
                <w:i w:val="1"/>
                <w:iCs w:val="1"/>
                <w:rtl w:val="0"/>
              </w:rPr>
              <w:t xml:space="preserve">Website Build Time!</w:t>
            </w:r>
          </w:p>
          <w:p w:rsidR="00000000" w:rsidDel="00000000" w:rsidP="00000000" w:rsidRDefault="00000000" w:rsidRPr="00000000" w14:paraId="00000401">
            <w:pPr>
              <w:spacing w:after="60" w:before="60" w:lineRule="auto"/>
              <w:rPr/>
            </w:pPr>
            <w:r w:rsidDel="00000000" w:rsidR="00000000" w:rsidRPr="00000000">
              <w:rPr>
                <w:rtl w:val="0"/>
              </w:rPr>
              <w:t xml:space="preserve">It is now time to begin developing your website! Ensure your design aligns with client requirements as outlined in Parts 1 and 2.  Further,</w:t>
            </w:r>
            <w:r w:rsidDel="00000000" w:rsidR="00000000" w:rsidRPr="00000000">
              <w:rPr>
                <w:b w:val="1"/>
                <w:bCs w:val="1"/>
                <w:rtl w:val="0"/>
              </w:rPr>
              <w:t xml:space="preserve"> important tips to consider</w:t>
            </w:r>
            <w:r w:rsidDel="00000000" w:rsidR="00000000" w:rsidRPr="00000000">
              <w:rPr>
                <w:rtl w:val="0"/>
              </w:rPr>
              <w:t xml:space="preserve"> whilst building the website for your client include:</w:t>
            </w:r>
          </w:p>
          <w:p w:rsidR="00000000" w:rsidDel="00000000" w:rsidP="00000000" w:rsidRDefault="00000000" w:rsidRPr="00000000" w14:paraId="00000402">
            <w:pPr>
              <w:numPr>
                <w:ilvl w:val="0"/>
                <w:numId w:val="13"/>
              </w:numPr>
              <w:spacing w:after="60" w:before="60" w:lineRule="auto"/>
              <w:ind w:left="502" w:hanging="360"/>
              <w:rPr/>
            </w:pPr>
            <w:r w:rsidDel="00000000" w:rsidR="00000000" w:rsidRPr="00000000">
              <w:rPr>
                <w:rtl w:val="0"/>
              </w:rPr>
              <w:t xml:space="preserve">ensure </w:t>
            </w:r>
            <w:r w:rsidDel="00000000" w:rsidR="00000000" w:rsidRPr="00000000">
              <w:rPr>
                <w:u w:val="single"/>
                <w:rtl w:val="0"/>
              </w:rPr>
              <w:t xml:space="preserve">design consistency between pages</w:t>
            </w:r>
            <w:r w:rsidDel="00000000" w:rsidR="00000000" w:rsidRPr="00000000">
              <w:rPr>
                <w:rtl w:val="0"/>
              </w:rPr>
              <w:t xml:space="preserve">, using same/similar fonts, consistent spacing and complementary colours;</w:t>
            </w:r>
          </w:p>
          <w:p w:rsidR="00000000" w:rsidDel="00000000" w:rsidP="00000000" w:rsidRDefault="00000000" w:rsidRPr="00000000" w14:paraId="00000403">
            <w:pPr>
              <w:numPr>
                <w:ilvl w:val="0"/>
                <w:numId w:val="13"/>
              </w:numPr>
              <w:spacing w:after="60" w:before="60" w:lineRule="auto"/>
              <w:ind w:left="502" w:hanging="360"/>
              <w:rPr/>
            </w:pPr>
            <w:r w:rsidDel="00000000" w:rsidR="00000000" w:rsidRPr="00000000">
              <w:rPr>
                <w:rtl w:val="0"/>
              </w:rPr>
              <w:t xml:space="preserve">ensure each page is accessible by the user; and most importantly</w:t>
            </w:r>
          </w:p>
          <w:p w:rsidR="00000000" w:rsidDel="00000000" w:rsidP="00000000" w:rsidRDefault="00000000" w:rsidRPr="00000000" w14:paraId="00000404">
            <w:pPr>
              <w:numPr>
                <w:ilvl w:val="0"/>
                <w:numId w:val="13"/>
              </w:numPr>
              <w:spacing w:after="60" w:before="60" w:lineRule="auto"/>
              <w:ind w:left="502" w:hanging="360"/>
              <w:rPr>
                <w:i w:val="1"/>
                <w:iCs w:val="1"/>
              </w:rPr>
            </w:pPr>
            <w:r w:rsidDel="00000000" w:rsidR="00000000" w:rsidRPr="00000000">
              <w:rPr>
                <w:u w:val="single"/>
                <w:rtl w:val="0"/>
              </w:rPr>
              <w:t xml:space="preserve">ensure you meet the brief requirements by ticking off &amp; providing relevant screenshots for the questions below.</w:t>
            </w:r>
            <w:r w:rsidDel="00000000" w:rsidR="00000000" w:rsidRPr="00000000">
              <w:rPr>
                <w:rtl w:val="0"/>
              </w:rPr>
            </w:r>
          </w:p>
        </w:tc>
      </w:tr>
      <w:tr>
        <w:trPr>
          <w:cantSplit w:val="0"/>
          <w:trHeight w:val="416" w:hRule="atLeast"/>
          <w:tblHeader w:val="0"/>
        </w:trPr>
        <w:tc>
          <w:tcPr>
            <w:shd w:fill="d9d8d9" w:val="clear"/>
            <w:vAlign w:val="center"/>
          </w:tcPr>
          <w:p w:rsidR="00000000" w:rsidDel="00000000" w:rsidP="00000000" w:rsidRDefault="00000000" w:rsidRPr="00000000" w14:paraId="00000407">
            <w:pPr>
              <w:jc w:val="center"/>
              <w:rPr>
                <w:b w:val="1"/>
                <w:bCs w:val="1"/>
              </w:rPr>
            </w:pPr>
            <w:r w:rsidDel="00000000" w:rsidR="00000000" w:rsidRPr="00000000">
              <w:rPr>
                <w:b w:val="1"/>
                <w:bCs w:val="1"/>
                <w:rtl w:val="0"/>
              </w:rPr>
              <w:t xml:space="preserve">Question / Criteria</w:t>
            </w:r>
          </w:p>
        </w:tc>
        <w:tc>
          <w:tcPr>
            <w:shd w:fill="d9d8d9" w:val="clear"/>
            <w:vAlign w:val="center"/>
          </w:tcPr>
          <w:p w:rsidR="00000000" w:rsidDel="00000000" w:rsidP="00000000" w:rsidRDefault="00000000" w:rsidRPr="00000000" w14:paraId="00000408">
            <w:pPr>
              <w:tabs>
                <w:tab w:val="left" w:leader="none" w:pos="138"/>
              </w:tabs>
              <w:spacing w:after="80" w:before="80" w:lineRule="auto"/>
              <w:jc w:val="center"/>
              <w:rPr>
                <w:b w:val="1"/>
                <w:bCs w:val="1"/>
                <w:color w:val="00fffe"/>
              </w:rPr>
            </w:pPr>
            <w:r w:rsidDel="00000000" w:rsidR="00000000" w:rsidRPr="00000000">
              <w:rPr>
                <w:b w:val="1"/>
                <w:bCs w:val="1"/>
                <w:color w:val="000000"/>
                <w:rtl w:val="0"/>
              </w:rPr>
              <w:t xml:space="preserve">Complete</w:t>
            </w:r>
            <w:r w:rsidDel="00000000" w:rsidR="00000000" w:rsidRPr="00000000">
              <w:rPr>
                <w:rtl w:val="0"/>
              </w:rPr>
            </w:r>
          </w:p>
        </w:tc>
        <w:tc>
          <w:tcPr>
            <w:shd w:fill="d9d8d9" w:val="clear"/>
            <w:vAlign w:val="center"/>
          </w:tcPr>
          <w:p w:rsidR="00000000" w:rsidDel="00000000" w:rsidP="00000000" w:rsidRDefault="00000000" w:rsidRPr="00000000" w14:paraId="00000409">
            <w:pPr>
              <w:tabs>
                <w:tab w:val="left" w:leader="none" w:pos="138"/>
              </w:tabs>
              <w:spacing w:after="80" w:before="80" w:lineRule="auto"/>
              <w:jc w:val="center"/>
              <w:rPr>
                <w:b w:val="1"/>
                <w:bCs w:val="1"/>
                <w:color w:val="00fffe"/>
              </w:rPr>
            </w:pPr>
            <w:r w:rsidDel="00000000" w:rsidR="00000000" w:rsidRPr="00000000">
              <w:rPr>
                <w:b w:val="1"/>
                <w:bCs w:val="1"/>
                <w:color w:val="000000"/>
                <w:rtl w:val="0"/>
              </w:rPr>
              <w:t xml:space="preserve">Evidence of Completion</w:t>
            </w:r>
            <w:r w:rsidDel="00000000" w:rsidR="00000000" w:rsidRPr="00000000">
              <w:rPr>
                <w:rtl w:val="0"/>
              </w:rPr>
            </w:r>
          </w:p>
        </w:tc>
      </w:tr>
      <w:tr>
        <w:trPr>
          <w:cantSplit w:val="0"/>
          <w:trHeight w:val="729" w:hRule="atLeast"/>
          <w:tblHeader w:val="0"/>
        </w:trPr>
        <w:tc>
          <w:tcPr>
            <w:gridSpan w:val="3"/>
            <w:shd w:fill="d8e5f7" w:val="clear"/>
            <w:vAlign w:val="center"/>
          </w:tcPr>
          <w:p w:rsidR="00000000" w:rsidDel="00000000" w:rsidP="00000000" w:rsidRDefault="00000000" w:rsidRPr="00000000" w14:paraId="0000040A">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Create and define the structure of the website’s layout using the specified markup language, in accordance with brief requirements, as follows:</w:t>
            </w:r>
          </w:p>
        </w:tc>
      </w:tr>
      <w:tr>
        <w:trPr>
          <w:cantSplit w:val="0"/>
          <w:trHeight w:val="1266" w:hRule="atLeast"/>
          <w:tblHeader w:val="0"/>
        </w:trPr>
        <w:tc>
          <w:tcPr>
            <w:shd w:fill="feffff" w:val="clear"/>
            <w:vAlign w:val="center"/>
          </w:tcPr>
          <w:p w:rsidR="00000000" w:rsidDel="00000000" w:rsidP="00000000" w:rsidRDefault="00000000" w:rsidRPr="00000000" w14:paraId="000004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a home page &amp; TWO (2) additional pages, being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THREE (3) pages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 total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Insert ONE (1) screenshot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these three .html files, in your IDE, to show the names of the required webpages.</w:t>
            </w:r>
          </w:p>
        </w:tc>
        <w:tc>
          <w:tcPr>
            <w:shd w:fill="feffff" w:val="clear"/>
            <w:vAlign w:val="center"/>
          </w:tcPr>
          <w:p w:rsidR="00000000" w:rsidDel="00000000" w:rsidP="00000000" w:rsidRDefault="00000000" w:rsidRPr="00000000" w14:paraId="00000410">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411">
            <w:pPr>
              <w:widowControl w:val="0"/>
              <w:spacing w:line="276" w:lineRule="auto"/>
              <w:rPr>
                <w:i w:val="1"/>
                <w:iCs w:val="1"/>
                <w:color w:val="7f7f7f"/>
              </w:rPr>
            </w:pPr>
            <w:r w:rsidDel="00000000" w:rsidR="00000000" w:rsidRPr="00000000">
              <w:rPr>
                <w:i w:val="1"/>
                <w:iCs w:val="1"/>
                <w:color w:val="7f7f7f"/>
              </w:rPr>
              <w:drawing>
                <wp:inline distB="114300" distT="114300" distL="114300" distR="114300">
                  <wp:extent cx="1638300" cy="2162175"/>
                  <wp:effectExtent b="0" l="0" r="0" t="0"/>
                  <wp:docPr id="20"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638300" cy="2162175"/>
                          </a:xfrm>
                          <a:prstGeom prst="rect"/>
                          <a:ln/>
                        </pic:spPr>
                      </pic:pic>
                    </a:graphicData>
                  </a:graphic>
                </wp:inline>
              </w:drawing>
            </w:r>
            <w:r w:rsidDel="00000000" w:rsidR="00000000" w:rsidRPr="00000000">
              <w:rPr>
                <w:rtl w:val="0"/>
              </w:rPr>
            </w:r>
          </w:p>
        </w:tc>
      </w:tr>
      <w:tr>
        <w:trPr>
          <w:cantSplit w:val="0"/>
          <w:trHeight w:val="1688" w:hRule="atLeast"/>
          <w:tblHeader w:val="0"/>
        </w:trPr>
        <w:tc>
          <w:tcPr>
            <w:shd w:fill="feffff" w:val="clear"/>
            <w:vAlign w:val="center"/>
          </w:tcPr>
          <w:p w:rsidR="00000000" w:rsidDel="00000000" w:rsidP="00000000" w:rsidRDefault="00000000" w:rsidRPr="00000000" w14:paraId="000004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Website has implemented a navigation menu and the navigation between the pages is consistent and clear.</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Insert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 (1) screenshot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functional navigation bar.</w:t>
            </w:r>
          </w:p>
        </w:tc>
        <w:tc>
          <w:tcPr>
            <w:shd w:fill="feffff" w:val="clear"/>
            <w:vAlign w:val="center"/>
          </w:tcPr>
          <w:p w:rsidR="00000000" w:rsidDel="00000000" w:rsidP="00000000" w:rsidRDefault="00000000" w:rsidRPr="00000000" w14:paraId="00000415">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416">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101600"/>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2562225" cy="101600"/>
                          </a:xfrm>
                          <a:prstGeom prst="rect"/>
                          <a:ln/>
                        </pic:spPr>
                      </pic:pic>
                    </a:graphicData>
                  </a:graphic>
                </wp:inline>
              </w:drawing>
            </w:r>
            <w:r w:rsidDel="00000000" w:rsidR="00000000" w:rsidRPr="00000000">
              <w:rPr>
                <w:rtl w:val="0"/>
              </w:rPr>
            </w:r>
          </w:p>
        </w:tc>
      </w:tr>
      <w:tr>
        <w:trPr>
          <w:cantSplit w:val="0"/>
          <w:trHeight w:val="1885" w:hRule="atLeast"/>
          <w:tblHeader w:val="0"/>
        </w:trPr>
        <w:tc>
          <w:tcPr>
            <w:shd w:fill="feffff" w:val="clear"/>
            <w:vAlign w:val="center"/>
          </w:tcPr>
          <w:p w:rsidR="00000000" w:rsidDel="00000000" w:rsidP="00000000" w:rsidRDefault="00000000" w:rsidRPr="00000000" w14:paraId="0000041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described the structure of its webpage sections using a mixture of semantic markup elements.</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Insert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 (1) screenshot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your code, that shows the use of at least ONE semantic element.</w:t>
            </w:r>
          </w:p>
        </w:tc>
        <w:tc>
          <w:tcPr>
            <w:shd w:fill="feffff" w:val="clear"/>
            <w:vAlign w:val="center"/>
          </w:tcPr>
          <w:p w:rsidR="00000000" w:rsidDel="00000000" w:rsidP="00000000" w:rsidRDefault="00000000" w:rsidRPr="00000000" w14:paraId="0000041A">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41B">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1879600"/>
                  <wp:effectExtent b="0" l="0" r="0" t="0"/>
                  <wp:docPr id="30"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2562225" cy="1879600"/>
                          </a:xfrm>
                          <a:prstGeom prst="rect"/>
                          <a:ln/>
                        </pic:spPr>
                      </pic:pic>
                    </a:graphicData>
                  </a:graphic>
                </wp:inline>
              </w:drawing>
            </w:r>
            <w:r w:rsidDel="00000000" w:rsidR="00000000" w:rsidRPr="00000000">
              <w:rPr>
                <w:rtl w:val="0"/>
              </w:rPr>
            </w:r>
          </w:p>
        </w:tc>
      </w:tr>
      <w:tr>
        <w:trPr>
          <w:cantSplit w:val="0"/>
          <w:trHeight w:val="1827" w:hRule="atLeast"/>
          <w:tblHeader w:val="0"/>
        </w:trPr>
        <w:tc>
          <w:tcPr>
            <w:shd w:fill="feffff" w:val="clear"/>
            <w:vAlign w:val="center"/>
          </w:tcPr>
          <w:p w:rsidR="00000000" w:rsidDel="00000000" w:rsidP="00000000" w:rsidRDefault="00000000" w:rsidRPr="00000000" w14:paraId="0000041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webpage elements have been broadly positioned in accordance with Part 1 &amp; 2 specifications.</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Insert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 screenshot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a completed webpage.</w:t>
            </w:r>
          </w:p>
        </w:tc>
        <w:tc>
          <w:tcPr>
            <w:shd w:fill="feffff" w:val="clear"/>
            <w:vAlign w:val="center"/>
          </w:tcPr>
          <w:p w:rsidR="00000000" w:rsidDel="00000000" w:rsidP="00000000" w:rsidRDefault="00000000" w:rsidRPr="00000000" w14:paraId="0000041F">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420">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1384300"/>
                  <wp:effectExtent b="0" l="0" r="0" t="0"/>
                  <wp:docPr id="52"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2562225" cy="1384300"/>
                          </a:xfrm>
                          <a:prstGeom prst="rect"/>
                          <a:ln/>
                        </pic:spPr>
                      </pic:pic>
                    </a:graphicData>
                  </a:graphic>
                </wp:inline>
              </w:drawing>
            </w:r>
            <w:r w:rsidDel="00000000" w:rsidR="00000000" w:rsidRPr="00000000">
              <w:rPr>
                <w:i w:val="1"/>
                <w:iCs w:val="1"/>
                <w:color w:val="7f7f7f"/>
                <w:rtl w:val="0"/>
              </w:rPr>
              <w:t xml:space="preserve"> </w:t>
            </w:r>
          </w:p>
        </w:tc>
      </w:tr>
      <w:tr>
        <w:trPr>
          <w:cantSplit w:val="0"/>
          <w:trHeight w:val="850" w:hRule="atLeast"/>
          <w:tblHeader w:val="0"/>
        </w:trPr>
        <w:tc>
          <w:tcPr>
            <w:gridSpan w:val="3"/>
            <w:shd w:fill="d8e5f7" w:val="clear"/>
            <w:vAlign w:val="center"/>
          </w:tcPr>
          <w:p w:rsidR="00000000" w:rsidDel="00000000" w:rsidP="00000000" w:rsidRDefault="00000000" w:rsidRPr="00000000" w14:paraId="00000421">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Basic webpage elements have been created and assigned based on client brief requirements &amp; accessibility requirements, as follows:</w:t>
            </w:r>
          </w:p>
        </w:tc>
      </w:tr>
      <w:tr>
        <w:trPr>
          <w:cantSplit w:val="0"/>
          <w:trHeight w:val="850" w:hRule="atLeast"/>
          <w:tblHeader w:val="0"/>
        </w:trPr>
        <w:tc>
          <w:tcPr>
            <w:shd w:fill="feffff" w:val="clear"/>
            <w:vAlign w:val="center"/>
          </w:tcPr>
          <w:p w:rsidR="00000000" w:rsidDel="00000000" w:rsidP="00000000" w:rsidRDefault="00000000" w:rsidRPr="00000000" w14:paraId="000004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implemented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link</w:t>
            </w:r>
          </w:p>
        </w:tc>
        <w:tc>
          <w:tcPr>
            <w:shd w:fill="feffff" w:val="clear"/>
            <w:vAlign w:val="center"/>
          </w:tcPr>
          <w:p w:rsidR="00000000" w:rsidDel="00000000" w:rsidP="00000000" w:rsidRDefault="00000000" w:rsidRPr="00000000" w14:paraId="00000425">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426">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1930400"/>
                  <wp:effectExtent b="0" l="0" r="0" t="0"/>
                  <wp:docPr id="16"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2562225" cy="1930400"/>
                          </a:xfrm>
                          <a:prstGeom prst="rect"/>
                          <a:ln/>
                        </pic:spPr>
                      </pic:pic>
                    </a:graphicData>
                  </a:graphic>
                </wp:inline>
              </w:drawing>
            </w:r>
            <w:r w:rsidDel="00000000" w:rsidR="00000000" w:rsidRPr="00000000">
              <w:rPr>
                <w:rtl w:val="0"/>
              </w:rPr>
            </w:r>
          </w:p>
        </w:tc>
      </w:tr>
      <w:tr>
        <w:trPr>
          <w:cantSplit w:val="0"/>
          <w:trHeight w:val="850" w:hRule="atLeast"/>
          <w:tblHeader w:val="0"/>
        </w:trPr>
        <w:tc>
          <w:tcPr>
            <w:shd w:fill="feffff" w:val="clear"/>
            <w:vAlign w:val="center"/>
          </w:tcPr>
          <w:p w:rsidR="00000000" w:rsidDel="00000000" w:rsidP="00000000" w:rsidRDefault="00000000" w:rsidRPr="00000000" w14:paraId="000004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implemented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external link</w:t>
            </w:r>
          </w:p>
        </w:tc>
        <w:tc>
          <w:tcPr>
            <w:shd w:fill="feffff" w:val="clear"/>
            <w:vAlign w:val="center"/>
          </w:tcPr>
          <w:p w:rsidR="00000000" w:rsidDel="00000000" w:rsidP="00000000" w:rsidRDefault="00000000" w:rsidRPr="00000000" w14:paraId="00000428">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429">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698500"/>
                  <wp:effectExtent b="0" l="0" r="0" t="0"/>
                  <wp:docPr id="32"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2562225" cy="698500"/>
                          </a:xfrm>
                          <a:prstGeom prst="rect"/>
                          <a:ln/>
                        </pic:spPr>
                      </pic:pic>
                    </a:graphicData>
                  </a:graphic>
                </wp:inline>
              </w:drawing>
            </w:r>
            <w:r w:rsidDel="00000000" w:rsidR="00000000" w:rsidRPr="00000000">
              <w:rPr>
                <w:i w:val="1"/>
                <w:iCs w:val="1"/>
                <w:color w:val="7f7f7f"/>
                <w:rtl w:val="0"/>
              </w:rPr>
              <w:t xml:space="preserve"> </w:t>
            </w:r>
          </w:p>
        </w:tc>
      </w:tr>
      <w:tr>
        <w:trPr>
          <w:cantSplit w:val="0"/>
          <w:trHeight w:val="1062" w:hRule="atLeast"/>
          <w:tblHeader w:val="0"/>
        </w:trPr>
        <w:tc>
          <w:tcPr>
            <w:shd w:fill="feffff" w:val="clear"/>
            <w:vAlign w:val="center"/>
          </w:tcPr>
          <w:p w:rsidR="00000000" w:rsidDel="00000000" w:rsidP="00000000" w:rsidRDefault="00000000" w:rsidRPr="00000000" w14:paraId="000004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TWO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images are attached, in a suitable web format and size,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with descriptive alt tags included</w:t>
            </w:r>
            <w:r w:rsidDel="00000000" w:rsidR="00000000" w:rsidRPr="00000000">
              <w:rPr>
                <w:rtl w:val="0"/>
              </w:rPr>
            </w:r>
          </w:p>
        </w:tc>
        <w:tc>
          <w:tcPr>
            <w:shd w:fill="feffff" w:val="clear"/>
            <w:vAlign w:val="center"/>
          </w:tcPr>
          <w:p w:rsidR="00000000" w:rsidDel="00000000" w:rsidP="00000000" w:rsidRDefault="00000000" w:rsidRPr="00000000" w14:paraId="0000042B">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42C">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88900"/>
                  <wp:effectExtent b="0" l="0" r="0" t="0"/>
                  <wp:docPr id="9"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2562225" cy="889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after="80" w:before="80" w:lineRule="auto"/>
              <w:jc w:val="center"/>
              <w:rPr>
                <w:sz w:val="18"/>
                <w:szCs w:val="18"/>
              </w:rPr>
            </w:pPr>
            <w:r w:rsidDel="00000000" w:rsidR="00000000" w:rsidRPr="00000000">
              <w:rPr>
                <w:i w:val="1"/>
                <w:iCs w:val="1"/>
                <w:color w:val="7f7f7f"/>
              </w:rPr>
              <w:drawing>
                <wp:inline distB="114300" distT="114300" distL="114300" distR="114300">
                  <wp:extent cx="2562225" cy="76200"/>
                  <wp:effectExtent b="0" l="0" r="0" t="0"/>
                  <wp:docPr id="23"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2562225" cy="76200"/>
                          </a:xfrm>
                          <a:prstGeom prst="rect"/>
                          <a:ln/>
                        </pic:spPr>
                      </pic:pic>
                    </a:graphicData>
                  </a:graphic>
                </wp:inline>
              </w:drawing>
            </w:r>
            <w:r w:rsidDel="00000000" w:rsidR="00000000" w:rsidRPr="00000000">
              <w:rPr>
                <w:rtl w:val="0"/>
              </w:rPr>
            </w:r>
          </w:p>
        </w:tc>
      </w:tr>
      <w:tr>
        <w:trPr>
          <w:cantSplit w:val="0"/>
          <w:trHeight w:val="850" w:hRule="atLeast"/>
          <w:tblHeader w:val="0"/>
        </w:trPr>
        <w:tc>
          <w:tcPr>
            <w:shd w:fill="feffff" w:val="clear"/>
            <w:vAlign w:val="center"/>
          </w:tcPr>
          <w:p w:rsidR="00000000" w:rsidDel="00000000" w:rsidP="00000000" w:rsidRDefault="00000000" w:rsidRPr="00000000" w14:paraId="000004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implemented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w:t>
            </w:r>
          </w:p>
        </w:tc>
        <w:tc>
          <w:tcPr>
            <w:shd w:fill="feffff" w:val="clear"/>
            <w:vAlign w:val="center"/>
          </w:tcPr>
          <w:p w:rsidR="00000000" w:rsidDel="00000000" w:rsidP="00000000" w:rsidRDefault="00000000" w:rsidRPr="00000000" w14:paraId="0000042F">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430">
            <w:pPr>
              <w:spacing w:after="80" w:before="80" w:lineRule="auto"/>
              <w:jc w:val="center"/>
              <w:rPr>
                <w:sz w:val="18"/>
                <w:szCs w:val="18"/>
              </w:rPr>
            </w:pPr>
            <w:r w:rsidDel="00000000" w:rsidR="00000000" w:rsidRPr="00000000">
              <w:rPr>
                <w:i w:val="1"/>
                <w:iCs w:val="1"/>
                <w:color w:val="7f7f7f"/>
              </w:rPr>
              <w:drawing>
                <wp:inline distB="114300" distT="114300" distL="114300" distR="114300">
                  <wp:extent cx="2562225" cy="698500"/>
                  <wp:effectExtent b="0" l="0" r="0" t="0"/>
                  <wp:docPr id="45"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2562225" cy="698500"/>
                          </a:xfrm>
                          <a:prstGeom prst="rect"/>
                          <a:ln/>
                        </pic:spPr>
                      </pic:pic>
                    </a:graphicData>
                  </a:graphic>
                </wp:inline>
              </w:drawing>
            </w:r>
            <w:r w:rsidDel="00000000" w:rsidR="00000000" w:rsidRPr="00000000">
              <w:rPr>
                <w:rtl w:val="0"/>
              </w:rPr>
            </w:r>
          </w:p>
        </w:tc>
      </w:tr>
      <w:tr>
        <w:trPr>
          <w:cantSplit w:val="0"/>
          <w:trHeight w:val="850" w:hRule="atLeast"/>
          <w:tblHeader w:val="0"/>
        </w:trPr>
        <w:tc>
          <w:tcPr>
            <w:shd w:fill="feffff" w:val="clear"/>
            <w:vAlign w:val="center"/>
          </w:tcPr>
          <w:p w:rsidR="00000000" w:rsidDel="00000000" w:rsidP="00000000" w:rsidRDefault="00000000" w:rsidRPr="00000000" w14:paraId="000004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implemented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and must,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at minimum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“thead” and “tbody” sections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accordance with HTML standards.</w:t>
            </w:r>
          </w:p>
        </w:tc>
        <w:tc>
          <w:tcPr>
            <w:shd w:fill="feffff" w:val="clear"/>
            <w:vAlign w:val="center"/>
          </w:tcPr>
          <w:p w:rsidR="00000000" w:rsidDel="00000000" w:rsidP="00000000" w:rsidRDefault="00000000" w:rsidRPr="00000000" w14:paraId="00000432">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433">
            <w:pPr>
              <w:spacing w:after="80" w:before="80" w:lineRule="auto"/>
              <w:jc w:val="center"/>
              <w:rPr>
                <w:sz w:val="18"/>
                <w:szCs w:val="18"/>
              </w:rPr>
            </w:pPr>
            <w:r w:rsidDel="00000000" w:rsidR="00000000" w:rsidRPr="00000000">
              <w:rPr>
                <w:i w:val="1"/>
                <w:iCs w:val="1"/>
                <w:color w:val="7f7f7f"/>
              </w:rPr>
              <w:drawing>
                <wp:inline distB="114300" distT="114300" distL="114300" distR="114300">
                  <wp:extent cx="2562225" cy="1168400"/>
                  <wp:effectExtent b="0" l="0" r="0" t="0"/>
                  <wp:docPr id="2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562225" cy="1168400"/>
                          </a:xfrm>
                          <a:prstGeom prst="rect"/>
                          <a:ln/>
                        </pic:spPr>
                      </pic:pic>
                    </a:graphicData>
                  </a:graphic>
                </wp:inline>
              </w:drawing>
            </w:r>
            <w:r w:rsidDel="00000000" w:rsidR="00000000" w:rsidRPr="00000000">
              <w:rPr>
                <w:rtl w:val="0"/>
              </w:rPr>
            </w:r>
          </w:p>
        </w:tc>
      </w:tr>
      <w:tr>
        <w:trPr>
          <w:cantSplit w:val="0"/>
          <w:trHeight w:val="850" w:hRule="atLeast"/>
          <w:tblHeader w:val="0"/>
        </w:trPr>
        <w:tc>
          <w:tcPr>
            <w:shd w:fill="feffff" w:val="clear"/>
            <w:vAlign w:val="center"/>
          </w:tcPr>
          <w:p w:rsidR="00000000" w:rsidDel="00000000" w:rsidP="00000000" w:rsidRDefault="00000000" w:rsidRPr="00000000" w14:paraId="0000043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implemented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form, with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TWO (2) fields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with descriptive labels.</w:t>
            </w:r>
          </w:p>
        </w:tc>
        <w:tc>
          <w:tcPr>
            <w:shd w:fill="feffff" w:val="clear"/>
            <w:vAlign w:val="center"/>
          </w:tcPr>
          <w:p w:rsidR="00000000" w:rsidDel="00000000" w:rsidP="00000000" w:rsidRDefault="00000000" w:rsidRPr="00000000" w14:paraId="00000435">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436">
            <w:pPr>
              <w:spacing w:after="80" w:before="80" w:lineRule="auto"/>
              <w:jc w:val="center"/>
              <w:rPr>
                <w:sz w:val="18"/>
                <w:szCs w:val="18"/>
              </w:rPr>
            </w:pPr>
            <w:r w:rsidDel="00000000" w:rsidR="00000000" w:rsidRPr="00000000">
              <w:rPr>
                <w:i w:val="1"/>
                <w:iCs w:val="1"/>
                <w:color w:val="7f7f7f"/>
              </w:rPr>
              <w:drawing>
                <wp:inline distB="114300" distT="114300" distL="114300" distR="114300">
                  <wp:extent cx="2562225" cy="1168400"/>
                  <wp:effectExtent b="0" l="0" r="0" t="0"/>
                  <wp:docPr id="2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562225" cy="1168400"/>
                          </a:xfrm>
                          <a:prstGeom prst="rect"/>
                          <a:ln/>
                        </pic:spPr>
                      </pic:pic>
                    </a:graphicData>
                  </a:graphic>
                </wp:inline>
              </w:drawing>
            </w:r>
            <w:r w:rsidDel="00000000" w:rsidR="00000000" w:rsidRPr="00000000">
              <w:rPr>
                <w:rtl w:val="0"/>
              </w:rPr>
            </w:r>
          </w:p>
        </w:tc>
      </w:tr>
      <w:tr>
        <w:trPr>
          <w:cantSplit w:val="0"/>
          <w:trHeight w:val="850" w:hRule="atLeast"/>
          <w:tblHeader w:val="0"/>
        </w:trPr>
        <w:tc>
          <w:tcPr>
            <w:gridSpan w:val="3"/>
            <w:shd w:fill="d8e5f7" w:val="clear"/>
            <w:vAlign w:val="center"/>
          </w:tcPr>
          <w:p w:rsidR="00000000" w:rsidDel="00000000" w:rsidP="00000000" w:rsidRDefault="00000000" w:rsidRPr="00000000" w14:paraId="00000437">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Confirm the styling, formatting and layout of the webpages have been implemented using CSS, in accordance with brief requirements, as follows:</w:t>
            </w:r>
          </w:p>
        </w:tc>
      </w:tr>
      <w:tr>
        <w:trPr>
          <w:cantSplit w:val="0"/>
          <w:trHeight w:val="1192" w:hRule="atLeast"/>
          <w:tblHeader w:val="0"/>
        </w:trPr>
        <w:tc>
          <w:tcPr>
            <w:shd w:fill="feffff" w:val="clear"/>
            <w:vAlign w:val="center"/>
          </w:tcPr>
          <w:p w:rsidR="00000000" w:rsidDel="00000000" w:rsidP="00000000" w:rsidRDefault="00000000" w:rsidRPr="00000000" w14:paraId="0000043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external stylesheet has been developed and populated with CSS and linked correctly to each webpage.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Insert ONE (1) screenshot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an HTML webpage, with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the link element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references your external CSS stylesheet.</w:t>
            </w:r>
          </w:p>
        </w:tc>
        <w:tc>
          <w:tcPr>
            <w:shd w:fill="feffff" w:val="clear"/>
            <w:vAlign w:val="center"/>
          </w:tcPr>
          <w:p w:rsidR="00000000" w:rsidDel="00000000" w:rsidP="00000000" w:rsidRDefault="00000000" w:rsidRPr="00000000" w14:paraId="0000043D">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43E">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215900"/>
                  <wp:effectExtent b="0" l="0" r="0" t="0"/>
                  <wp:docPr id="4"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2562225" cy="215900"/>
                          </a:xfrm>
                          <a:prstGeom prst="rect"/>
                          <a:ln/>
                        </pic:spPr>
                      </pic:pic>
                    </a:graphicData>
                  </a:graphic>
                </wp:inline>
              </w:drawing>
            </w:r>
            <w:r w:rsidDel="00000000" w:rsidR="00000000" w:rsidRPr="00000000">
              <w:rPr>
                <w:rtl w:val="0"/>
              </w:rPr>
            </w:r>
          </w:p>
        </w:tc>
      </w:tr>
      <w:tr>
        <w:trPr>
          <w:cantSplit w:val="0"/>
          <w:trHeight w:val="251" w:hRule="atLeast"/>
          <w:tblHeader w:val="0"/>
        </w:trPr>
        <w:tc>
          <w:tcPr>
            <w:vMerge w:val="restart"/>
            <w:shd w:fill="feffff" w:val="clear"/>
            <w:vAlign w:val="center"/>
          </w:tcPr>
          <w:p w:rsidR="00000000" w:rsidDel="00000000" w:rsidP="00000000" w:rsidRDefault="00000000" w:rsidRPr="00000000" w14:paraId="0000043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has been themed with at least three core colours: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primary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complementary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branding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State the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hexcode</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of at least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THREE (3)</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colours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make up your website theme, according to its priority.</w:t>
            </w:r>
          </w:p>
        </w:tc>
        <w:tc>
          <w:tcPr>
            <w:vMerge w:val="restart"/>
            <w:shd w:fill="feffff" w:val="clear"/>
            <w:vAlign w:val="center"/>
          </w:tcPr>
          <w:p w:rsidR="00000000" w:rsidDel="00000000" w:rsidP="00000000" w:rsidRDefault="00000000" w:rsidRPr="00000000" w14:paraId="00000442">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7f7f7f" w:val="clear"/>
            <w:vAlign w:val="center"/>
          </w:tcPr>
          <w:p w:rsidR="00000000" w:rsidDel="00000000" w:rsidP="00000000" w:rsidRDefault="00000000" w:rsidRPr="00000000" w14:paraId="00000443">
            <w:pPr>
              <w:spacing w:after="80" w:before="80" w:lineRule="auto"/>
              <w:jc w:val="center"/>
              <w:rPr>
                <w:b w:val="1"/>
                <w:bCs w:val="1"/>
                <w:color w:val="7f7f7f"/>
              </w:rPr>
            </w:pPr>
            <w:r w:rsidDel="00000000" w:rsidR="00000000" w:rsidRPr="00000000">
              <w:rPr>
                <w:b w:val="1"/>
                <w:bCs w:val="1"/>
                <w:color w:val="feffff"/>
                <w:rtl w:val="0"/>
              </w:rPr>
              <w:t xml:space="preserve">Primary Colour (70% of website)</w:t>
            </w:r>
            <w:r w:rsidDel="00000000" w:rsidR="00000000" w:rsidRPr="00000000">
              <w:rPr>
                <w:rtl w:val="0"/>
              </w:rPr>
            </w:r>
          </w:p>
        </w:tc>
      </w:tr>
      <w:tr>
        <w:trPr>
          <w:cantSplit w:val="0"/>
          <w:trHeight w:val="248" w:hRule="atLeast"/>
          <w:tblHeader w:val="0"/>
        </w:trPr>
        <w:tc>
          <w:tcPr>
            <w:vMerge w:val="continue"/>
            <w:shd w:fill="feffff" w:val="cle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f7f7f"/>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f7f7f"/>
              </w:rPr>
            </w:pPr>
            <w:r w:rsidDel="00000000" w:rsidR="00000000" w:rsidRPr="00000000">
              <w:rPr>
                <w:rtl w:val="0"/>
              </w:rPr>
            </w:r>
          </w:p>
        </w:tc>
        <w:tc>
          <w:tcPr>
            <w:shd w:fill="434343" w:val="clear"/>
            <w:vAlign w:val="center"/>
          </w:tcPr>
          <w:p w:rsidR="00000000" w:rsidDel="00000000" w:rsidP="00000000" w:rsidRDefault="00000000" w:rsidRPr="00000000" w14:paraId="00000446">
            <w:pPr>
              <w:rPr>
                <w:b w:val="1"/>
                <w:bCs w:val="1"/>
                <w:color w:val="e0dfd5"/>
              </w:rPr>
            </w:pPr>
            <w:r w:rsidDel="00000000" w:rsidR="00000000" w:rsidRPr="00000000">
              <w:rPr>
                <w:b w:val="1"/>
                <w:bCs w:val="1"/>
                <w:color w:val="e0dfd5"/>
                <w:rtl w:val="0"/>
              </w:rPr>
              <w:t xml:space="preserve">#E0DFD5</w:t>
            </w:r>
          </w:p>
        </w:tc>
      </w:tr>
      <w:tr>
        <w:trPr>
          <w:cantSplit w:val="0"/>
          <w:trHeight w:val="248" w:hRule="atLeast"/>
          <w:tblHeader w:val="0"/>
        </w:trPr>
        <w:tc>
          <w:tcPr>
            <w:vMerge w:val="continue"/>
            <w:shd w:fill="feffff" w:val="cle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shd w:fill="7f7f7f" w:val="clear"/>
            <w:vAlign w:val="center"/>
          </w:tcPr>
          <w:p w:rsidR="00000000" w:rsidDel="00000000" w:rsidP="00000000" w:rsidRDefault="00000000" w:rsidRPr="00000000" w14:paraId="00000449">
            <w:pPr>
              <w:spacing w:after="80" w:before="80" w:lineRule="auto"/>
              <w:jc w:val="center"/>
              <w:rPr>
                <w:b w:val="1"/>
                <w:bCs w:val="1"/>
                <w:color w:val="7f7f7f"/>
              </w:rPr>
            </w:pPr>
            <w:r w:rsidDel="00000000" w:rsidR="00000000" w:rsidRPr="00000000">
              <w:rPr>
                <w:b w:val="1"/>
                <w:bCs w:val="1"/>
                <w:color w:val="feffff"/>
                <w:rtl w:val="0"/>
              </w:rPr>
              <w:t xml:space="preserve">Complementary Colour (25% of website)</w:t>
            </w:r>
            <w:r w:rsidDel="00000000" w:rsidR="00000000" w:rsidRPr="00000000">
              <w:rPr>
                <w:rtl w:val="0"/>
              </w:rPr>
            </w:r>
          </w:p>
        </w:tc>
      </w:tr>
      <w:tr>
        <w:trPr>
          <w:cantSplit w:val="0"/>
          <w:trHeight w:val="248" w:hRule="atLeast"/>
          <w:tblHeader w:val="0"/>
        </w:trPr>
        <w:tc>
          <w:tcPr>
            <w:vMerge w:val="continue"/>
            <w:shd w:fill="feffff" w:val="clear"/>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f7f7f"/>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f7f7f"/>
              </w:rPr>
            </w:pPr>
            <w:r w:rsidDel="00000000" w:rsidR="00000000" w:rsidRPr="00000000">
              <w:rPr>
                <w:rtl w:val="0"/>
              </w:rPr>
            </w:r>
          </w:p>
        </w:tc>
        <w:tc>
          <w:tcPr>
            <w:shd w:fill="feffff" w:val="clear"/>
            <w:vAlign w:val="center"/>
          </w:tcPr>
          <w:p w:rsidR="00000000" w:rsidDel="00000000" w:rsidP="00000000" w:rsidRDefault="00000000" w:rsidRPr="00000000" w14:paraId="0000044C">
            <w:pPr>
              <w:rPr>
                <w:b w:val="1"/>
                <w:bCs w:val="1"/>
                <w:color w:val="c44536"/>
              </w:rPr>
            </w:pPr>
            <w:r w:rsidDel="00000000" w:rsidR="00000000" w:rsidRPr="00000000">
              <w:rPr>
                <w:b w:val="1"/>
                <w:bCs w:val="1"/>
                <w:color w:val="c44536"/>
                <w:rtl w:val="0"/>
              </w:rPr>
              <w:t xml:space="preserve">#C44536</w:t>
            </w:r>
          </w:p>
        </w:tc>
      </w:tr>
      <w:tr>
        <w:trPr>
          <w:cantSplit w:val="0"/>
          <w:trHeight w:val="248" w:hRule="atLeast"/>
          <w:tblHeader w:val="0"/>
        </w:trPr>
        <w:tc>
          <w:tcPr>
            <w:vMerge w:val="continue"/>
            <w:shd w:fill="feffff" w:val="cle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shd w:fill="7f7f7f" w:val="clear"/>
            <w:vAlign w:val="center"/>
          </w:tcPr>
          <w:p w:rsidR="00000000" w:rsidDel="00000000" w:rsidP="00000000" w:rsidRDefault="00000000" w:rsidRPr="00000000" w14:paraId="0000044F">
            <w:pPr>
              <w:spacing w:after="80" w:before="80" w:lineRule="auto"/>
              <w:jc w:val="center"/>
              <w:rPr>
                <w:b w:val="1"/>
                <w:bCs w:val="1"/>
                <w:color w:val="7f7f7f"/>
              </w:rPr>
            </w:pPr>
            <w:r w:rsidDel="00000000" w:rsidR="00000000" w:rsidRPr="00000000">
              <w:rPr>
                <w:b w:val="1"/>
                <w:bCs w:val="1"/>
                <w:color w:val="feffff"/>
                <w:rtl w:val="0"/>
              </w:rPr>
              <w:t xml:space="preserve">Branding Colour (5% of website)</w:t>
            </w:r>
            <w:r w:rsidDel="00000000" w:rsidR="00000000" w:rsidRPr="00000000">
              <w:rPr>
                <w:rtl w:val="0"/>
              </w:rPr>
            </w:r>
          </w:p>
        </w:tc>
      </w:tr>
      <w:tr>
        <w:trPr>
          <w:cantSplit w:val="0"/>
          <w:trHeight w:val="248" w:hRule="atLeast"/>
          <w:tblHeader w:val="0"/>
        </w:trPr>
        <w:tc>
          <w:tcPr>
            <w:vMerge w:val="continue"/>
            <w:shd w:fill="feffff" w:val="clear"/>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f7f7f"/>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f7f7f"/>
              </w:rPr>
            </w:pPr>
            <w:r w:rsidDel="00000000" w:rsidR="00000000" w:rsidRPr="00000000">
              <w:rPr>
                <w:rtl w:val="0"/>
              </w:rPr>
            </w:r>
          </w:p>
        </w:tc>
        <w:tc>
          <w:tcPr>
            <w:shd w:fill="feffff" w:val="clear"/>
            <w:vAlign w:val="center"/>
          </w:tcPr>
          <w:p w:rsidR="00000000" w:rsidDel="00000000" w:rsidP="00000000" w:rsidRDefault="00000000" w:rsidRPr="00000000" w14:paraId="00000452">
            <w:pPr>
              <w:rPr>
                <w:b w:val="1"/>
                <w:bCs w:val="1"/>
                <w:color w:val="772e25"/>
              </w:rPr>
            </w:pPr>
            <w:r w:rsidDel="00000000" w:rsidR="00000000" w:rsidRPr="00000000">
              <w:rPr>
                <w:b w:val="1"/>
                <w:bCs w:val="1"/>
                <w:color w:val="772e25"/>
                <w:rtl w:val="0"/>
              </w:rPr>
              <w:t xml:space="preserve">#772E25</w:t>
            </w:r>
          </w:p>
        </w:tc>
      </w:tr>
      <w:tr>
        <w:trPr>
          <w:cantSplit w:val="0"/>
          <w:trHeight w:val="2222" w:hRule="atLeast"/>
          <w:tblHeader w:val="0"/>
        </w:trPr>
        <w:tc>
          <w:tcPr>
            <w:shd w:fill="feffff" w:val="clear"/>
            <w:vAlign w:val="center"/>
          </w:tcPr>
          <w:p w:rsidR="00000000" w:rsidDel="00000000" w:rsidP="00000000" w:rsidRDefault="00000000" w:rsidRPr="00000000" w14:paraId="0000045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 open-source web font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non-websafe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has been imported into the stylesheet and applied to the webpages, with a websafe font included as a rollback.</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Insert ONE (1) screenshot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CSS import of the font &amp; a declaration applying the font &amp; websafe font to the website.</w:t>
            </w:r>
          </w:p>
        </w:tc>
        <w:tc>
          <w:tcPr>
            <w:shd w:fill="feffff" w:val="clear"/>
            <w:vAlign w:val="center"/>
          </w:tcPr>
          <w:p w:rsidR="00000000" w:rsidDel="00000000" w:rsidP="00000000" w:rsidRDefault="00000000" w:rsidRPr="00000000" w14:paraId="00000456">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457">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431800"/>
                  <wp:effectExtent b="0" l="0" r="0" t="0"/>
                  <wp:docPr id="13"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2562225" cy="431800"/>
                          </a:xfrm>
                          <a:prstGeom prst="rect"/>
                          <a:ln/>
                        </pic:spPr>
                      </pic:pic>
                    </a:graphicData>
                  </a:graphic>
                </wp:inline>
              </w:drawing>
            </w:r>
            <w:r w:rsidDel="00000000" w:rsidR="00000000" w:rsidRPr="00000000">
              <w:rPr>
                <w:i w:val="1"/>
                <w:iCs w:val="1"/>
                <w:color w:val="7f7f7f"/>
              </w:rPr>
              <w:drawing>
                <wp:inline distB="114300" distT="114300" distL="114300" distR="114300">
                  <wp:extent cx="2562225" cy="1358900"/>
                  <wp:effectExtent b="0" l="0" r="0" t="0"/>
                  <wp:docPr id="39"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2562225" cy="1358900"/>
                          </a:xfrm>
                          <a:prstGeom prst="rect"/>
                          <a:ln/>
                        </pic:spPr>
                      </pic:pic>
                    </a:graphicData>
                  </a:graphic>
                </wp:inline>
              </w:drawing>
            </w:r>
            <w:r w:rsidDel="00000000" w:rsidR="00000000" w:rsidRPr="00000000">
              <w:rPr>
                <w:i w:val="1"/>
                <w:iCs w:val="1"/>
                <w:color w:val="7f7f7f"/>
              </w:rPr>
              <w:drawing>
                <wp:inline distB="114300" distT="114300" distL="114300" distR="114300">
                  <wp:extent cx="2562225" cy="76200"/>
                  <wp:effectExtent b="0" l="0" r="0" t="0"/>
                  <wp:docPr id="26"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2562225" cy="76200"/>
                          </a:xfrm>
                          <a:prstGeom prst="rect"/>
                          <a:ln/>
                        </pic:spPr>
                      </pic:pic>
                    </a:graphicData>
                  </a:graphic>
                </wp:inline>
              </w:drawing>
            </w:r>
            <w:r w:rsidDel="00000000" w:rsidR="00000000" w:rsidRPr="00000000">
              <w:rPr>
                <w:rtl w:val="0"/>
              </w:rPr>
            </w:r>
          </w:p>
        </w:tc>
      </w:tr>
      <w:tr>
        <w:trPr>
          <w:cantSplit w:val="0"/>
          <w:trHeight w:val="2396" w:hRule="atLeast"/>
          <w:tblHeader w:val="0"/>
        </w:trPr>
        <w:tc>
          <w:tcPr>
            <w:shd w:fill="feffff" w:val="clear"/>
            <w:vAlign w:val="center"/>
          </w:tcPr>
          <w:p w:rsidR="00000000" w:rsidDel="00000000" w:rsidP="00000000" w:rsidRDefault="00000000" w:rsidRPr="00000000" w14:paraId="0000045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8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 section/area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website has structured content across “two-columns”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through the application of a float, flexbox or relevant display property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Insert ONE (1) screenshot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EITHER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CSS declaration creating the column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screenshot of the webpage that shows two columns has been created.</w:t>
            </w:r>
          </w:p>
        </w:tc>
        <w:tc>
          <w:tcPr>
            <w:shd w:fill="feffff" w:val="clear"/>
            <w:vAlign w:val="center"/>
          </w:tcPr>
          <w:p w:rsidR="00000000" w:rsidDel="00000000" w:rsidP="00000000" w:rsidRDefault="00000000" w:rsidRPr="00000000" w14:paraId="0000045B">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45C">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562225" cy="965200"/>
                  <wp:effectExtent b="0" l="0" r="0" t="0"/>
                  <wp:docPr id="15"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2562225" cy="965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bl>
      <w:tblPr>
        <w:tblStyle w:val="Table16"/>
        <w:tblW w:w="10206.0" w:type="dxa"/>
        <w:jc w:val="left"/>
        <w:tblInd w:w="-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642"/>
        <w:gridCol w:w="1612"/>
        <w:gridCol w:w="1984"/>
        <w:gridCol w:w="1843"/>
        <w:gridCol w:w="1134"/>
        <w:gridCol w:w="999"/>
        <w:gridCol w:w="992"/>
        <w:tblGridChange w:id="0">
          <w:tblGrid>
            <w:gridCol w:w="1642"/>
            <w:gridCol w:w="1612"/>
            <w:gridCol w:w="1984"/>
            <w:gridCol w:w="1843"/>
            <w:gridCol w:w="1134"/>
            <w:gridCol w:w="999"/>
            <w:gridCol w:w="992"/>
          </w:tblGrid>
        </w:tblGridChange>
      </w:tblGrid>
      <w:tr>
        <w:trPr>
          <w:cantSplit w:val="0"/>
          <w:trHeight w:val="1382" w:hRule="atLeast"/>
          <w:tblHeader w:val="0"/>
        </w:trPr>
        <w:tc>
          <w:tcPr>
            <w:gridSpan w:val="7"/>
            <w:tcBorders>
              <w:top w:color="7f7f7f" w:space="0" w:sz="4" w:val="single"/>
              <w:left w:color="7f7f7f" w:space="0" w:sz="4" w:val="single"/>
              <w:bottom w:color="7f7f7f" w:space="0" w:sz="4" w:val="single"/>
              <w:right w:color="7f7f7f" w:space="0" w:sz="4" w:val="single"/>
            </w:tcBorders>
            <w:shd w:fill="7f7f7f" w:val="clear"/>
            <w:vAlign w:val="center"/>
          </w:tcPr>
          <w:p w:rsidR="00000000" w:rsidDel="00000000" w:rsidP="00000000" w:rsidRDefault="00000000" w:rsidRPr="00000000" w14:paraId="0000045E">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45F">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460">
            <w:pPr>
              <w:spacing w:after="60" w:before="60" w:lineRule="auto"/>
              <w:rPr>
                <w:i w:val="1"/>
                <w:iCs w:val="1"/>
                <w:color w:val="feffff"/>
              </w:rPr>
            </w:pPr>
            <w:r w:rsidDel="00000000" w:rsidR="00000000" w:rsidRPr="00000000">
              <w:rPr>
                <w:i w:val="1"/>
                <w:iCs w:val="1"/>
                <w:color w:val="feffff"/>
                <w:rtl w:val="0"/>
              </w:rPr>
              <w:t xml:space="preserve">You will need to organise with your facilitator to observe your presentation of your early website build and demonstrate the following skills:</w:t>
            </w:r>
          </w:p>
        </w:tc>
      </w:tr>
      <w:tr>
        <w:trPr>
          <w:cantSplit w:val="0"/>
          <w:trHeight w:val="702" w:hRule="atLeast"/>
          <w:tblHeader w:val="0"/>
        </w:trPr>
        <w:tc>
          <w:tcPr>
            <w:gridSpan w:val="5"/>
            <w:vMerge w:val="restart"/>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467">
            <w:pPr>
              <w:spacing w:after="80" w:before="80" w:lineRule="auto"/>
              <w:rPr>
                <w:color w:val="000000"/>
              </w:rPr>
            </w:pPr>
            <w:r w:rsidDel="00000000" w:rsidR="00000000" w:rsidRPr="00000000">
              <w:rPr>
                <w:b w:val="1"/>
                <w:bCs w:val="1"/>
                <w:color w:val="000000"/>
                <w:rtl w:val="0"/>
              </w:rPr>
              <w:t xml:space="preserve">Skills to be observed during this task to the required standard.</w:t>
            </w:r>
            <w:r w:rsidDel="00000000" w:rsidR="00000000" w:rsidRPr="00000000">
              <w:rPr>
                <w:color w:val="ff0000"/>
                <w:rtl w:val="0"/>
              </w:rPr>
              <w:br w:type="textWrapping"/>
              <w:t xml:space="preserve">Checklist (To be completed by the learner’s facilitator)</w:t>
            </w:r>
            <w:r w:rsidDel="00000000" w:rsidR="00000000" w:rsidRPr="00000000">
              <w:rPr>
                <w:b w:val="1"/>
                <w:bCs w:val="1"/>
                <w:color w:val="000000"/>
                <w:rtl w:val="0"/>
              </w:rPr>
              <w:br w:type="textWrapping"/>
            </w:r>
            <w:r w:rsidDel="00000000" w:rsidR="00000000" w:rsidRPr="00000000">
              <w:rPr>
                <w:color w:val="000000"/>
                <w:rtl w:val="0"/>
              </w:rPr>
              <w:t xml:space="preserve">The following tasks are to be completed in relation to Part 4 – Development of the Website. Each of the skills must be observed on at least one occasion by the facilitator.</w:t>
            </w:r>
          </w:p>
        </w:tc>
        <w:tc>
          <w:tcPr>
            <w:gridSpan w:val="2"/>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46C">
            <w:pPr>
              <w:spacing w:after="80" w:before="80" w:lineRule="auto"/>
              <w:jc w:val="center"/>
              <w:rPr>
                <w:i w:val="1"/>
                <w:iCs w:val="1"/>
                <w:color w:val="7f7f7f"/>
              </w:rPr>
            </w:pPr>
            <w:r w:rsidDel="00000000" w:rsidR="00000000" w:rsidRPr="00000000">
              <w:rPr>
                <w:b w:val="1"/>
                <w:bCs w:val="1"/>
                <w:color w:val="000000"/>
                <w:rtl w:val="0"/>
              </w:rPr>
              <w:t xml:space="preserve">Satisfactory</w:t>
            </w:r>
            <w:r w:rsidDel="00000000" w:rsidR="00000000" w:rsidRPr="00000000">
              <w:rPr>
                <w:rtl w:val="0"/>
              </w:rPr>
            </w:r>
          </w:p>
        </w:tc>
      </w:tr>
      <w:tr>
        <w:trPr>
          <w:cantSplit w:val="0"/>
          <w:trHeight w:val="558" w:hRule="atLeast"/>
          <w:tblHeader w:val="0"/>
        </w:trPr>
        <w:tc>
          <w:tcPr>
            <w:gridSpan w:val="5"/>
            <w:vMerge w:val="continue"/>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473">
            <w:pPr>
              <w:spacing w:after="80" w:before="80" w:lineRule="auto"/>
              <w:jc w:val="center"/>
              <w:rPr>
                <w:b w:val="1"/>
                <w:bCs w:val="1"/>
                <w:color w:val="000000"/>
              </w:rPr>
            </w:pPr>
            <w:r w:rsidDel="00000000" w:rsidR="00000000" w:rsidRPr="00000000">
              <w:rPr>
                <w:b w:val="1"/>
                <w:bCs w:val="1"/>
                <w:color w:val="000000"/>
                <w:rtl w:val="0"/>
              </w:rPr>
              <w:t xml:space="preserve">Yes</w:t>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474">
            <w:pPr>
              <w:spacing w:after="80" w:before="80" w:lineRule="auto"/>
              <w:jc w:val="center"/>
              <w:rPr>
                <w:b w:val="1"/>
                <w:bCs w:val="1"/>
                <w:color w:val="000000"/>
              </w:rPr>
            </w:pPr>
            <w:r w:rsidDel="00000000" w:rsidR="00000000" w:rsidRPr="00000000">
              <w:rPr>
                <w:b w:val="1"/>
                <w:bCs w:val="1"/>
                <w:color w:val="000000"/>
                <w:rtl w:val="0"/>
              </w:rPr>
              <w:t xml:space="preserve">No</w:t>
            </w:r>
          </w:p>
        </w:tc>
      </w:tr>
      <w:tr>
        <w:trPr>
          <w:cantSplit w:val="0"/>
          <w:trHeight w:val="678" w:hRule="atLeast"/>
          <w:tblHeader w:val="0"/>
        </w:trPr>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75">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their initial website build through designing, creating and saving markup &amp; stylesheet documents via an integrated development environment (IDE)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7A">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7B">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7C">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used HTML markup language to create &amp; structure each of the website’s webpages, without automated generation of code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81">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82">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83">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Incorporated the required web page components, as specified in Question 1, into the web documents according to organisational procedures and guidelines</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88">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89">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8A">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developed the website style and format using CSS, in a manner which achieved stylistic consistency across multiple webpages on the website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8F">
            <w:pPr>
              <w:spacing w:after="80" w:before="80" w:lineRule="auto"/>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90">
            <w:pPr>
              <w:spacing w:after="80" w:before="80" w:lineRule="auto"/>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91">
            <w:pPr>
              <w:spacing w:after="80" w:before="80" w:lineRule="auto"/>
              <w:rPr>
                <w:i w:val="1"/>
                <w:iCs w:val="1"/>
                <w:color w:val="7f7f7f"/>
                <w:sz w:val="18"/>
                <w:szCs w:val="18"/>
              </w:rPr>
            </w:pPr>
            <w:r w:rsidDel="00000000" w:rsidR="00000000" w:rsidRPr="00000000">
              <w:rPr>
                <w:b w:val="1"/>
                <w:bCs w:val="1"/>
                <w:sz w:val="18"/>
                <w:szCs w:val="18"/>
                <w:rtl w:val="0"/>
              </w:rPr>
              <w:t xml:space="preserve">Assessor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92">
            <w:pPr>
              <w:spacing w:after="80" w:before="80" w:lineRule="auto"/>
              <w:rPr>
                <w:i w:val="1"/>
                <w:iCs w:val="1"/>
                <w:color w:val="7f7f7f"/>
                <w:sz w:val="18"/>
                <w:szCs w:val="18"/>
              </w:rPr>
            </w:pPr>
            <w:r w:rsidDel="00000000" w:rsidR="00000000" w:rsidRPr="00000000">
              <w:rPr>
                <w:i w:val="1"/>
                <w:iCs w:val="1"/>
                <w:color w:val="7f7f7f"/>
                <w:sz w:val="18"/>
                <w:szCs w:val="18"/>
                <w:rtl w:val="0"/>
              </w:rPr>
              <w:t xml:space="preserve">Alex Bicknell</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93">
            <w:pPr>
              <w:spacing w:after="80" w:before="80" w:lineRule="auto"/>
              <w:rPr>
                <w:i w:val="1"/>
                <w:iCs w:val="1"/>
                <w:color w:val="7f7f7f"/>
                <w:sz w:val="18"/>
                <w:szCs w:val="18"/>
              </w:rPr>
            </w:pPr>
            <w:r w:rsidDel="00000000" w:rsidR="00000000" w:rsidRPr="00000000">
              <w:rPr>
                <w:b w:val="1"/>
                <w:bCs w:val="1"/>
                <w:sz w:val="18"/>
                <w:szCs w:val="18"/>
                <w:rtl w:val="0"/>
              </w:rPr>
              <w:t xml:space="preserve">Assessor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94">
            <w:pPr>
              <w:spacing w:after="80" w:before="80" w:lineRule="auto"/>
              <w:rPr>
                <w:i w:val="1"/>
                <w:iCs w:val="1"/>
                <w:color w:val="7f7f7f"/>
                <w:sz w:val="18"/>
                <w:szCs w:val="18"/>
              </w:rPr>
            </w:pPr>
            <w:r w:rsidDel="00000000" w:rsidR="00000000" w:rsidRPr="00000000">
              <w:rPr>
                <w:i w:val="1"/>
                <w:iCs w:val="1"/>
                <w:color w:val="7f7f7f"/>
                <w:sz w:val="18"/>
                <w:szCs w:val="18"/>
                <w:rtl w:val="0"/>
              </w:rPr>
              <w:t xml:space="preserve">Signature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95">
            <w:pPr>
              <w:spacing w:after="80" w:before="80" w:lineRule="auto"/>
              <w:rPr>
                <w:i w:val="1"/>
                <w:iCs w:val="1"/>
                <w:color w:val="7f7f7f"/>
                <w:sz w:val="18"/>
                <w:szCs w:val="18"/>
              </w:rPr>
            </w:pPr>
            <w:r w:rsidDel="00000000" w:rsidR="00000000" w:rsidRPr="00000000">
              <w:rPr>
                <w:b w:val="1"/>
                <w:bCs w:val="1"/>
                <w:sz w:val="18"/>
                <w:szCs w:val="18"/>
                <w:rtl w:val="0"/>
              </w:rPr>
              <w:t xml:space="preserve">Date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496">
            <w:pPr>
              <w:spacing w:after="80" w:before="80" w:lineRule="auto"/>
              <w:rPr>
                <w:i w:val="1"/>
                <w:iCs w:val="1"/>
                <w:color w:val="7f7f7f"/>
                <w:sz w:val="18"/>
                <w:szCs w:val="18"/>
              </w:rPr>
            </w:pPr>
            <w:r w:rsidDel="00000000" w:rsidR="00000000" w:rsidRPr="00000000">
              <w:rPr>
                <w:i w:val="1"/>
                <w:iCs w:val="1"/>
                <w:color w:val="7f7f7f"/>
                <w:sz w:val="18"/>
                <w:szCs w:val="18"/>
                <w:rtl w:val="0"/>
              </w:rPr>
              <w:t xml:space="preserve">Insert Date</w:t>
            </w:r>
          </w:p>
        </w:tc>
      </w:tr>
    </w:tbl>
    <w:p w:rsidR="00000000" w:rsidDel="00000000" w:rsidP="00000000" w:rsidRDefault="00000000" w:rsidRPr="00000000" w14:paraId="00000498">
      <w:pPr>
        <w:rPr>
          <w:b w:val="1"/>
          <w:bCs w:val="1"/>
        </w:rPr>
      </w:pP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rtl w:val="0"/>
        </w:rPr>
      </w:r>
    </w:p>
    <w:tbl>
      <w:tblPr>
        <w:tblStyle w:val="Table17"/>
        <w:tblW w:w="102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6"/>
        <w:gridCol w:w="1276"/>
        <w:gridCol w:w="575"/>
        <w:gridCol w:w="1250"/>
        <w:gridCol w:w="3419"/>
        <w:tblGridChange w:id="0">
          <w:tblGrid>
            <w:gridCol w:w="3686"/>
            <w:gridCol w:w="1276"/>
            <w:gridCol w:w="575"/>
            <w:gridCol w:w="1250"/>
            <w:gridCol w:w="3419"/>
          </w:tblGrid>
        </w:tblGridChange>
      </w:tblGrid>
      <w:tr>
        <w:trPr>
          <w:cantSplit w:val="0"/>
          <w:trHeight w:val="340" w:hRule="atLeast"/>
          <w:tblHeader w:val="0"/>
        </w:trPr>
        <w:tc>
          <w:tcPr>
            <w:gridSpan w:val="5"/>
            <w:shd w:fill="00b0f0" w:val="clear"/>
            <w:vAlign w:val="center"/>
          </w:tcPr>
          <w:p w:rsidR="00000000" w:rsidDel="00000000" w:rsidP="00000000" w:rsidRDefault="00000000" w:rsidRPr="00000000" w14:paraId="0000049A">
            <w:pPr>
              <w:spacing w:after="60" w:before="60" w:lineRule="auto"/>
              <w:rPr>
                <w:b w:val="1"/>
                <w:bCs w:val="1"/>
                <w:color w:val="feffff"/>
              </w:rPr>
            </w:pPr>
            <w:r w:rsidDel="00000000" w:rsidR="00000000" w:rsidRPr="00000000">
              <w:rPr>
                <w:b w:val="1"/>
                <w:bCs w:val="1"/>
                <w:color w:val="feffff"/>
                <w:rtl w:val="0"/>
              </w:rPr>
              <w:br w:type="textWrapping"/>
              <w:t xml:space="preserve">Part 5 – Alpha-Build: Website Accessibility</w:t>
            </w:r>
          </w:p>
          <w:p w:rsidR="00000000" w:rsidDel="00000000" w:rsidP="00000000" w:rsidRDefault="00000000" w:rsidRPr="00000000" w14:paraId="0000049B">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49C">
            <w:pPr>
              <w:spacing w:after="60" w:before="60" w:lineRule="auto"/>
              <w:rPr>
                <w:i w:val="1"/>
                <w:iCs w:val="1"/>
                <w:color w:val="ffffff"/>
                <w:sz w:val="18"/>
                <w:szCs w:val="18"/>
              </w:rPr>
            </w:pPr>
            <w:r w:rsidDel="00000000" w:rsidR="00000000" w:rsidRPr="00000000">
              <w:rPr>
                <w:rtl w:val="0"/>
              </w:rPr>
            </w:r>
          </w:p>
        </w:tc>
      </w:tr>
      <w:tr>
        <w:trPr>
          <w:cantSplit w:val="0"/>
          <w:trHeight w:val="4133" w:hRule="atLeast"/>
          <w:tblHeader w:val="0"/>
        </w:trPr>
        <w:tc>
          <w:tcPr>
            <w:gridSpan w:val="5"/>
            <w:shd w:fill="d8e5f7" w:val="clear"/>
            <w:vAlign w:val="center"/>
          </w:tcPr>
          <w:p w:rsidR="00000000" w:rsidDel="00000000" w:rsidP="00000000" w:rsidRDefault="00000000" w:rsidRPr="00000000" w14:paraId="000004A1">
            <w:pPr>
              <w:spacing w:after="60" w:before="60" w:lineRule="auto"/>
              <w:rPr>
                <w:b w:val="1"/>
                <w:bCs w:val="1"/>
              </w:rPr>
            </w:pPr>
            <w:r w:rsidDel="00000000" w:rsidR="00000000" w:rsidRPr="00000000">
              <w:rPr>
                <w:b w:val="1"/>
                <w:bCs w:val="1"/>
                <w:rtl w:val="0"/>
              </w:rPr>
              <w:t xml:space="preserve">Post-Build Stage 1: Accessible Design</w:t>
            </w:r>
          </w:p>
          <w:p w:rsidR="00000000" w:rsidDel="00000000" w:rsidP="00000000" w:rsidRDefault="00000000" w:rsidRPr="00000000" w14:paraId="000004A2">
            <w:pPr>
              <w:spacing w:after="60" w:before="60" w:lineRule="auto"/>
              <w:rPr/>
            </w:pPr>
            <w:r w:rsidDel="00000000" w:rsidR="00000000" w:rsidRPr="00000000">
              <w:rPr>
                <w:rtl w:val="0"/>
              </w:rPr>
              <w:t xml:space="preserve">Congratulations on completing the initial build of your website!</w:t>
            </w:r>
          </w:p>
          <w:p w:rsidR="00000000" w:rsidDel="00000000" w:rsidP="00000000" w:rsidRDefault="00000000" w:rsidRPr="00000000" w14:paraId="000004A3">
            <w:pPr>
              <w:spacing w:after="60" w:before="60" w:lineRule="auto"/>
              <w:rPr/>
            </w:pPr>
            <w:r w:rsidDel="00000000" w:rsidR="00000000" w:rsidRPr="00000000">
              <w:rPr>
                <w:rtl w:val="0"/>
              </w:rPr>
              <w:t xml:space="preserve">However, for web developers, </w:t>
            </w:r>
            <w:r w:rsidDel="00000000" w:rsidR="00000000" w:rsidRPr="00000000">
              <w:rPr>
                <w:u w:val="single"/>
                <w:rtl w:val="0"/>
              </w:rPr>
              <w:t xml:space="preserve">our job is not complete on completing the first cut</w:t>
            </w:r>
            <w:r w:rsidDel="00000000" w:rsidR="00000000" w:rsidRPr="00000000">
              <w:rPr>
                <w:rtl w:val="0"/>
              </w:rPr>
              <w:t xml:space="preserve"> – we must ensure that the build meets various standards and rules, to allow users to interact with the site without issue.</w:t>
            </w:r>
          </w:p>
          <w:p w:rsidR="00000000" w:rsidDel="00000000" w:rsidP="00000000" w:rsidRDefault="00000000" w:rsidRPr="00000000" w14:paraId="000004A4">
            <w:pPr>
              <w:spacing w:after="60" w:before="60" w:lineRule="auto"/>
              <w:rPr>
                <w:u w:val="single"/>
              </w:rPr>
            </w:pPr>
            <w:r w:rsidDel="00000000" w:rsidR="00000000" w:rsidRPr="00000000">
              <w:rPr>
                <w:rtl w:val="0"/>
              </w:rPr>
            </w:r>
          </w:p>
          <w:p w:rsidR="00000000" w:rsidDel="00000000" w:rsidP="00000000" w:rsidRDefault="00000000" w:rsidRPr="00000000" w14:paraId="000004A5">
            <w:pPr>
              <w:spacing w:after="60" w:before="60" w:lineRule="auto"/>
              <w:rPr/>
            </w:pPr>
            <w:r w:rsidDel="00000000" w:rsidR="00000000" w:rsidRPr="00000000">
              <w:rPr>
                <w:u w:val="single"/>
                <w:rtl w:val="0"/>
              </w:rPr>
              <w:t xml:space="preserve">The first core pillar is to ensure our website meets minimum accessibility standards, being “A level”,</w:t>
            </w:r>
            <w:r w:rsidDel="00000000" w:rsidR="00000000" w:rsidRPr="00000000">
              <w:rPr>
                <w:rtl w:val="0"/>
              </w:rPr>
              <w:t xml:space="preserve"> as outlined by WCAG.  As a reminder, the WCAG outlines three levels of compliance:</w:t>
            </w:r>
          </w:p>
          <w:p w:rsidR="00000000" w:rsidDel="00000000" w:rsidP="00000000" w:rsidRDefault="00000000" w:rsidRPr="00000000" w14:paraId="000004A6">
            <w:pPr>
              <w:numPr>
                <w:ilvl w:val="0"/>
                <w:numId w:val="14"/>
              </w:numPr>
              <w:spacing w:after="60" w:before="60" w:lineRule="auto"/>
              <w:ind w:left="720" w:hanging="360"/>
              <w:rPr/>
            </w:pPr>
            <w:r w:rsidDel="00000000" w:rsidR="00000000" w:rsidRPr="00000000">
              <w:rPr>
                <w:rtl w:val="0"/>
              </w:rPr>
              <w:t xml:space="preserve">A: Essential</w:t>
            </w:r>
          </w:p>
          <w:p w:rsidR="00000000" w:rsidDel="00000000" w:rsidP="00000000" w:rsidRDefault="00000000" w:rsidRPr="00000000" w14:paraId="000004A7">
            <w:pPr>
              <w:numPr>
                <w:ilvl w:val="0"/>
                <w:numId w:val="14"/>
              </w:numPr>
              <w:spacing w:after="60" w:before="60" w:lineRule="auto"/>
              <w:ind w:left="720" w:hanging="360"/>
              <w:rPr/>
            </w:pPr>
            <w:r w:rsidDel="00000000" w:rsidR="00000000" w:rsidRPr="00000000">
              <w:rPr>
                <w:rtl w:val="0"/>
              </w:rPr>
              <w:t xml:space="preserve">AA: Ideal Support</w:t>
            </w:r>
          </w:p>
          <w:p w:rsidR="00000000" w:rsidDel="00000000" w:rsidP="00000000" w:rsidRDefault="00000000" w:rsidRPr="00000000" w14:paraId="000004A8">
            <w:pPr>
              <w:numPr>
                <w:ilvl w:val="0"/>
                <w:numId w:val="14"/>
              </w:numPr>
              <w:spacing w:after="60" w:before="60" w:lineRule="auto"/>
              <w:ind w:left="720" w:hanging="360"/>
              <w:rPr/>
            </w:pPr>
            <w:r w:rsidDel="00000000" w:rsidR="00000000" w:rsidRPr="00000000">
              <w:rPr>
                <w:rtl w:val="0"/>
              </w:rPr>
              <w:t xml:space="preserve">AAA: Specialized Support</w:t>
            </w:r>
          </w:p>
          <w:p w:rsidR="00000000" w:rsidDel="00000000" w:rsidP="00000000" w:rsidRDefault="00000000" w:rsidRPr="00000000" w14:paraId="000004A9">
            <w:pPr>
              <w:spacing w:after="60" w:before="60" w:lineRule="auto"/>
              <w:rPr/>
            </w:pPr>
            <w:r w:rsidDel="00000000" w:rsidR="00000000" w:rsidRPr="00000000">
              <w:rPr>
                <w:rtl w:val="0"/>
              </w:rPr>
            </w:r>
          </w:p>
          <w:p w:rsidR="00000000" w:rsidDel="00000000" w:rsidP="00000000" w:rsidRDefault="00000000" w:rsidRPr="00000000" w14:paraId="000004AA">
            <w:pPr>
              <w:tabs>
                <w:tab w:val="left" w:leader="none" w:pos="138"/>
              </w:tabs>
              <w:spacing w:after="80" w:before="80" w:lineRule="auto"/>
              <w:rPr>
                <w:b w:val="1"/>
                <w:bCs w:val="1"/>
                <w:color w:val="000000"/>
              </w:rPr>
            </w:pPr>
            <w:r w:rsidDel="00000000" w:rsidR="00000000" w:rsidRPr="00000000">
              <w:rPr>
                <w:rtl w:val="0"/>
              </w:rPr>
              <w:t xml:space="preserve">We ideally want to meet at least A or AA standard for the website as a whole – and the following checks will be completed to ensure this.</w:t>
            </w:r>
            <w:r w:rsidDel="00000000" w:rsidR="00000000" w:rsidRPr="00000000">
              <w:rPr>
                <w:rtl w:val="0"/>
              </w:rPr>
            </w:r>
          </w:p>
        </w:tc>
      </w:tr>
      <w:tr>
        <w:trPr>
          <w:cantSplit w:val="0"/>
          <w:trHeight w:val="1008" w:hRule="atLeast"/>
          <w:tblHeader w:val="0"/>
        </w:trPr>
        <w:tc>
          <w:tcPr>
            <w:shd w:fill="7f7f7f" w:val="clear"/>
            <w:vAlign w:val="center"/>
          </w:tcPr>
          <w:p w:rsidR="00000000" w:rsidDel="00000000" w:rsidP="00000000" w:rsidRDefault="00000000" w:rsidRPr="00000000" w14:paraId="000004AF">
            <w:pPr>
              <w:spacing w:after="80" w:before="80" w:lineRule="auto"/>
              <w:rPr>
                <w:b w:val="1"/>
                <w:bCs w:val="1"/>
                <w:color w:val="feffff"/>
              </w:rPr>
            </w:pPr>
            <w:r w:rsidDel="00000000" w:rsidR="00000000" w:rsidRPr="00000000">
              <w:rPr>
                <w:b w:val="1"/>
                <w:bCs w:val="1"/>
                <w:color w:val="feffff"/>
                <w:rtl w:val="0"/>
              </w:rPr>
              <w:t xml:space="preserve">Accessibility Checklist Requirement</w:t>
            </w:r>
          </w:p>
        </w:tc>
        <w:tc>
          <w:tcPr>
            <w:gridSpan w:val="2"/>
            <w:shd w:fill="7f7f7f" w:val="clear"/>
            <w:vAlign w:val="center"/>
          </w:tcPr>
          <w:p w:rsidR="00000000" w:rsidDel="00000000" w:rsidP="00000000" w:rsidRDefault="00000000" w:rsidRPr="00000000" w14:paraId="000004B0">
            <w:pPr>
              <w:spacing w:after="80" w:before="80" w:lineRule="auto"/>
              <w:jc w:val="center"/>
              <w:rPr>
                <w:b w:val="1"/>
                <w:bCs w:val="1"/>
                <w:color w:val="feffff"/>
              </w:rPr>
            </w:pPr>
            <w:r w:rsidDel="00000000" w:rsidR="00000000" w:rsidRPr="00000000">
              <w:rPr>
                <w:b w:val="1"/>
                <w:bCs w:val="1"/>
                <w:color w:val="feffff"/>
                <w:rtl w:val="0"/>
              </w:rPr>
              <w:t xml:space="preserve">Testing Tool</w:t>
            </w:r>
          </w:p>
        </w:tc>
        <w:tc>
          <w:tcPr>
            <w:shd w:fill="7f7f7f" w:val="clear"/>
            <w:vAlign w:val="center"/>
          </w:tcPr>
          <w:p w:rsidR="00000000" w:rsidDel="00000000" w:rsidP="00000000" w:rsidRDefault="00000000" w:rsidRPr="00000000" w14:paraId="000004B2">
            <w:pPr>
              <w:spacing w:after="80" w:before="80" w:lineRule="auto"/>
              <w:jc w:val="center"/>
              <w:rPr>
                <w:b w:val="1"/>
                <w:bCs w:val="1"/>
                <w:color w:val="feffff"/>
              </w:rPr>
            </w:pPr>
            <w:r w:rsidDel="00000000" w:rsidR="00000000" w:rsidRPr="00000000">
              <w:rPr>
                <w:b w:val="1"/>
                <w:bCs w:val="1"/>
                <w:color w:val="feffff"/>
                <w:rtl w:val="0"/>
              </w:rPr>
              <w:t xml:space="preserve">Completed</w:t>
            </w:r>
          </w:p>
        </w:tc>
        <w:tc>
          <w:tcPr>
            <w:shd w:fill="7f7f7f" w:val="clear"/>
            <w:vAlign w:val="center"/>
          </w:tcPr>
          <w:p w:rsidR="00000000" w:rsidDel="00000000" w:rsidP="00000000" w:rsidRDefault="00000000" w:rsidRPr="00000000" w14:paraId="000004B3">
            <w:pPr>
              <w:spacing w:after="80" w:before="80" w:lineRule="auto"/>
              <w:jc w:val="center"/>
              <w:rPr>
                <w:b w:val="1"/>
                <w:bCs w:val="1"/>
                <w:color w:val="feffff"/>
              </w:rPr>
            </w:pPr>
            <w:r w:rsidDel="00000000" w:rsidR="00000000" w:rsidRPr="00000000">
              <w:rPr>
                <w:b w:val="1"/>
                <w:bCs w:val="1"/>
                <w:color w:val="feffff"/>
                <w:rtl w:val="0"/>
              </w:rPr>
              <w:t xml:space="preserve">Evidence of Functional Accessibility</w:t>
            </w:r>
          </w:p>
        </w:tc>
      </w:tr>
      <w:tr>
        <w:trPr>
          <w:cantSplit w:val="0"/>
          <w:trHeight w:val="2265" w:hRule="atLeast"/>
          <w:tblHeader w:val="0"/>
        </w:trPr>
        <w:tc>
          <w:tcPr>
            <w:gridSpan w:val="5"/>
            <w:shd w:fill="d8e5f7" w:val="clear"/>
            <w:vAlign w:val="center"/>
          </w:tcPr>
          <w:p w:rsidR="00000000" w:rsidDel="00000000" w:rsidP="00000000" w:rsidRDefault="00000000" w:rsidRPr="00000000" w14:paraId="000004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86"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ACCESSIBILITY: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of the following questions will require you to test a part of your website against a required accessibility standard.</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you test your website with each of the listed automated tools,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and where your website does not meet the standard,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state the adjustments made your website</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where appropriate to satisfy the testing tool.</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NOTE: For the purposes of testing, you are only required to </w:t>
            </w:r>
            <w:r w:rsidDel="00000000" w:rsidR="00000000" w:rsidRPr="00000000">
              <w:rPr>
                <w:rFonts w:ascii="Arial" w:cs="Arial" w:eastAsia="Arial" w:hAnsi="Arial"/>
                <w:b w:val="1"/>
                <w:bCs w:val="1"/>
                <w:i w:val="0"/>
                <w:iCs w:val="0"/>
                <w:smallCaps w:val="0"/>
                <w:strike w:val="0"/>
                <w:color w:val="ff0000"/>
                <w:sz w:val="20"/>
                <w:szCs w:val="20"/>
                <w:u w:val="single"/>
                <w:shd w:fill="auto" w:val="clear"/>
                <w:vertAlign w:val="baseline"/>
                <w:rtl w:val="0"/>
              </w:rPr>
              <w:t xml:space="preserve">complete each test against ONE (1) of your website’s webpages</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tc>
      </w:tr>
      <w:tr>
        <w:trPr>
          <w:cantSplit w:val="0"/>
          <w:trHeight w:val="1008" w:hRule="atLeast"/>
          <w:tblHeader w:val="0"/>
        </w:trPr>
        <w:tc>
          <w:tcPr>
            <w:vAlign w:val="center"/>
          </w:tcPr>
          <w:p w:rsidR="00000000" w:rsidDel="00000000" w:rsidP="00000000" w:rsidRDefault="00000000" w:rsidRPr="00000000" w14:paraId="000004BD">
            <w:pPr>
              <w:spacing w:after="80" w:before="80" w:lineRule="auto"/>
              <w:rPr/>
            </w:pPr>
            <w:r w:rsidDel="00000000" w:rsidR="00000000" w:rsidRPr="00000000">
              <w:rPr>
                <w:rtl w:val="0"/>
              </w:rPr>
              <w:t xml:space="preserve">a. The website can be</w:t>
            </w:r>
            <w:r w:rsidDel="00000000" w:rsidR="00000000" w:rsidRPr="00000000">
              <w:rPr>
                <w:b w:val="1"/>
                <w:bCs w:val="1"/>
                <w:rtl w:val="0"/>
              </w:rPr>
              <w:t xml:space="preserve"> read without CSS stylesheets</w:t>
            </w:r>
            <w:r w:rsidDel="00000000" w:rsidR="00000000" w:rsidRPr="00000000">
              <w:rPr>
                <w:rtl w:val="0"/>
              </w:rPr>
              <w:t xml:space="preserve"> being applied</w:t>
            </w:r>
          </w:p>
        </w:tc>
        <w:tc>
          <w:tcPr>
            <w:gridSpan w:val="2"/>
            <w:vAlign w:val="center"/>
          </w:tcPr>
          <w:p w:rsidR="00000000" w:rsidDel="00000000" w:rsidP="00000000" w:rsidRDefault="00000000" w:rsidRPr="00000000" w14:paraId="000004BE">
            <w:pPr>
              <w:spacing w:after="80" w:before="80" w:lineRule="auto"/>
              <w:rPr/>
            </w:pPr>
            <w:r w:rsidDel="00000000" w:rsidR="00000000" w:rsidRPr="00000000">
              <w:rPr>
                <w:b w:val="1"/>
                <w:bCs w:val="1"/>
                <w:rtl w:val="0"/>
              </w:rPr>
              <w:t xml:space="preserve">Browser DevTools,</w:t>
            </w:r>
            <w:r w:rsidDel="00000000" w:rsidR="00000000" w:rsidRPr="00000000">
              <w:rPr>
                <w:rtl w:val="0"/>
              </w:rPr>
              <w:t xml:space="preserve"> Elements Pane</w:t>
            </w:r>
          </w:p>
        </w:tc>
        <w:tc>
          <w:tcPr>
            <w:vAlign w:val="center"/>
          </w:tcPr>
          <w:p w:rsidR="00000000" w:rsidDel="00000000" w:rsidP="00000000" w:rsidRDefault="00000000" w:rsidRPr="00000000" w14:paraId="000004C0">
            <w:pPr>
              <w:spacing w:after="80" w:before="80" w:lineRule="auto"/>
              <w:jc w:val="center"/>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C1">
            <w:pPr>
              <w:spacing w:after="80" w:before="80" w:lineRule="auto"/>
              <w:jc w:val="center"/>
              <w:rPr>
                <w:color w:val="7f7f7f"/>
              </w:rPr>
            </w:pPr>
            <w:r w:rsidDel="00000000" w:rsidR="00000000" w:rsidRPr="00000000">
              <w:rPr>
                <w:i w:val="1"/>
                <w:iCs w:val="1"/>
                <w:color w:val="7f7f7f"/>
              </w:rPr>
              <w:drawing>
                <wp:inline distB="114300" distT="114300" distL="114300" distR="114300">
                  <wp:extent cx="2038350" cy="508000"/>
                  <wp:effectExtent b="0" l="0" r="0" t="0"/>
                  <wp:docPr id="11"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2038350" cy="508000"/>
                          </a:xfrm>
                          <a:prstGeom prst="rect"/>
                          <a:ln/>
                        </pic:spPr>
                      </pic:pic>
                    </a:graphicData>
                  </a:graphic>
                </wp:inline>
              </w:drawing>
            </w:r>
            <w:r w:rsidDel="00000000" w:rsidR="00000000" w:rsidRPr="00000000">
              <w:rPr>
                <w:rtl w:val="0"/>
              </w:rPr>
            </w:r>
          </w:p>
        </w:tc>
      </w:tr>
      <w:tr>
        <w:trPr>
          <w:cantSplit w:val="0"/>
          <w:trHeight w:val="1674" w:hRule="atLeast"/>
          <w:tblHeader w:val="0"/>
        </w:trPr>
        <w:tc>
          <w:tcPr>
            <w:vAlign w:val="center"/>
          </w:tcPr>
          <w:p w:rsidR="00000000" w:rsidDel="00000000" w:rsidP="00000000" w:rsidRDefault="00000000" w:rsidRPr="00000000" w14:paraId="000004C2">
            <w:pPr>
              <w:spacing w:after="80" w:before="80" w:lineRule="auto"/>
              <w:rPr/>
            </w:pPr>
            <w:r w:rsidDel="00000000" w:rsidR="00000000" w:rsidRPr="00000000">
              <w:rPr>
                <w:rtl w:val="0"/>
              </w:rPr>
              <w:t xml:space="preserve">b. The webpages have been designed with </w:t>
            </w:r>
            <w:r w:rsidDel="00000000" w:rsidR="00000000" w:rsidRPr="00000000">
              <w:rPr>
                <w:b w:val="1"/>
                <w:bCs w:val="1"/>
                <w:rtl w:val="0"/>
              </w:rPr>
              <w:t xml:space="preserve">colour contrast levels</w:t>
            </w:r>
            <w:r w:rsidDel="00000000" w:rsidR="00000000" w:rsidRPr="00000000">
              <w:rPr>
                <w:rtl w:val="0"/>
              </w:rPr>
              <w:t xml:space="preserve"> to at least </w:t>
            </w:r>
            <w:r w:rsidDel="00000000" w:rsidR="00000000" w:rsidRPr="00000000">
              <w:rPr>
                <w:u w:val="single"/>
                <w:rtl w:val="0"/>
              </w:rPr>
              <w:t xml:space="preserve">a WCAG “AA Level</w:t>
            </w:r>
            <w:r w:rsidDel="00000000" w:rsidR="00000000" w:rsidRPr="00000000">
              <w:rPr>
                <w:rtl w:val="0"/>
              </w:rPr>
              <w:t xml:space="preserve">”, and can operate in a monochrome environment if needed</w:t>
            </w:r>
          </w:p>
        </w:tc>
        <w:tc>
          <w:tcPr>
            <w:gridSpan w:val="2"/>
            <w:vAlign w:val="center"/>
          </w:tcPr>
          <w:p w:rsidR="00000000" w:rsidDel="00000000" w:rsidP="00000000" w:rsidRDefault="00000000" w:rsidRPr="00000000" w14:paraId="000004C3">
            <w:pPr>
              <w:spacing w:after="80" w:before="80" w:lineRule="auto"/>
              <w:rPr/>
            </w:pPr>
            <w:hyperlink r:id="rId48">
              <w:r w:rsidDel="00000000" w:rsidR="00000000" w:rsidRPr="00000000">
                <w:rPr>
                  <w:b w:val="1"/>
                  <w:bCs w:val="1"/>
                  <w:color w:val="0000ff"/>
                  <w:u w:val="single"/>
                  <w:rtl w:val="0"/>
                </w:rPr>
                <w:t xml:space="preserve">Adobe Colorizer,</w:t>
              </w:r>
            </w:hyperlink>
            <w:r w:rsidDel="00000000" w:rsidR="00000000" w:rsidRPr="00000000">
              <w:rPr>
                <w:rtl w:val="0"/>
              </w:rPr>
              <w:t xml:space="preserve"> Contrast Checker</w:t>
            </w:r>
          </w:p>
        </w:tc>
        <w:tc>
          <w:tcPr>
            <w:vAlign w:val="center"/>
          </w:tcPr>
          <w:p w:rsidR="00000000" w:rsidDel="00000000" w:rsidP="00000000" w:rsidRDefault="00000000" w:rsidRPr="00000000" w14:paraId="000004C5">
            <w:pPr>
              <w:spacing w:after="80" w:before="80" w:lineRule="auto"/>
              <w:jc w:val="center"/>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C6">
            <w:pPr>
              <w:spacing w:after="80" w:before="80" w:lineRule="auto"/>
              <w:jc w:val="center"/>
              <w:rPr>
                <w:i w:val="1"/>
                <w:iCs w:val="1"/>
              </w:rPr>
            </w:pPr>
            <w:r w:rsidDel="00000000" w:rsidR="00000000" w:rsidRPr="00000000">
              <w:rPr>
                <w:i w:val="1"/>
                <w:iCs w:val="1"/>
                <w:rtl w:val="0"/>
              </w:rPr>
              <w:t xml:space="preserve">Without main Text colour</w:t>
            </w:r>
          </w:p>
          <w:p w:rsidR="00000000" w:rsidDel="00000000" w:rsidP="00000000" w:rsidRDefault="00000000" w:rsidRPr="00000000" w14:paraId="000004C7">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038350" cy="1358900"/>
                  <wp:effectExtent b="0" l="0" r="0" t="0"/>
                  <wp:docPr id="12"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20383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after="80" w:before="80" w:lineRule="auto"/>
              <w:jc w:val="left"/>
              <w:rPr>
                <w:i w:val="1"/>
                <w:iCs w:val="1"/>
                <w:color w:val="7f7f7f"/>
              </w:rPr>
            </w:pPr>
            <w:r w:rsidDel="00000000" w:rsidR="00000000" w:rsidRPr="00000000">
              <w:rPr>
                <w:rtl w:val="0"/>
              </w:rPr>
            </w:r>
          </w:p>
          <w:p w:rsidR="00000000" w:rsidDel="00000000" w:rsidP="00000000" w:rsidRDefault="00000000" w:rsidRPr="00000000" w14:paraId="000004C9">
            <w:pPr>
              <w:spacing w:after="80" w:before="80" w:lineRule="auto"/>
              <w:jc w:val="center"/>
              <w:rPr>
                <w:i w:val="1"/>
                <w:iCs w:val="1"/>
                <w:color w:val="7f7f7f"/>
              </w:rPr>
            </w:pPr>
            <w:r w:rsidDel="00000000" w:rsidR="00000000" w:rsidRPr="00000000">
              <w:rPr>
                <w:i w:val="1"/>
                <w:iCs w:val="1"/>
                <w:color w:val="7f7f7f"/>
              </w:rPr>
              <w:drawing>
                <wp:inline distB="114300" distT="114300" distL="114300" distR="114300">
                  <wp:extent cx="2038350" cy="914400"/>
                  <wp:effectExtent b="0" l="0" r="0" t="0"/>
                  <wp:docPr id="36" name="image41.png"/>
                  <a:graphic>
                    <a:graphicData uri="http://schemas.openxmlformats.org/drawingml/2006/picture">
                      <pic:pic>
                        <pic:nvPicPr>
                          <pic:cNvPr id="0" name="image41.png"/>
                          <pic:cNvPicPr preferRelativeResize="0"/>
                        </pic:nvPicPr>
                        <pic:blipFill>
                          <a:blip r:embed="rId50"/>
                          <a:srcRect b="0" l="0" r="0" t="0"/>
                          <a:stretch>
                            <a:fillRect/>
                          </a:stretch>
                        </pic:blipFill>
                        <pic:spPr>
                          <a:xfrm>
                            <a:off x="0" y="0"/>
                            <a:ext cx="20383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pacing w:after="80" w:before="80" w:lineRule="auto"/>
              <w:jc w:val="center"/>
              <w:rPr>
                <w:i w:val="1"/>
                <w:iCs w:val="1"/>
              </w:rPr>
            </w:pPr>
            <w:r w:rsidDel="00000000" w:rsidR="00000000" w:rsidRPr="00000000">
              <w:rPr>
                <w:rtl w:val="0"/>
              </w:rPr>
            </w:r>
          </w:p>
          <w:p w:rsidR="00000000" w:rsidDel="00000000" w:rsidP="00000000" w:rsidRDefault="00000000" w:rsidRPr="00000000" w14:paraId="000004CB">
            <w:pPr>
              <w:spacing w:after="80" w:before="80" w:lineRule="auto"/>
              <w:jc w:val="center"/>
              <w:rPr>
                <w:i w:val="1"/>
                <w:iCs w:val="1"/>
              </w:rPr>
            </w:pPr>
            <w:r w:rsidDel="00000000" w:rsidR="00000000" w:rsidRPr="00000000">
              <w:rPr>
                <w:rtl w:val="0"/>
              </w:rPr>
            </w:r>
          </w:p>
          <w:p w:rsidR="00000000" w:rsidDel="00000000" w:rsidP="00000000" w:rsidRDefault="00000000" w:rsidRPr="00000000" w14:paraId="000004CC">
            <w:pPr>
              <w:spacing w:after="80" w:before="80" w:lineRule="auto"/>
              <w:jc w:val="center"/>
              <w:rPr>
                <w:i w:val="1"/>
                <w:iCs w:val="1"/>
                <w:color w:val="7f7f7f"/>
              </w:rPr>
            </w:pPr>
            <w:r w:rsidDel="00000000" w:rsidR="00000000" w:rsidRPr="00000000">
              <w:rPr>
                <w:i w:val="1"/>
                <w:iCs w:val="1"/>
                <w:rtl w:val="0"/>
              </w:rPr>
              <w:t xml:space="preserve">Including main Text colour</w:t>
            </w:r>
            <w:r w:rsidDel="00000000" w:rsidR="00000000" w:rsidRPr="00000000">
              <w:rPr>
                <w:i w:val="1"/>
                <w:iCs w:val="1"/>
                <w:color w:val="7f7f7f"/>
              </w:rPr>
              <w:drawing>
                <wp:inline distB="114300" distT="114300" distL="114300" distR="114300">
                  <wp:extent cx="2038350" cy="1562100"/>
                  <wp:effectExtent b="0" l="0" r="0" t="0"/>
                  <wp:docPr id="40"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20383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80" w:before="80" w:lineRule="auto"/>
              <w:jc w:val="center"/>
              <w:rPr>
                <w:i w:val="1"/>
                <w:iCs w:val="1"/>
                <w:color w:val="7f7f7f"/>
              </w:rPr>
            </w:pPr>
            <w:r w:rsidDel="00000000" w:rsidR="00000000" w:rsidRPr="00000000">
              <w:rPr>
                <w:rtl w:val="0"/>
              </w:rPr>
            </w:r>
          </w:p>
          <w:p w:rsidR="00000000" w:rsidDel="00000000" w:rsidP="00000000" w:rsidRDefault="00000000" w:rsidRPr="00000000" w14:paraId="000004CE">
            <w:pPr>
              <w:jc w:val="center"/>
              <w:rPr>
                <w:i w:val="1"/>
                <w:iCs w:val="1"/>
              </w:rPr>
            </w:pPr>
            <w:r w:rsidDel="00000000" w:rsidR="00000000" w:rsidRPr="00000000">
              <w:rPr>
                <w:i w:val="1"/>
                <w:iCs w:val="1"/>
                <w:rtl w:val="0"/>
              </w:rPr>
              <w:t xml:space="preserve">Greyscale</w:t>
            </w:r>
          </w:p>
          <w:p w:rsidR="00000000" w:rsidDel="00000000" w:rsidP="00000000" w:rsidRDefault="00000000" w:rsidRPr="00000000" w14:paraId="000004CF">
            <w:pPr>
              <w:jc w:val="center"/>
              <w:rPr>
                <w:i w:val="1"/>
                <w:iCs w:val="1"/>
              </w:rPr>
            </w:pPr>
            <w:r w:rsidDel="00000000" w:rsidR="00000000" w:rsidRPr="00000000">
              <w:rPr>
                <w:i w:val="1"/>
                <w:iCs w:val="1"/>
              </w:rPr>
              <w:drawing>
                <wp:inline distB="114300" distT="114300" distL="114300" distR="114300">
                  <wp:extent cx="2038350" cy="1016000"/>
                  <wp:effectExtent b="0" l="0" r="0" t="0"/>
                  <wp:docPr id="24"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2038350" cy="1016000"/>
                          </a:xfrm>
                          <a:prstGeom prst="rect"/>
                          <a:ln/>
                        </pic:spPr>
                      </pic:pic>
                    </a:graphicData>
                  </a:graphic>
                </wp:inline>
              </w:drawing>
            </w:r>
            <w:r w:rsidDel="00000000" w:rsidR="00000000" w:rsidRPr="00000000">
              <w:rPr>
                <w:rtl w:val="0"/>
              </w:rPr>
            </w:r>
          </w:p>
        </w:tc>
      </w:tr>
      <w:tr>
        <w:trPr>
          <w:cantSplit w:val="0"/>
          <w:trHeight w:val="556" w:hRule="atLeast"/>
          <w:tblHeader w:val="0"/>
        </w:trPr>
        <w:tc>
          <w:tcPr>
            <w:vAlign w:val="center"/>
          </w:tcPr>
          <w:p w:rsidR="00000000" w:rsidDel="00000000" w:rsidP="00000000" w:rsidRDefault="00000000" w:rsidRPr="00000000" w14:paraId="000004D0">
            <w:pPr>
              <w:spacing w:after="80" w:before="80" w:lineRule="auto"/>
              <w:rPr/>
            </w:pPr>
            <w:r w:rsidDel="00000000" w:rsidR="00000000" w:rsidRPr="00000000">
              <w:rPr>
                <w:rtl w:val="0"/>
              </w:rPr>
              <w:t xml:space="preserve">c. The website has </w:t>
            </w:r>
            <w:r w:rsidDel="00000000" w:rsidR="00000000" w:rsidRPr="00000000">
              <w:rPr>
                <w:b w:val="1"/>
                <w:bCs w:val="1"/>
                <w:rtl w:val="0"/>
              </w:rPr>
              <w:t xml:space="preserve">text equivalents for non-text elements</w:t>
            </w:r>
            <w:r w:rsidDel="00000000" w:rsidR="00000000" w:rsidRPr="00000000">
              <w:rPr>
                <w:rtl w:val="0"/>
              </w:rPr>
              <w:t xml:space="preserve">, where feasible.</w:t>
            </w:r>
          </w:p>
          <w:p w:rsidR="00000000" w:rsidDel="00000000" w:rsidP="00000000" w:rsidRDefault="00000000" w:rsidRPr="00000000" w14:paraId="000004D1">
            <w:pPr>
              <w:spacing w:after="80" w:before="80" w:lineRule="auto"/>
              <w:rPr/>
            </w:pPr>
            <w:r w:rsidDel="00000000" w:rsidR="00000000" w:rsidRPr="00000000">
              <w:rPr>
                <w:rtl w:val="0"/>
              </w:rPr>
            </w:r>
          </w:p>
          <w:p w:rsidR="00000000" w:rsidDel="00000000" w:rsidP="00000000" w:rsidRDefault="00000000" w:rsidRPr="00000000" w14:paraId="000004D2">
            <w:pPr>
              <w:spacing w:after="80" w:before="80" w:lineRule="auto"/>
              <w:rPr>
                <w:i w:val="1"/>
                <w:iCs w:val="1"/>
              </w:rPr>
            </w:pPr>
            <w:r w:rsidDel="00000000" w:rsidR="00000000" w:rsidRPr="00000000">
              <w:rPr>
                <w:i w:val="1"/>
                <w:iCs w:val="1"/>
                <w:rtl w:val="0"/>
              </w:rPr>
              <w:t xml:space="preserve">For example – this can include alternative text on images, descriptive labels in forms &amp; aria-labels for non-text buttons.</w:t>
            </w:r>
          </w:p>
        </w:tc>
        <w:tc>
          <w:tcPr>
            <w:gridSpan w:val="2"/>
            <w:vAlign w:val="center"/>
          </w:tcPr>
          <w:p w:rsidR="00000000" w:rsidDel="00000000" w:rsidP="00000000" w:rsidRDefault="00000000" w:rsidRPr="00000000" w14:paraId="000004D3">
            <w:pPr>
              <w:spacing w:after="80" w:before="80" w:lineRule="auto"/>
              <w:rPr/>
            </w:pPr>
            <w:r w:rsidDel="00000000" w:rsidR="00000000" w:rsidRPr="00000000">
              <w:rPr>
                <w:b w:val="1"/>
                <w:bCs w:val="1"/>
                <w:rtl w:val="0"/>
              </w:rPr>
              <w:t xml:space="preserve">Browser DevTools,</w:t>
            </w:r>
            <w:r w:rsidDel="00000000" w:rsidR="00000000" w:rsidRPr="00000000">
              <w:rPr>
                <w:rtl w:val="0"/>
              </w:rPr>
              <w:t xml:space="preserve"> Elements Pane</w:t>
            </w:r>
          </w:p>
        </w:tc>
        <w:tc>
          <w:tcPr>
            <w:vAlign w:val="center"/>
          </w:tcPr>
          <w:p w:rsidR="00000000" w:rsidDel="00000000" w:rsidP="00000000" w:rsidRDefault="00000000" w:rsidRPr="00000000" w14:paraId="000004D5">
            <w:pPr>
              <w:spacing w:after="80" w:before="80" w:lineRule="auto"/>
              <w:jc w:val="center"/>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D6">
            <w:pPr>
              <w:spacing w:after="80" w:before="80" w:lineRule="auto"/>
              <w:jc w:val="center"/>
              <w:rPr>
                <w:color w:val="7f7f7f"/>
              </w:rPr>
            </w:pPr>
            <w:r w:rsidDel="00000000" w:rsidR="00000000" w:rsidRPr="00000000">
              <w:rPr>
                <w:i w:val="1"/>
                <w:iCs w:val="1"/>
                <w:color w:val="7f7f7f"/>
              </w:rPr>
              <w:drawing>
                <wp:inline distB="114300" distT="114300" distL="114300" distR="114300">
                  <wp:extent cx="2038350" cy="63500"/>
                  <wp:effectExtent b="0" l="0" r="0" t="0"/>
                  <wp:docPr id="5"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2038350" cy="63500"/>
                          </a:xfrm>
                          <a:prstGeom prst="rect"/>
                          <a:ln/>
                        </pic:spPr>
                      </pic:pic>
                    </a:graphicData>
                  </a:graphic>
                </wp:inline>
              </w:drawing>
            </w:r>
            <w:r w:rsidDel="00000000" w:rsidR="00000000" w:rsidRPr="00000000">
              <w:rPr>
                <w:rtl w:val="0"/>
              </w:rPr>
            </w:r>
          </w:p>
        </w:tc>
      </w:tr>
      <w:tr>
        <w:trPr>
          <w:cantSplit w:val="0"/>
          <w:trHeight w:val="1244" w:hRule="atLeast"/>
          <w:tblHeader w:val="0"/>
        </w:trPr>
        <w:tc>
          <w:tcPr>
            <w:vAlign w:val="center"/>
          </w:tcPr>
          <w:p w:rsidR="00000000" w:rsidDel="00000000" w:rsidP="00000000" w:rsidRDefault="00000000" w:rsidRPr="00000000" w14:paraId="000004D7">
            <w:pPr>
              <w:spacing w:after="80" w:before="80" w:lineRule="auto"/>
              <w:rPr/>
            </w:pPr>
            <w:r w:rsidDel="00000000" w:rsidR="00000000" w:rsidRPr="00000000">
              <w:rPr>
                <w:rtl w:val="0"/>
              </w:rPr>
              <w:t xml:space="preserve">d. The website’s webpages can operate successfully on </w:t>
            </w:r>
            <w:r w:rsidDel="00000000" w:rsidR="00000000" w:rsidRPr="00000000">
              <w:rPr>
                <w:b w:val="1"/>
                <w:bCs w:val="1"/>
                <w:rtl w:val="0"/>
              </w:rPr>
              <w:t xml:space="preserve">a text-to-speech browser</w:t>
            </w:r>
            <w:r w:rsidDel="00000000" w:rsidR="00000000" w:rsidRPr="00000000">
              <w:rPr>
                <w:rtl w:val="0"/>
              </w:rPr>
            </w:r>
          </w:p>
        </w:tc>
        <w:tc>
          <w:tcPr>
            <w:gridSpan w:val="2"/>
            <w:vAlign w:val="center"/>
          </w:tcPr>
          <w:p w:rsidR="00000000" w:rsidDel="00000000" w:rsidP="00000000" w:rsidRDefault="00000000" w:rsidRPr="00000000" w14:paraId="000004D8">
            <w:pPr>
              <w:spacing w:after="80" w:before="80" w:lineRule="auto"/>
              <w:rPr/>
            </w:pPr>
            <w:hyperlink r:id="rId54">
              <w:r w:rsidDel="00000000" w:rsidR="00000000" w:rsidRPr="00000000">
                <w:rPr>
                  <w:b w:val="1"/>
                  <w:bCs w:val="1"/>
                  <w:color w:val="0000ff"/>
                  <w:u w:val="single"/>
                  <w:rtl w:val="0"/>
                </w:rPr>
                <w:t xml:space="preserve">“Read Aloud”,</w:t>
              </w:r>
            </w:hyperlink>
            <w:r w:rsidDel="00000000" w:rsidR="00000000" w:rsidRPr="00000000">
              <w:rPr>
                <w:rtl w:val="0"/>
              </w:rPr>
              <w:t xml:space="preserve"> Text-to-Speech Extension</w:t>
            </w:r>
          </w:p>
        </w:tc>
        <w:tc>
          <w:tcPr>
            <w:vAlign w:val="center"/>
          </w:tcPr>
          <w:p w:rsidR="00000000" w:rsidDel="00000000" w:rsidP="00000000" w:rsidRDefault="00000000" w:rsidRPr="00000000" w14:paraId="000004DA">
            <w:pPr>
              <w:spacing w:after="80" w:before="80" w:lineRule="auto"/>
              <w:jc w:val="center"/>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DB">
            <w:pPr>
              <w:spacing w:after="80" w:before="80" w:lineRule="auto"/>
              <w:jc w:val="center"/>
              <w:rPr>
                <w:color w:val="7f7f7f"/>
              </w:rPr>
            </w:pPr>
            <w:r w:rsidDel="00000000" w:rsidR="00000000" w:rsidRPr="00000000">
              <w:rPr>
                <w:i w:val="1"/>
                <w:iCs w:val="1"/>
                <w:color w:val="7f7f7f"/>
              </w:rPr>
              <w:drawing>
                <wp:inline distB="114300" distT="114300" distL="114300" distR="114300">
                  <wp:extent cx="2038350" cy="1028700"/>
                  <wp:effectExtent b="0" l="0" r="0" t="0"/>
                  <wp:docPr id="44"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2038350" cy="1028700"/>
                          </a:xfrm>
                          <a:prstGeom prst="rect"/>
                          <a:ln/>
                        </pic:spPr>
                      </pic:pic>
                    </a:graphicData>
                  </a:graphic>
                </wp:inline>
              </w:drawing>
            </w:r>
            <w:r w:rsidDel="00000000" w:rsidR="00000000" w:rsidRPr="00000000">
              <w:rPr>
                <w:rtl w:val="0"/>
              </w:rPr>
            </w:r>
          </w:p>
        </w:tc>
      </w:tr>
      <w:tr>
        <w:trPr>
          <w:cantSplit w:val="0"/>
          <w:trHeight w:val="1392" w:hRule="atLeast"/>
          <w:tblHeader w:val="0"/>
        </w:trPr>
        <w:tc>
          <w:tcPr>
            <w:vAlign w:val="center"/>
          </w:tcPr>
          <w:p w:rsidR="00000000" w:rsidDel="00000000" w:rsidP="00000000" w:rsidRDefault="00000000" w:rsidRPr="00000000" w14:paraId="000004DC">
            <w:pPr>
              <w:spacing w:after="80" w:before="80" w:lineRule="auto"/>
              <w:rPr/>
            </w:pPr>
            <w:r w:rsidDel="00000000" w:rsidR="00000000" w:rsidRPr="00000000">
              <w:rPr>
                <w:rtl w:val="0"/>
              </w:rPr>
              <w:t xml:space="preserve">e. The website’s final </w:t>
            </w:r>
            <w:r w:rsidDel="00000000" w:rsidR="00000000" w:rsidRPr="00000000">
              <w:rPr>
                <w:b w:val="1"/>
                <w:bCs w:val="1"/>
                <w:rtl w:val="0"/>
              </w:rPr>
              <w:t xml:space="preserve">UI is logical</w:t>
            </w:r>
            <w:r w:rsidDel="00000000" w:rsidR="00000000" w:rsidRPr="00000000">
              <w:rPr>
                <w:rtl w:val="0"/>
              </w:rPr>
              <w:t xml:space="preserve"> and accessible to the user, including using </w:t>
            </w:r>
            <w:r w:rsidDel="00000000" w:rsidR="00000000" w:rsidRPr="00000000">
              <w:rPr>
                <w:u w:val="single"/>
                <w:rtl w:val="0"/>
              </w:rPr>
              <w:t xml:space="preserve">descriptive link text</w:t>
            </w:r>
            <w:r w:rsidDel="00000000" w:rsidR="00000000" w:rsidRPr="00000000">
              <w:rPr>
                <w:rtl w:val="0"/>
              </w:rPr>
              <w:t xml:space="preserve"> or using </w:t>
            </w:r>
            <w:r w:rsidDel="00000000" w:rsidR="00000000" w:rsidRPr="00000000">
              <w:rPr>
                <w:u w:val="single"/>
                <w:rtl w:val="0"/>
              </w:rPr>
              <w:t xml:space="preserve">semantic HTML elements. </w:t>
            </w:r>
            <w:r w:rsidDel="00000000" w:rsidR="00000000" w:rsidRPr="00000000">
              <w:rPr>
                <w:rtl w:val="0"/>
              </w:rPr>
            </w:r>
          </w:p>
        </w:tc>
        <w:tc>
          <w:tcPr>
            <w:gridSpan w:val="2"/>
            <w:vAlign w:val="center"/>
          </w:tcPr>
          <w:p w:rsidR="00000000" w:rsidDel="00000000" w:rsidP="00000000" w:rsidRDefault="00000000" w:rsidRPr="00000000" w14:paraId="000004DD">
            <w:pPr>
              <w:spacing w:after="80" w:before="80" w:lineRule="auto"/>
              <w:rPr/>
            </w:pPr>
            <w:r w:rsidDel="00000000" w:rsidR="00000000" w:rsidRPr="00000000">
              <w:rPr>
                <w:b w:val="1"/>
                <w:bCs w:val="1"/>
                <w:rtl w:val="0"/>
              </w:rPr>
              <w:t xml:space="preserve">Browser DevTools,</w:t>
            </w:r>
            <w:r w:rsidDel="00000000" w:rsidR="00000000" w:rsidRPr="00000000">
              <w:rPr>
                <w:rtl w:val="0"/>
              </w:rPr>
              <w:t xml:space="preserve"> Elements Pane</w:t>
            </w:r>
          </w:p>
        </w:tc>
        <w:tc>
          <w:tcPr>
            <w:vAlign w:val="center"/>
          </w:tcPr>
          <w:p w:rsidR="00000000" w:rsidDel="00000000" w:rsidP="00000000" w:rsidRDefault="00000000" w:rsidRPr="00000000" w14:paraId="000004DF">
            <w:pPr>
              <w:spacing w:after="80" w:before="80" w:lineRule="auto"/>
              <w:jc w:val="center"/>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E0">
            <w:pPr>
              <w:spacing w:after="80" w:before="80" w:lineRule="auto"/>
              <w:jc w:val="center"/>
              <w:rPr>
                <w:color w:val="7f7f7f"/>
              </w:rPr>
            </w:pPr>
            <w:r w:rsidDel="00000000" w:rsidR="00000000" w:rsidRPr="00000000">
              <w:rPr>
                <w:i w:val="1"/>
                <w:iCs w:val="1"/>
                <w:color w:val="7f7f7f"/>
              </w:rPr>
              <w:drawing>
                <wp:inline distB="114300" distT="114300" distL="114300" distR="114300">
                  <wp:extent cx="2038350" cy="1498600"/>
                  <wp:effectExtent b="0" l="0" r="0" t="0"/>
                  <wp:docPr id="7"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2038350" cy="1498600"/>
                          </a:xfrm>
                          <a:prstGeom prst="rect"/>
                          <a:ln/>
                        </pic:spPr>
                      </pic:pic>
                    </a:graphicData>
                  </a:graphic>
                </wp:inline>
              </w:drawing>
            </w:r>
            <w:r w:rsidDel="00000000" w:rsidR="00000000" w:rsidRPr="00000000">
              <w:rPr>
                <w:rtl w:val="0"/>
              </w:rPr>
            </w:r>
          </w:p>
        </w:tc>
      </w:tr>
      <w:tr>
        <w:trPr>
          <w:cantSplit w:val="0"/>
          <w:trHeight w:val="1392" w:hRule="atLeast"/>
          <w:tblHeader w:val="0"/>
        </w:trPr>
        <w:tc>
          <w:tcPr>
            <w:vAlign w:val="center"/>
          </w:tcPr>
          <w:p w:rsidR="00000000" w:rsidDel="00000000" w:rsidP="00000000" w:rsidRDefault="00000000" w:rsidRPr="00000000" w14:paraId="000004E1">
            <w:pPr>
              <w:spacing w:after="80" w:before="80" w:lineRule="auto"/>
              <w:rPr/>
            </w:pPr>
            <w:r w:rsidDel="00000000" w:rsidR="00000000" w:rsidRPr="00000000">
              <w:rPr>
                <w:rtl w:val="0"/>
              </w:rPr>
              <w:t xml:space="preserve">f. The website has specifically built-in elements which provide accessibility to </w:t>
            </w:r>
            <w:r w:rsidDel="00000000" w:rsidR="00000000" w:rsidRPr="00000000">
              <w:rPr>
                <w:b w:val="1"/>
                <w:bCs w:val="1"/>
                <w:rtl w:val="0"/>
              </w:rPr>
              <w:t xml:space="preserve">the</w:t>
            </w:r>
            <w:r w:rsidDel="00000000" w:rsidR="00000000" w:rsidRPr="00000000">
              <w:rPr>
                <w:rtl w:val="0"/>
              </w:rPr>
              <w:t xml:space="preserve"> </w:t>
            </w:r>
            <w:r w:rsidDel="00000000" w:rsidR="00000000" w:rsidRPr="00000000">
              <w:rPr>
                <w:b w:val="1"/>
                <w:bCs w:val="1"/>
                <w:rtl w:val="0"/>
              </w:rPr>
              <w:t xml:space="preserve">users listed as part of the accessibility checklist in Part 2, Question 4</w:t>
            </w:r>
            <w:r w:rsidDel="00000000" w:rsidR="00000000" w:rsidRPr="00000000">
              <w:rPr>
                <w:rtl w:val="0"/>
              </w:rPr>
              <w:t xml:space="preserve">.</w:t>
            </w:r>
          </w:p>
        </w:tc>
        <w:tc>
          <w:tcPr>
            <w:gridSpan w:val="2"/>
            <w:vAlign w:val="center"/>
          </w:tcPr>
          <w:p w:rsidR="00000000" w:rsidDel="00000000" w:rsidP="00000000" w:rsidRDefault="00000000" w:rsidRPr="00000000" w14:paraId="000004E2">
            <w:pPr>
              <w:spacing w:after="80" w:before="80" w:lineRule="auto"/>
              <w:rPr/>
            </w:pPr>
            <w:r w:rsidDel="00000000" w:rsidR="00000000" w:rsidRPr="00000000">
              <w:rPr>
                <w:b w:val="1"/>
                <w:bCs w:val="1"/>
                <w:rtl w:val="0"/>
              </w:rPr>
              <w:t xml:space="preserve">Browser DevTools,</w:t>
            </w:r>
            <w:r w:rsidDel="00000000" w:rsidR="00000000" w:rsidRPr="00000000">
              <w:rPr>
                <w:rtl w:val="0"/>
              </w:rPr>
              <w:t xml:space="preserve"> Elements Pane</w:t>
            </w:r>
          </w:p>
        </w:tc>
        <w:tc>
          <w:tcPr>
            <w:vAlign w:val="center"/>
          </w:tcPr>
          <w:p w:rsidR="00000000" w:rsidDel="00000000" w:rsidP="00000000" w:rsidRDefault="00000000" w:rsidRPr="00000000" w14:paraId="000004E4">
            <w:pPr>
              <w:spacing w:after="80" w:before="80" w:lineRule="auto"/>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E5">
            <w:pPr>
              <w:spacing w:after="80" w:before="80" w:lineRule="auto"/>
              <w:jc w:val="center"/>
              <w:rPr>
                <w:i w:val="1"/>
                <w:iCs w:val="1"/>
                <w:color w:val="7f7f7f"/>
              </w:rPr>
            </w:pPr>
            <w:r w:rsidDel="00000000" w:rsidR="00000000" w:rsidRPr="00000000">
              <w:rPr>
                <w:rtl w:val="0"/>
              </w:rPr>
            </w:r>
          </w:p>
          <w:p w:rsidR="00000000" w:rsidDel="00000000" w:rsidP="00000000" w:rsidRDefault="00000000" w:rsidRPr="00000000" w14:paraId="000004E6">
            <w:pPr>
              <w:rPr/>
            </w:pPr>
            <w:r w:rsidDel="00000000" w:rsidR="00000000" w:rsidRPr="00000000">
              <w:rPr>
                <w:b w:val="1"/>
                <w:bCs w:val="1"/>
                <w:rtl w:val="0"/>
              </w:rPr>
              <w:t xml:space="preserve">Colourblindness:</w:t>
            </w:r>
            <w:r w:rsidDel="00000000" w:rsidR="00000000" w:rsidRPr="00000000">
              <w:rPr>
                <w:rtl w:val="0"/>
              </w:rPr>
              <w:t xml:space="preserve"> High contrast text has been used, and all buttons have text or symbols with no information communicated only via colour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spacing w:after="80" w:before="80" w:lineRule="auto"/>
              <w:jc w:val="left"/>
              <w:rPr>
                <w:i w:val="1"/>
                <w:iCs w:val="1"/>
                <w:color w:val="7f7f7f"/>
              </w:rPr>
            </w:pPr>
            <w:r w:rsidDel="00000000" w:rsidR="00000000" w:rsidRPr="00000000">
              <w:rPr>
                <w:i w:val="1"/>
                <w:iCs w:val="1"/>
                <w:color w:val="7f7f7f"/>
              </w:rPr>
              <w:drawing>
                <wp:inline distB="114300" distT="114300" distL="114300" distR="114300">
                  <wp:extent cx="2038350" cy="2044700"/>
                  <wp:effectExtent b="0" l="0" r="0" t="0"/>
                  <wp:docPr id="41"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20383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after="80" w:before="80" w:lineRule="auto"/>
              <w:jc w:val="left"/>
              <w:rPr>
                <w:i w:val="1"/>
                <w:iCs w:val="1"/>
                <w:color w:val="7f7f7f"/>
              </w:rPr>
            </w:pPr>
            <w:r w:rsidDel="00000000" w:rsidR="00000000" w:rsidRPr="00000000">
              <w:rPr>
                <w:rtl w:val="0"/>
              </w:rPr>
            </w:r>
          </w:p>
          <w:p w:rsidR="00000000" w:rsidDel="00000000" w:rsidP="00000000" w:rsidRDefault="00000000" w:rsidRPr="00000000" w14:paraId="000004EA">
            <w:pPr>
              <w:rPr/>
            </w:pPr>
            <w:r w:rsidDel="00000000" w:rsidR="00000000" w:rsidRPr="00000000">
              <w:rPr>
                <w:b w:val="1"/>
                <w:bCs w:val="1"/>
                <w:rtl w:val="0"/>
              </w:rPr>
              <w:t xml:space="preserve">Blindness:</w:t>
            </w:r>
            <w:r w:rsidDel="00000000" w:rsidR="00000000" w:rsidRPr="00000000">
              <w:rPr>
                <w:rtl w:val="0"/>
              </w:rPr>
              <w:t xml:space="preserve"> Alt text is included for all images that communicate information, and headings follow logical order to maintain suitable use for screen readers</w:t>
            </w:r>
          </w:p>
          <w:p w:rsidR="00000000" w:rsidDel="00000000" w:rsidP="00000000" w:rsidRDefault="00000000" w:rsidRPr="00000000" w14:paraId="000004EB">
            <w:pPr>
              <w:rPr/>
            </w:pPr>
            <w:r w:rsidDel="00000000" w:rsidR="00000000" w:rsidRPr="00000000">
              <w:rPr/>
              <w:drawing>
                <wp:inline distB="114300" distT="114300" distL="114300" distR="114300">
                  <wp:extent cx="2038350" cy="889000"/>
                  <wp:effectExtent b="0" l="0" r="0" t="0"/>
                  <wp:docPr id="54" name="image39.png"/>
                  <a:graphic>
                    <a:graphicData uri="http://schemas.openxmlformats.org/drawingml/2006/picture">
                      <pic:pic>
                        <pic:nvPicPr>
                          <pic:cNvPr id="0" name="image39.png"/>
                          <pic:cNvPicPr preferRelativeResize="0"/>
                        </pic:nvPicPr>
                        <pic:blipFill>
                          <a:blip r:embed="rId57"/>
                          <a:srcRect b="0" l="0" r="0" t="0"/>
                          <a:stretch>
                            <a:fillRect/>
                          </a:stretch>
                        </pic:blipFill>
                        <pic:spPr>
                          <a:xfrm>
                            <a:off x="0" y="0"/>
                            <a:ext cx="2038350" cy="889000"/>
                          </a:xfrm>
                          <a:prstGeom prst="rect"/>
                          <a:ln/>
                        </pic:spPr>
                      </pic:pic>
                    </a:graphicData>
                  </a:graphic>
                </wp:inline>
              </w:drawing>
            </w:r>
            <w:r w:rsidDel="00000000" w:rsidR="00000000" w:rsidRPr="00000000">
              <w:rPr>
                <w:rtl w:val="0"/>
              </w:rPr>
            </w:r>
          </w:p>
        </w:tc>
      </w:tr>
      <w:tr>
        <w:trPr>
          <w:cantSplit w:val="0"/>
          <w:trHeight w:val="1019" w:hRule="atLeast"/>
          <w:tblHeader w:val="0"/>
        </w:trPr>
        <w:tc>
          <w:tcPr>
            <w:gridSpan w:val="5"/>
            <w:shd w:fill="d8e5f7" w:val="clear"/>
            <w:vAlign w:val="center"/>
          </w:tcPr>
          <w:p w:rsidR="00000000" w:rsidDel="00000000" w:rsidP="00000000" w:rsidRDefault="00000000" w:rsidRPr="00000000" w14:paraId="000004E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BROWSER ACCESSIBILITY: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review of the testing above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 particular, Questions 1(b) and 1(d)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confirm:</w:t>
            </w:r>
          </w:p>
        </w:tc>
      </w:tr>
      <w:tr>
        <w:trPr>
          <w:cantSplit w:val="0"/>
          <w:trHeight w:val="421" w:hRule="atLeast"/>
          <w:tblHeader w:val="0"/>
        </w:trPr>
        <w:tc>
          <w:tcPr>
            <w:gridSpan w:val="2"/>
            <w:shd w:fill="d9d8d9" w:val="clear"/>
          </w:tcPr>
          <w:p w:rsidR="00000000" w:rsidDel="00000000" w:rsidP="00000000" w:rsidRDefault="00000000" w:rsidRPr="00000000" w14:paraId="000004F1">
            <w:pPr>
              <w:spacing w:after="80" w:before="80" w:lineRule="auto"/>
              <w:jc w:val="center"/>
              <w:rPr/>
            </w:pPr>
            <w:r w:rsidDel="00000000" w:rsidR="00000000" w:rsidRPr="00000000">
              <w:rPr>
                <w:b w:val="1"/>
                <w:bCs w:val="1"/>
                <w:rtl w:val="0"/>
              </w:rPr>
              <w:t xml:space="preserve">Question / Criteria</w:t>
            </w:r>
            <w:r w:rsidDel="00000000" w:rsidR="00000000" w:rsidRPr="00000000">
              <w:rPr>
                <w:rtl w:val="0"/>
              </w:rPr>
            </w:r>
          </w:p>
        </w:tc>
        <w:tc>
          <w:tcPr>
            <w:gridSpan w:val="3"/>
            <w:shd w:fill="d9d8d9" w:val="clear"/>
          </w:tcPr>
          <w:p w:rsidR="00000000" w:rsidDel="00000000" w:rsidP="00000000" w:rsidRDefault="00000000" w:rsidRPr="00000000" w14:paraId="000004F3">
            <w:pPr>
              <w:spacing w:after="80" w:before="80" w:lineRule="auto"/>
              <w:jc w:val="center"/>
              <w:rPr/>
            </w:pPr>
            <w:r w:rsidDel="00000000" w:rsidR="00000000" w:rsidRPr="00000000">
              <w:rPr>
                <w:b w:val="1"/>
                <w:bCs w:val="1"/>
                <w:rtl w:val="0"/>
              </w:rPr>
              <w:t xml:space="preserve">Answer/satisfactory response</w:t>
            </w:r>
            <w:r w:rsidDel="00000000" w:rsidR="00000000" w:rsidRPr="00000000">
              <w:rPr>
                <w:rtl w:val="0"/>
              </w:rPr>
            </w:r>
          </w:p>
        </w:tc>
      </w:tr>
      <w:tr>
        <w:trPr>
          <w:cantSplit w:val="0"/>
          <w:trHeight w:val="1392" w:hRule="atLeast"/>
          <w:tblHeader w:val="0"/>
        </w:trPr>
        <w:tc>
          <w:tcPr>
            <w:gridSpan w:val="2"/>
            <w:vAlign w:val="center"/>
          </w:tcPr>
          <w:p w:rsidR="00000000" w:rsidDel="00000000" w:rsidP="00000000" w:rsidRDefault="00000000" w:rsidRPr="00000000" w14:paraId="000004F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240" w:lineRule="auto"/>
              <w:ind w:left="644"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browser did you use to conduct and completed all the accessibility testing?</w:t>
            </w:r>
          </w:p>
        </w:tc>
        <w:tc>
          <w:tcPr>
            <w:gridSpan w:val="3"/>
            <w:vAlign w:val="center"/>
          </w:tcPr>
          <w:p w:rsidR="00000000" w:rsidDel="00000000" w:rsidP="00000000" w:rsidRDefault="00000000" w:rsidRPr="00000000" w14:paraId="000004F8">
            <w:pPr>
              <w:rPr/>
            </w:pPr>
            <w:r w:rsidDel="00000000" w:rsidR="00000000" w:rsidRPr="00000000">
              <w:rPr>
                <w:rtl w:val="0"/>
              </w:rPr>
              <w:t xml:space="preserve">Google Chrome</w:t>
            </w:r>
          </w:p>
        </w:tc>
      </w:tr>
      <w:tr>
        <w:trPr>
          <w:cantSplit w:val="0"/>
          <w:trHeight w:val="839" w:hRule="atLeast"/>
          <w:tblHeader w:val="0"/>
        </w:trPr>
        <w:tc>
          <w:tcPr>
            <w:gridSpan w:val="2"/>
            <w:vAlign w:val="center"/>
          </w:tcPr>
          <w:p w:rsidR="00000000" w:rsidDel="00000000" w:rsidP="00000000" w:rsidRDefault="00000000" w:rsidRPr="00000000" w14:paraId="000004F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240" w:lineRule="auto"/>
              <w:ind w:left="644"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other browser that could also complete these tests.</w:t>
            </w:r>
          </w:p>
        </w:tc>
        <w:tc>
          <w:tcPr>
            <w:gridSpan w:val="3"/>
            <w:vAlign w:val="center"/>
          </w:tcPr>
          <w:p w:rsidR="00000000" w:rsidDel="00000000" w:rsidP="00000000" w:rsidRDefault="00000000" w:rsidRPr="00000000" w14:paraId="000004FD">
            <w:pPr>
              <w:rPr/>
            </w:pPr>
            <w:r w:rsidDel="00000000" w:rsidR="00000000" w:rsidRPr="00000000">
              <w:rPr>
                <w:rtl w:val="0"/>
              </w:rPr>
              <w:t xml:space="preserve">Firefox</w:t>
            </w:r>
          </w:p>
        </w:tc>
      </w:tr>
      <w:tr>
        <w:trPr>
          <w:cantSplit w:val="0"/>
          <w:trHeight w:val="298" w:hRule="atLeast"/>
          <w:tblHeader w:val="0"/>
        </w:trPr>
        <w:tc>
          <w:tcPr>
            <w:gridSpan w:val="2"/>
            <w:vMerge w:val="restart"/>
            <w:vAlign w:val="center"/>
          </w:tcPr>
          <w:p w:rsidR="00000000" w:rsidDel="00000000" w:rsidP="00000000" w:rsidRDefault="00000000" w:rsidRPr="00000000" w14:paraId="0000050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240" w:lineRule="auto"/>
              <w:ind w:left="644"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either web browser,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 ONE (1) useful feature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 (1) limitation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when using it for website development</w:t>
            </w:r>
          </w:p>
        </w:tc>
        <w:tc>
          <w:tcPr>
            <w:gridSpan w:val="3"/>
            <w:shd w:fill="7f7f7f" w:val="clear"/>
            <w:vAlign w:val="center"/>
          </w:tcPr>
          <w:p w:rsidR="00000000" w:rsidDel="00000000" w:rsidP="00000000" w:rsidRDefault="00000000" w:rsidRPr="00000000" w14:paraId="00000502">
            <w:pPr>
              <w:spacing w:after="80" w:before="80" w:lineRule="auto"/>
              <w:jc w:val="center"/>
              <w:rPr>
                <w:b w:val="1"/>
                <w:bCs w:val="1"/>
                <w:color w:val="feffff"/>
              </w:rPr>
            </w:pPr>
            <w:r w:rsidDel="00000000" w:rsidR="00000000" w:rsidRPr="00000000">
              <w:rPr>
                <w:b w:val="1"/>
                <w:bCs w:val="1"/>
                <w:color w:val="feffff"/>
                <w:rtl w:val="0"/>
              </w:rPr>
              <w:t xml:space="preserve">Useful Browser Feature</w:t>
            </w:r>
          </w:p>
        </w:tc>
      </w:tr>
      <w:tr>
        <w:trPr>
          <w:cantSplit w:val="0"/>
          <w:trHeight w:val="580" w:hRule="atLeast"/>
          <w:tblHeader w:val="0"/>
        </w:trPr>
        <w:tc>
          <w:tcPr>
            <w:gridSpan w:val="2"/>
            <w:vMerge w:val="continue"/>
            <w:vAlign w:val="cente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effff"/>
              </w:rPr>
            </w:pPr>
            <w:r w:rsidDel="00000000" w:rsidR="00000000" w:rsidRPr="00000000">
              <w:rPr>
                <w:rtl w:val="0"/>
              </w:rPr>
            </w:r>
          </w:p>
        </w:tc>
        <w:tc>
          <w:tcPr>
            <w:gridSpan w:val="3"/>
            <w:vAlign w:val="center"/>
          </w:tcPr>
          <w:p w:rsidR="00000000" w:rsidDel="00000000" w:rsidP="00000000" w:rsidRDefault="00000000" w:rsidRPr="00000000" w14:paraId="00000507">
            <w:pPr>
              <w:ind w:left="0" w:firstLine="0"/>
              <w:rPr/>
            </w:pPr>
            <w:r w:rsidDel="00000000" w:rsidR="00000000" w:rsidRPr="00000000">
              <w:rPr>
                <w:rtl w:val="0"/>
              </w:rPr>
              <w:t xml:space="preserve">Chrome DevTools are a highly useful feature for website development.These developer tools allow web you to inspect and edit HTML and CSS and test how a website responds on different screen sizes. This makes it easier to identify and debug issues.</w:t>
            </w:r>
          </w:p>
        </w:tc>
      </w:tr>
      <w:tr>
        <w:trPr>
          <w:cantSplit w:val="0"/>
          <w:trHeight w:val="296" w:hRule="atLeast"/>
          <w:tblHeader w:val="0"/>
        </w:trPr>
        <w:tc>
          <w:tcPr>
            <w:gridSpan w:val="2"/>
            <w:vMerge w:val="continue"/>
            <w:vAlign w:val="cente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fffe"/>
              </w:rPr>
            </w:pPr>
            <w:r w:rsidDel="00000000" w:rsidR="00000000" w:rsidRPr="00000000">
              <w:rPr>
                <w:rtl w:val="0"/>
              </w:rPr>
            </w:r>
          </w:p>
        </w:tc>
        <w:tc>
          <w:tcPr>
            <w:gridSpan w:val="3"/>
            <w:shd w:fill="7f7f7f" w:val="clear"/>
            <w:vAlign w:val="center"/>
          </w:tcPr>
          <w:p w:rsidR="00000000" w:rsidDel="00000000" w:rsidP="00000000" w:rsidRDefault="00000000" w:rsidRPr="00000000" w14:paraId="0000050C">
            <w:pPr>
              <w:spacing w:after="80" w:before="80" w:lineRule="auto"/>
              <w:jc w:val="center"/>
              <w:rPr>
                <w:b w:val="1"/>
                <w:bCs w:val="1"/>
                <w:color w:val="feffff"/>
              </w:rPr>
            </w:pPr>
            <w:r w:rsidDel="00000000" w:rsidR="00000000" w:rsidRPr="00000000">
              <w:rPr>
                <w:b w:val="1"/>
                <w:bCs w:val="1"/>
                <w:color w:val="feffff"/>
                <w:rtl w:val="0"/>
              </w:rPr>
              <w:t xml:space="preserve">Limitation of Browser</w:t>
            </w:r>
          </w:p>
        </w:tc>
      </w:tr>
      <w:tr>
        <w:trPr>
          <w:cantSplit w:val="0"/>
          <w:trHeight w:val="595" w:hRule="atLeast"/>
          <w:tblHeader w:val="0"/>
        </w:trPr>
        <w:tc>
          <w:tcPr>
            <w:gridSpan w:val="2"/>
            <w:vMerge w:val="continue"/>
            <w:vAlign w:val="cente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effff"/>
              </w:rPr>
            </w:pPr>
            <w:r w:rsidDel="00000000" w:rsidR="00000000" w:rsidRPr="00000000">
              <w:rPr>
                <w:rtl w:val="0"/>
              </w:rPr>
            </w:r>
          </w:p>
        </w:tc>
        <w:tc>
          <w:tcPr>
            <w:gridSpan w:val="3"/>
            <w:vAlign w:val="center"/>
          </w:tcPr>
          <w:p w:rsidR="00000000" w:rsidDel="00000000" w:rsidP="00000000" w:rsidRDefault="00000000" w:rsidRPr="00000000" w14:paraId="00000511">
            <w:pPr>
              <w:ind w:left="0" w:firstLine="0"/>
              <w:rPr>
                <w:i w:val="1"/>
                <w:iCs w:val="1"/>
                <w:color w:val="7f7f7f"/>
              </w:rPr>
            </w:pPr>
            <w:r w:rsidDel="00000000" w:rsidR="00000000" w:rsidRPr="00000000">
              <w:rPr>
                <w:rtl w:val="0"/>
              </w:rPr>
              <w:t xml:space="preserve">While Chrome is one of the most popular web browsers, websites may behave differently in other browsers, such as Mozilla Firefox or Safari. One limitation could be relying only on Chrome during development, as this can result in compatibility issues in other browsers.</w:t>
            </w:r>
            <w:r w:rsidDel="00000000" w:rsidR="00000000" w:rsidRPr="00000000">
              <w:rPr>
                <w:rtl w:val="0"/>
              </w:rPr>
            </w:r>
          </w:p>
        </w:tc>
      </w:tr>
    </w:tbl>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fffe"/>
        </w:rPr>
      </w:pPr>
      <w:r w:rsidDel="00000000" w:rsidR="00000000" w:rsidRPr="00000000">
        <w:rPr>
          <w:rtl w:val="0"/>
        </w:rPr>
      </w:r>
    </w:p>
    <w:tbl>
      <w:tblPr>
        <w:tblStyle w:val="Table18"/>
        <w:tblW w:w="10206.0" w:type="dxa"/>
        <w:jc w:val="left"/>
        <w:tblInd w:w="-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642"/>
        <w:gridCol w:w="1612"/>
        <w:gridCol w:w="1984"/>
        <w:gridCol w:w="1843"/>
        <w:gridCol w:w="1134"/>
        <w:gridCol w:w="999"/>
        <w:gridCol w:w="992"/>
        <w:tblGridChange w:id="0">
          <w:tblGrid>
            <w:gridCol w:w="1642"/>
            <w:gridCol w:w="1612"/>
            <w:gridCol w:w="1984"/>
            <w:gridCol w:w="1843"/>
            <w:gridCol w:w="1134"/>
            <w:gridCol w:w="999"/>
            <w:gridCol w:w="992"/>
          </w:tblGrid>
        </w:tblGridChange>
      </w:tblGrid>
      <w:tr>
        <w:trPr>
          <w:cantSplit w:val="0"/>
          <w:trHeight w:val="1382" w:hRule="atLeast"/>
          <w:tblHeader w:val="0"/>
        </w:trPr>
        <w:tc>
          <w:tcPr>
            <w:gridSpan w:val="7"/>
            <w:tcBorders>
              <w:top w:color="7f7f7f" w:space="0" w:sz="4" w:val="single"/>
              <w:left w:color="7f7f7f" w:space="0" w:sz="4" w:val="single"/>
              <w:bottom w:color="7f7f7f" w:space="0" w:sz="4" w:val="single"/>
              <w:right w:color="7f7f7f" w:space="0" w:sz="4" w:val="single"/>
            </w:tcBorders>
            <w:shd w:fill="7f7f7f" w:val="clear"/>
            <w:vAlign w:val="center"/>
          </w:tcPr>
          <w:p w:rsidR="00000000" w:rsidDel="00000000" w:rsidP="00000000" w:rsidRDefault="00000000" w:rsidRPr="00000000" w14:paraId="00000515">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516">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517">
            <w:pPr>
              <w:spacing w:after="60" w:before="60" w:lineRule="auto"/>
              <w:rPr>
                <w:i w:val="1"/>
                <w:iCs w:val="1"/>
                <w:color w:val="feffff"/>
              </w:rPr>
            </w:pPr>
            <w:r w:rsidDel="00000000" w:rsidR="00000000" w:rsidRPr="00000000">
              <w:rPr>
                <w:i w:val="1"/>
                <w:iCs w:val="1"/>
                <w:color w:val="feffff"/>
                <w:rtl w:val="0"/>
              </w:rPr>
              <w:t xml:space="preserve">You will need to organise with your facilitator to observe your presentation of your alpha-website build and demonstrate the following skills:</w:t>
            </w:r>
          </w:p>
        </w:tc>
      </w:tr>
      <w:tr>
        <w:trPr>
          <w:cantSplit w:val="0"/>
          <w:trHeight w:val="702" w:hRule="atLeast"/>
          <w:tblHeader w:val="0"/>
        </w:trPr>
        <w:tc>
          <w:tcPr>
            <w:gridSpan w:val="5"/>
            <w:vMerge w:val="restart"/>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51E">
            <w:pPr>
              <w:spacing w:after="80" w:before="80" w:lineRule="auto"/>
              <w:rPr>
                <w:color w:val="000000"/>
              </w:rPr>
            </w:pPr>
            <w:r w:rsidDel="00000000" w:rsidR="00000000" w:rsidRPr="00000000">
              <w:rPr>
                <w:b w:val="1"/>
                <w:bCs w:val="1"/>
                <w:color w:val="000000"/>
                <w:rtl w:val="0"/>
              </w:rPr>
              <w:t xml:space="preserve">Skills to be observed during this task to the required standard.</w:t>
            </w:r>
            <w:r w:rsidDel="00000000" w:rsidR="00000000" w:rsidRPr="00000000">
              <w:rPr>
                <w:color w:val="ff0000"/>
                <w:rtl w:val="0"/>
              </w:rPr>
              <w:br w:type="textWrapping"/>
              <w:t xml:space="preserve">Checklist (To be completed by the learner’s facilitator)</w:t>
            </w:r>
            <w:r w:rsidDel="00000000" w:rsidR="00000000" w:rsidRPr="00000000">
              <w:rPr>
                <w:b w:val="1"/>
                <w:bCs w:val="1"/>
                <w:color w:val="000000"/>
                <w:rtl w:val="0"/>
              </w:rPr>
              <w:br w:type="textWrapping"/>
            </w:r>
            <w:r w:rsidDel="00000000" w:rsidR="00000000" w:rsidRPr="00000000">
              <w:rPr>
                <w:color w:val="000000"/>
                <w:rtl w:val="0"/>
              </w:rPr>
              <w:t xml:space="preserve">The following tasks are to be completed in relation to Part 5 – Alpha-Build: Website Accessibility. Each of the skills must be observed on at least one occasion by the facilitator.</w:t>
            </w:r>
          </w:p>
        </w:tc>
        <w:tc>
          <w:tcPr>
            <w:gridSpan w:val="2"/>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523">
            <w:pPr>
              <w:spacing w:after="80" w:before="80" w:lineRule="auto"/>
              <w:jc w:val="center"/>
              <w:rPr>
                <w:i w:val="1"/>
                <w:iCs w:val="1"/>
                <w:color w:val="7f7f7f"/>
              </w:rPr>
            </w:pPr>
            <w:r w:rsidDel="00000000" w:rsidR="00000000" w:rsidRPr="00000000">
              <w:rPr>
                <w:b w:val="1"/>
                <w:bCs w:val="1"/>
                <w:color w:val="000000"/>
                <w:rtl w:val="0"/>
              </w:rPr>
              <w:t xml:space="preserve">Satisfactory</w:t>
            </w:r>
            <w:r w:rsidDel="00000000" w:rsidR="00000000" w:rsidRPr="00000000">
              <w:rPr>
                <w:rtl w:val="0"/>
              </w:rPr>
            </w:r>
          </w:p>
        </w:tc>
      </w:tr>
      <w:tr>
        <w:trPr>
          <w:cantSplit w:val="0"/>
          <w:trHeight w:val="558" w:hRule="atLeast"/>
          <w:tblHeader w:val="0"/>
        </w:trPr>
        <w:tc>
          <w:tcPr>
            <w:gridSpan w:val="5"/>
            <w:vMerge w:val="continue"/>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52A">
            <w:pPr>
              <w:spacing w:after="80" w:before="80" w:lineRule="auto"/>
              <w:jc w:val="center"/>
              <w:rPr>
                <w:b w:val="1"/>
                <w:bCs w:val="1"/>
                <w:color w:val="000000"/>
              </w:rPr>
            </w:pPr>
            <w:r w:rsidDel="00000000" w:rsidR="00000000" w:rsidRPr="00000000">
              <w:rPr>
                <w:b w:val="1"/>
                <w:bCs w:val="1"/>
                <w:color w:val="000000"/>
                <w:rtl w:val="0"/>
              </w:rPr>
              <w:t xml:space="preserve">Yes</w:t>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52B">
            <w:pPr>
              <w:spacing w:after="80" w:before="80" w:lineRule="auto"/>
              <w:jc w:val="center"/>
              <w:rPr>
                <w:b w:val="1"/>
                <w:bCs w:val="1"/>
                <w:color w:val="000000"/>
              </w:rPr>
            </w:pPr>
            <w:r w:rsidDel="00000000" w:rsidR="00000000" w:rsidRPr="00000000">
              <w:rPr>
                <w:b w:val="1"/>
                <w:bCs w:val="1"/>
                <w:color w:val="000000"/>
                <w:rtl w:val="0"/>
              </w:rPr>
              <w:t xml:space="preserve">No</w:t>
            </w:r>
          </w:p>
        </w:tc>
      </w:tr>
      <w:tr>
        <w:trPr>
          <w:cantSplit w:val="0"/>
          <w:trHeight w:val="678" w:hRule="atLeast"/>
          <w:tblHeader w:val="0"/>
        </w:trPr>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2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selected and run various automatic testing tools and software to determine the level of accessibility compliance, in accordance with WCAG standards &amp; organisational procedures outlined in the brief</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31">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32">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3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tested the site against automated tools and with different user groups in order to confirm the websites accessibility</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38">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39">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documented required changes and confirmed priorities based on the outcomes of the website accessibility testing, in accordance with the relevant WCAG standards</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3F">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40">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41">
            <w:pPr>
              <w:spacing w:after="80" w:before="80" w:lineRule="auto"/>
              <w:rPr>
                <w:i w:val="1"/>
                <w:iCs w:val="1"/>
                <w:color w:val="7f7f7f"/>
                <w:sz w:val="18"/>
                <w:szCs w:val="18"/>
              </w:rPr>
            </w:pPr>
            <w:r w:rsidDel="00000000" w:rsidR="00000000" w:rsidRPr="00000000">
              <w:rPr>
                <w:b w:val="1"/>
                <w:bCs w:val="1"/>
                <w:sz w:val="18"/>
                <w:szCs w:val="18"/>
                <w:rtl w:val="0"/>
              </w:rPr>
              <w:t xml:space="preserve">Assessor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42">
            <w:pPr>
              <w:spacing w:after="80" w:before="80" w:lineRule="auto"/>
              <w:rPr>
                <w:i w:val="1"/>
                <w:iCs w:val="1"/>
                <w:color w:val="7f7f7f"/>
                <w:sz w:val="18"/>
                <w:szCs w:val="18"/>
              </w:rPr>
            </w:pPr>
            <w:r w:rsidDel="00000000" w:rsidR="00000000" w:rsidRPr="00000000">
              <w:rPr>
                <w:i w:val="1"/>
                <w:iCs w:val="1"/>
                <w:color w:val="7f7f7f"/>
                <w:sz w:val="18"/>
                <w:szCs w:val="18"/>
                <w:rtl w:val="0"/>
              </w:rPr>
              <w:t xml:space="preserve">Alex Bicknell</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43">
            <w:pPr>
              <w:spacing w:after="80" w:before="80" w:lineRule="auto"/>
              <w:rPr>
                <w:i w:val="1"/>
                <w:iCs w:val="1"/>
                <w:color w:val="7f7f7f"/>
                <w:sz w:val="18"/>
                <w:szCs w:val="18"/>
              </w:rPr>
            </w:pPr>
            <w:r w:rsidDel="00000000" w:rsidR="00000000" w:rsidRPr="00000000">
              <w:rPr>
                <w:b w:val="1"/>
                <w:bCs w:val="1"/>
                <w:sz w:val="18"/>
                <w:szCs w:val="18"/>
                <w:rtl w:val="0"/>
              </w:rPr>
              <w:t xml:space="preserve">Assessor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44">
            <w:pPr>
              <w:spacing w:after="80" w:before="80" w:lineRule="auto"/>
              <w:rPr>
                <w:i w:val="1"/>
                <w:iCs w:val="1"/>
                <w:color w:val="7f7f7f"/>
                <w:sz w:val="18"/>
                <w:szCs w:val="18"/>
              </w:rPr>
            </w:pPr>
            <w:r w:rsidDel="00000000" w:rsidR="00000000" w:rsidRPr="00000000">
              <w:rPr>
                <w:i w:val="1"/>
                <w:iCs w:val="1"/>
                <w:color w:val="7f7f7f"/>
                <w:sz w:val="18"/>
                <w:szCs w:val="18"/>
                <w:rtl w:val="0"/>
              </w:rPr>
              <w:t xml:space="preserve">Signature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45">
            <w:pPr>
              <w:spacing w:after="80" w:before="80" w:lineRule="auto"/>
              <w:rPr>
                <w:i w:val="1"/>
                <w:iCs w:val="1"/>
                <w:color w:val="7f7f7f"/>
                <w:sz w:val="18"/>
                <w:szCs w:val="18"/>
              </w:rPr>
            </w:pPr>
            <w:r w:rsidDel="00000000" w:rsidR="00000000" w:rsidRPr="00000000">
              <w:rPr>
                <w:b w:val="1"/>
                <w:bCs w:val="1"/>
                <w:sz w:val="18"/>
                <w:szCs w:val="18"/>
                <w:rtl w:val="0"/>
              </w:rPr>
              <w:t xml:space="preserve">Date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46">
            <w:pPr>
              <w:spacing w:after="80" w:before="80" w:lineRule="auto"/>
              <w:rPr>
                <w:i w:val="1"/>
                <w:iCs w:val="1"/>
                <w:color w:val="7f7f7f"/>
                <w:sz w:val="18"/>
                <w:szCs w:val="18"/>
              </w:rPr>
            </w:pPr>
            <w:r w:rsidDel="00000000" w:rsidR="00000000" w:rsidRPr="00000000">
              <w:rPr>
                <w:i w:val="1"/>
                <w:iCs w:val="1"/>
                <w:color w:val="7f7f7f"/>
                <w:sz w:val="18"/>
                <w:szCs w:val="18"/>
                <w:rtl w:val="0"/>
              </w:rPr>
              <w:t xml:space="preserve">Insert Date</w:t>
            </w:r>
          </w:p>
        </w:tc>
      </w:tr>
    </w:tbl>
    <w:p w:rsidR="00000000" w:rsidDel="00000000" w:rsidP="00000000" w:rsidRDefault="00000000" w:rsidRPr="00000000" w14:paraId="00000548">
      <w:pPr>
        <w:rPr>
          <w:b w:val="1"/>
          <w:bCs w:val="1"/>
        </w:rPr>
      </w:pPr>
      <w:r w:rsidDel="00000000" w:rsidR="00000000" w:rsidRPr="00000000">
        <w:rPr>
          <w:rtl w:val="0"/>
        </w:rPr>
      </w:r>
    </w:p>
    <w:p w:rsidR="00000000" w:rsidDel="00000000" w:rsidP="00000000" w:rsidRDefault="00000000" w:rsidRPr="00000000" w14:paraId="00000549">
      <w:pPr>
        <w:rPr>
          <w:b w:val="1"/>
          <w:bCs w:val="1"/>
        </w:rPr>
      </w:pPr>
      <w:r w:rsidDel="00000000" w:rsidR="00000000" w:rsidRPr="00000000">
        <w:rPr>
          <w:rtl w:val="0"/>
        </w:rPr>
      </w:r>
    </w:p>
    <w:p w:rsidR="00000000" w:rsidDel="00000000" w:rsidP="00000000" w:rsidRDefault="00000000" w:rsidRPr="00000000" w14:paraId="0000054A">
      <w:pPr>
        <w:rPr>
          <w:b w:val="1"/>
          <w:bCs w:val="1"/>
        </w:rPr>
      </w:pPr>
      <w:r w:rsidDel="00000000" w:rsidR="00000000" w:rsidRPr="00000000">
        <w:rPr>
          <w:rtl w:val="0"/>
        </w:rPr>
      </w:r>
    </w:p>
    <w:p w:rsidR="00000000" w:rsidDel="00000000" w:rsidP="00000000" w:rsidRDefault="00000000" w:rsidRPr="00000000" w14:paraId="0000054B">
      <w:pPr>
        <w:rPr>
          <w:b w:val="1"/>
          <w:bCs w:val="1"/>
        </w:rPr>
      </w:pPr>
      <w:r w:rsidDel="00000000" w:rsidR="00000000" w:rsidRPr="00000000">
        <w:rPr>
          <w:rtl w:val="0"/>
        </w:rPr>
      </w:r>
    </w:p>
    <w:p w:rsidR="00000000" w:rsidDel="00000000" w:rsidP="00000000" w:rsidRDefault="00000000" w:rsidRPr="00000000" w14:paraId="0000054C">
      <w:pPr>
        <w:rPr>
          <w:b w:val="1"/>
          <w:bCs w:val="1"/>
        </w:rPr>
      </w:pPr>
      <w:r w:rsidDel="00000000" w:rsidR="00000000" w:rsidRPr="00000000">
        <w:rPr>
          <w:rtl w:val="0"/>
        </w:rPr>
      </w:r>
    </w:p>
    <w:p w:rsidR="00000000" w:rsidDel="00000000" w:rsidP="00000000" w:rsidRDefault="00000000" w:rsidRPr="00000000" w14:paraId="0000054D">
      <w:pPr>
        <w:rPr>
          <w:b w:val="1"/>
          <w:bCs w:val="1"/>
        </w:rPr>
      </w:pPr>
      <w:r w:rsidDel="00000000" w:rsidR="00000000" w:rsidRPr="00000000">
        <w:rPr>
          <w:rtl w:val="0"/>
        </w:rPr>
      </w:r>
    </w:p>
    <w:tbl>
      <w:tblPr>
        <w:tblStyle w:val="Table19"/>
        <w:tblW w:w="102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5"/>
        <w:gridCol w:w="1128"/>
        <w:gridCol w:w="4173"/>
        <w:tblGridChange w:id="0">
          <w:tblGrid>
            <w:gridCol w:w="4905"/>
            <w:gridCol w:w="1128"/>
            <w:gridCol w:w="4173"/>
          </w:tblGrid>
        </w:tblGridChange>
      </w:tblGrid>
      <w:tr>
        <w:trPr>
          <w:cantSplit w:val="0"/>
          <w:trHeight w:val="340" w:hRule="atLeast"/>
          <w:tblHeader w:val="0"/>
        </w:trPr>
        <w:tc>
          <w:tcPr>
            <w:gridSpan w:val="3"/>
            <w:shd w:fill="00b0f0" w:val="clear"/>
            <w:vAlign w:val="center"/>
          </w:tcPr>
          <w:p w:rsidR="00000000" w:rsidDel="00000000" w:rsidP="00000000" w:rsidRDefault="00000000" w:rsidRPr="00000000" w14:paraId="0000054E">
            <w:pPr>
              <w:spacing w:after="60" w:before="60" w:lineRule="auto"/>
              <w:rPr>
                <w:b w:val="1"/>
                <w:bCs w:val="1"/>
                <w:color w:val="feffff"/>
              </w:rPr>
            </w:pPr>
            <w:r w:rsidDel="00000000" w:rsidR="00000000" w:rsidRPr="00000000">
              <w:rPr>
                <w:b w:val="1"/>
                <w:bCs w:val="1"/>
                <w:color w:val="feffff"/>
                <w:rtl w:val="0"/>
              </w:rPr>
              <w:br w:type="textWrapping"/>
              <w:t xml:space="preserve">Part 6 – Beta-Build: Website Testing</w:t>
            </w:r>
          </w:p>
          <w:p w:rsidR="00000000" w:rsidDel="00000000" w:rsidP="00000000" w:rsidRDefault="00000000" w:rsidRPr="00000000" w14:paraId="0000054F">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550">
            <w:pPr>
              <w:spacing w:after="60" w:before="60" w:lineRule="auto"/>
              <w:rPr>
                <w:i w:val="1"/>
                <w:iCs w:val="1"/>
                <w:color w:val="ffffff"/>
                <w:sz w:val="18"/>
                <w:szCs w:val="18"/>
              </w:rPr>
            </w:pPr>
            <w:r w:rsidDel="00000000" w:rsidR="00000000" w:rsidRPr="00000000">
              <w:rPr>
                <w:rtl w:val="0"/>
              </w:rPr>
            </w:r>
          </w:p>
        </w:tc>
      </w:tr>
      <w:tr>
        <w:trPr>
          <w:cantSplit w:val="0"/>
          <w:trHeight w:val="3141" w:hRule="atLeast"/>
          <w:tblHeader w:val="0"/>
        </w:trPr>
        <w:tc>
          <w:tcPr>
            <w:gridSpan w:val="3"/>
            <w:shd w:fill="d8e5f7" w:val="clear"/>
            <w:vAlign w:val="center"/>
          </w:tcPr>
          <w:p w:rsidR="00000000" w:rsidDel="00000000" w:rsidP="00000000" w:rsidRDefault="00000000" w:rsidRPr="00000000" w14:paraId="00000553">
            <w:pPr>
              <w:spacing w:after="60" w:before="60" w:lineRule="auto"/>
              <w:rPr>
                <w:b w:val="1"/>
                <w:bCs w:val="1"/>
              </w:rPr>
            </w:pPr>
            <w:r w:rsidDel="00000000" w:rsidR="00000000" w:rsidRPr="00000000">
              <w:rPr>
                <w:b w:val="1"/>
                <w:bCs w:val="1"/>
                <w:rtl w:val="0"/>
              </w:rPr>
              <w:t xml:space="preserve">Post-Build Stage 2: Validation &amp; Testing</w:t>
            </w:r>
          </w:p>
          <w:p w:rsidR="00000000" w:rsidDel="00000000" w:rsidP="00000000" w:rsidRDefault="00000000" w:rsidRPr="00000000" w14:paraId="00000554">
            <w:pPr>
              <w:spacing w:after="60" w:before="60" w:lineRule="auto"/>
              <w:rPr/>
            </w:pPr>
            <w:r w:rsidDel="00000000" w:rsidR="00000000" w:rsidRPr="00000000">
              <w:rPr>
                <w:rtl w:val="0"/>
              </w:rPr>
              <w:t xml:space="preserve">With accessibility covered, we now need to ensure the website meets the general needs of users, and in particular, </w:t>
            </w:r>
            <w:r w:rsidDel="00000000" w:rsidR="00000000" w:rsidRPr="00000000">
              <w:rPr>
                <w:u w:val="single"/>
                <w:rtl w:val="0"/>
              </w:rPr>
              <w:t xml:space="preserve">adheres to HTML &amp; CSS standards</w:t>
            </w:r>
            <w:r w:rsidDel="00000000" w:rsidR="00000000" w:rsidRPr="00000000">
              <w:rPr>
                <w:rtl w:val="0"/>
              </w:rPr>
              <w:t xml:space="preserve"> as well as being free from bugs and UI glitches.</w:t>
            </w:r>
          </w:p>
          <w:p w:rsidR="00000000" w:rsidDel="00000000" w:rsidP="00000000" w:rsidRDefault="00000000" w:rsidRPr="00000000" w14:paraId="00000555">
            <w:pPr>
              <w:spacing w:after="60" w:before="60" w:lineRule="auto"/>
              <w:rPr/>
            </w:pPr>
            <w:r w:rsidDel="00000000" w:rsidR="00000000" w:rsidRPr="00000000">
              <w:rPr>
                <w:rtl w:val="0"/>
              </w:rPr>
            </w:r>
          </w:p>
          <w:p w:rsidR="00000000" w:rsidDel="00000000" w:rsidP="00000000" w:rsidRDefault="00000000" w:rsidRPr="00000000" w14:paraId="00000556">
            <w:pPr>
              <w:tabs>
                <w:tab w:val="left" w:leader="none" w:pos="138"/>
              </w:tabs>
              <w:spacing w:after="80" w:before="80" w:lineRule="auto"/>
              <w:rPr>
                <w:color w:val="000000"/>
              </w:rPr>
            </w:pPr>
            <w:r w:rsidDel="00000000" w:rsidR="00000000" w:rsidRPr="00000000">
              <w:rPr>
                <w:color w:val="000000"/>
                <w:rtl w:val="0"/>
              </w:rPr>
              <w:t xml:space="preserve">Each of the following questions will require you to test a part of your website against the HTML &amp; CSS standards &amp; their specifications.  </w:t>
            </w:r>
          </w:p>
          <w:p w:rsidR="00000000" w:rsidDel="00000000" w:rsidP="00000000" w:rsidRDefault="00000000" w:rsidRPr="00000000" w14:paraId="00000557">
            <w:pPr>
              <w:tabs>
                <w:tab w:val="left" w:leader="none" w:pos="138"/>
              </w:tabs>
              <w:spacing w:after="80" w:before="80" w:lineRule="auto"/>
              <w:rPr>
                <w:color w:val="000000"/>
              </w:rPr>
            </w:pPr>
            <w:r w:rsidDel="00000000" w:rsidR="00000000" w:rsidRPr="00000000">
              <w:rPr>
                <w:rtl w:val="0"/>
              </w:rPr>
            </w:r>
          </w:p>
          <w:p w:rsidR="00000000" w:rsidDel="00000000" w:rsidP="00000000" w:rsidRDefault="00000000" w:rsidRPr="00000000" w14:paraId="00000558">
            <w:pPr>
              <w:tabs>
                <w:tab w:val="left" w:leader="none" w:pos="138"/>
              </w:tabs>
              <w:spacing w:after="80" w:before="80" w:lineRule="auto"/>
              <w:rPr>
                <w:color w:val="000000"/>
              </w:rPr>
            </w:pPr>
            <w:r w:rsidDel="00000000" w:rsidR="00000000" w:rsidRPr="00000000">
              <w:rPr>
                <w:color w:val="000000"/>
                <w:rtl w:val="0"/>
              </w:rPr>
              <w:t xml:space="preserve">Ensure you test your website with the listed tools, where relevant, </w:t>
            </w:r>
            <w:r w:rsidDel="00000000" w:rsidR="00000000" w:rsidRPr="00000000">
              <w:rPr>
                <w:color w:val="000000"/>
                <w:u w:val="single"/>
                <w:rtl w:val="0"/>
              </w:rPr>
              <w:t xml:space="preserve">and where your website does not meet the standard, </w:t>
            </w:r>
            <w:r w:rsidDel="00000000" w:rsidR="00000000" w:rsidRPr="00000000">
              <w:rPr>
                <w:b w:val="1"/>
                <w:bCs w:val="1"/>
                <w:color w:val="000000"/>
                <w:u w:val="single"/>
                <w:rtl w:val="0"/>
              </w:rPr>
              <w:t xml:space="preserve">state the adjustments made</w:t>
            </w:r>
            <w:r w:rsidDel="00000000" w:rsidR="00000000" w:rsidRPr="00000000">
              <w:rPr>
                <w:color w:val="000000"/>
                <w:u w:val="single"/>
                <w:rtl w:val="0"/>
              </w:rPr>
              <w:t xml:space="preserve"> </w:t>
            </w:r>
            <w:r w:rsidDel="00000000" w:rsidR="00000000" w:rsidRPr="00000000">
              <w:rPr>
                <w:b w:val="1"/>
                <w:bCs w:val="1"/>
                <w:color w:val="000000"/>
                <w:u w:val="single"/>
                <w:rtl w:val="0"/>
              </w:rPr>
              <w:t xml:space="preserve">your website</w:t>
            </w:r>
            <w:r w:rsidDel="00000000" w:rsidR="00000000" w:rsidRPr="00000000">
              <w:rPr>
                <w:color w:val="000000"/>
                <w:u w:val="single"/>
                <w:rtl w:val="0"/>
              </w:rPr>
              <w:t xml:space="preserve"> where appropriate to satisfy the testing tool</w:t>
            </w:r>
            <w:r w:rsidDel="00000000" w:rsidR="00000000" w:rsidRPr="00000000">
              <w:rPr>
                <w:color w:val="000000"/>
                <w:rtl w:val="0"/>
              </w:rPr>
              <w:t xml:space="preserve">:</w:t>
            </w:r>
          </w:p>
        </w:tc>
      </w:tr>
      <w:tr>
        <w:trPr>
          <w:cantSplit w:val="0"/>
          <w:trHeight w:val="416" w:hRule="atLeast"/>
          <w:tblHeader w:val="0"/>
        </w:trPr>
        <w:tc>
          <w:tcPr>
            <w:shd w:fill="d9d8d9" w:val="clear"/>
            <w:vAlign w:val="center"/>
          </w:tcPr>
          <w:p w:rsidR="00000000" w:rsidDel="00000000" w:rsidP="00000000" w:rsidRDefault="00000000" w:rsidRPr="00000000" w14:paraId="0000055B">
            <w:pPr>
              <w:jc w:val="center"/>
              <w:rPr>
                <w:b w:val="1"/>
                <w:bCs w:val="1"/>
              </w:rPr>
            </w:pPr>
            <w:r w:rsidDel="00000000" w:rsidR="00000000" w:rsidRPr="00000000">
              <w:rPr>
                <w:b w:val="1"/>
                <w:bCs w:val="1"/>
                <w:rtl w:val="0"/>
              </w:rPr>
              <w:t xml:space="preserve">Question / Criteria</w:t>
            </w:r>
          </w:p>
        </w:tc>
        <w:tc>
          <w:tcPr>
            <w:shd w:fill="d9d8d9" w:val="clear"/>
            <w:vAlign w:val="center"/>
          </w:tcPr>
          <w:p w:rsidR="00000000" w:rsidDel="00000000" w:rsidP="00000000" w:rsidRDefault="00000000" w:rsidRPr="00000000" w14:paraId="0000055C">
            <w:pPr>
              <w:tabs>
                <w:tab w:val="left" w:leader="none" w:pos="138"/>
              </w:tabs>
              <w:spacing w:after="80" w:before="80" w:lineRule="auto"/>
              <w:jc w:val="center"/>
              <w:rPr>
                <w:b w:val="1"/>
                <w:bCs w:val="1"/>
                <w:color w:val="00fffe"/>
              </w:rPr>
            </w:pPr>
            <w:r w:rsidDel="00000000" w:rsidR="00000000" w:rsidRPr="00000000">
              <w:rPr>
                <w:b w:val="1"/>
                <w:bCs w:val="1"/>
                <w:color w:val="000000"/>
                <w:rtl w:val="0"/>
              </w:rPr>
              <w:t xml:space="preserve">Complete / Not Complete</w:t>
            </w:r>
            <w:r w:rsidDel="00000000" w:rsidR="00000000" w:rsidRPr="00000000">
              <w:rPr>
                <w:rtl w:val="0"/>
              </w:rPr>
            </w:r>
          </w:p>
        </w:tc>
        <w:tc>
          <w:tcPr>
            <w:shd w:fill="d9d8d9" w:val="clear"/>
            <w:vAlign w:val="center"/>
          </w:tcPr>
          <w:p w:rsidR="00000000" w:rsidDel="00000000" w:rsidP="00000000" w:rsidRDefault="00000000" w:rsidRPr="00000000" w14:paraId="0000055D">
            <w:pPr>
              <w:tabs>
                <w:tab w:val="left" w:leader="none" w:pos="138"/>
              </w:tabs>
              <w:spacing w:after="80" w:before="80" w:lineRule="auto"/>
              <w:jc w:val="center"/>
              <w:rPr>
                <w:b w:val="1"/>
                <w:bCs w:val="1"/>
                <w:color w:val="00fffe"/>
              </w:rPr>
            </w:pPr>
            <w:r w:rsidDel="00000000" w:rsidR="00000000" w:rsidRPr="00000000">
              <w:rPr>
                <w:b w:val="1"/>
                <w:bCs w:val="1"/>
                <w:color w:val="000000"/>
                <w:rtl w:val="0"/>
              </w:rPr>
              <w:t xml:space="preserve">Evidence of Completion</w:t>
            </w:r>
            <w:r w:rsidDel="00000000" w:rsidR="00000000" w:rsidRPr="00000000">
              <w:rPr>
                <w:rtl w:val="0"/>
              </w:rPr>
            </w:r>
          </w:p>
        </w:tc>
      </w:tr>
      <w:tr>
        <w:trPr>
          <w:cantSplit w:val="0"/>
          <w:trHeight w:val="850" w:hRule="atLeast"/>
          <w:tblHeader w:val="0"/>
        </w:trPr>
        <w:tc>
          <w:tcPr>
            <w:gridSpan w:val="3"/>
            <w:shd w:fill="d8e5f7" w:val="clear"/>
            <w:vAlign w:val="center"/>
          </w:tcPr>
          <w:p w:rsidR="00000000" w:rsidDel="00000000" w:rsidP="00000000" w:rsidRDefault="00000000" w:rsidRPr="00000000" w14:paraId="000005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VALIDATION: The learner has validated the website against defined HTML and CSS standards &amp; parameters:</w:t>
            </w:r>
          </w:p>
        </w:tc>
      </w:tr>
      <w:tr>
        <w:trPr>
          <w:cantSplit w:val="0"/>
          <w:trHeight w:val="1975" w:hRule="atLeast"/>
          <w:tblHeader w:val="0"/>
        </w:trPr>
        <w:tc>
          <w:tcPr>
            <w:shd w:fill="feffff" w:val="clear"/>
            <w:vAlign w:val="center"/>
          </w:tcPr>
          <w:p w:rsidR="00000000" w:rsidDel="00000000" w:rsidP="00000000" w:rsidRDefault="00000000" w:rsidRPr="00000000" w14:paraId="0000056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8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validated the HTML of the website &amp; recorded the results,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 at least ONE (1) webpage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accordance with the </w:t>
            </w:r>
            <w:hyperlink r:id="rId5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W3C HTML Validator</w:t>
              </w:r>
            </w:hyperlink>
            <w:r w:rsidDel="00000000" w:rsidR="00000000" w:rsidRPr="00000000">
              <w:rPr>
                <w:rtl w:val="0"/>
              </w:rPr>
            </w:r>
          </w:p>
        </w:tc>
        <w:tc>
          <w:tcPr>
            <w:shd w:fill="feffff" w:val="clear"/>
            <w:vAlign w:val="center"/>
          </w:tcPr>
          <w:p w:rsidR="00000000" w:rsidDel="00000000" w:rsidP="00000000" w:rsidRDefault="00000000" w:rsidRPr="00000000" w14:paraId="00000562">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563">
            <w:pPr>
              <w:spacing w:after="80" w:before="80" w:lineRule="auto"/>
              <w:jc w:val="center"/>
              <w:rPr>
                <w:i w:val="1"/>
                <w:iCs w:val="1"/>
                <w:color w:val="7f7f7f"/>
              </w:rPr>
            </w:pPr>
            <w:r w:rsidDel="00000000" w:rsidR="00000000" w:rsidRPr="00000000">
              <w:rPr>
                <w:rtl w:val="0"/>
              </w:rPr>
              <w:t xml:space="preserve">Initial results:</w:t>
            </w:r>
            <w:r w:rsidDel="00000000" w:rsidR="00000000" w:rsidRPr="00000000">
              <w:rPr>
                <w:i w:val="1"/>
                <w:iCs w:val="1"/>
                <w:color w:val="7f7f7f"/>
              </w:rPr>
              <w:drawing>
                <wp:inline distB="114300" distT="114300" distL="114300" distR="114300">
                  <wp:extent cx="2514600" cy="254000"/>
                  <wp:effectExtent b="0" l="0" r="0" t="0"/>
                  <wp:docPr id="38"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2514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jc w:val="center"/>
              <w:rPr/>
            </w:pPr>
            <w:r w:rsidDel="00000000" w:rsidR="00000000" w:rsidRPr="00000000">
              <w:rPr>
                <w:rtl w:val="0"/>
              </w:rPr>
              <w:t xml:space="preserve">After debugging:</w:t>
            </w:r>
          </w:p>
          <w:p w:rsidR="00000000" w:rsidDel="00000000" w:rsidP="00000000" w:rsidRDefault="00000000" w:rsidRPr="00000000" w14:paraId="00000565">
            <w:pPr>
              <w:jc w:val="center"/>
              <w:rPr/>
            </w:pPr>
            <w:r w:rsidDel="00000000" w:rsidR="00000000" w:rsidRPr="00000000">
              <w:rPr/>
              <w:drawing>
                <wp:inline distB="114300" distT="114300" distL="114300" distR="114300">
                  <wp:extent cx="2514600" cy="76200"/>
                  <wp:effectExtent b="0" l="0" r="0" t="0"/>
                  <wp:docPr id="27"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2514600" cy="76200"/>
                          </a:xfrm>
                          <a:prstGeom prst="rect"/>
                          <a:ln/>
                        </pic:spPr>
                      </pic:pic>
                    </a:graphicData>
                  </a:graphic>
                </wp:inline>
              </w:drawing>
            </w:r>
            <w:r w:rsidDel="00000000" w:rsidR="00000000" w:rsidRPr="00000000">
              <w:rPr>
                <w:rtl w:val="0"/>
              </w:rPr>
            </w:r>
          </w:p>
        </w:tc>
      </w:tr>
      <w:tr>
        <w:trPr>
          <w:cantSplit w:val="0"/>
          <w:trHeight w:val="1977" w:hRule="atLeast"/>
          <w:tblHeader w:val="0"/>
        </w:trPr>
        <w:tc>
          <w:tcPr>
            <w:shd w:fill="feffff" w:val="clear"/>
            <w:vAlign w:val="center"/>
          </w:tcPr>
          <w:p w:rsidR="00000000" w:rsidDel="00000000" w:rsidP="00000000" w:rsidRDefault="00000000" w:rsidRPr="00000000" w14:paraId="0000056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8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validated the CSS of the website &amp; recorded the results,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for at least ONE (1) webpage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accordance with the </w:t>
            </w:r>
            <w:hyperlink r:id="rId6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W3C CSS Validator</w:t>
              </w:r>
            </w:hyperlink>
            <w:r w:rsidDel="00000000" w:rsidR="00000000" w:rsidRPr="00000000">
              <w:rPr>
                <w:rtl w:val="0"/>
              </w:rPr>
            </w:r>
          </w:p>
        </w:tc>
        <w:tc>
          <w:tcPr>
            <w:shd w:fill="feffff" w:val="clear"/>
            <w:vAlign w:val="center"/>
          </w:tcPr>
          <w:p w:rsidR="00000000" w:rsidDel="00000000" w:rsidP="00000000" w:rsidRDefault="00000000" w:rsidRPr="00000000" w14:paraId="00000567">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568">
            <w:pPr>
              <w:jc w:val="center"/>
              <w:rPr/>
            </w:pPr>
            <w:r w:rsidDel="00000000" w:rsidR="00000000" w:rsidRPr="00000000">
              <w:rPr/>
              <w:drawing>
                <wp:inline distB="114300" distT="114300" distL="114300" distR="114300">
                  <wp:extent cx="2514600" cy="254000"/>
                  <wp:effectExtent b="0" l="0" r="0" t="0"/>
                  <wp:docPr id="46"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2514600" cy="254000"/>
                          </a:xfrm>
                          <a:prstGeom prst="rect"/>
                          <a:ln/>
                        </pic:spPr>
                      </pic:pic>
                    </a:graphicData>
                  </a:graphic>
                </wp:inline>
              </w:drawing>
            </w:r>
            <w:r w:rsidDel="00000000" w:rsidR="00000000" w:rsidRPr="00000000">
              <w:rPr>
                <w:rtl w:val="0"/>
              </w:rPr>
            </w:r>
          </w:p>
        </w:tc>
      </w:tr>
      <w:tr>
        <w:trPr>
          <w:cantSplit w:val="0"/>
          <w:trHeight w:val="839" w:hRule="atLeast"/>
          <w:tblHeader w:val="0"/>
        </w:trPr>
        <w:tc>
          <w:tcPr>
            <w:gridSpan w:val="3"/>
            <w:shd w:fill="d8e5f7" w:val="clear"/>
            <w:vAlign w:val="center"/>
          </w:tcPr>
          <w:p w:rsidR="00000000" w:rsidDel="00000000" w:rsidP="00000000" w:rsidRDefault="00000000" w:rsidRPr="00000000" w14:paraId="000005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PERFORMANCE: The learner has measured the technical performance of the website, using in-browser automated testing tools:</w:t>
            </w:r>
            <w:r w:rsidDel="00000000" w:rsidR="00000000" w:rsidRPr="00000000">
              <w:rPr>
                <w:rtl w:val="0"/>
              </w:rPr>
            </w:r>
          </w:p>
        </w:tc>
      </w:tr>
      <w:tr>
        <w:trPr>
          <w:cantSplit w:val="0"/>
          <w:trHeight w:val="1977" w:hRule="atLeast"/>
          <w:tblHeader w:val="0"/>
        </w:trPr>
        <w:tc>
          <w:tcPr>
            <w:shd w:fill="feffff" w:val="clear"/>
            <w:vAlign w:val="center"/>
          </w:tcPr>
          <w:p w:rsidR="00000000" w:rsidDel="00000000" w:rsidP="00000000" w:rsidRDefault="00000000" w:rsidRPr="00000000" w14:paraId="0000056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80" w:before="80" w:line="240" w:lineRule="auto"/>
              <w:ind w:left="74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6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Google Lighthouse</w:t>
              </w:r>
            </w:hyperlin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in the Google Chrome DevTools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generate the technical performance measurements for your website</w:t>
            </w:r>
          </w:p>
        </w:tc>
        <w:tc>
          <w:tcPr>
            <w:shd w:fill="feffff" w:val="clear"/>
            <w:vAlign w:val="center"/>
          </w:tcPr>
          <w:p w:rsidR="00000000" w:rsidDel="00000000" w:rsidP="00000000" w:rsidRDefault="00000000" w:rsidRPr="00000000" w14:paraId="0000056D">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feffff" w:val="clear"/>
            <w:vAlign w:val="center"/>
          </w:tcPr>
          <w:p w:rsidR="00000000" w:rsidDel="00000000" w:rsidP="00000000" w:rsidRDefault="00000000" w:rsidRPr="00000000" w14:paraId="0000056E">
            <w:pPr>
              <w:jc w:val="center"/>
              <w:rPr/>
            </w:pPr>
            <w:r w:rsidDel="00000000" w:rsidR="00000000" w:rsidRPr="00000000">
              <w:rPr>
                <w:rtl w:val="0"/>
              </w:rPr>
            </w:r>
          </w:p>
          <w:p w:rsidR="00000000" w:rsidDel="00000000" w:rsidP="00000000" w:rsidRDefault="00000000" w:rsidRPr="00000000" w14:paraId="0000056F">
            <w:pPr>
              <w:jc w:val="center"/>
              <w:rPr/>
            </w:pPr>
            <w:r w:rsidDel="00000000" w:rsidR="00000000" w:rsidRPr="00000000">
              <w:rPr>
                <w:rtl w:val="0"/>
              </w:rPr>
              <w:t xml:space="preserve">Measured for desktop:</w:t>
            </w:r>
          </w:p>
          <w:p w:rsidR="00000000" w:rsidDel="00000000" w:rsidP="00000000" w:rsidRDefault="00000000" w:rsidRPr="00000000" w14:paraId="00000570">
            <w:pPr>
              <w:jc w:val="center"/>
              <w:rPr/>
            </w:pPr>
            <w:r w:rsidDel="00000000" w:rsidR="00000000" w:rsidRPr="00000000">
              <w:rPr/>
              <w:drawing>
                <wp:inline distB="114300" distT="114300" distL="114300" distR="114300">
                  <wp:extent cx="2514600" cy="3987800"/>
                  <wp:effectExtent b="0" l="0" r="0" t="0"/>
                  <wp:docPr id="42"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2514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jc w:val="center"/>
              <w:rPr/>
            </w:pPr>
            <w:r w:rsidDel="00000000" w:rsidR="00000000" w:rsidRPr="00000000">
              <w:rPr/>
              <w:drawing>
                <wp:inline distB="114300" distT="114300" distL="114300" distR="114300">
                  <wp:extent cx="2514600" cy="2171700"/>
                  <wp:effectExtent b="0" l="0" r="0" t="0"/>
                  <wp:docPr id="17"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2514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jc w:val="center"/>
              <w:rPr/>
            </w:pPr>
            <w:r w:rsidDel="00000000" w:rsidR="00000000" w:rsidRPr="00000000">
              <w:rPr>
                <w:rtl w:val="0"/>
              </w:rPr>
            </w:r>
          </w:p>
          <w:p w:rsidR="00000000" w:rsidDel="00000000" w:rsidP="00000000" w:rsidRDefault="00000000" w:rsidRPr="00000000" w14:paraId="00000573">
            <w:pPr>
              <w:jc w:val="center"/>
              <w:rPr/>
            </w:pPr>
            <w:r w:rsidDel="00000000" w:rsidR="00000000" w:rsidRPr="00000000">
              <w:rPr>
                <w:rtl w:val="0"/>
              </w:rPr>
            </w:r>
          </w:p>
        </w:tc>
      </w:tr>
      <w:tr>
        <w:trPr>
          <w:cantSplit w:val="0"/>
          <w:trHeight w:val="420" w:hRule="atLeast"/>
          <w:tblHeader w:val="0"/>
        </w:trPr>
        <w:tc>
          <w:tcPr>
            <w:vMerge w:val="restart"/>
            <w:shd w:fill="feffff" w:val="clear"/>
            <w:vAlign w:val="center"/>
          </w:tcPr>
          <w:p w:rsidR="00000000" w:rsidDel="00000000" w:rsidP="00000000" w:rsidRDefault="00000000" w:rsidRPr="00000000" w14:paraId="0000057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80" w:before="80" w:line="240" w:lineRule="auto"/>
              <w:ind w:left="74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Briefly comment on the performance of your site and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provide ONE (1) example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how a web developer could improve the performance of their website</w:t>
            </w:r>
          </w:p>
        </w:tc>
        <w:tc>
          <w:tcPr>
            <w:vMerge w:val="restart"/>
            <w:shd w:fill="feffff" w:val="clear"/>
            <w:vAlign w:val="center"/>
          </w:tcPr>
          <w:p w:rsidR="00000000" w:rsidDel="00000000" w:rsidP="00000000" w:rsidRDefault="00000000" w:rsidRPr="00000000" w14:paraId="00000575">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7f7f7f" w:val="clear"/>
            <w:vAlign w:val="center"/>
          </w:tcPr>
          <w:p w:rsidR="00000000" w:rsidDel="00000000" w:rsidP="00000000" w:rsidRDefault="00000000" w:rsidRPr="00000000" w14:paraId="00000576">
            <w:pPr>
              <w:spacing w:after="80" w:before="80" w:lineRule="auto"/>
              <w:jc w:val="center"/>
              <w:rPr>
                <w:b w:val="1"/>
                <w:bCs w:val="1"/>
                <w:color w:val="000000"/>
              </w:rPr>
            </w:pPr>
            <w:r w:rsidDel="00000000" w:rsidR="00000000" w:rsidRPr="00000000">
              <w:rPr>
                <w:b w:val="1"/>
                <w:bCs w:val="1"/>
                <w:color w:val="feffff"/>
                <w:rtl w:val="0"/>
              </w:rPr>
              <w:t xml:space="preserve">Comments on Website Performance</w:t>
            </w:r>
            <w:r w:rsidDel="00000000" w:rsidR="00000000" w:rsidRPr="00000000">
              <w:rPr>
                <w:rtl w:val="0"/>
              </w:rPr>
            </w:r>
          </w:p>
        </w:tc>
      </w:tr>
      <w:tr>
        <w:trPr>
          <w:cantSplit w:val="0"/>
          <w:trHeight w:val="419" w:hRule="atLeast"/>
          <w:tblHeader w:val="0"/>
        </w:trPr>
        <w:tc>
          <w:tcPr>
            <w:vMerge w:val="continue"/>
            <w:shd w:fill="feffff" w:val="clear"/>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shd w:fill="feffff" w:val="clear"/>
            <w:vAlign w:val="center"/>
          </w:tcPr>
          <w:p w:rsidR="00000000" w:rsidDel="00000000" w:rsidP="00000000" w:rsidRDefault="00000000" w:rsidRPr="00000000" w14:paraId="00000579">
            <w:pPr>
              <w:rPr/>
            </w:pPr>
            <w:r w:rsidDel="00000000" w:rsidR="00000000" w:rsidRPr="00000000">
              <w:rPr>
                <w:rtl w:val="0"/>
              </w:rPr>
              <w:t xml:space="preserve">The overall performance is okay, though improvements to image delivery could make significant improvements.</w:t>
            </w:r>
            <w:r w:rsidDel="00000000" w:rsidR="00000000" w:rsidRPr="00000000">
              <w:rPr>
                <w:rtl w:val="0"/>
              </w:rPr>
            </w:r>
          </w:p>
        </w:tc>
      </w:tr>
      <w:tr>
        <w:trPr>
          <w:cantSplit w:val="0"/>
          <w:trHeight w:val="419" w:hRule="atLeast"/>
          <w:tblHeader w:val="0"/>
        </w:trPr>
        <w:tc>
          <w:tcPr>
            <w:vMerge w:val="continue"/>
            <w:shd w:fill="feffff" w:val="clear"/>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fffe"/>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fffe"/>
              </w:rPr>
            </w:pPr>
            <w:r w:rsidDel="00000000" w:rsidR="00000000" w:rsidRPr="00000000">
              <w:rPr>
                <w:rtl w:val="0"/>
              </w:rPr>
            </w:r>
          </w:p>
        </w:tc>
        <w:tc>
          <w:tcPr>
            <w:shd w:fill="7f7f7f" w:val="clear"/>
            <w:vAlign w:val="center"/>
          </w:tcPr>
          <w:p w:rsidR="00000000" w:rsidDel="00000000" w:rsidP="00000000" w:rsidRDefault="00000000" w:rsidRPr="00000000" w14:paraId="0000057C">
            <w:pPr>
              <w:spacing w:after="80" w:before="80" w:lineRule="auto"/>
              <w:jc w:val="center"/>
              <w:rPr>
                <w:b w:val="1"/>
                <w:bCs w:val="1"/>
                <w:color w:val="000000"/>
              </w:rPr>
            </w:pPr>
            <w:r w:rsidDel="00000000" w:rsidR="00000000" w:rsidRPr="00000000">
              <w:rPr>
                <w:b w:val="1"/>
                <w:bCs w:val="1"/>
                <w:color w:val="feffff"/>
                <w:rtl w:val="0"/>
              </w:rPr>
              <w:t xml:space="preserve">How to Improve Website Performance</w:t>
            </w:r>
            <w:r w:rsidDel="00000000" w:rsidR="00000000" w:rsidRPr="00000000">
              <w:rPr>
                <w:rtl w:val="0"/>
              </w:rPr>
            </w:r>
          </w:p>
        </w:tc>
      </w:tr>
      <w:tr>
        <w:trPr>
          <w:cantSplit w:val="0"/>
          <w:trHeight w:val="419" w:hRule="atLeast"/>
          <w:tblHeader w:val="0"/>
        </w:trPr>
        <w:tc>
          <w:tcPr>
            <w:vMerge w:val="continue"/>
            <w:shd w:fill="feffff" w:val="clear"/>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shd w:fill="feffff" w:val="clear"/>
            <w:vAlign w:val="center"/>
          </w:tcPr>
          <w:p w:rsidR="00000000" w:rsidDel="00000000" w:rsidP="00000000" w:rsidRDefault="00000000" w:rsidRPr="00000000" w14:paraId="0000057F">
            <w:pPr>
              <w:rPr/>
            </w:pPr>
            <w:r w:rsidDel="00000000" w:rsidR="00000000" w:rsidRPr="00000000">
              <w:rPr>
                <w:rtl w:val="0"/>
              </w:rPr>
              <w:t xml:space="preserve">One way to improve the performance of websites is to optimise the use of images. This may include switching JPEG/PNG formats to smaller file types such as WebP, and prioritising loading above-the-fold images. </w:t>
            </w:r>
            <w:r w:rsidDel="00000000" w:rsidR="00000000" w:rsidRPr="00000000">
              <w:rPr>
                <w:rtl w:val="0"/>
              </w:rPr>
            </w:r>
          </w:p>
        </w:tc>
      </w:tr>
      <w:tr>
        <w:trPr>
          <w:cantSplit w:val="0"/>
          <w:trHeight w:val="850" w:hRule="atLeast"/>
          <w:tblHeader w:val="0"/>
        </w:trPr>
        <w:tc>
          <w:tcPr>
            <w:gridSpan w:val="3"/>
            <w:shd w:fill="d8e5f7" w:val="clear"/>
            <w:vAlign w:val="center"/>
          </w:tcPr>
          <w:p w:rsidR="00000000" w:rsidDel="00000000" w:rsidP="00000000" w:rsidRDefault="00000000" w:rsidRPr="00000000" w14:paraId="0000058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FUNCTIONALITY: The learner has designed and implemented test cases against the website, to ensure the webpages reflect end user specifications: </w:t>
            </w:r>
          </w:p>
        </w:tc>
      </w:tr>
      <w:tr>
        <w:trPr>
          <w:cantSplit w:val="0"/>
          <w:trHeight w:val="540" w:hRule="atLeast"/>
          <w:tblHeader w:val="0"/>
        </w:trPr>
        <w:tc>
          <w:tcPr>
            <w:vMerge w:val="restart"/>
            <w:shd w:fill="feffff" w:val="clear"/>
            <w:vAlign w:val="center"/>
          </w:tcPr>
          <w:p w:rsidR="00000000" w:rsidDel="00000000" w:rsidP="00000000" w:rsidRDefault="00000000" w:rsidRPr="00000000" w14:paraId="0000058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80" w:line="240" w:lineRule="auto"/>
              <w:ind w:left="74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the HTML of the website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 TWO (2) different browsers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Record the results and any necessary corrections made where functional problems occurred.</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include at minimum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for each browser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displaying the website &amp;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label which browsers were used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vMerge w:val="restart"/>
            <w:shd w:fill="feffff" w:val="clear"/>
            <w:vAlign w:val="center"/>
          </w:tcPr>
          <w:p w:rsidR="00000000" w:rsidDel="00000000" w:rsidP="00000000" w:rsidRDefault="00000000" w:rsidRPr="00000000" w14:paraId="00000586">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shd w:fill="7f7f7f" w:val="clear"/>
            <w:vAlign w:val="center"/>
          </w:tcPr>
          <w:p w:rsidR="00000000" w:rsidDel="00000000" w:rsidP="00000000" w:rsidRDefault="00000000" w:rsidRPr="00000000" w14:paraId="00000587">
            <w:pPr>
              <w:spacing w:after="80" w:lineRule="auto"/>
              <w:jc w:val="center"/>
              <w:rPr>
                <w:b w:val="1"/>
                <w:bCs w:val="1"/>
                <w:color w:val="7f7f7f"/>
              </w:rPr>
            </w:pPr>
            <w:r w:rsidDel="00000000" w:rsidR="00000000" w:rsidRPr="00000000">
              <w:rPr>
                <w:b w:val="1"/>
                <w:bCs w:val="1"/>
                <w:color w:val="feffff"/>
                <w:rtl w:val="0"/>
              </w:rPr>
              <w:t xml:space="preserve">Corrections Required?</w:t>
            </w:r>
            <w:r w:rsidDel="00000000" w:rsidR="00000000" w:rsidRPr="00000000">
              <w:rPr>
                <w:rtl w:val="0"/>
              </w:rPr>
            </w:r>
          </w:p>
        </w:tc>
      </w:tr>
      <w:tr>
        <w:trPr>
          <w:cantSplit w:val="0"/>
          <w:trHeight w:val="1270" w:hRule="atLeast"/>
          <w:tblHeader w:val="0"/>
        </w:trPr>
        <w:tc>
          <w:tcPr>
            <w:vMerge w:val="continue"/>
            <w:shd w:fill="feffff" w:val="cle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f7f7f"/>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f7f7f"/>
              </w:rPr>
            </w:pPr>
            <w:r w:rsidDel="00000000" w:rsidR="00000000" w:rsidRPr="00000000">
              <w:rPr>
                <w:rtl w:val="0"/>
              </w:rPr>
            </w:r>
          </w:p>
        </w:tc>
        <w:tc>
          <w:tcPr>
            <w:shd w:fill="feffff" w:val="clear"/>
            <w:vAlign w:val="center"/>
          </w:tcPr>
          <w:p w:rsidR="00000000" w:rsidDel="00000000" w:rsidP="00000000" w:rsidRDefault="00000000" w:rsidRPr="00000000" w14:paraId="0000058A">
            <w:pPr>
              <w:rPr/>
            </w:pPr>
            <w:r w:rsidDel="00000000" w:rsidR="00000000" w:rsidRPr="00000000">
              <w:rPr>
                <w:rtl w:val="0"/>
              </w:rPr>
              <w:t xml:space="preserve">No corrections required.</w:t>
            </w:r>
            <w:r w:rsidDel="00000000" w:rsidR="00000000" w:rsidRPr="00000000">
              <w:rPr>
                <w:rtl w:val="0"/>
              </w:rPr>
            </w:r>
          </w:p>
        </w:tc>
      </w:tr>
      <w:tr>
        <w:trPr>
          <w:cantSplit w:val="0"/>
          <w:trHeight w:val="565" w:hRule="atLeast"/>
          <w:tblHeader w:val="0"/>
        </w:trPr>
        <w:tc>
          <w:tcPr>
            <w:vMerge w:val="continue"/>
            <w:shd w:fill="feffff" w:val="clear"/>
            <w:vAlign w:val="cente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shd w:fill="7f7f7f" w:val="clear"/>
            <w:vAlign w:val="center"/>
          </w:tcPr>
          <w:p w:rsidR="00000000" w:rsidDel="00000000" w:rsidP="00000000" w:rsidRDefault="00000000" w:rsidRPr="00000000" w14:paraId="0000058D">
            <w:pPr>
              <w:spacing w:after="80" w:lineRule="auto"/>
              <w:jc w:val="center"/>
              <w:rPr>
                <w:b w:val="1"/>
                <w:bCs w:val="1"/>
                <w:color w:val="feffff"/>
              </w:rPr>
            </w:pPr>
            <w:r w:rsidDel="00000000" w:rsidR="00000000" w:rsidRPr="00000000">
              <w:rPr>
                <w:b w:val="1"/>
                <w:bCs w:val="1"/>
                <w:color w:val="feffff"/>
                <w:rtl w:val="0"/>
              </w:rPr>
              <w:t xml:space="preserve">Successful Browser Tests (x2)</w:t>
            </w:r>
          </w:p>
        </w:tc>
      </w:tr>
      <w:tr>
        <w:trPr>
          <w:cantSplit w:val="0"/>
          <w:trHeight w:val="1270" w:hRule="atLeast"/>
          <w:tblHeader w:val="0"/>
        </w:trPr>
        <w:tc>
          <w:tcPr>
            <w:vMerge w:val="continue"/>
            <w:shd w:fill="feffff" w:val="clear"/>
            <w:vAlign w:val="cente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effff"/>
              </w:rPr>
            </w:pPr>
            <w:r w:rsidDel="00000000" w:rsidR="00000000" w:rsidRPr="00000000">
              <w:rPr>
                <w:rtl w:val="0"/>
              </w:rPr>
            </w:r>
          </w:p>
        </w:tc>
        <w:tc>
          <w:tcPr>
            <w:vMerge w:val="continue"/>
            <w:shd w:fill="feffff" w:val="clear"/>
            <w:vAlign w:val="cente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effff"/>
              </w:rPr>
            </w:pPr>
            <w:r w:rsidDel="00000000" w:rsidR="00000000" w:rsidRPr="00000000">
              <w:rPr>
                <w:rtl w:val="0"/>
              </w:rPr>
            </w:r>
          </w:p>
        </w:tc>
        <w:tc>
          <w:tcPr>
            <w:shd w:fill="feffff" w:val="clear"/>
            <w:vAlign w:val="center"/>
          </w:tcPr>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jc w:val="center"/>
              <w:rPr/>
            </w:pPr>
            <w:r w:rsidDel="00000000" w:rsidR="00000000" w:rsidRPr="00000000">
              <w:rPr>
                <w:rtl w:val="0"/>
              </w:rPr>
              <w:t xml:space="preserve">Chrome:</w:t>
            </w:r>
            <w:r w:rsidDel="00000000" w:rsidR="00000000" w:rsidRPr="00000000">
              <w:rPr>
                <w:rtl w:val="0"/>
              </w:rPr>
            </w:r>
          </w:p>
          <w:p w:rsidR="00000000" w:rsidDel="00000000" w:rsidP="00000000" w:rsidRDefault="00000000" w:rsidRPr="00000000" w14:paraId="00000592">
            <w:pPr>
              <w:spacing w:after="80" w:lineRule="auto"/>
              <w:jc w:val="left"/>
              <w:rPr>
                <w:i w:val="1"/>
                <w:iCs w:val="1"/>
                <w:color w:val="7f7f7f"/>
              </w:rPr>
            </w:pPr>
            <w:r w:rsidDel="00000000" w:rsidR="00000000" w:rsidRPr="00000000">
              <w:rPr>
                <w:i w:val="1"/>
                <w:iCs w:val="1"/>
                <w:color w:val="7f7f7f"/>
              </w:rPr>
              <w:drawing>
                <wp:inline distB="114300" distT="114300" distL="114300" distR="114300">
                  <wp:extent cx="2514600" cy="1257300"/>
                  <wp:effectExtent b="0" l="0" r="0" t="0"/>
                  <wp:docPr id="34"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2514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80" w:lineRule="auto"/>
              <w:jc w:val="left"/>
              <w:rPr>
                <w:i w:val="1"/>
                <w:iCs w:val="1"/>
                <w:color w:val="7f7f7f"/>
              </w:rPr>
            </w:pPr>
            <w:r w:rsidDel="00000000" w:rsidR="00000000" w:rsidRPr="00000000">
              <w:rPr>
                <w:rtl w:val="0"/>
              </w:rPr>
            </w:r>
          </w:p>
          <w:p w:rsidR="00000000" w:rsidDel="00000000" w:rsidP="00000000" w:rsidRDefault="00000000" w:rsidRPr="00000000" w14:paraId="00000594">
            <w:pPr>
              <w:jc w:val="center"/>
              <w:rPr/>
            </w:pPr>
            <w:r w:rsidDel="00000000" w:rsidR="00000000" w:rsidRPr="00000000">
              <w:rPr>
                <w:rtl w:val="0"/>
              </w:rPr>
              <w:t xml:space="preserve">Firefox:</w:t>
            </w:r>
            <w:r w:rsidDel="00000000" w:rsidR="00000000" w:rsidRPr="00000000">
              <w:rPr/>
              <w:drawing>
                <wp:inline distB="114300" distT="114300" distL="114300" distR="114300">
                  <wp:extent cx="2514600" cy="1435100"/>
                  <wp:effectExtent b="0" l="0" r="0" t="0"/>
                  <wp:docPr id="33"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2514600" cy="143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bl>
      <w:tblPr>
        <w:tblStyle w:val="Table20"/>
        <w:tblW w:w="102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1989"/>
        <w:gridCol w:w="611"/>
        <w:gridCol w:w="993"/>
        <w:gridCol w:w="949"/>
        <w:gridCol w:w="2833"/>
        <w:tblGridChange w:id="0">
          <w:tblGrid>
            <w:gridCol w:w="2831"/>
            <w:gridCol w:w="1989"/>
            <w:gridCol w:w="611"/>
            <w:gridCol w:w="993"/>
            <w:gridCol w:w="949"/>
            <w:gridCol w:w="2833"/>
          </w:tblGrid>
        </w:tblGridChange>
      </w:tblGrid>
      <w:tr>
        <w:trPr>
          <w:cantSplit w:val="0"/>
          <w:trHeight w:val="569" w:hRule="atLeast"/>
          <w:tblHeader w:val="0"/>
        </w:trPr>
        <w:tc>
          <w:tcPr>
            <w:gridSpan w:val="6"/>
            <w:shd w:fill="d9d8d9" w:val="clear"/>
            <w:vAlign w:val="center"/>
          </w:tcPr>
          <w:p w:rsidR="00000000" w:rsidDel="00000000" w:rsidP="00000000" w:rsidRDefault="00000000" w:rsidRPr="00000000" w14:paraId="0000059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80" w:line="240" w:lineRule="auto"/>
              <w:ind w:left="74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your HTML website for any errors to required debugging. </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Below you will need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&amp; complete at least TWO (2) tests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providing the (i) test conducted, (ii) expected output of the test, (iii) success / failure and (iv) comments on test result and debugging. </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Template tests that could be conducted have been provided, as examples - you may need to </w:t>
            </w:r>
            <w:r w:rsidDel="00000000" w:rsidR="00000000" w:rsidRPr="00000000">
              <w:rPr>
                <w:rFonts w:ascii="Arial" w:cs="Arial" w:eastAsia="Arial" w:hAnsi="Arial"/>
                <w:b w:val="1"/>
                <w:bCs w:val="1"/>
                <w:i w:val="1"/>
                <w:iCs w:val="1"/>
                <w:smallCaps w:val="0"/>
                <w:strike w:val="0"/>
                <w:color w:val="ff0000"/>
                <w:sz w:val="20"/>
                <w:szCs w:val="20"/>
                <w:u w:val="single"/>
                <w:shd w:fill="auto" w:val="clear"/>
                <w:vertAlign w:val="baseline"/>
                <w:rtl w:val="0"/>
              </w:rPr>
              <w:t xml:space="preserve">MODIFY</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 these:</w:t>
            </w:r>
            <w:r w:rsidDel="00000000" w:rsidR="00000000" w:rsidRPr="00000000">
              <w:rPr>
                <w:rtl w:val="0"/>
              </w:rPr>
            </w:r>
          </w:p>
        </w:tc>
      </w:tr>
      <w:tr>
        <w:trPr>
          <w:cantSplit w:val="0"/>
          <w:trHeight w:val="569" w:hRule="atLeast"/>
          <w:tblHeader w:val="0"/>
        </w:trPr>
        <w:tc>
          <w:tcPr>
            <w:vMerge w:val="restart"/>
            <w:shd w:fill="d9d8d9" w:val="clear"/>
            <w:vAlign w:val="center"/>
          </w:tcPr>
          <w:p w:rsidR="00000000" w:rsidDel="00000000" w:rsidP="00000000" w:rsidRDefault="00000000" w:rsidRPr="00000000" w14:paraId="000005A0">
            <w:pPr>
              <w:spacing w:after="80" w:before="80" w:lineRule="auto"/>
              <w:rPr>
                <w:b w:val="1"/>
                <w:bCs w:val="1"/>
                <w:color w:val="000000"/>
                <w:sz w:val="18"/>
                <w:szCs w:val="18"/>
              </w:rPr>
            </w:pPr>
            <w:r w:rsidDel="00000000" w:rsidR="00000000" w:rsidRPr="00000000">
              <w:rPr>
                <w:b w:val="1"/>
                <w:bCs w:val="1"/>
                <w:color w:val="000000"/>
                <w:sz w:val="18"/>
                <w:szCs w:val="18"/>
                <w:rtl w:val="0"/>
              </w:rPr>
              <w:t xml:space="preserve">Test Design</w:t>
            </w:r>
          </w:p>
        </w:tc>
        <w:tc>
          <w:tcPr>
            <w:gridSpan w:val="2"/>
            <w:vMerge w:val="restart"/>
            <w:shd w:fill="d9d8d9" w:val="clear"/>
            <w:vAlign w:val="center"/>
          </w:tcPr>
          <w:p w:rsidR="00000000" w:rsidDel="00000000" w:rsidP="00000000" w:rsidRDefault="00000000" w:rsidRPr="00000000" w14:paraId="000005A1">
            <w:pPr>
              <w:spacing w:after="80" w:before="80" w:lineRule="auto"/>
              <w:rPr>
                <w:b w:val="1"/>
                <w:bCs w:val="1"/>
                <w:color w:val="000000"/>
                <w:sz w:val="18"/>
                <w:szCs w:val="18"/>
              </w:rPr>
            </w:pPr>
            <w:r w:rsidDel="00000000" w:rsidR="00000000" w:rsidRPr="00000000">
              <w:rPr>
                <w:b w:val="1"/>
                <w:bCs w:val="1"/>
                <w:color w:val="000000"/>
                <w:sz w:val="18"/>
                <w:szCs w:val="18"/>
                <w:rtl w:val="0"/>
              </w:rPr>
              <w:t xml:space="preserve">Expected Output</w:t>
            </w:r>
          </w:p>
        </w:tc>
        <w:tc>
          <w:tcPr>
            <w:gridSpan w:val="2"/>
            <w:shd w:fill="d9d8d9" w:val="clear"/>
            <w:vAlign w:val="center"/>
          </w:tcPr>
          <w:p w:rsidR="00000000" w:rsidDel="00000000" w:rsidP="00000000" w:rsidRDefault="00000000" w:rsidRPr="00000000" w14:paraId="000005A3">
            <w:pPr>
              <w:spacing w:after="80" w:before="80" w:lineRule="auto"/>
              <w:jc w:val="center"/>
              <w:rPr>
                <w:b w:val="1"/>
                <w:bCs w:val="1"/>
                <w:color w:val="000000"/>
                <w:sz w:val="18"/>
                <w:szCs w:val="18"/>
              </w:rPr>
            </w:pPr>
            <w:r w:rsidDel="00000000" w:rsidR="00000000" w:rsidRPr="00000000">
              <w:rPr>
                <w:b w:val="1"/>
                <w:bCs w:val="1"/>
                <w:color w:val="000000"/>
                <w:sz w:val="18"/>
                <w:szCs w:val="18"/>
                <w:rtl w:val="0"/>
              </w:rPr>
              <w:t xml:space="preserve">Correct Function</w:t>
            </w:r>
          </w:p>
        </w:tc>
        <w:tc>
          <w:tcPr>
            <w:vMerge w:val="restart"/>
            <w:shd w:fill="d9d8d9" w:val="clear"/>
            <w:vAlign w:val="center"/>
          </w:tcPr>
          <w:p w:rsidR="00000000" w:rsidDel="00000000" w:rsidP="00000000" w:rsidRDefault="00000000" w:rsidRPr="00000000" w14:paraId="000005A5">
            <w:pPr>
              <w:spacing w:after="80" w:before="80" w:lineRule="auto"/>
              <w:rPr>
                <w:b w:val="1"/>
                <w:bCs w:val="1"/>
                <w:color w:val="000000"/>
                <w:sz w:val="18"/>
                <w:szCs w:val="18"/>
              </w:rPr>
            </w:pPr>
            <w:r w:rsidDel="00000000" w:rsidR="00000000" w:rsidRPr="00000000">
              <w:rPr>
                <w:b w:val="1"/>
                <w:bCs w:val="1"/>
                <w:color w:val="000000"/>
                <w:sz w:val="18"/>
                <w:szCs w:val="18"/>
                <w:rtl w:val="0"/>
              </w:rPr>
              <w:t xml:space="preserve">Comment on Test</w:t>
            </w:r>
          </w:p>
        </w:tc>
      </w:tr>
      <w:tr>
        <w:trPr>
          <w:cantSplit w:val="0"/>
          <w:trHeight w:val="527" w:hRule="atLeast"/>
          <w:tblHeader w:val="0"/>
        </w:trPr>
        <w:tc>
          <w:tcPr>
            <w:vMerge w:val="continue"/>
            <w:shd w:fill="d9d8d9" w:val="clear"/>
            <w:vAlign w:val="cente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gridSpan w:val="2"/>
            <w:vMerge w:val="continue"/>
            <w:shd w:fill="d9d8d9" w:val="clear"/>
            <w:vAlign w:val="cente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shd w:fill="d9d8d9" w:val="clear"/>
          </w:tcPr>
          <w:p w:rsidR="00000000" w:rsidDel="00000000" w:rsidP="00000000" w:rsidRDefault="00000000" w:rsidRPr="00000000" w14:paraId="000005A9">
            <w:pPr>
              <w:spacing w:after="80" w:before="80" w:lineRule="auto"/>
              <w:jc w:val="center"/>
              <w:rPr>
                <w:b w:val="1"/>
                <w:bCs w:val="1"/>
                <w:color w:val="000000"/>
                <w:sz w:val="18"/>
                <w:szCs w:val="18"/>
              </w:rPr>
            </w:pPr>
            <w:r w:rsidDel="00000000" w:rsidR="00000000" w:rsidRPr="00000000">
              <w:rPr>
                <w:b w:val="1"/>
                <w:bCs w:val="1"/>
                <w:color w:val="000000"/>
                <w:sz w:val="18"/>
                <w:szCs w:val="18"/>
                <w:rtl w:val="0"/>
              </w:rPr>
              <w:t xml:space="preserve">Yes</w:t>
            </w:r>
          </w:p>
        </w:tc>
        <w:tc>
          <w:tcPr>
            <w:shd w:fill="d9d8d9" w:val="clear"/>
          </w:tcPr>
          <w:p w:rsidR="00000000" w:rsidDel="00000000" w:rsidP="00000000" w:rsidRDefault="00000000" w:rsidRPr="00000000" w14:paraId="000005AA">
            <w:pPr>
              <w:spacing w:after="80" w:before="80" w:lineRule="auto"/>
              <w:jc w:val="center"/>
              <w:rPr>
                <w:b w:val="1"/>
                <w:bCs w:val="1"/>
                <w:color w:val="000000"/>
                <w:sz w:val="18"/>
                <w:szCs w:val="18"/>
              </w:rPr>
            </w:pPr>
            <w:r w:rsidDel="00000000" w:rsidR="00000000" w:rsidRPr="00000000">
              <w:rPr>
                <w:b w:val="1"/>
                <w:bCs w:val="1"/>
                <w:color w:val="000000"/>
                <w:sz w:val="18"/>
                <w:szCs w:val="18"/>
                <w:rtl w:val="0"/>
              </w:rPr>
              <w:t xml:space="preserve">No</w:t>
            </w:r>
          </w:p>
        </w:tc>
        <w:tc>
          <w:tcPr>
            <w:vMerge w:val="continue"/>
            <w:shd w:fill="d9d8d9" w:val="clear"/>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5AC">
            <w:pPr>
              <w:spacing w:after="80" w:before="80" w:lineRule="auto"/>
              <w:rPr>
                <w:color w:val="000000"/>
                <w:sz w:val="18"/>
                <w:szCs w:val="18"/>
              </w:rPr>
            </w:pPr>
            <w:r w:rsidDel="00000000" w:rsidR="00000000" w:rsidRPr="00000000">
              <w:rPr>
                <w:b w:val="1"/>
                <w:bCs w:val="1"/>
                <w:color w:val="000000"/>
                <w:sz w:val="18"/>
                <w:szCs w:val="18"/>
                <w:rtl w:val="0"/>
              </w:rPr>
              <w:t xml:space="preserve">Test:</w:t>
            </w:r>
            <w:r w:rsidDel="00000000" w:rsidR="00000000" w:rsidRPr="00000000">
              <w:rPr>
                <w:color w:val="000000"/>
                <w:sz w:val="18"/>
                <w:szCs w:val="18"/>
                <w:rtl w:val="0"/>
              </w:rPr>
              <w:t xml:space="preserve"> That each of the internal links in the navigation bar and the form</w:t>
            </w:r>
            <w:r w:rsidDel="00000000" w:rsidR="00000000" w:rsidRPr="00000000">
              <w:rPr>
                <w:sz w:val="18"/>
                <w:szCs w:val="18"/>
                <w:rtl w:val="0"/>
              </w:rPr>
              <w:t xml:space="preserve">’s “return  home” button </w:t>
            </w:r>
            <w:r w:rsidDel="00000000" w:rsidR="00000000" w:rsidRPr="00000000">
              <w:rPr>
                <w:color w:val="000000"/>
                <w:sz w:val="18"/>
                <w:szCs w:val="18"/>
                <w:rtl w:val="0"/>
              </w:rPr>
              <w:t xml:space="preserve">go to the designated webpage(s)</w:t>
            </w:r>
          </w:p>
        </w:tc>
        <w:tc>
          <w:tcPr>
            <w:gridSpan w:val="2"/>
          </w:tcPr>
          <w:p w:rsidR="00000000" w:rsidDel="00000000" w:rsidP="00000000" w:rsidRDefault="00000000" w:rsidRPr="00000000" w14:paraId="000005AD">
            <w:pPr>
              <w:rPr>
                <w:i w:val="1"/>
                <w:iCs w:val="1"/>
                <w:color w:val="7f7f7f"/>
                <w:sz w:val="18"/>
                <w:szCs w:val="18"/>
              </w:rPr>
            </w:pPr>
            <w:r w:rsidDel="00000000" w:rsidR="00000000" w:rsidRPr="00000000">
              <w:rPr>
                <w:rtl w:val="0"/>
              </w:rPr>
              <w:t xml:space="preserve">Expect the website to navigate to the home, about and contact page</w:t>
            </w:r>
            <w:r w:rsidDel="00000000" w:rsidR="00000000" w:rsidRPr="00000000">
              <w:rPr>
                <w:rtl w:val="0"/>
              </w:rPr>
            </w:r>
          </w:p>
        </w:tc>
        <w:tc>
          <w:tcPr/>
          <w:p w:rsidR="00000000" w:rsidDel="00000000" w:rsidP="00000000" w:rsidRDefault="00000000" w:rsidRPr="00000000" w14:paraId="000005AF">
            <w:pPr>
              <w:spacing w:after="80" w:before="80" w:lineRule="auto"/>
              <w:jc w:val="center"/>
              <w:rPr>
                <w:color w:val="000000"/>
                <w:sz w:val="18"/>
                <w:szCs w:val="18"/>
              </w:rPr>
            </w:pPr>
            <w:r w:rsidDel="00000000" w:rsidR="00000000" w:rsidRPr="00000000">
              <w:rPr>
                <w:rFonts w:ascii="MS Mincho" w:cs="MS Mincho" w:eastAsia="MS Mincho" w:hAnsi="MS Mincho"/>
                <w:sz w:val="18"/>
                <w:szCs w:val="18"/>
                <w:rtl w:val="0"/>
              </w:rPr>
              <w:t xml:space="preserve">✓</w:t>
            </w:r>
            <w:r w:rsidDel="00000000" w:rsidR="00000000" w:rsidRPr="00000000">
              <w:rPr>
                <w:rtl w:val="0"/>
              </w:rPr>
            </w:r>
          </w:p>
        </w:tc>
        <w:tc>
          <w:tcPr/>
          <w:p w:rsidR="00000000" w:rsidDel="00000000" w:rsidP="00000000" w:rsidRDefault="00000000" w:rsidRPr="00000000" w14:paraId="000005B0">
            <w:pPr>
              <w:spacing w:after="80" w:before="80" w:lineRule="auto"/>
              <w:jc w:val="center"/>
              <w:rPr>
                <w:color w:val="000000"/>
                <w:sz w:val="18"/>
                <w:szCs w:val="18"/>
              </w:rPr>
            </w:pPr>
            <w:r w:rsidDel="00000000" w:rsidR="00000000" w:rsidRPr="00000000">
              <w:rPr>
                <w:rFonts w:ascii="MS Mincho" w:cs="MS Mincho" w:eastAsia="MS Mincho" w:hAnsi="MS Mincho"/>
                <w:sz w:val="18"/>
                <w:szCs w:val="18"/>
                <w:rtl w:val="0"/>
              </w:rPr>
              <w:t xml:space="preserve">☐</w:t>
            </w:r>
            <w:r w:rsidDel="00000000" w:rsidR="00000000" w:rsidRPr="00000000">
              <w:rPr>
                <w:rtl w:val="0"/>
              </w:rPr>
            </w:r>
          </w:p>
        </w:tc>
        <w:tc>
          <w:tcPr/>
          <w:p w:rsidR="00000000" w:rsidDel="00000000" w:rsidP="00000000" w:rsidRDefault="00000000" w:rsidRPr="00000000" w14:paraId="000005B1">
            <w:pPr>
              <w:rPr>
                <w:color w:val="7f7f7f"/>
                <w:sz w:val="18"/>
                <w:szCs w:val="18"/>
              </w:rPr>
            </w:pPr>
            <w:r w:rsidDel="00000000" w:rsidR="00000000" w:rsidRPr="00000000">
              <w:rPr>
                <w:rtl w:val="0"/>
              </w:rPr>
              <w:t xml:space="preserve">No debugging actions were required; the behaviour executed as expected.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2">
            <w:pPr>
              <w:spacing w:after="80" w:before="80" w:lineRule="auto"/>
              <w:rPr>
                <w:b w:val="1"/>
                <w:bCs w:val="1"/>
                <w:color w:val="000000"/>
                <w:sz w:val="18"/>
                <w:szCs w:val="18"/>
              </w:rPr>
            </w:pPr>
            <w:r w:rsidDel="00000000" w:rsidR="00000000" w:rsidRPr="00000000">
              <w:rPr>
                <w:b w:val="1"/>
                <w:bCs w:val="1"/>
                <w:color w:val="000000"/>
                <w:sz w:val="18"/>
                <w:szCs w:val="18"/>
                <w:rtl w:val="0"/>
              </w:rPr>
              <w:t xml:space="preserve">Test:</w:t>
            </w:r>
            <w:r w:rsidDel="00000000" w:rsidR="00000000" w:rsidRPr="00000000">
              <w:rPr>
                <w:color w:val="000000"/>
                <w:sz w:val="18"/>
                <w:szCs w:val="18"/>
                <w:rtl w:val="0"/>
              </w:rPr>
              <w:t xml:space="preserve"> That the external links going to </w:t>
            </w:r>
            <w:r w:rsidDel="00000000" w:rsidR="00000000" w:rsidRPr="00000000">
              <w:rPr>
                <w:sz w:val="18"/>
                <w:szCs w:val="18"/>
                <w:rtl w:val="0"/>
              </w:rPr>
              <w:t xml:space="preserve">further resources open the relevant webpage in a new tab</w:t>
            </w:r>
            <w:r w:rsidDel="00000000" w:rsidR="00000000" w:rsidRPr="00000000">
              <w:rPr>
                <w:rtl w:val="0"/>
              </w:rPr>
            </w:r>
          </w:p>
        </w:tc>
        <w:tc>
          <w:tcPr>
            <w:gridSpan w:val="2"/>
          </w:tcPr>
          <w:p w:rsidR="00000000" w:rsidDel="00000000" w:rsidP="00000000" w:rsidRDefault="00000000" w:rsidRPr="00000000" w14:paraId="000005B3">
            <w:pPr>
              <w:rPr>
                <w:i w:val="1"/>
                <w:iCs w:val="1"/>
                <w:color w:val="7f7f7f"/>
                <w:sz w:val="18"/>
                <w:szCs w:val="18"/>
              </w:rPr>
            </w:pPr>
            <w:r w:rsidDel="00000000" w:rsidR="00000000" w:rsidRPr="00000000">
              <w:rPr>
                <w:rtl w:val="0"/>
              </w:rPr>
              <w:t xml:space="preserve">Expect that when user clicks on a link on the home page, it will navigate to the website by opening a separate tab</w:t>
            </w:r>
            <w:r w:rsidDel="00000000" w:rsidR="00000000" w:rsidRPr="00000000">
              <w:rPr>
                <w:rtl w:val="0"/>
              </w:rPr>
            </w:r>
          </w:p>
        </w:tc>
        <w:tc>
          <w:tcPr/>
          <w:p w:rsidR="00000000" w:rsidDel="00000000" w:rsidP="00000000" w:rsidRDefault="00000000" w:rsidRPr="00000000" w14:paraId="000005B5">
            <w:pPr>
              <w:spacing w:after="80" w:before="80" w:lineRule="auto"/>
              <w:jc w:val="center"/>
              <w:rPr>
                <w:sz w:val="18"/>
                <w:szCs w:val="18"/>
              </w:rPr>
            </w:pPr>
            <w:r w:rsidDel="00000000" w:rsidR="00000000" w:rsidRPr="00000000">
              <w:rPr>
                <w:rFonts w:ascii="MS Mincho" w:cs="MS Mincho" w:eastAsia="MS Mincho" w:hAnsi="MS Mincho"/>
                <w:sz w:val="18"/>
                <w:szCs w:val="18"/>
                <w:rtl w:val="0"/>
              </w:rPr>
              <w:t xml:space="preserve">✓</w:t>
            </w:r>
            <w:r w:rsidDel="00000000" w:rsidR="00000000" w:rsidRPr="00000000">
              <w:rPr>
                <w:rtl w:val="0"/>
              </w:rPr>
            </w:r>
          </w:p>
        </w:tc>
        <w:tc>
          <w:tcPr/>
          <w:p w:rsidR="00000000" w:rsidDel="00000000" w:rsidP="00000000" w:rsidRDefault="00000000" w:rsidRPr="00000000" w14:paraId="000005B6">
            <w:pPr>
              <w:spacing w:after="80" w:before="80" w:lineRule="auto"/>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5B7">
            <w:pPr>
              <w:rPr>
                <w:color w:val="7f7f7f"/>
                <w:sz w:val="18"/>
                <w:szCs w:val="18"/>
              </w:rPr>
            </w:pPr>
            <w:r w:rsidDel="00000000" w:rsidR="00000000" w:rsidRPr="00000000">
              <w:rPr>
                <w:rtl w:val="0"/>
              </w:rPr>
              <w:t xml:space="preserve">No debugging actions were required; the behaviour executed as expected.</w:t>
            </w:r>
            <w:r w:rsidDel="00000000" w:rsidR="00000000" w:rsidRPr="00000000">
              <w:rPr>
                <w:rtl w:val="0"/>
              </w:rPr>
            </w:r>
          </w:p>
        </w:tc>
      </w:tr>
      <w:tr>
        <w:trPr>
          <w:cantSplit w:val="0"/>
          <w:trHeight w:val="589" w:hRule="atLeast"/>
          <w:tblHeader w:val="0"/>
        </w:trPr>
        <w:tc>
          <w:tcPr>
            <w:gridSpan w:val="2"/>
            <w:shd w:fill="d9d8d9" w:val="clear"/>
            <w:vAlign w:val="center"/>
          </w:tcPr>
          <w:p w:rsidR="00000000" w:rsidDel="00000000" w:rsidP="00000000" w:rsidRDefault="00000000" w:rsidRPr="00000000" w14:paraId="000005B8">
            <w:pPr>
              <w:spacing w:after="80" w:before="80" w:lineRule="auto"/>
              <w:jc w:val="center"/>
              <w:rPr>
                <w:color w:val="00fffe"/>
                <w:sz w:val="18"/>
                <w:szCs w:val="18"/>
              </w:rPr>
            </w:pPr>
            <w:r w:rsidDel="00000000" w:rsidR="00000000" w:rsidRPr="00000000">
              <w:rPr>
                <w:b w:val="1"/>
                <w:bCs w:val="1"/>
                <w:rtl w:val="0"/>
              </w:rPr>
              <w:t xml:space="preserve">Question / Criteria</w:t>
            </w:r>
            <w:r w:rsidDel="00000000" w:rsidR="00000000" w:rsidRPr="00000000">
              <w:rPr>
                <w:rtl w:val="0"/>
              </w:rPr>
            </w:r>
          </w:p>
        </w:tc>
        <w:tc>
          <w:tcPr>
            <w:gridSpan w:val="4"/>
            <w:shd w:fill="d9d8d9" w:val="clear"/>
            <w:vAlign w:val="center"/>
          </w:tcPr>
          <w:p w:rsidR="00000000" w:rsidDel="00000000" w:rsidP="00000000" w:rsidRDefault="00000000" w:rsidRPr="00000000" w14:paraId="000005BA">
            <w:pPr>
              <w:spacing w:after="80" w:before="80" w:lineRule="auto"/>
              <w:jc w:val="center"/>
              <w:rPr>
                <w:color w:val="00fffe"/>
                <w:sz w:val="18"/>
                <w:szCs w:val="18"/>
              </w:rPr>
            </w:pPr>
            <w:r w:rsidDel="00000000" w:rsidR="00000000" w:rsidRPr="00000000">
              <w:rPr>
                <w:b w:val="1"/>
                <w:bCs w:val="1"/>
                <w:rtl w:val="0"/>
              </w:rPr>
              <w:t xml:space="preserve">Answer/satisfactory response</w:t>
            </w:r>
            <w:r w:rsidDel="00000000" w:rsidR="00000000" w:rsidRPr="00000000">
              <w:rPr>
                <w:rtl w:val="0"/>
              </w:rPr>
            </w:r>
          </w:p>
        </w:tc>
      </w:tr>
      <w:tr>
        <w:trPr>
          <w:cantSplit w:val="0"/>
          <w:trHeight w:val="280" w:hRule="atLeast"/>
          <w:tblHeader w:val="0"/>
        </w:trPr>
        <w:tc>
          <w:tcPr>
            <w:gridSpan w:val="2"/>
            <w:vMerge w:val="restart"/>
            <w:vAlign w:val="center"/>
          </w:tcPr>
          <w:p w:rsidR="00000000" w:rsidDel="00000000" w:rsidP="00000000" w:rsidRDefault="00000000" w:rsidRPr="00000000" w14:paraId="000005B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Choose ONE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testing tools used across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Part 4 and Part 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review, provide at least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 (1) advantage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 (1) disadvantage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when using the selected tool.</w:t>
            </w:r>
          </w:p>
        </w:tc>
        <w:tc>
          <w:tcPr>
            <w:gridSpan w:val="4"/>
            <w:shd w:fill="7f7f7f" w:val="clear"/>
            <w:vAlign w:val="center"/>
          </w:tcPr>
          <w:p w:rsidR="00000000" w:rsidDel="00000000" w:rsidP="00000000" w:rsidRDefault="00000000" w:rsidRPr="00000000" w14:paraId="000005C2">
            <w:pPr>
              <w:spacing w:after="80" w:before="80" w:lineRule="auto"/>
              <w:jc w:val="center"/>
              <w:rPr>
                <w:b w:val="1"/>
                <w:bCs w:val="1"/>
                <w:color w:val="000000"/>
              </w:rPr>
            </w:pPr>
            <w:r w:rsidDel="00000000" w:rsidR="00000000" w:rsidRPr="00000000">
              <w:rPr>
                <w:b w:val="1"/>
                <w:bCs w:val="1"/>
                <w:color w:val="feffff"/>
                <w:rtl w:val="0"/>
              </w:rPr>
              <w:t xml:space="preserve">Chosen Testing Tool</w:t>
            </w:r>
            <w:r w:rsidDel="00000000" w:rsidR="00000000" w:rsidRPr="00000000">
              <w:rPr>
                <w:rtl w:val="0"/>
              </w:rPr>
            </w:r>
          </w:p>
        </w:tc>
      </w:tr>
      <w:tr>
        <w:trPr>
          <w:cantSplit w:val="0"/>
          <w:trHeight w:val="671" w:hRule="atLeast"/>
          <w:tblHeader w:val="0"/>
        </w:trPr>
        <w:tc>
          <w:tcPr>
            <w:gridSpan w:val="2"/>
            <w:vMerge w:val="continue"/>
            <w:vAlign w:val="cente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gridSpan w:val="4"/>
            <w:vAlign w:val="center"/>
          </w:tcPr>
          <w:p w:rsidR="00000000" w:rsidDel="00000000" w:rsidP="00000000" w:rsidRDefault="00000000" w:rsidRPr="00000000" w14:paraId="000005C8">
            <w:pPr>
              <w:rPr>
                <w:color w:val="00fffe"/>
              </w:rPr>
            </w:pPr>
            <w:r w:rsidDel="00000000" w:rsidR="00000000" w:rsidRPr="00000000">
              <w:rPr>
                <w:rtl w:val="0"/>
              </w:rPr>
              <w:t xml:space="preserve">Google Lighthouse</w:t>
            </w:r>
            <w:r w:rsidDel="00000000" w:rsidR="00000000" w:rsidRPr="00000000">
              <w:rPr>
                <w:rtl w:val="0"/>
              </w:rPr>
            </w:r>
          </w:p>
        </w:tc>
      </w:tr>
      <w:tr>
        <w:trPr>
          <w:cantSplit w:val="0"/>
          <w:trHeight w:val="276" w:hRule="atLeast"/>
          <w:tblHeader w:val="0"/>
        </w:trPr>
        <w:tc>
          <w:tcPr>
            <w:gridSpan w:val="2"/>
            <w:vMerge w:val="continue"/>
            <w:vAlign w:val="cente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fffe"/>
              </w:rPr>
            </w:pPr>
            <w:r w:rsidDel="00000000" w:rsidR="00000000" w:rsidRPr="00000000">
              <w:rPr>
                <w:rtl w:val="0"/>
              </w:rPr>
            </w:r>
          </w:p>
        </w:tc>
        <w:tc>
          <w:tcPr>
            <w:gridSpan w:val="4"/>
            <w:shd w:fill="7f7f7f" w:val="clear"/>
            <w:vAlign w:val="center"/>
          </w:tcPr>
          <w:p w:rsidR="00000000" w:rsidDel="00000000" w:rsidP="00000000" w:rsidRDefault="00000000" w:rsidRPr="00000000" w14:paraId="000005CE">
            <w:pPr>
              <w:spacing w:after="80" w:before="80" w:lineRule="auto"/>
              <w:jc w:val="center"/>
              <w:rPr>
                <w:b w:val="1"/>
                <w:bCs w:val="1"/>
                <w:color w:val="000000"/>
              </w:rPr>
            </w:pPr>
            <w:r w:rsidDel="00000000" w:rsidR="00000000" w:rsidRPr="00000000">
              <w:rPr>
                <w:b w:val="1"/>
                <w:bCs w:val="1"/>
                <w:color w:val="feffff"/>
                <w:rtl w:val="0"/>
              </w:rPr>
              <w:t xml:space="preserve">Advantage</w:t>
            </w:r>
            <w:r w:rsidDel="00000000" w:rsidR="00000000" w:rsidRPr="00000000">
              <w:rPr>
                <w:rtl w:val="0"/>
              </w:rPr>
            </w:r>
          </w:p>
        </w:tc>
      </w:tr>
      <w:tr>
        <w:trPr>
          <w:cantSplit w:val="0"/>
          <w:trHeight w:val="613" w:hRule="atLeast"/>
          <w:tblHeader w:val="0"/>
        </w:trPr>
        <w:tc>
          <w:tcPr>
            <w:gridSpan w:val="2"/>
            <w:vMerge w:val="continue"/>
            <w:vAlign w:val="cente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gridSpan w:val="4"/>
            <w:vAlign w:val="center"/>
          </w:tcPr>
          <w:p w:rsidR="00000000" w:rsidDel="00000000" w:rsidP="00000000" w:rsidRDefault="00000000" w:rsidRPr="00000000" w14:paraId="000005D4">
            <w:pPr>
              <w:rPr>
                <w:color w:val="00fffe"/>
              </w:rPr>
            </w:pPr>
            <w:r w:rsidDel="00000000" w:rsidR="00000000" w:rsidRPr="00000000">
              <w:rPr>
                <w:rtl w:val="0"/>
              </w:rPr>
              <w:t xml:space="preserve">Very accessible, easy-to-view results on the overall website performance</w:t>
            </w:r>
            <w:r w:rsidDel="00000000" w:rsidR="00000000" w:rsidRPr="00000000">
              <w:rPr>
                <w:rtl w:val="0"/>
              </w:rPr>
            </w:r>
          </w:p>
        </w:tc>
      </w:tr>
      <w:tr>
        <w:trPr>
          <w:cantSplit w:val="0"/>
          <w:trHeight w:val="276" w:hRule="atLeast"/>
          <w:tblHeader w:val="0"/>
        </w:trPr>
        <w:tc>
          <w:tcPr>
            <w:gridSpan w:val="2"/>
            <w:vMerge w:val="continue"/>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fffe"/>
              </w:rPr>
            </w:pPr>
            <w:r w:rsidDel="00000000" w:rsidR="00000000" w:rsidRPr="00000000">
              <w:rPr>
                <w:rtl w:val="0"/>
              </w:rPr>
            </w:r>
          </w:p>
        </w:tc>
        <w:tc>
          <w:tcPr>
            <w:gridSpan w:val="4"/>
            <w:shd w:fill="7f7f7f" w:val="clear"/>
            <w:vAlign w:val="center"/>
          </w:tcPr>
          <w:p w:rsidR="00000000" w:rsidDel="00000000" w:rsidP="00000000" w:rsidRDefault="00000000" w:rsidRPr="00000000" w14:paraId="000005DA">
            <w:pPr>
              <w:spacing w:after="80" w:before="80" w:lineRule="auto"/>
              <w:jc w:val="center"/>
              <w:rPr>
                <w:b w:val="1"/>
                <w:bCs w:val="1"/>
                <w:color w:val="000000"/>
              </w:rPr>
            </w:pPr>
            <w:r w:rsidDel="00000000" w:rsidR="00000000" w:rsidRPr="00000000">
              <w:rPr>
                <w:b w:val="1"/>
                <w:bCs w:val="1"/>
                <w:color w:val="feffff"/>
                <w:rtl w:val="0"/>
              </w:rPr>
              <w:t xml:space="preserve">Disadvantage</w:t>
            </w:r>
            <w:r w:rsidDel="00000000" w:rsidR="00000000" w:rsidRPr="00000000">
              <w:rPr>
                <w:rtl w:val="0"/>
              </w:rPr>
            </w:r>
          </w:p>
        </w:tc>
      </w:tr>
      <w:tr>
        <w:trPr>
          <w:cantSplit w:val="0"/>
          <w:trHeight w:val="584" w:hRule="atLeast"/>
          <w:tblHeader w:val="0"/>
        </w:trPr>
        <w:tc>
          <w:tcPr>
            <w:gridSpan w:val="2"/>
            <w:vMerge w:val="continue"/>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gridSpan w:val="4"/>
            <w:vAlign w:val="center"/>
          </w:tcPr>
          <w:p w:rsidR="00000000" w:rsidDel="00000000" w:rsidP="00000000" w:rsidRDefault="00000000" w:rsidRPr="00000000" w14:paraId="000005E0">
            <w:pPr>
              <w:rPr/>
            </w:pPr>
            <w:r w:rsidDel="00000000" w:rsidR="00000000" w:rsidRPr="00000000">
              <w:rPr>
                <w:rtl w:val="0"/>
              </w:rPr>
              <w:t xml:space="preserve">Chrome-specific. The results from this test may differ across operating systems and browsers.</w:t>
            </w:r>
          </w:p>
        </w:tc>
      </w:tr>
    </w:tbl>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f7f7f"/>
        </w:rPr>
      </w:pPr>
      <w:r w:rsidDel="00000000" w:rsidR="00000000" w:rsidRPr="00000000">
        <w:rPr>
          <w:rtl w:val="0"/>
        </w:rPr>
      </w:r>
    </w:p>
    <w:tbl>
      <w:tblPr>
        <w:tblStyle w:val="Table21"/>
        <w:tblW w:w="10206.0" w:type="dxa"/>
        <w:jc w:val="left"/>
        <w:tblInd w:w="-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642"/>
        <w:gridCol w:w="1612"/>
        <w:gridCol w:w="1984"/>
        <w:gridCol w:w="1843"/>
        <w:gridCol w:w="1134"/>
        <w:gridCol w:w="999"/>
        <w:gridCol w:w="992"/>
        <w:tblGridChange w:id="0">
          <w:tblGrid>
            <w:gridCol w:w="1642"/>
            <w:gridCol w:w="1612"/>
            <w:gridCol w:w="1984"/>
            <w:gridCol w:w="1843"/>
            <w:gridCol w:w="1134"/>
            <w:gridCol w:w="999"/>
            <w:gridCol w:w="992"/>
          </w:tblGrid>
        </w:tblGridChange>
      </w:tblGrid>
      <w:tr>
        <w:trPr>
          <w:cantSplit w:val="0"/>
          <w:trHeight w:val="1382" w:hRule="atLeast"/>
          <w:tblHeader w:val="0"/>
        </w:trPr>
        <w:tc>
          <w:tcPr>
            <w:gridSpan w:val="7"/>
            <w:tcBorders>
              <w:top w:color="7f7f7f" w:space="0" w:sz="4" w:val="single"/>
              <w:left w:color="7f7f7f" w:space="0" w:sz="4" w:val="single"/>
              <w:bottom w:color="7f7f7f" w:space="0" w:sz="4" w:val="single"/>
              <w:right w:color="7f7f7f" w:space="0" w:sz="4" w:val="single"/>
            </w:tcBorders>
            <w:shd w:fill="7f7f7f" w:val="clear"/>
            <w:vAlign w:val="center"/>
          </w:tcPr>
          <w:p w:rsidR="00000000" w:rsidDel="00000000" w:rsidP="00000000" w:rsidRDefault="00000000" w:rsidRPr="00000000" w14:paraId="000005E5">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5E6">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5E7">
            <w:pPr>
              <w:spacing w:after="60" w:before="60" w:lineRule="auto"/>
              <w:rPr>
                <w:i w:val="1"/>
                <w:iCs w:val="1"/>
                <w:color w:val="feffff"/>
              </w:rPr>
            </w:pPr>
            <w:r w:rsidDel="00000000" w:rsidR="00000000" w:rsidRPr="00000000">
              <w:rPr>
                <w:i w:val="1"/>
                <w:iCs w:val="1"/>
                <w:color w:val="feffff"/>
                <w:rtl w:val="0"/>
              </w:rPr>
              <w:t xml:space="preserve">You will need to organise with your facilitator to observe your presentation of your beta-website build and demonstrate the following skills:</w:t>
            </w:r>
          </w:p>
        </w:tc>
      </w:tr>
      <w:tr>
        <w:trPr>
          <w:cantSplit w:val="0"/>
          <w:trHeight w:val="702" w:hRule="atLeast"/>
          <w:tblHeader w:val="0"/>
        </w:trPr>
        <w:tc>
          <w:tcPr>
            <w:gridSpan w:val="5"/>
            <w:vMerge w:val="restart"/>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5EE">
            <w:pPr>
              <w:spacing w:after="80" w:before="80" w:lineRule="auto"/>
              <w:rPr>
                <w:color w:val="000000"/>
              </w:rPr>
            </w:pPr>
            <w:r w:rsidDel="00000000" w:rsidR="00000000" w:rsidRPr="00000000">
              <w:rPr>
                <w:b w:val="1"/>
                <w:bCs w:val="1"/>
                <w:color w:val="000000"/>
                <w:rtl w:val="0"/>
              </w:rPr>
              <w:t xml:space="preserve">Skills to be observed during this task to the required standard.</w:t>
            </w:r>
            <w:r w:rsidDel="00000000" w:rsidR="00000000" w:rsidRPr="00000000">
              <w:rPr>
                <w:color w:val="ff0000"/>
                <w:rtl w:val="0"/>
              </w:rPr>
              <w:br w:type="textWrapping"/>
              <w:t xml:space="preserve">Checklist (To be completed by the learner’s facilitator)</w:t>
            </w:r>
            <w:r w:rsidDel="00000000" w:rsidR="00000000" w:rsidRPr="00000000">
              <w:rPr>
                <w:b w:val="1"/>
                <w:bCs w:val="1"/>
                <w:color w:val="000000"/>
                <w:rtl w:val="0"/>
              </w:rPr>
              <w:br w:type="textWrapping"/>
            </w:r>
            <w:r w:rsidDel="00000000" w:rsidR="00000000" w:rsidRPr="00000000">
              <w:rPr>
                <w:color w:val="000000"/>
                <w:rtl w:val="0"/>
              </w:rPr>
              <w:t xml:space="preserve">The following tasks are to be completed in relation to Part 6 – Beta-Build: Website Testing. Each of the skills must be observed on at least one occasion by the facilitator.</w:t>
            </w:r>
          </w:p>
        </w:tc>
        <w:tc>
          <w:tcPr>
            <w:gridSpan w:val="2"/>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5F3">
            <w:pPr>
              <w:spacing w:after="80" w:before="80" w:lineRule="auto"/>
              <w:jc w:val="center"/>
              <w:rPr>
                <w:i w:val="1"/>
                <w:iCs w:val="1"/>
                <w:color w:val="7f7f7f"/>
              </w:rPr>
            </w:pPr>
            <w:r w:rsidDel="00000000" w:rsidR="00000000" w:rsidRPr="00000000">
              <w:rPr>
                <w:b w:val="1"/>
                <w:bCs w:val="1"/>
                <w:color w:val="000000"/>
                <w:rtl w:val="0"/>
              </w:rPr>
              <w:t xml:space="preserve">Satisfactory</w:t>
            </w:r>
            <w:r w:rsidDel="00000000" w:rsidR="00000000" w:rsidRPr="00000000">
              <w:rPr>
                <w:rtl w:val="0"/>
              </w:rPr>
            </w:r>
          </w:p>
        </w:tc>
      </w:tr>
      <w:tr>
        <w:trPr>
          <w:cantSplit w:val="0"/>
          <w:trHeight w:val="558" w:hRule="atLeast"/>
          <w:tblHeader w:val="0"/>
        </w:trPr>
        <w:tc>
          <w:tcPr>
            <w:gridSpan w:val="5"/>
            <w:vMerge w:val="continue"/>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5FA">
            <w:pPr>
              <w:spacing w:after="80" w:before="80" w:lineRule="auto"/>
              <w:jc w:val="center"/>
              <w:rPr>
                <w:b w:val="1"/>
                <w:bCs w:val="1"/>
                <w:color w:val="000000"/>
              </w:rPr>
            </w:pPr>
            <w:r w:rsidDel="00000000" w:rsidR="00000000" w:rsidRPr="00000000">
              <w:rPr>
                <w:b w:val="1"/>
                <w:bCs w:val="1"/>
                <w:color w:val="000000"/>
                <w:rtl w:val="0"/>
              </w:rPr>
              <w:t xml:space="preserve">Yes</w:t>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5FB">
            <w:pPr>
              <w:spacing w:after="80" w:before="80" w:lineRule="auto"/>
              <w:jc w:val="center"/>
              <w:rPr>
                <w:b w:val="1"/>
                <w:bCs w:val="1"/>
                <w:color w:val="000000"/>
              </w:rPr>
            </w:pPr>
            <w:r w:rsidDel="00000000" w:rsidR="00000000" w:rsidRPr="00000000">
              <w:rPr>
                <w:b w:val="1"/>
                <w:bCs w:val="1"/>
                <w:color w:val="000000"/>
                <w:rtl w:val="0"/>
              </w:rPr>
              <w:t xml:space="preserve">No</w:t>
            </w:r>
          </w:p>
        </w:tc>
      </w:tr>
      <w:tr>
        <w:trPr>
          <w:cantSplit w:val="0"/>
          <w:trHeight w:val="678" w:hRule="atLeast"/>
          <w:tblHeader w:val="0"/>
        </w:trPr>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5F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selected and run various automatic testing tools and software to ensure the generation of a well-formed and valid website, in accordance with W3C standards &amp; organisational procedures outlined in the brief</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1">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2">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documented required changes and confirmed priorities based on the outcomes of the website accessibility testing, in accordance with the relevant W3C standards</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8">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9">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A">
            <w:pPr>
              <w:spacing w:after="80" w:before="80" w:lineRule="auto"/>
              <w:rPr>
                <w:i w:val="1"/>
                <w:iCs w:val="1"/>
                <w:color w:val="7f7f7f"/>
                <w:sz w:val="18"/>
                <w:szCs w:val="18"/>
              </w:rPr>
            </w:pPr>
            <w:r w:rsidDel="00000000" w:rsidR="00000000" w:rsidRPr="00000000">
              <w:rPr>
                <w:b w:val="1"/>
                <w:bCs w:val="1"/>
                <w:sz w:val="18"/>
                <w:szCs w:val="18"/>
                <w:rtl w:val="0"/>
              </w:rPr>
              <w:t xml:space="preserve">Assessor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B">
            <w:pPr>
              <w:spacing w:after="80" w:before="80" w:lineRule="auto"/>
              <w:rPr>
                <w:i w:val="1"/>
                <w:iCs w:val="1"/>
                <w:color w:val="7f7f7f"/>
                <w:sz w:val="18"/>
                <w:szCs w:val="18"/>
              </w:rPr>
            </w:pPr>
            <w:r w:rsidDel="00000000" w:rsidR="00000000" w:rsidRPr="00000000">
              <w:rPr>
                <w:i w:val="1"/>
                <w:iCs w:val="1"/>
                <w:color w:val="7f7f7f"/>
                <w:sz w:val="18"/>
                <w:szCs w:val="18"/>
                <w:rtl w:val="0"/>
              </w:rPr>
              <w:t xml:space="preserve">Alex Bicknell</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C">
            <w:pPr>
              <w:spacing w:after="80" w:before="80" w:lineRule="auto"/>
              <w:rPr>
                <w:i w:val="1"/>
                <w:iCs w:val="1"/>
                <w:color w:val="7f7f7f"/>
                <w:sz w:val="18"/>
                <w:szCs w:val="18"/>
              </w:rPr>
            </w:pPr>
            <w:r w:rsidDel="00000000" w:rsidR="00000000" w:rsidRPr="00000000">
              <w:rPr>
                <w:b w:val="1"/>
                <w:bCs w:val="1"/>
                <w:sz w:val="18"/>
                <w:szCs w:val="18"/>
                <w:rtl w:val="0"/>
              </w:rPr>
              <w:t xml:space="preserve">Assessor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D">
            <w:pPr>
              <w:spacing w:after="80" w:before="80" w:lineRule="auto"/>
              <w:rPr>
                <w:i w:val="1"/>
                <w:iCs w:val="1"/>
                <w:color w:val="7f7f7f"/>
                <w:sz w:val="18"/>
                <w:szCs w:val="18"/>
              </w:rPr>
            </w:pPr>
            <w:r w:rsidDel="00000000" w:rsidR="00000000" w:rsidRPr="00000000">
              <w:rPr>
                <w:i w:val="1"/>
                <w:iCs w:val="1"/>
                <w:color w:val="7f7f7f"/>
                <w:sz w:val="18"/>
                <w:szCs w:val="18"/>
                <w:rtl w:val="0"/>
              </w:rPr>
              <w:t xml:space="preserve">Signature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E">
            <w:pPr>
              <w:spacing w:after="80" w:before="80" w:lineRule="auto"/>
              <w:rPr>
                <w:i w:val="1"/>
                <w:iCs w:val="1"/>
                <w:color w:val="7f7f7f"/>
                <w:sz w:val="18"/>
                <w:szCs w:val="18"/>
              </w:rPr>
            </w:pPr>
            <w:r w:rsidDel="00000000" w:rsidR="00000000" w:rsidRPr="00000000">
              <w:rPr>
                <w:b w:val="1"/>
                <w:bCs w:val="1"/>
                <w:sz w:val="18"/>
                <w:szCs w:val="18"/>
                <w:rtl w:val="0"/>
              </w:rPr>
              <w:t xml:space="preserve">Date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0F">
            <w:pPr>
              <w:spacing w:after="80" w:before="80" w:lineRule="auto"/>
              <w:rPr>
                <w:i w:val="1"/>
                <w:iCs w:val="1"/>
                <w:color w:val="7f7f7f"/>
                <w:sz w:val="18"/>
                <w:szCs w:val="18"/>
              </w:rPr>
            </w:pPr>
            <w:r w:rsidDel="00000000" w:rsidR="00000000" w:rsidRPr="00000000">
              <w:rPr>
                <w:i w:val="1"/>
                <w:iCs w:val="1"/>
                <w:color w:val="7f7f7f"/>
                <w:sz w:val="18"/>
                <w:szCs w:val="18"/>
                <w:rtl w:val="0"/>
              </w:rPr>
              <w:t xml:space="preserve">Insert Date</w:t>
            </w:r>
          </w:p>
        </w:tc>
      </w:tr>
    </w:tbl>
    <w:p w:rsidR="00000000" w:rsidDel="00000000" w:rsidP="00000000" w:rsidRDefault="00000000" w:rsidRPr="00000000" w14:paraId="00000611">
      <w:pPr>
        <w:rPr>
          <w:b w:val="1"/>
          <w:bCs w:val="1"/>
        </w:rPr>
      </w:pPr>
      <w:r w:rsidDel="00000000" w:rsidR="00000000" w:rsidRPr="00000000">
        <w:rPr>
          <w:rtl w:val="0"/>
        </w:rPr>
      </w:r>
    </w:p>
    <w:p w:rsidR="00000000" w:rsidDel="00000000" w:rsidP="00000000" w:rsidRDefault="00000000" w:rsidRPr="00000000" w14:paraId="00000612">
      <w:pPr>
        <w:rPr>
          <w:b w:val="1"/>
          <w:bCs w:val="1"/>
        </w:rPr>
      </w:pPr>
      <w:r w:rsidDel="00000000" w:rsidR="00000000" w:rsidRPr="00000000">
        <w:rPr>
          <w:rtl w:val="0"/>
        </w:rPr>
      </w:r>
    </w:p>
    <w:p w:rsidR="00000000" w:rsidDel="00000000" w:rsidP="00000000" w:rsidRDefault="00000000" w:rsidRPr="00000000" w14:paraId="00000613">
      <w:pPr>
        <w:rPr>
          <w:b w:val="1"/>
          <w:bCs w:val="1"/>
        </w:rPr>
      </w:pPr>
      <w:r w:rsidDel="00000000" w:rsidR="00000000" w:rsidRPr="00000000">
        <w:rPr>
          <w:rtl w:val="0"/>
        </w:rPr>
      </w:r>
    </w:p>
    <w:p w:rsidR="00000000" w:rsidDel="00000000" w:rsidP="00000000" w:rsidRDefault="00000000" w:rsidRPr="00000000" w14:paraId="00000614">
      <w:pPr>
        <w:rPr>
          <w:b w:val="1"/>
          <w:bCs w:val="1"/>
        </w:rPr>
      </w:pPr>
      <w:r w:rsidDel="00000000" w:rsidR="00000000" w:rsidRPr="00000000">
        <w:rPr>
          <w:rtl w:val="0"/>
        </w:rPr>
      </w:r>
    </w:p>
    <w:tbl>
      <w:tblPr>
        <w:tblStyle w:val="Table22"/>
        <w:tblW w:w="10206.0" w:type="dxa"/>
        <w:jc w:val="left"/>
        <w:tblInd w:w="-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
        <w:gridCol w:w="1642"/>
        <w:gridCol w:w="1612"/>
        <w:gridCol w:w="1984"/>
        <w:gridCol w:w="1843"/>
        <w:gridCol w:w="1134"/>
        <w:gridCol w:w="992"/>
        <w:gridCol w:w="992"/>
        <w:tblGridChange w:id="0">
          <w:tblGrid>
            <w:gridCol w:w="7"/>
            <w:gridCol w:w="1642"/>
            <w:gridCol w:w="1612"/>
            <w:gridCol w:w="1984"/>
            <w:gridCol w:w="1843"/>
            <w:gridCol w:w="1134"/>
            <w:gridCol w:w="992"/>
            <w:gridCol w:w="992"/>
          </w:tblGrid>
        </w:tblGridChange>
      </w:tblGrid>
      <w:tr>
        <w:trPr>
          <w:cantSplit w:val="0"/>
          <w:trHeight w:val="416" w:hRule="atLeast"/>
          <w:tblHeader w:val="0"/>
        </w:trPr>
        <w:tc>
          <w:tcPr>
            <w:gridSpan w:val="8"/>
            <w:tcBorders>
              <w:top w:color="7f7f7f" w:space="0" w:sz="4" w:val="single"/>
              <w:left w:color="7f7f7f" w:space="0" w:sz="4" w:val="single"/>
              <w:bottom w:color="7f7f7f" w:space="0" w:sz="4" w:val="single"/>
              <w:right w:color="7f7f7f" w:space="0" w:sz="4" w:val="single"/>
            </w:tcBorders>
            <w:shd w:fill="00b0f0" w:val="clear"/>
          </w:tcPr>
          <w:p w:rsidR="00000000" w:rsidDel="00000000" w:rsidP="00000000" w:rsidRDefault="00000000" w:rsidRPr="00000000" w14:paraId="00000615">
            <w:pPr>
              <w:spacing w:after="60" w:before="60" w:lineRule="auto"/>
              <w:rPr>
                <w:b w:val="1"/>
                <w:bCs w:val="1"/>
                <w:color w:val="feffff"/>
              </w:rPr>
            </w:pPr>
            <w:r w:rsidDel="00000000" w:rsidR="00000000" w:rsidRPr="00000000">
              <w:rPr>
                <w:rtl w:val="0"/>
              </w:rPr>
            </w:r>
          </w:p>
          <w:p w:rsidR="00000000" w:rsidDel="00000000" w:rsidP="00000000" w:rsidRDefault="00000000" w:rsidRPr="00000000" w14:paraId="00000616">
            <w:pPr>
              <w:spacing w:after="60" w:before="60" w:lineRule="auto"/>
              <w:rPr>
                <w:b w:val="1"/>
                <w:bCs w:val="1"/>
                <w:color w:val="feffff"/>
              </w:rPr>
            </w:pPr>
            <w:r w:rsidDel="00000000" w:rsidR="00000000" w:rsidRPr="00000000">
              <w:rPr>
                <w:b w:val="1"/>
                <w:bCs w:val="1"/>
                <w:color w:val="feffff"/>
                <w:rtl w:val="0"/>
              </w:rPr>
              <w:t xml:space="preserve">Part 7 – Final Build: Client Sign Off</w:t>
            </w:r>
          </w:p>
          <w:p w:rsidR="00000000" w:rsidDel="00000000" w:rsidP="00000000" w:rsidRDefault="00000000" w:rsidRPr="00000000" w14:paraId="00000617">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618">
            <w:pPr>
              <w:spacing w:after="60" w:before="60" w:lineRule="auto"/>
              <w:rPr>
                <w:b w:val="1"/>
                <w:bCs w:val="1"/>
                <w:color w:val="feffff"/>
              </w:rPr>
            </w:pPr>
            <w:r w:rsidDel="00000000" w:rsidR="00000000" w:rsidRPr="00000000">
              <w:rPr>
                <w:rtl w:val="0"/>
              </w:rPr>
            </w:r>
          </w:p>
        </w:tc>
      </w:tr>
      <w:tr>
        <w:trPr>
          <w:cantSplit w:val="0"/>
          <w:trHeight w:val="1382" w:hRule="atLeast"/>
          <w:tblHeader w:val="0"/>
        </w:trPr>
        <w:tc>
          <w:tcPr>
            <w:gridSpan w:val="8"/>
            <w:tcBorders>
              <w:top w:color="7f7f7f" w:space="0" w:sz="4" w:val="single"/>
              <w:left w:color="7f7f7f" w:space="0" w:sz="4" w:val="single"/>
              <w:bottom w:color="7f7f7f" w:space="0" w:sz="4" w:val="single"/>
              <w:right w:color="7f7f7f" w:space="0" w:sz="4" w:val="single"/>
            </w:tcBorders>
            <w:shd w:fill="7f7f7f" w:val="clear"/>
            <w:vAlign w:val="center"/>
          </w:tcPr>
          <w:p w:rsidR="00000000" w:rsidDel="00000000" w:rsidP="00000000" w:rsidRDefault="00000000" w:rsidRPr="00000000" w14:paraId="00000620">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621">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622">
            <w:pPr>
              <w:spacing w:after="60" w:before="60" w:lineRule="auto"/>
              <w:rPr>
                <w:i w:val="1"/>
                <w:iCs w:val="1"/>
                <w:color w:val="feffff"/>
              </w:rPr>
            </w:pPr>
            <w:r w:rsidDel="00000000" w:rsidR="00000000" w:rsidRPr="00000000">
              <w:rPr>
                <w:i w:val="1"/>
                <w:iCs w:val="1"/>
                <w:color w:val="feffff"/>
                <w:rtl w:val="0"/>
              </w:rPr>
              <w:t xml:space="preserve">You will need to organise with your facilitator to review your final website build and obtain feedback.  You will need to present and explain your code &amp; program structure, as well as collate all necessary ancillary documentation.</w:t>
            </w:r>
          </w:p>
        </w:tc>
      </w:tr>
      <w:tr>
        <w:trPr>
          <w:cantSplit w:val="0"/>
          <w:trHeight w:val="7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feffff"/>
              </w:rPr>
            </w:pPr>
            <w:r w:rsidDel="00000000" w:rsidR="00000000" w:rsidRPr="00000000">
              <w:rPr>
                <w:rtl w:val="0"/>
              </w:rPr>
            </w:r>
          </w:p>
        </w:tc>
        <w:tc>
          <w:tcPr>
            <w:gridSpan w:val="5"/>
            <w:vMerge w:val="restart"/>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62B">
            <w:pPr>
              <w:spacing w:after="80" w:before="80" w:lineRule="auto"/>
              <w:rPr>
                <w:color w:val="000000"/>
              </w:rPr>
            </w:pPr>
            <w:r w:rsidDel="00000000" w:rsidR="00000000" w:rsidRPr="00000000">
              <w:rPr>
                <w:b w:val="1"/>
                <w:bCs w:val="1"/>
                <w:color w:val="000000"/>
                <w:rtl w:val="0"/>
              </w:rPr>
              <w:t xml:space="preserve">Skills to be observed during this task to the required standard.</w:t>
            </w:r>
            <w:r w:rsidDel="00000000" w:rsidR="00000000" w:rsidRPr="00000000">
              <w:rPr>
                <w:color w:val="ff0000"/>
                <w:rtl w:val="0"/>
              </w:rPr>
              <w:br w:type="textWrapping"/>
              <w:t xml:space="preserve">Checklist (To be completed by the learner’s facilitator)</w:t>
            </w:r>
            <w:r w:rsidDel="00000000" w:rsidR="00000000" w:rsidRPr="00000000">
              <w:rPr>
                <w:b w:val="1"/>
                <w:bCs w:val="1"/>
                <w:color w:val="000000"/>
                <w:rtl w:val="0"/>
              </w:rPr>
              <w:br w:type="textWrapping"/>
            </w:r>
            <w:r w:rsidDel="00000000" w:rsidR="00000000" w:rsidRPr="00000000">
              <w:rPr>
                <w:color w:val="000000"/>
                <w:rtl w:val="0"/>
              </w:rPr>
              <w:t xml:space="preserve">The following tasks are to be completed in relation to completed project, in accordance with the client brief requirements. Each of the skills must be observed on at least one occasion by the facilitator.</w:t>
            </w:r>
          </w:p>
        </w:tc>
        <w:tc>
          <w:tcPr>
            <w:gridSpan w:val="2"/>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630">
            <w:pPr>
              <w:spacing w:after="80" w:before="80" w:lineRule="auto"/>
              <w:jc w:val="center"/>
              <w:rPr>
                <w:i w:val="1"/>
                <w:iCs w:val="1"/>
                <w:color w:val="7f7f7f"/>
              </w:rPr>
            </w:pPr>
            <w:r w:rsidDel="00000000" w:rsidR="00000000" w:rsidRPr="00000000">
              <w:rPr>
                <w:b w:val="1"/>
                <w:bCs w:val="1"/>
                <w:color w:val="000000"/>
                <w:rtl w:val="0"/>
              </w:rPr>
              <w:t xml:space="preserve">Satisfactory</w:t>
            </w:r>
            <w:r w:rsidDel="00000000" w:rsidR="00000000" w:rsidRPr="00000000">
              <w:rPr>
                <w:rtl w:val="0"/>
              </w:rPr>
            </w:r>
          </w:p>
        </w:tc>
      </w:tr>
      <w:tr>
        <w:trPr>
          <w:cantSplit w:val="0"/>
          <w:trHeight w:val="5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gridSpan w:val="5"/>
            <w:vMerge w:val="continue"/>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638">
            <w:pPr>
              <w:spacing w:after="80" w:before="80" w:lineRule="auto"/>
              <w:jc w:val="center"/>
              <w:rPr>
                <w:b w:val="1"/>
                <w:bCs w:val="1"/>
                <w:color w:val="000000"/>
              </w:rPr>
            </w:pPr>
            <w:r w:rsidDel="00000000" w:rsidR="00000000" w:rsidRPr="00000000">
              <w:rPr>
                <w:b w:val="1"/>
                <w:bCs w:val="1"/>
                <w:color w:val="000000"/>
                <w:rtl w:val="0"/>
              </w:rPr>
              <w:t xml:space="preserve">Yes</w:t>
            </w:r>
          </w:p>
        </w:tc>
        <w:tc>
          <w:tcPr>
            <w:tcBorders>
              <w:top w:color="000000" w:space="0" w:sz="6" w:val="single"/>
              <w:left w:color="000000" w:space="0" w:sz="6" w:val="single"/>
              <w:bottom w:color="000000" w:space="0" w:sz="6" w:val="single"/>
              <w:right w:color="000000" w:space="0" w:sz="6" w:val="single"/>
            </w:tcBorders>
            <w:shd w:fill="d9d8d9" w:val="clear"/>
            <w:vAlign w:val="center"/>
          </w:tcPr>
          <w:p w:rsidR="00000000" w:rsidDel="00000000" w:rsidP="00000000" w:rsidRDefault="00000000" w:rsidRPr="00000000" w14:paraId="00000639">
            <w:pPr>
              <w:spacing w:after="80" w:before="80" w:lineRule="auto"/>
              <w:jc w:val="center"/>
              <w:rPr>
                <w:b w:val="1"/>
                <w:bCs w:val="1"/>
                <w:color w:val="000000"/>
              </w:rPr>
            </w:pPr>
            <w:r w:rsidDel="00000000" w:rsidR="00000000" w:rsidRPr="00000000">
              <w:rPr>
                <w:b w:val="1"/>
                <w:bCs w:val="1"/>
                <w:color w:val="000000"/>
                <w:rtl w:val="0"/>
              </w:rPr>
              <w:t xml:space="preserve">No</w:t>
            </w:r>
          </w:p>
        </w:tc>
      </w:tr>
      <w:tr>
        <w:trPr>
          <w:cantSplit w:val="0"/>
          <w:trHeight w:val="67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3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confirms the website is compliant with the accessibility checklist requirements and is accessible for people with special needs.</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40">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41">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any relevant project gaps between the client brief and the completed website and has addressed these with any necessary changes prior to final sign off.</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48">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49">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4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confirmed that all client specifications and design requirements are met and finalised.</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50">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51">
            <w:pPr>
              <w:spacing w:after="80" w:before="80" w:lineRule="auto"/>
              <w:jc w:val="center"/>
              <w:rPr>
                <w:i w:val="1"/>
                <w:iCs w:val="1"/>
                <w:color w:val="7f7f7f"/>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7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7f7f7f"/>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5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obtained client sign-off for the final build of the website.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58">
            <w:pPr>
              <w:spacing w:after="80" w:before="80" w:lineRule="auto"/>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59">
            <w:pPr>
              <w:spacing w:after="80" w:before="80" w:lineRule="auto"/>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5B">
            <w:pPr>
              <w:spacing w:after="80" w:before="80" w:lineRule="auto"/>
              <w:rPr>
                <w:i w:val="1"/>
                <w:iCs w:val="1"/>
                <w:color w:val="7f7f7f"/>
                <w:sz w:val="18"/>
                <w:szCs w:val="18"/>
              </w:rPr>
            </w:pPr>
            <w:r w:rsidDel="00000000" w:rsidR="00000000" w:rsidRPr="00000000">
              <w:rPr>
                <w:b w:val="1"/>
                <w:bCs w:val="1"/>
                <w:sz w:val="18"/>
                <w:szCs w:val="18"/>
                <w:rtl w:val="0"/>
              </w:rPr>
              <w:t xml:space="preserve">Assessor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5C">
            <w:pPr>
              <w:spacing w:after="80" w:before="80" w:lineRule="auto"/>
              <w:rPr>
                <w:i w:val="1"/>
                <w:iCs w:val="1"/>
                <w:color w:val="7f7f7f"/>
                <w:sz w:val="18"/>
                <w:szCs w:val="18"/>
              </w:rPr>
            </w:pPr>
            <w:r w:rsidDel="00000000" w:rsidR="00000000" w:rsidRPr="00000000">
              <w:rPr>
                <w:i w:val="1"/>
                <w:iCs w:val="1"/>
                <w:color w:val="7f7f7f"/>
                <w:sz w:val="18"/>
                <w:szCs w:val="18"/>
                <w:rtl w:val="0"/>
              </w:rPr>
              <w:t xml:space="preserve">Alex Bicknell</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5D">
            <w:pPr>
              <w:spacing w:after="80" w:before="80" w:lineRule="auto"/>
              <w:rPr>
                <w:i w:val="1"/>
                <w:iCs w:val="1"/>
                <w:color w:val="7f7f7f"/>
                <w:sz w:val="18"/>
                <w:szCs w:val="18"/>
              </w:rPr>
            </w:pPr>
            <w:r w:rsidDel="00000000" w:rsidR="00000000" w:rsidRPr="00000000">
              <w:rPr>
                <w:b w:val="1"/>
                <w:bCs w:val="1"/>
                <w:sz w:val="18"/>
                <w:szCs w:val="18"/>
                <w:rtl w:val="0"/>
              </w:rPr>
              <w:t xml:space="preserve">Assessor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5E">
            <w:pPr>
              <w:spacing w:after="80" w:before="80" w:lineRule="auto"/>
              <w:rPr>
                <w:i w:val="1"/>
                <w:iCs w:val="1"/>
                <w:color w:val="7f7f7f"/>
                <w:sz w:val="18"/>
                <w:szCs w:val="18"/>
              </w:rPr>
            </w:pPr>
            <w:r w:rsidDel="00000000" w:rsidR="00000000" w:rsidRPr="00000000">
              <w:rPr>
                <w:i w:val="1"/>
                <w:iCs w:val="1"/>
                <w:color w:val="7f7f7f"/>
                <w:sz w:val="18"/>
                <w:szCs w:val="18"/>
                <w:rtl w:val="0"/>
              </w:rPr>
              <w:t xml:space="preserve">Signature</w:t>
            </w:r>
          </w:p>
        </w:tc>
        <w:tc>
          <w:tcPr>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5F">
            <w:pPr>
              <w:spacing w:after="80" w:before="80" w:lineRule="auto"/>
              <w:rPr>
                <w:i w:val="1"/>
                <w:iCs w:val="1"/>
                <w:color w:val="7f7f7f"/>
                <w:sz w:val="18"/>
                <w:szCs w:val="18"/>
              </w:rPr>
            </w:pPr>
            <w:r w:rsidDel="00000000" w:rsidR="00000000" w:rsidRPr="00000000">
              <w:rPr>
                <w:b w:val="1"/>
                <w:bCs w:val="1"/>
                <w:sz w:val="18"/>
                <w:szCs w:val="18"/>
                <w:rtl w:val="0"/>
              </w:rPr>
              <w:t xml:space="preserve">Date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effff" w:val="clear"/>
            <w:vAlign w:val="center"/>
          </w:tcPr>
          <w:p w:rsidR="00000000" w:rsidDel="00000000" w:rsidP="00000000" w:rsidRDefault="00000000" w:rsidRPr="00000000" w14:paraId="00000660">
            <w:pPr>
              <w:spacing w:after="80" w:before="80" w:lineRule="auto"/>
              <w:rPr>
                <w:i w:val="1"/>
                <w:iCs w:val="1"/>
                <w:color w:val="7f7f7f"/>
                <w:sz w:val="18"/>
                <w:szCs w:val="18"/>
              </w:rPr>
            </w:pPr>
            <w:r w:rsidDel="00000000" w:rsidR="00000000" w:rsidRPr="00000000">
              <w:rPr>
                <w:i w:val="1"/>
                <w:iCs w:val="1"/>
                <w:color w:val="7f7f7f"/>
                <w:sz w:val="18"/>
                <w:szCs w:val="18"/>
                <w:rtl w:val="0"/>
              </w:rPr>
              <w:t xml:space="preserve">Insert Date</w:t>
            </w:r>
          </w:p>
        </w:tc>
      </w:tr>
    </w:tbl>
    <w:p w:rsidR="00000000" w:rsidDel="00000000" w:rsidP="00000000" w:rsidRDefault="00000000" w:rsidRPr="00000000" w14:paraId="00000662">
      <w:pPr>
        <w:rPr>
          <w:b w:val="1"/>
          <w:bCs w:val="1"/>
        </w:rPr>
      </w:pPr>
      <w:r w:rsidDel="00000000" w:rsidR="00000000" w:rsidRPr="00000000">
        <w:rPr>
          <w:rtl w:val="0"/>
        </w:rPr>
      </w:r>
    </w:p>
    <w:p w:rsidR="00000000" w:rsidDel="00000000" w:rsidP="00000000" w:rsidRDefault="00000000" w:rsidRPr="00000000" w14:paraId="00000663">
      <w:pPr>
        <w:tabs>
          <w:tab w:val="left" w:leader="none" w:pos="5096"/>
          <w:tab w:val="left" w:leader="none" w:pos="11119"/>
        </w:tabs>
        <w:rPr/>
      </w:pPr>
      <w:r w:rsidDel="00000000" w:rsidR="00000000" w:rsidRPr="00000000">
        <w:rPr>
          <w:rtl w:val="0"/>
        </w:rPr>
      </w:r>
    </w:p>
    <w:sectPr>
      <w:headerReference r:id="rId68" w:type="default"/>
      <w:type w:val="nextPage"/>
      <w:pgSz w:h="16838" w:w="11906" w:orient="portrait"/>
      <w:pgMar w:bottom="851" w:top="851" w:left="851" w:right="851" w:header="56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MS Gothic"/>
  <w:font w:name="Verdana"/>
  <w:font w:name="MS Mincho"/>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2472690</wp:posOffset>
              </wp:positionH>
              <wp:positionV relativeFrom="paragraph">
                <wp:posOffset>-4761</wp:posOffset>
              </wp:positionV>
              <wp:extent cx="453390" cy="453390"/>
              <wp:effectExtent b="0" l="0" r="0" t="0"/>
              <wp:wrapNone/>
              <wp:docPr id="1"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2472690</wp:posOffset>
              </wp:positionH>
              <wp:positionV relativeFrom="paragraph">
                <wp:posOffset>-4761</wp:posOffset>
              </wp:positionV>
              <wp:extent cx="453390" cy="453390"/>
              <wp:effectExtent b="0" l="0" r="0" t="0"/>
              <wp:wrapNone/>
              <wp:docPr id="1"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10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43"/>
      <w:gridCol w:w="8645"/>
      <w:tblGridChange w:id="0">
        <w:tblGrid>
          <w:gridCol w:w="1843"/>
          <w:gridCol w:w="8645"/>
        </w:tblGrid>
      </w:tblGridChange>
    </w:tblGrid>
    <w:tr>
      <w:trPr>
        <w:cantSplit w:val="0"/>
        <w:tblHeader w:val="0"/>
      </w:trPr>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8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ICTWEB431 Create and style simple markup language documents</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ICTWEB452 Create a markup language document</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3087"/>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ICTWEB433 Confirm accessibility of websites</w:t>
          </w:r>
        </w:p>
      </w:tc>
    </w:tr>
    <w:tr>
      <w:trPr>
        <w:cantSplit w:val="0"/>
        <w:tblHeader w:val="0"/>
      </w:trPr>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HTML &amp; CSS Assessment 2: Portfolio</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Task 1: Knowledge Question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2472690</wp:posOffset>
              </wp:positionH>
              <wp:positionV relativeFrom="paragraph">
                <wp:posOffset>-4761</wp:posOffset>
              </wp:positionV>
              <wp:extent cx="453390" cy="453390"/>
              <wp:effectExtent b="0" l="0" r="0" t="0"/>
              <wp:wrapNone/>
              <wp:docPr id="2"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2472690</wp:posOffset>
              </wp:positionH>
              <wp:positionV relativeFrom="paragraph">
                <wp:posOffset>-4761</wp:posOffset>
              </wp:positionV>
              <wp:extent cx="453390" cy="453390"/>
              <wp:effectExtent b="0" l="0" r="0" t="0"/>
              <wp:wrapNone/>
              <wp:docPr id="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10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43"/>
      <w:gridCol w:w="8645"/>
      <w:tblGridChange w:id="0">
        <w:tblGrid>
          <w:gridCol w:w="1843"/>
          <w:gridCol w:w="8645"/>
        </w:tblGrid>
      </w:tblGridChange>
    </w:tblGrid>
    <w:tr>
      <w:trPr>
        <w:cantSplit w:val="0"/>
        <w:tblHeader w:val="0"/>
      </w:trPr>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8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ICTWEB431 Create and style simple markup language documents</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ICTWEB452 Create a markup language document</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3087"/>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ICTWEB433 Confirm accessibility of websites</w:t>
          </w:r>
        </w:p>
      </w:tc>
    </w:tr>
    <w:tr>
      <w:trPr>
        <w:cantSplit w:val="0"/>
        <w:tblHeader w:val="0"/>
      </w:trPr>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task 2: Portfolio</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5132"/>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0485.0" w:type="dxa"/>
      <w:jc w:val="left"/>
      <w:tblLayout w:type="fixed"/>
      <w:tblLook w:val="0600"/>
    </w:tblPr>
    <w:tblGrid>
      <w:gridCol w:w="3495"/>
      <w:gridCol w:w="3495"/>
      <w:gridCol w:w="3495"/>
      <w:tblGridChange w:id="0">
        <w:tblGrid>
          <w:gridCol w:w="3495"/>
          <w:gridCol w:w="3495"/>
          <w:gridCol w:w="3495"/>
        </w:tblGrid>
      </w:tblGridChange>
    </w:tblGrid>
    <w:tr>
      <w:trPr>
        <w:cantSplit w:val="0"/>
        <w:trHeight w:val="300" w:hRule="atLeast"/>
        <w:tblHeader w:val="0"/>
      </w:trPr>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A">
    <w:pPr>
      <w:keepNext w:val="0"/>
      <w:keepLines w:val="0"/>
      <w:pageBreakBefore w:val="0"/>
      <w:widowControl w:val="1"/>
      <w:pBdr>
        <w:top w:color="414042" w:space="3" w:sz="18" w:val="single"/>
        <w:left w:color="414042" w:space="3" w:sz="18" w:val="single"/>
        <w:bottom w:color="414042" w:space="3" w:sz="18" w:val="single"/>
        <w:right w:color="414042" w:space="4" w:sz="18" w:val="single"/>
        <w:between w:space="0" w:sz="0" w:val="nil"/>
      </w:pBdr>
      <w:shd w:fill="414042" w:val="clear"/>
      <w:spacing w:after="0" w:before="0" w:line="240" w:lineRule="auto"/>
      <w:ind w:left="142" w:right="142"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Supporting Document: Project Brief &amp; Instructions</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4" w:hanging="28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786" w:hanging="360.00000000000006"/>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b w:val="0"/>
        <w:bCs w:val="0"/>
        <w:i w:val="0"/>
        <w:iCs w:val="0"/>
        <w:color w:val="000000"/>
      </w:rPr>
    </w:lvl>
    <w:lvl w:ilvl="1">
      <w:start w:val="1"/>
      <w:numFmt w:val="lowerLetter"/>
      <w:lvlText w:val="%2."/>
      <w:lvlJc w:val="left"/>
      <w:pPr>
        <w:ind w:left="786" w:hanging="360.00000000000006"/>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502" w:hanging="360"/>
      </w:pPr>
      <w:rPr/>
    </w:lvl>
    <w:lvl w:ilvl="2">
      <w:start w:val="1"/>
      <w:numFmt w:val="lowerRoman"/>
      <w:lvlText w:val="%3."/>
      <w:lvlJc w:val="right"/>
      <w:pPr>
        <w:ind w:left="2160" w:hanging="180"/>
      </w:pPr>
      <w:rPr/>
    </w:lvl>
    <w:lvl w:ilvl="3">
      <w:start w:val="1"/>
      <w:numFmt w:val="decimal"/>
      <w:lvlText w:val="%4."/>
      <w:lvlJc w:val="left"/>
      <w:pPr>
        <w:ind w:left="36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284" w:hanging="360"/>
      </w:pPr>
      <w:rPr>
        <w:rFonts w:ascii="Courier New" w:cs="Courier New" w:eastAsia="Courier New" w:hAnsi="Courier New"/>
      </w:rPr>
    </w:lvl>
    <w:lvl w:ilvl="2">
      <w:start w:val="1"/>
      <w:numFmt w:val="bullet"/>
      <w:lvlText w:val="▪"/>
      <w:lvlJc w:val="left"/>
      <w:pPr>
        <w:ind w:left="1004" w:hanging="360"/>
      </w:pPr>
      <w:rPr>
        <w:rFonts w:ascii="Noto Sans Symbols" w:cs="Noto Sans Symbols" w:eastAsia="Noto Sans Symbols" w:hAnsi="Noto Sans Symbols"/>
      </w:rPr>
    </w:lvl>
    <w:lvl w:ilvl="3">
      <w:start w:val="1"/>
      <w:numFmt w:val="bullet"/>
      <w:lvlText w:val="●"/>
      <w:lvlJc w:val="left"/>
      <w:pPr>
        <w:ind w:left="1724" w:hanging="360"/>
      </w:pPr>
      <w:rPr>
        <w:rFonts w:ascii="Noto Sans Symbols" w:cs="Noto Sans Symbols" w:eastAsia="Noto Sans Symbols" w:hAnsi="Noto Sans Symbols"/>
      </w:rPr>
    </w:lvl>
    <w:lvl w:ilvl="4">
      <w:start w:val="1"/>
      <w:numFmt w:val="bullet"/>
      <w:lvlText w:val="o"/>
      <w:lvlJc w:val="left"/>
      <w:pPr>
        <w:ind w:left="2444" w:hanging="360"/>
      </w:pPr>
      <w:rPr>
        <w:rFonts w:ascii="Courier New" w:cs="Courier New" w:eastAsia="Courier New" w:hAnsi="Courier New"/>
      </w:rPr>
    </w:lvl>
    <w:lvl w:ilvl="5">
      <w:start w:val="1"/>
      <w:numFmt w:val="bullet"/>
      <w:lvlText w:val="▪"/>
      <w:lvlJc w:val="left"/>
      <w:pPr>
        <w:ind w:left="3164" w:hanging="360"/>
      </w:pPr>
      <w:rPr>
        <w:rFonts w:ascii="Noto Sans Symbols" w:cs="Noto Sans Symbols" w:eastAsia="Noto Sans Symbols" w:hAnsi="Noto Sans Symbols"/>
      </w:rPr>
    </w:lvl>
    <w:lvl w:ilvl="6">
      <w:start w:val="1"/>
      <w:numFmt w:val="bullet"/>
      <w:lvlText w:val="●"/>
      <w:lvlJc w:val="left"/>
      <w:pPr>
        <w:ind w:left="3884" w:hanging="360"/>
      </w:pPr>
      <w:rPr>
        <w:rFonts w:ascii="Noto Sans Symbols" w:cs="Noto Sans Symbols" w:eastAsia="Noto Sans Symbols" w:hAnsi="Noto Sans Symbols"/>
      </w:rPr>
    </w:lvl>
    <w:lvl w:ilvl="7">
      <w:start w:val="1"/>
      <w:numFmt w:val="bullet"/>
      <w:lvlText w:val="o"/>
      <w:lvlJc w:val="left"/>
      <w:pPr>
        <w:ind w:left="4604" w:hanging="360"/>
      </w:pPr>
      <w:rPr>
        <w:rFonts w:ascii="Courier New" w:cs="Courier New" w:eastAsia="Courier New" w:hAnsi="Courier New"/>
      </w:rPr>
    </w:lvl>
    <w:lvl w:ilvl="8">
      <w:start w:val="1"/>
      <w:numFmt w:val="bullet"/>
      <w:lvlText w:val="▪"/>
      <w:lvlJc w:val="left"/>
      <w:pPr>
        <w:ind w:left="5324"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360" w:hanging="360"/>
      </w:pPr>
      <w:rPr/>
    </w:lvl>
    <w:lvl w:ilvl="1">
      <w:start w:val="1"/>
      <w:numFmt w:val="lowerLetter"/>
      <w:lvlText w:val="%2."/>
      <w:lvlJc w:val="left"/>
      <w:pPr>
        <w:ind w:left="502" w:hanging="360"/>
      </w:pPr>
      <w:rPr/>
    </w:lvl>
    <w:lvl w:ilvl="2">
      <w:start w:val="1"/>
      <w:numFmt w:val="upperLetter"/>
      <w:lvlText w:val="%3."/>
      <w:lvlJc w:val="left"/>
      <w:pPr>
        <w:ind w:left="1980" w:hanging="360"/>
      </w:pPr>
      <w:rPr>
        <w:color w:val="feffff"/>
      </w:rPr>
    </w:lvl>
    <w:lvl w:ilvl="3">
      <w:start w:val="1"/>
      <w:numFmt w:val="decimal"/>
      <w:lvlText w:val="%4."/>
      <w:lvlJc w:val="left"/>
      <w:pPr>
        <w:ind w:left="36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bullet"/>
      <w:lvlText w:val="●"/>
      <w:lvlJc w:val="left"/>
      <w:pPr>
        <w:ind w:left="360" w:hanging="360"/>
      </w:pPr>
      <w:rPr>
        <w:u w:val="none"/>
      </w:rPr>
    </w:lvl>
    <w:lvl w:ilvl="1">
      <w:start w:val="1"/>
      <w:numFmt w:val="lowerLetter"/>
      <w:lvlText w:val="%2."/>
      <w:lvlJc w:val="left"/>
      <w:pPr>
        <w:ind w:left="502"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1">
    <w:lvl w:ilvl="0">
      <w:start w:val="1"/>
      <w:numFmt w:val="lowerLetter"/>
      <w:lvlText w:val="%1."/>
      <w:lvlJc w:val="left"/>
      <w:pPr>
        <w:ind w:left="502"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lowerLetter"/>
      <w:lvlText w:val="%1."/>
      <w:lvlJc w:val="left"/>
      <w:pPr>
        <w:ind w:left="644" w:hanging="359.99999999999994"/>
      </w:pPr>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24">
    <w:lvl w:ilvl="0">
      <w:start w:val="1"/>
      <w:numFmt w:val="decimal"/>
      <w:lvlText w:val="%1."/>
      <w:lvlJc w:val="left"/>
      <w:pPr>
        <w:ind w:left="360" w:hanging="360"/>
      </w:pPr>
      <w:rPr>
        <w:b w:val="0"/>
        <w:bCs w:val="0"/>
      </w:rPr>
    </w:lvl>
    <w:lvl w:ilvl="1">
      <w:start w:val="1"/>
      <w:numFmt w:val="lowerLetter"/>
      <w:lvlText w:val="%2."/>
      <w:lvlJc w:val="left"/>
      <w:pPr>
        <w:ind w:left="746" w:hanging="360.00000000000006"/>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6">
    <w:lvl w:ilvl="0">
      <w:start w:val="2"/>
      <w:numFmt w:val="decimal"/>
      <w:lvlText w:val="%1."/>
      <w:lvlJc w:val="left"/>
      <w:pPr>
        <w:ind w:left="360" w:hanging="360"/>
      </w:pPr>
      <w:rPr>
        <w:b w:val="0"/>
        <w:bCs w:val="0"/>
        <w:i w:val="0"/>
        <w:iCs w:val="0"/>
        <w:color w:val="000000"/>
      </w:rPr>
    </w:lvl>
    <w:lvl w:ilvl="1">
      <w:start w:val="1"/>
      <w:numFmt w:val="lowerLetter"/>
      <w:lvlText w:val="%2."/>
      <w:lvlJc w:val="left"/>
      <w:pPr>
        <w:ind w:left="502"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1"/>
      <w:numFmt w:val="lowerLetter"/>
      <w:lvlText w:val="%1."/>
      <w:lvlJc w:val="left"/>
      <w:pPr>
        <w:ind w:left="502"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9">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0">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1">
    <w:lvl w:ilvl="0">
      <w:start w:val="1"/>
      <w:numFmt w:val="low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32">
    <w:lvl w:ilvl="0">
      <w:start w:val="1"/>
      <w:numFmt w:val="low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33">
    <w:lvl w:ilvl="0">
      <w:start w:val="1"/>
      <w:numFmt w:val="low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34">
    <w:lvl w:ilvl="0">
      <w:start w:val="1"/>
      <w:numFmt w:val="low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35">
    <w:lvl w:ilvl="0">
      <w:start w:val="1"/>
      <w:numFmt w:val="low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36">
    <w:lvl w:ilvl="0">
      <w:start w:val="1"/>
      <w:numFmt w:val="low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37">
    <w:lvl w:ilvl="0">
      <w:start w:val="1"/>
      <w:numFmt w:val="low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38">
    <w:lvl w:ilvl="0">
      <w:start w:val="1"/>
      <w:numFmt w:val="low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2">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3">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4">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86" w:hanging="360.00000000000006"/>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5">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86" w:hanging="360.00000000000006"/>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89" w:lineRule="auto"/>
    </w:pPr>
    <w:rPr>
      <w:b w:val="1"/>
      <w:bCs w:val="1"/>
      <w:color w:val="000000"/>
      <w:sz w:val="44"/>
      <w:szCs w:val="44"/>
    </w:rPr>
  </w:style>
  <w:style w:type="paragraph" w:styleId="Heading2">
    <w:name w:val="heading 2"/>
    <w:basedOn w:val="Normal"/>
    <w:next w:val="Normal"/>
    <w:pPr>
      <w:widowControl w:val="0"/>
      <w:spacing w:before="89" w:line="304" w:lineRule="auto"/>
    </w:pPr>
    <w:rPr>
      <w:b w:val="1"/>
      <w:bCs w:val="1"/>
      <w:color w:val="000000"/>
      <w:sz w:val="24"/>
      <w:szCs w:val="24"/>
    </w:rPr>
  </w:style>
  <w:style w:type="paragraph" w:styleId="Heading3">
    <w:name w:val="heading 3"/>
    <w:basedOn w:val="Normal"/>
    <w:next w:val="Normal"/>
    <w:pPr>
      <w:spacing w:after="60" w:before="60" w:lineRule="auto"/>
    </w:pPr>
    <w:rPr>
      <w:b w:val="1"/>
      <w:bCs w:val="1"/>
      <w:color w:val="feffff"/>
    </w:rPr>
  </w:style>
  <w:style w:type="paragraph" w:styleId="Heading4">
    <w:name w:val="heading 4"/>
    <w:basedOn w:val="Normal"/>
    <w:next w:val="Normal"/>
    <w:pPr/>
    <w:rPr>
      <w:b w:val="1"/>
      <w:bCs w:val="1"/>
    </w:rPr>
  </w:style>
  <w:style w:type="paragraph" w:styleId="Heading5">
    <w:name w:val="heading 5"/>
    <w:basedOn w:val="Normal"/>
    <w:next w:val="Normal"/>
    <w:pPr/>
    <w:rPr>
      <w:b w:val="1"/>
      <w:bCs w:val="1"/>
      <w:color w:val="0099cc"/>
    </w:rPr>
  </w:style>
  <w:style w:type="paragraph" w:styleId="Heading6">
    <w:name w:val="heading 6"/>
    <w:basedOn w:val="Normal"/>
    <w:next w:val="Normal"/>
    <w:pPr>
      <w:keepNext w:val="1"/>
      <w:keepLines w:val="1"/>
      <w:spacing w:before="40" w:lineRule="auto"/>
    </w:pPr>
    <w:rPr>
      <w:rFonts w:ascii="Cambria" w:cs="Cambria" w:eastAsia="Cambria" w:hAnsi="Cambria"/>
      <w:color w:val="201f20"/>
    </w:rPr>
  </w:style>
  <w:style w:type="paragraph" w:styleId="Title">
    <w:name w:val="Title"/>
    <w:basedOn w:val="Normal"/>
    <w:next w:val="Normal"/>
    <w:pPr/>
    <w:rPr>
      <w:rFonts w:ascii="Cambria" w:cs="Cambria" w:eastAsia="Cambria" w:hAnsi="Cambria"/>
      <w:sz w:val="56"/>
      <w:szCs w:val="56"/>
    </w:rPr>
  </w:style>
  <w:style w:type="paragraph" w:styleId="Subtitle">
    <w:name w:val="Subtitle"/>
    <w:basedOn w:val="Normal"/>
    <w:next w:val="Normal"/>
    <w:pPr>
      <w:spacing w:after="160" w:line="537" w:lineRule="auto"/>
    </w:pPr>
    <w:rPr>
      <w:color w:val="0099cc"/>
      <w:sz w:val="36"/>
      <w:szCs w:val="36"/>
    </w:rPr>
  </w:style>
  <w:style w:type="table" w:styleId="Table1">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band2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9d8d9" w:space="0" w:sz="48" w:val="single"/>
          <w:bottom w:color="000000" w:space="0" w:sz="0" w:val="nil"/>
          <w:right w:color="d9d8d9" w:space="0" w:sz="48" w:val="single"/>
          <w:insideH w:color="000000" w:space="0" w:sz="0" w:val="nil"/>
          <w:insideV w:color="000000" w:space="0" w:sz="0" w:val="nil"/>
        </w:tcBorders>
        <w:shd w:fill="d9d8d9" w:val="clear"/>
      </w:tcPr>
    </w:tblStylePr>
  </w:style>
  <w:style w:type="table" w:styleId="Table2">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band2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9d8d9" w:space="0" w:sz="48" w:val="single"/>
          <w:bottom w:color="000000" w:space="0" w:sz="0" w:val="nil"/>
          <w:right w:color="d9d8d9" w:space="0" w:sz="48" w:val="single"/>
          <w:insideH w:color="000000" w:space="0" w:sz="0" w:val="nil"/>
          <w:insideV w:color="000000" w:space="0" w:sz="0" w:val="nil"/>
        </w:tcBorders>
        <w:shd w:fill="d9d8d9" w:val="clear"/>
      </w:tcPr>
    </w:tblStylePr>
  </w:style>
  <w:style w:type="table" w:styleId="Table3">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tcPr>
        <w:tcMar>
          <w:top w:w="113.0" w:type="dxa"/>
          <w:left w:w="142.0" w:type="dxa"/>
          <w:bottom w:w="170.0" w:type="dxa"/>
          <w:right w:w="142.0" w:type="dxa"/>
        </w:tcMar>
      </w:tcPr>
    </w:tblStylePr>
    <w:tblStylePr w:type="band2Horz">
      <w:tcPr>
        <w:tcMar>
          <w:top w:w="113.0" w:type="dxa"/>
          <w:left w:w="142.0" w:type="dxa"/>
          <w:bottom w:w="170.0" w:type="dxa"/>
          <w:right w:w="142.0" w:type="dxa"/>
        </w:tcMar>
      </w:tcPr>
    </w:tblStylePr>
    <w:tblStylePr w:type="firstRow">
      <w:tcPr>
        <w:tcBorders>
          <w:top w:color="000000" w:space="0" w:sz="18" w:val="single"/>
          <w:left w:color="000000" w:space="0" w:sz="18" w:val="single"/>
          <w:right w:color="000000" w:space="0" w:sz="18" w:val="single"/>
        </w:tcBorders>
        <w:shd w:fill="000000" w:val="clear"/>
      </w:tcPr>
    </w:tblStylePr>
    <w:tblStylePr w:type="lastRow">
      <w:tcPr>
        <w:shd w:fill="d9d8d9" w:val="clear"/>
      </w:tcPr>
    </w:tblStylePr>
  </w:style>
  <w:style w:type="table" w:styleId="Table4">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tcPr>
        <w:tcMar>
          <w:top w:w="113.0" w:type="dxa"/>
          <w:left w:w="142.0" w:type="dxa"/>
          <w:bottom w:w="170.0" w:type="dxa"/>
          <w:right w:w="142.0" w:type="dxa"/>
        </w:tcMar>
      </w:tcPr>
    </w:tblStylePr>
    <w:tblStylePr w:type="band2Horz">
      <w:tcPr>
        <w:tcMar>
          <w:top w:w="113.0" w:type="dxa"/>
          <w:left w:w="142.0" w:type="dxa"/>
          <w:bottom w:w="170.0" w:type="dxa"/>
          <w:right w:w="142.0" w:type="dxa"/>
        </w:tcMar>
      </w:tcPr>
    </w:tblStylePr>
    <w:tblStylePr w:type="firstRow">
      <w:tcPr>
        <w:tcBorders>
          <w:top w:color="000000" w:space="0" w:sz="18" w:val="single"/>
          <w:left w:color="000000" w:space="0" w:sz="18" w:val="single"/>
          <w:right w:color="000000" w:space="0" w:sz="18" w:val="single"/>
        </w:tcBorders>
        <w:shd w:fill="000000" w:val="clear"/>
      </w:tcPr>
    </w:tblStylePr>
    <w:tblStylePr w:type="lastRow">
      <w:tcPr>
        <w:shd w:fill="d9d8d9" w:val="clear"/>
      </w:tcPr>
    </w:tblStylePr>
  </w:style>
  <w:style w:type="table" w:styleId="Table5">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pPr>
        <w:jc w:val="left"/>
      </w:pPr>
      <w:tcPr>
        <w:tcMar>
          <w:top w:w="113.0" w:type="dxa"/>
          <w:left w:w="142.0" w:type="dxa"/>
          <w:bottom w:w="170.0" w:type="dxa"/>
          <w:right w:w="142.0" w:type="dxa"/>
        </w:tcMar>
      </w:tcPr>
    </w:tblStylePr>
    <w:tblStylePr w:type="band2Horz">
      <w:pPr>
        <w:jc w:val="left"/>
      </w:pPr>
      <w:tcPr>
        <w:tcMar>
          <w:top w:w="113.0" w:type="dxa"/>
          <w:left w:w="142.0" w:type="dxa"/>
          <w:bottom w:w="170.0" w:type="dxa"/>
          <w:right w:w="142.0" w:type="dxa"/>
        </w:tcMar>
      </w:tcPr>
    </w:tblStylePr>
    <w:tblStylePr w:type="firstRow">
      <w:pPr>
        <w:jc w:val="left"/>
      </w:pPr>
      <w:tcPr>
        <w:vAlign w:val="center"/>
      </w:tcPr>
    </w:tblStylePr>
  </w:style>
  <w:style w:type="table" w:styleId="Table6">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band2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9d8d9" w:space="0" w:sz="48" w:val="single"/>
          <w:bottom w:color="000000" w:space="0" w:sz="0" w:val="nil"/>
          <w:right w:color="d9d8d9" w:space="0" w:sz="48" w:val="single"/>
          <w:insideH w:color="000000" w:space="0" w:sz="0" w:val="nil"/>
          <w:insideV w:color="000000" w:space="0" w:sz="0" w:val="nil"/>
        </w:tcBorders>
        <w:shd w:fill="d9d8d9" w:val="clear"/>
      </w:tcPr>
    </w:tblStylePr>
  </w:style>
  <w:style w:type="table" w:styleId="Table7">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9d8d9" w:space="0" w:sz="18" w:val="single"/>
          <w:bottom w:color="d9d8d9" w:space="0" w:sz="18" w:val="single"/>
          <w:right w:color="d9d8d9" w:space="0" w:sz="18" w:val="single"/>
          <w:insideH w:color="000000" w:space="0" w:sz="0" w:val="nil"/>
          <w:insideV w:color="d9d8d9" w:space="0" w:sz="18" w:val="single"/>
        </w:tcBorders>
        <w:tcMar>
          <w:top w:w="0.0" w:type="dxa"/>
          <w:left w:w="142.0" w:type="dxa"/>
          <w:bottom w:w="0.0" w:type="dxa"/>
          <w:right w:w="142.0" w:type="dxa"/>
        </w:tcMar>
      </w:tcPr>
    </w:tblStylePr>
    <w:tblStylePr w:type="band2Horz">
      <w:tcPr>
        <w:tcBorders>
          <w:top w:color="000000" w:space="0" w:sz="0" w:val="nil"/>
          <w:left w:color="d9d8d9" w:space="0" w:sz="18" w:val="single"/>
          <w:bottom w:color="d9d8d9" w:space="0" w:sz="18" w:val="single"/>
          <w:right w:color="d9d8d9" w:space="0" w:sz="18" w:val="single"/>
          <w:insideH w:color="000000" w:space="0" w:sz="0" w:val="nil"/>
          <w:insideV w:color="d9d8d9" w:space="0" w:sz="18" w:val="single"/>
        </w:tcBorders>
        <w:tcMar>
          <w:top w:w="0.0" w:type="dxa"/>
          <w:left w:w="142.0" w:type="dxa"/>
          <w:bottom w:w="0.0" w:type="dxa"/>
          <w:right w:w="142.0" w:type="dxa"/>
        </w:tcMar>
      </w:tcPr>
    </w:tblStylePr>
    <w:tblStylePr w:type="firstRow">
      <w:pPr>
        <w:jc w:val="center"/>
      </w:pPr>
      <w:tcPr>
        <w:tcBorders>
          <w:top w:color="000000" w:space="0" w:sz="0" w:val="nil"/>
          <w:left w:color="d9d8d9" w:space="0" w:sz="18" w:val="single"/>
          <w:bottom w:color="000000" w:space="0" w:sz="0" w:val="nil"/>
          <w:right w:color="d9d8d9" w:space="0" w:sz="18" w:val="single"/>
          <w:insideH w:color="000000" w:space="0" w:sz="0" w:val="nil"/>
          <w:insideV w:color="feffff" w:space="0" w:sz="18" w:val="single"/>
        </w:tcBorders>
        <w:shd w:fill="d9d8d9" w:val="clear"/>
        <w:vAlign w:val="center"/>
      </w:tcPr>
    </w:tblStylePr>
    <w:tblStylePr w:type="lastRow">
      <w:tcPr>
        <w:tcBorders>
          <w:top w:color="000000" w:space="0" w:sz="0" w:val="nil"/>
          <w:left w:color="d9d8d9" w:space="0" w:sz="18" w:val="single"/>
          <w:bottom w:color="000000" w:space="0" w:sz="0" w:val="nil"/>
          <w:right w:color="d9d8d9" w:space="0" w:sz="18" w:val="single"/>
          <w:insideH w:color="000000" w:space="0" w:sz="0" w:val="nil"/>
          <w:insideV w:color="000000" w:space="0" w:sz="0" w:val="nil"/>
        </w:tcBorders>
        <w:shd w:fill="d9d8d9" w:val="clear"/>
        <w:tcMar>
          <w:top w:w="0.0" w:type="dxa"/>
          <w:left w:w="142.0" w:type="dxa"/>
          <w:bottom w:w="0.0" w:type="dxa"/>
          <w:right w:w="142.0" w:type="dxa"/>
        </w:tcMar>
      </w:tcPr>
    </w:tblStylePr>
  </w:style>
  <w:style w:type="table" w:styleId="Table8">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band2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9d8d9" w:space="0" w:sz="48" w:val="single"/>
          <w:bottom w:color="000000" w:space="0" w:sz="0" w:val="nil"/>
          <w:right w:color="d9d8d9" w:space="0" w:sz="48" w:val="single"/>
          <w:insideH w:color="000000" w:space="0" w:sz="0" w:val="nil"/>
          <w:insideV w:color="000000" w:space="0" w:sz="0" w:val="nil"/>
        </w:tcBorders>
        <w:shd w:fill="d9d8d9" w:val="clear"/>
      </w:tcPr>
    </w:tblStylePr>
  </w:style>
  <w:style w:type="table" w:styleId="Table9">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band2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9d8d9" w:space="0" w:sz="48" w:val="single"/>
          <w:bottom w:color="000000" w:space="0" w:sz="0" w:val="nil"/>
          <w:right w:color="d9d8d9" w:space="0" w:sz="48" w:val="single"/>
          <w:insideH w:color="000000" w:space="0" w:sz="0" w:val="nil"/>
          <w:insideV w:color="000000" w:space="0" w:sz="0" w:val="nil"/>
        </w:tcBorders>
        <w:shd w:fill="d9d8d9" w:val="clear"/>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9.png"/><Relationship Id="rId41" Type="http://schemas.openxmlformats.org/officeDocument/2006/relationships/image" Target="media/image7.png"/><Relationship Id="rId44" Type="http://schemas.openxmlformats.org/officeDocument/2006/relationships/image" Target="media/image18.png"/><Relationship Id="rId43" Type="http://schemas.openxmlformats.org/officeDocument/2006/relationships/image" Target="media/image16.png"/><Relationship Id="rId46" Type="http://schemas.openxmlformats.org/officeDocument/2006/relationships/image" Target="media/image46.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nc/4.0/" TargetMode="External"/><Relationship Id="rId48" Type="http://schemas.openxmlformats.org/officeDocument/2006/relationships/hyperlink" Target="https://color.adobe.com/create/color-contrast-analyzer" TargetMode="External"/><Relationship Id="rId47" Type="http://schemas.openxmlformats.org/officeDocument/2006/relationships/image" Target="media/image23.png"/><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25.png"/><Relationship Id="rId31" Type="http://schemas.openxmlformats.org/officeDocument/2006/relationships/image" Target="media/image38.png"/><Relationship Id="rId30" Type="http://schemas.openxmlformats.org/officeDocument/2006/relationships/image" Target="media/image1.png"/><Relationship Id="rId33" Type="http://schemas.openxmlformats.org/officeDocument/2006/relationships/image" Target="media/image31.png"/><Relationship Id="rId32" Type="http://schemas.openxmlformats.org/officeDocument/2006/relationships/image" Target="media/image19.png"/><Relationship Id="rId35" Type="http://schemas.openxmlformats.org/officeDocument/2006/relationships/image" Target="media/image15.png"/><Relationship Id="rId34" Type="http://schemas.openxmlformats.org/officeDocument/2006/relationships/image" Target="media/image4.png"/><Relationship Id="rId37" Type="http://schemas.openxmlformats.org/officeDocument/2006/relationships/image" Target="media/image42.png"/><Relationship Id="rId36" Type="http://schemas.openxmlformats.org/officeDocument/2006/relationships/image" Target="media/image21.png"/><Relationship Id="rId39" Type="http://schemas.openxmlformats.org/officeDocument/2006/relationships/image" Target="media/image37.png"/><Relationship Id="rId38" Type="http://schemas.openxmlformats.org/officeDocument/2006/relationships/image" Target="media/image12.png"/><Relationship Id="rId62" Type="http://schemas.openxmlformats.org/officeDocument/2006/relationships/image" Target="media/image36.png"/><Relationship Id="rId61" Type="http://schemas.openxmlformats.org/officeDocument/2006/relationships/hyperlink" Target="https://jigsaw.w3.org/css-validator/#validate_by_upload" TargetMode="External"/><Relationship Id="rId20" Type="http://schemas.openxmlformats.org/officeDocument/2006/relationships/image" Target="media/image43.png"/><Relationship Id="rId64" Type="http://schemas.openxmlformats.org/officeDocument/2006/relationships/image" Target="media/image40.png"/><Relationship Id="rId63" Type="http://schemas.openxmlformats.org/officeDocument/2006/relationships/hyperlink" Target="https://developer.chrome.com/docs/lighthouse/overview" TargetMode="External"/><Relationship Id="rId22" Type="http://schemas.openxmlformats.org/officeDocument/2006/relationships/image" Target="media/image30.png"/><Relationship Id="rId66" Type="http://schemas.openxmlformats.org/officeDocument/2006/relationships/image" Target="media/image45.png"/><Relationship Id="rId21" Type="http://schemas.openxmlformats.org/officeDocument/2006/relationships/hyperlink" Target="https://www.a11yproject.com/checklist/" TargetMode="External"/><Relationship Id="rId65" Type="http://schemas.openxmlformats.org/officeDocument/2006/relationships/image" Target="media/image10.png"/><Relationship Id="rId24" Type="http://schemas.openxmlformats.org/officeDocument/2006/relationships/image" Target="media/image11.png"/><Relationship Id="rId68" Type="http://schemas.openxmlformats.org/officeDocument/2006/relationships/header" Target="header3.xml"/><Relationship Id="rId23" Type="http://schemas.openxmlformats.org/officeDocument/2006/relationships/image" Target="media/image8.png"/><Relationship Id="rId67" Type="http://schemas.openxmlformats.org/officeDocument/2006/relationships/image" Target="media/image47.png"/><Relationship Id="rId60" Type="http://schemas.openxmlformats.org/officeDocument/2006/relationships/image" Target="media/image24.png"/><Relationship Id="rId26" Type="http://schemas.openxmlformats.org/officeDocument/2006/relationships/image" Target="media/image35.png"/><Relationship Id="rId25" Type="http://schemas.openxmlformats.org/officeDocument/2006/relationships/image" Target="media/image28.png"/><Relationship Id="rId28" Type="http://schemas.openxmlformats.org/officeDocument/2006/relationships/image" Target="media/image14.png"/><Relationship Id="rId27" Type="http://schemas.openxmlformats.org/officeDocument/2006/relationships/image" Target="media/image3.png"/><Relationship Id="rId29"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41.png"/><Relationship Id="rId53" Type="http://schemas.openxmlformats.org/officeDocument/2006/relationships/image" Target="media/image6.png"/><Relationship Id="rId52" Type="http://schemas.openxmlformats.org/officeDocument/2006/relationships/image" Target="media/image20.png"/><Relationship Id="rId11" Type="http://schemas.openxmlformats.org/officeDocument/2006/relationships/footer" Target="footer2.xml"/><Relationship Id="rId55" Type="http://schemas.openxmlformats.org/officeDocument/2006/relationships/image" Target="media/image48.png"/><Relationship Id="rId10" Type="http://schemas.openxmlformats.org/officeDocument/2006/relationships/header" Target="header1.xml"/><Relationship Id="rId54" Type="http://schemas.openxmlformats.org/officeDocument/2006/relationships/hyperlink" Target="https://chromewebstore.google.com/detail/read-aloud-a-text-to-spee/hdhinadidafjejdhmfkjgnolgimiaplp?pli=1" TargetMode="External"/><Relationship Id="rId13" Type="http://schemas.openxmlformats.org/officeDocument/2006/relationships/footer" Target="footer1.xml"/><Relationship Id="rId57" Type="http://schemas.openxmlformats.org/officeDocument/2006/relationships/image" Target="media/image39.png"/><Relationship Id="rId12" Type="http://schemas.openxmlformats.org/officeDocument/2006/relationships/footer" Target="footer3.xml"/><Relationship Id="rId56" Type="http://schemas.openxmlformats.org/officeDocument/2006/relationships/image" Target="media/image34.png"/><Relationship Id="rId15" Type="http://schemas.openxmlformats.org/officeDocument/2006/relationships/hyperlink" Target="https://holmesglen.edu.au/Students/Student-Resources/" TargetMode="External"/><Relationship Id="rId59" Type="http://schemas.openxmlformats.org/officeDocument/2006/relationships/image" Target="media/image22.png"/><Relationship Id="rId14" Type="http://schemas.openxmlformats.org/officeDocument/2006/relationships/hyperlink" Target="https://holmesglen.edu.au/Students/Student-Resources/" TargetMode="External"/><Relationship Id="rId58" Type="http://schemas.openxmlformats.org/officeDocument/2006/relationships/hyperlink" Target="https://validator.w3.org/#validate_by_upload" TargetMode="External"/><Relationship Id="rId17" Type="http://schemas.openxmlformats.org/officeDocument/2006/relationships/header" Target="header2.xml"/><Relationship Id="rId16" Type="http://schemas.openxmlformats.org/officeDocument/2006/relationships/image" Target="media/image29.png"/><Relationship Id="rId19" Type="http://schemas.openxmlformats.org/officeDocument/2006/relationships/image" Target="media/image33.png"/><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footer3.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dSZZCuqR+LrzBpenVGyZod5wg==">CgMxLjA4AHIhMU44WDI4bVFlMlMtRkVNVGdhb3lvMVlvbHNTN252NHFl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