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ships production-grade systems — Row Level Security and secure-by-default data models, React/TypeScript front ends, PostgreSQL, and AI-assisted development workflows — not just working demos. Hands-on experience building with the Anthropic Claude API and using Claude Code daily,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Runs full daily operations for a high-traffic salon independently — staff rotation, cash flow, customer complaints, staff supervision, and healthcare-grade cleanliness standards —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79 Nails &amp; Hair — Production Booking Platform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Next.js, React, PostgreSQL (Supabase, RLS), Anthropic Claude API, Docker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Shipped a full-stack booking platform for a real business — React/Next.js frontend, PostgreSQL backend — enforcing no-double-booking correctness at the database level via a Postgres exclusion constraint.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Protected user data with Row Level Security on every table and Zod-validated inputs at the trust boundary; found and fixed a stored-HTML-injection vulnerability in production.</w:t>
      </w:r>
    </w:p>
    <w:p>
      <w:pPr>
        <w:pStyle w:val="ListParagraph"/>
        <w:numPr>
          <w:ilvl w:val="0"/>
          <w:numId w:val="2"/>
        </w:numPr>
      </w:pPr>
      <w:r>
        <w:t>Built a Claude-powered natural-language service search using the Anthropic API, re-validating every AI-generated match against the real catalog before it reached a customer — a hallucinated result can never be shown.</w:t>
      </w:r>
    </w:p>
    <w:p>
      <w:r>
        <w:rPr>
          <w:b/>
        </w:rPr>
        <w:t>Turn Rotation — Salon Staff Rotation &amp; Fairness Engine — Personal Project</w:t>
      </w:r>
      <w:r>
        <w:rPr>
          <w:i/>
        </w:rPr>
        <w:t xml:space="preserve">  |  Next.js, PostgreSQL, AWS Amplify, Playwright | 2026</w:t>
      </w:r>
    </w:p>
    <w:p>
      <w:pPr>
        <w:pStyle w:val="ListParagraph"/>
        <w:numPr>
          <w:ilvl w:val="0"/>
          <w:numId w:val="2"/>
        </w:numPr>
      </w:pPr>
      <w:r>
        <w:t>Engineered a concurrency-safe rotation engine using atomic PostgreSQL functions and optimistic concurrency, with Row Level Security and partial unique indexes enforcing correctness and access control at the database level.</w:t>
      </w:r>
    </w:p>
    <w:p>
      <w:pPr>
        <w:pStyle w:val="ListParagraph"/>
        <w:numPr>
          <w:ilvl w:val="0"/>
          <w:numId w:val="2"/>
        </w:numPr>
      </w:pPr>
      <w:r>
        <w:t>Set up CI (GitHub Actions) running 53 automated tests (unit, integration, Playwright/axe-core accessibility) on every push; deployed via AWS Amplify.</w:t>
      </w:r>
    </w:p>
    <w:p>
      <w:pPr>
        <w:pStyle w:val="ListParagraph"/>
        <w:numPr>
          <w:ilvl w:val="0"/>
          <w:numId w:val="2"/>
        </w:numPr>
      </w:pPr>
      <w:r>
        <w:t>Manually validated ~350 real rotation assignments, traced a 2% error rate to two edge cases, reproduced each with a failing test, and shipped fixes to production the same day.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Deep Learning Image Classification (TensorFlow/Keras) — CNN/transfer-learning models, ~90% test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Supervised Learning — House Price &amp; Disease Prediction (scikit-learn) — regression/classification models, improved accuracy 78% → 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AI Spam Detection System (scikit-learn, Flask) — Flask backend serving a trained classifier for real-time inference.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