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10" w:type="dxa"/>
        <w:tblLayout w:type="fixed"/>
        <w:tblLook w:val="04A0" w:firstRow="1" w:lastRow="0" w:firstColumn="1" w:lastColumn="0" w:noHBand="0" w:noVBand="1"/>
      </w:tblPr>
      <w:tblGrid>
        <w:gridCol w:w="4731"/>
        <w:gridCol w:w="5273"/>
        <w:gridCol w:w="4706"/>
      </w:tblGrid>
      <w:tr w:rsidR="00E61929" w14:paraId="7832CE18" w14:textId="77777777" w:rsidTr="00694074">
        <w:trPr>
          <w:trHeight w:val="254"/>
        </w:trPr>
        <w:tc>
          <w:tcPr>
            <w:tcW w:w="4731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5273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4706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E61929" w14:paraId="051D4A60" w14:textId="77777777" w:rsidTr="00694074">
        <w:trPr>
          <w:trHeight w:val="254"/>
        </w:trPr>
        <w:tc>
          <w:tcPr>
            <w:tcW w:w="4731" w:type="dxa"/>
          </w:tcPr>
          <w:p w14:paraId="7E435F77" w14:textId="4FBAEC23" w:rsidR="00C81660" w:rsidRDefault="00C81660">
            <w:r>
              <w:t xml:space="preserve">Folie: Domain-Model mit Bank, </w:t>
            </w:r>
            <w:proofErr w:type="spellStart"/>
            <w:r>
              <w:t>Identification</w:t>
            </w:r>
            <w:proofErr w:type="spellEnd"/>
            <w:r>
              <w:t xml:space="preserve"> und Partner / Person</w:t>
            </w:r>
          </w:p>
        </w:tc>
        <w:tc>
          <w:tcPr>
            <w:tcW w:w="5273" w:type="dxa"/>
          </w:tcPr>
          <w:p w14:paraId="79B24865" w14:textId="77777777" w:rsidR="00C81660" w:rsidRDefault="00C81660"/>
        </w:tc>
        <w:tc>
          <w:tcPr>
            <w:tcW w:w="4706" w:type="dxa"/>
          </w:tcPr>
          <w:p w14:paraId="479047BF" w14:textId="77777777" w:rsidR="00C81660" w:rsidRDefault="00C81660"/>
        </w:tc>
      </w:tr>
      <w:tr w:rsidR="00E61929" w14:paraId="5D2147F0" w14:textId="77777777" w:rsidTr="00694074">
        <w:trPr>
          <w:trHeight w:val="254"/>
        </w:trPr>
        <w:tc>
          <w:tcPr>
            <w:tcW w:w="4731" w:type="dxa"/>
            <w:shd w:val="clear" w:color="auto" w:fill="E7E6E6" w:themeFill="background2"/>
          </w:tcPr>
          <w:p w14:paraId="2580303E" w14:textId="4289ADEE" w:rsidR="00990AEE" w:rsidRPr="00325AA7" w:rsidRDefault="00990AEE" w:rsidP="00990AEE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325AA7">
              <w:t>Step</w:t>
            </w:r>
            <w:proofErr w:type="spellEnd"/>
            <w:r w:rsidRPr="00325AA7">
              <w:t xml:space="preserve"> 1</w:t>
            </w:r>
          </w:p>
        </w:tc>
        <w:tc>
          <w:tcPr>
            <w:tcW w:w="5273" w:type="dxa"/>
            <w:shd w:val="clear" w:color="auto" w:fill="E7E6E6" w:themeFill="background2"/>
          </w:tcPr>
          <w:p w14:paraId="41C7757E" w14:textId="77777777" w:rsidR="00990AEE" w:rsidRDefault="00990AEE"/>
        </w:tc>
        <w:tc>
          <w:tcPr>
            <w:tcW w:w="4706" w:type="dxa"/>
            <w:shd w:val="clear" w:color="auto" w:fill="E7E6E6" w:themeFill="background2"/>
          </w:tcPr>
          <w:p w14:paraId="1BF33ABE" w14:textId="77777777" w:rsidR="00990AEE" w:rsidRDefault="00990AEE"/>
        </w:tc>
      </w:tr>
      <w:tr w:rsidR="00E61929" w14:paraId="6122E3E5" w14:textId="77777777" w:rsidTr="00694074">
        <w:trPr>
          <w:trHeight w:val="254"/>
        </w:trPr>
        <w:tc>
          <w:tcPr>
            <w:tcW w:w="4731" w:type="dxa"/>
          </w:tcPr>
          <w:p w14:paraId="50195E96" w14:textId="3480AE94" w:rsidR="00DC1022" w:rsidRDefault="00DC1022">
            <w:r>
              <w:t>J: Package ‚eightydays</w:t>
            </w:r>
            <w:r w:rsidR="00990AEE">
              <w:t>.java</w:t>
            </w:r>
            <w:r w:rsidR="001305CD">
              <w:t>8</w:t>
            </w:r>
            <w:r>
              <w:t>’ erstellen</w:t>
            </w:r>
          </w:p>
        </w:tc>
        <w:tc>
          <w:tcPr>
            <w:tcW w:w="5273" w:type="dxa"/>
          </w:tcPr>
          <w:p w14:paraId="784E81AC" w14:textId="77777777" w:rsidR="00DC1022" w:rsidRDefault="00DC1022"/>
        </w:tc>
        <w:tc>
          <w:tcPr>
            <w:tcW w:w="4706" w:type="dxa"/>
          </w:tcPr>
          <w:p w14:paraId="76D193E0" w14:textId="77777777" w:rsidR="00DC1022" w:rsidRDefault="00DC1022"/>
        </w:tc>
      </w:tr>
      <w:tr w:rsidR="00E61929" w14:paraId="7A417B35" w14:textId="77777777" w:rsidTr="00694074">
        <w:trPr>
          <w:trHeight w:val="266"/>
        </w:trPr>
        <w:tc>
          <w:tcPr>
            <w:tcW w:w="4731" w:type="dxa"/>
          </w:tcPr>
          <w:p w14:paraId="128DBB36" w14:textId="24840BC2" w:rsidR="00DC1022" w:rsidRDefault="00990AEE" w:rsidP="00F11092">
            <w:pPr>
              <w:pStyle w:val="NoSpacing"/>
            </w:pPr>
            <w:r>
              <w:t>J: Abstract</w:t>
            </w:r>
            <w:r w:rsidR="00DC1022">
              <w:t xml:space="preserve"> Class ‚</w:t>
            </w:r>
            <w:r w:rsidR="00DC1022" w:rsidRPr="00F11092">
              <w:t>Partner’</w:t>
            </w:r>
            <w:r w:rsidR="00DC1022">
              <w:t xml:space="preserve"> erstellen mit Feld ‚Name’</w:t>
            </w:r>
          </w:p>
          <w:p w14:paraId="6253B31F" w14:textId="62AFE318" w:rsidR="00DC1022" w:rsidRDefault="00DC1022">
            <w:r>
              <w:t>Konstruktor,</w:t>
            </w:r>
            <w:r w:rsidR="00AA3BC3">
              <w:t xml:space="preserve"> </w:t>
            </w:r>
            <w:proofErr w:type="spellStart"/>
            <w:r w:rsidR="00AA3BC3">
              <w:t>Getter+Setter</w:t>
            </w:r>
            <w:proofErr w:type="spellEnd"/>
          </w:p>
        </w:tc>
        <w:tc>
          <w:tcPr>
            <w:tcW w:w="5273" w:type="dxa"/>
          </w:tcPr>
          <w:p w14:paraId="400BA86B" w14:textId="77777777" w:rsidR="00DC1022" w:rsidRDefault="00DC1022"/>
        </w:tc>
        <w:tc>
          <w:tcPr>
            <w:tcW w:w="4706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E61929" w14:paraId="3D16DB4F" w14:textId="77777777" w:rsidTr="00694074">
        <w:trPr>
          <w:trHeight w:val="254"/>
        </w:trPr>
        <w:tc>
          <w:tcPr>
            <w:tcW w:w="4731" w:type="dxa"/>
          </w:tcPr>
          <w:p w14:paraId="3D20A6FA" w14:textId="77777777" w:rsidR="00DC1022" w:rsidRDefault="00DC1022"/>
        </w:tc>
        <w:tc>
          <w:tcPr>
            <w:tcW w:w="5273" w:type="dxa"/>
          </w:tcPr>
          <w:p w14:paraId="28B28F13" w14:textId="0E3FC23C" w:rsidR="00DC1022" w:rsidRDefault="00DC1022" w:rsidP="001305CD">
            <w:r>
              <w:t xml:space="preserve">Damit </w:t>
            </w:r>
            <w:r w:rsidR="00AA3BC3">
              <w:t>ich den Namen anpassen</w:t>
            </w:r>
            <w:r>
              <w:t xml:space="preserve"> kann</w:t>
            </w:r>
            <w:r w:rsidR="00AA3BC3">
              <w:t>.</w:t>
            </w:r>
            <w:r w:rsidR="001305CD">
              <w:t xml:space="preserve"> In der Java </w:t>
            </w:r>
            <w:proofErr w:type="spellStart"/>
            <w:r w:rsidR="001305CD">
              <w:t>Beans</w:t>
            </w:r>
            <w:proofErr w:type="spellEnd"/>
            <w:r w:rsidR="001305CD">
              <w:t xml:space="preserve"> ist das so üblich.</w:t>
            </w:r>
          </w:p>
        </w:tc>
        <w:tc>
          <w:tcPr>
            <w:tcW w:w="4706" w:type="dxa"/>
          </w:tcPr>
          <w:p w14:paraId="6527A5F7" w14:textId="77777777" w:rsidR="00DC1022" w:rsidRDefault="00DC1022"/>
        </w:tc>
      </w:tr>
      <w:tr w:rsidR="00E61929" w14:paraId="5F1EB69F" w14:textId="77777777" w:rsidTr="00694074">
        <w:trPr>
          <w:trHeight w:val="254"/>
        </w:trPr>
        <w:tc>
          <w:tcPr>
            <w:tcW w:w="4731" w:type="dxa"/>
          </w:tcPr>
          <w:p w14:paraId="30E832BA" w14:textId="77777777" w:rsidR="00DC1022" w:rsidRDefault="00DC1022"/>
        </w:tc>
        <w:tc>
          <w:tcPr>
            <w:tcW w:w="5273" w:type="dxa"/>
          </w:tcPr>
          <w:p w14:paraId="56EED8EB" w14:textId="77777777" w:rsidR="00DC1022" w:rsidRDefault="00DC1022"/>
        </w:tc>
        <w:tc>
          <w:tcPr>
            <w:tcW w:w="4706" w:type="dxa"/>
          </w:tcPr>
          <w:p w14:paraId="240496ED" w14:textId="533E3B80" w:rsidR="00DC1022" w:rsidRDefault="00DC1022" w:rsidP="00DE3C2F">
            <w:proofErr w:type="spellStart"/>
            <w:r>
              <w:t>Immutability</w:t>
            </w:r>
            <w:proofErr w:type="spellEnd"/>
            <w:r w:rsidR="00AA3BC3">
              <w:t xml:space="preserve"> ist vorzuziehen</w:t>
            </w:r>
            <w:r>
              <w:t>.</w:t>
            </w:r>
            <w:r w:rsidR="00AA3BC3">
              <w:t xml:space="preserve"> Den</w:t>
            </w:r>
            <w:r>
              <w:t xml:space="preserve"> Namen </w:t>
            </w:r>
            <w:r w:rsidR="00DE3C2F">
              <w:t xml:space="preserve">kannst </w:t>
            </w:r>
            <w:r>
              <w:t xml:space="preserve">du beim erstellen der Instanz mit </w:t>
            </w:r>
            <w:r w:rsidR="00AA3BC3">
              <w:t xml:space="preserve">dem </w:t>
            </w:r>
            <w:r>
              <w:t>Konstruktor</w:t>
            </w:r>
            <w:r w:rsidR="00DE3C2F">
              <w:t xml:space="preserve"> definieren</w:t>
            </w:r>
            <w:r>
              <w:t>.</w:t>
            </w:r>
          </w:p>
        </w:tc>
      </w:tr>
      <w:tr w:rsidR="00E61929" w14:paraId="442077E0" w14:textId="77777777" w:rsidTr="00694074">
        <w:trPr>
          <w:trHeight w:val="254"/>
        </w:trPr>
        <w:tc>
          <w:tcPr>
            <w:tcW w:w="4731" w:type="dxa"/>
          </w:tcPr>
          <w:p w14:paraId="3850D844" w14:textId="77777777" w:rsidR="00DC1022" w:rsidRDefault="00DC1022"/>
        </w:tc>
        <w:tc>
          <w:tcPr>
            <w:tcW w:w="5273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4706" w:type="dxa"/>
          </w:tcPr>
          <w:p w14:paraId="69F7024F" w14:textId="77777777" w:rsidR="00DC1022" w:rsidRDefault="00DC1022"/>
        </w:tc>
      </w:tr>
      <w:tr w:rsidR="00E61929" w14:paraId="6BBE8F0A" w14:textId="77777777" w:rsidTr="00694074">
        <w:trPr>
          <w:trHeight w:val="266"/>
        </w:trPr>
        <w:tc>
          <w:tcPr>
            <w:tcW w:w="4731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5273" w:type="dxa"/>
          </w:tcPr>
          <w:p w14:paraId="1DDBB5C4" w14:textId="77777777" w:rsidR="00DC1022" w:rsidRDefault="00DC1022"/>
        </w:tc>
        <w:tc>
          <w:tcPr>
            <w:tcW w:w="4706" w:type="dxa"/>
          </w:tcPr>
          <w:p w14:paraId="10D8E464" w14:textId="77777777" w:rsidR="00DC1022" w:rsidRDefault="00DC1022"/>
        </w:tc>
      </w:tr>
      <w:tr w:rsidR="00E61929" w14:paraId="50E3FD3A" w14:textId="77777777" w:rsidTr="00694074">
        <w:trPr>
          <w:trHeight w:val="254"/>
        </w:trPr>
        <w:tc>
          <w:tcPr>
            <w:tcW w:w="4731" w:type="dxa"/>
          </w:tcPr>
          <w:p w14:paraId="0882741D" w14:textId="77777777" w:rsidR="00DC1022" w:rsidRDefault="00DC1022"/>
        </w:tc>
        <w:tc>
          <w:tcPr>
            <w:tcW w:w="5273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4706" w:type="dxa"/>
          </w:tcPr>
          <w:p w14:paraId="015FBD0B" w14:textId="77777777" w:rsidR="00DC1022" w:rsidRDefault="00DC1022"/>
        </w:tc>
      </w:tr>
      <w:tr w:rsidR="00E61929" w14:paraId="633367EC" w14:textId="77777777" w:rsidTr="00694074">
        <w:trPr>
          <w:trHeight w:val="254"/>
        </w:trPr>
        <w:tc>
          <w:tcPr>
            <w:tcW w:w="4731" w:type="dxa"/>
          </w:tcPr>
          <w:p w14:paraId="557676AF" w14:textId="77777777" w:rsidR="00DC1022" w:rsidRDefault="00DC1022"/>
        </w:tc>
        <w:tc>
          <w:tcPr>
            <w:tcW w:w="5273" w:type="dxa"/>
          </w:tcPr>
          <w:p w14:paraId="3CB3E9FF" w14:textId="77777777" w:rsidR="00DC1022" w:rsidRDefault="00DC1022"/>
        </w:tc>
        <w:tc>
          <w:tcPr>
            <w:tcW w:w="4706" w:type="dxa"/>
          </w:tcPr>
          <w:p w14:paraId="5D24ADFB" w14:textId="088255B3" w:rsidR="00DC1022" w:rsidRDefault="00DE3C2F" w:rsidP="00DE3C2F">
            <w:r>
              <w:t>Daten einer Instanz werden nicht geändert. Wir erstellen</w:t>
            </w:r>
            <w:r w:rsidR="00DC1022">
              <w:t xml:space="preserve"> eine neue Instanz mit den veränderten Daten.</w:t>
            </w:r>
            <w:r w:rsidR="0094683C">
              <w:t xml:space="preserve"> Anstelle </w:t>
            </w:r>
            <w:r>
              <w:t>einen</w:t>
            </w:r>
            <w:r w:rsidR="0094683C">
              <w:t xml:space="preserve"> Wert </w:t>
            </w:r>
            <w:r>
              <w:t>zu verändern</w:t>
            </w:r>
            <w:r w:rsidR="0094683C">
              <w:t xml:space="preserve">, erstellen wir </w:t>
            </w:r>
            <w:r>
              <w:t>eine</w:t>
            </w:r>
            <w:r w:rsidR="00997ADF">
              <w:t xml:space="preserve"> </w:t>
            </w:r>
            <w:r>
              <w:t>Instanz</w:t>
            </w:r>
            <w:r w:rsidR="0094683C">
              <w:t xml:space="preserve"> mit dem neuen Wert</w:t>
            </w:r>
            <w:r>
              <w:t>.</w:t>
            </w:r>
          </w:p>
        </w:tc>
      </w:tr>
      <w:tr w:rsidR="00E61929" w14:paraId="18976C4F" w14:textId="77777777" w:rsidTr="00694074">
        <w:trPr>
          <w:trHeight w:val="254"/>
        </w:trPr>
        <w:tc>
          <w:tcPr>
            <w:tcW w:w="4731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5273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4706" w:type="dxa"/>
          </w:tcPr>
          <w:p w14:paraId="35BC6C67" w14:textId="77777777" w:rsidR="00DC1022" w:rsidRDefault="00DC1022"/>
        </w:tc>
      </w:tr>
      <w:tr w:rsidR="00E61929" w14:paraId="0F55C344" w14:textId="77777777" w:rsidTr="00694074">
        <w:trPr>
          <w:trHeight w:val="254"/>
        </w:trPr>
        <w:tc>
          <w:tcPr>
            <w:tcW w:w="4731" w:type="dxa"/>
          </w:tcPr>
          <w:p w14:paraId="0422D1B8" w14:textId="037D4CCD" w:rsidR="00DC1022" w:rsidRDefault="00DC1022" w:rsidP="00DC1022">
            <w:r>
              <w:t xml:space="preserve">J: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5460125E" w14:textId="77777777" w:rsidR="00DC1022" w:rsidRDefault="00DC1022"/>
        </w:tc>
        <w:tc>
          <w:tcPr>
            <w:tcW w:w="4706" w:type="dxa"/>
          </w:tcPr>
          <w:p w14:paraId="04AD81B6" w14:textId="77777777" w:rsidR="00DC1022" w:rsidRDefault="00DC1022"/>
        </w:tc>
      </w:tr>
      <w:tr w:rsidR="00E61929" w14:paraId="15ABD1DD" w14:textId="77777777" w:rsidTr="00694074">
        <w:trPr>
          <w:trHeight w:val="254"/>
        </w:trPr>
        <w:tc>
          <w:tcPr>
            <w:tcW w:w="4731" w:type="dxa"/>
          </w:tcPr>
          <w:p w14:paraId="6830B841" w14:textId="705ABCE5" w:rsidR="00DC1022" w:rsidRDefault="00DC1022" w:rsidP="00DC1022">
            <w:r>
              <w:t>J: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  <w:r w:rsidR="00202AC7">
              <w:t>’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5EE05841" w14:textId="77777777" w:rsidR="00DC1022" w:rsidRDefault="00DC1022"/>
        </w:tc>
        <w:tc>
          <w:tcPr>
            <w:tcW w:w="4706" w:type="dxa"/>
          </w:tcPr>
          <w:p w14:paraId="5FA69B97" w14:textId="77777777" w:rsidR="00DC1022" w:rsidRDefault="00DC1022"/>
        </w:tc>
      </w:tr>
      <w:tr w:rsidR="00E61929" w14:paraId="541831AE" w14:textId="77777777" w:rsidTr="00694074">
        <w:trPr>
          <w:trHeight w:val="254"/>
        </w:trPr>
        <w:tc>
          <w:tcPr>
            <w:tcW w:w="4731" w:type="dxa"/>
          </w:tcPr>
          <w:p w14:paraId="0FDF4A62" w14:textId="2C4BFF63" w:rsidR="00983706" w:rsidRDefault="00983706" w:rsidP="00983706">
            <w:r>
              <w:t xml:space="preserve">J: Class ‚Identifikation’ erstellen mit Feld ‚UUID’,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04353B6A" w14:textId="77777777" w:rsidR="00983706" w:rsidRDefault="00983706"/>
        </w:tc>
        <w:tc>
          <w:tcPr>
            <w:tcW w:w="4706" w:type="dxa"/>
          </w:tcPr>
          <w:p w14:paraId="093512A0" w14:textId="77777777" w:rsidR="00983706" w:rsidRDefault="00983706"/>
        </w:tc>
      </w:tr>
      <w:tr w:rsidR="00E61929" w14:paraId="335FD11D" w14:textId="77777777" w:rsidTr="00694074">
        <w:trPr>
          <w:trHeight w:val="254"/>
        </w:trPr>
        <w:tc>
          <w:tcPr>
            <w:tcW w:w="4731" w:type="dxa"/>
          </w:tcPr>
          <w:p w14:paraId="24A7A0E8" w14:textId="6578203A" w:rsidR="00983706" w:rsidRDefault="00983706" w:rsidP="00983706">
            <w:r>
              <w:t>J: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394349EF" w14:textId="77777777" w:rsidR="00791651" w:rsidRDefault="0019234E" w:rsidP="000B0341">
            <w:r>
              <w:t>Konstruktor,</w:t>
            </w:r>
            <w:r w:rsidR="000B0341">
              <w:t xml:space="preserve"> </w:t>
            </w:r>
            <w:proofErr w:type="spellStart"/>
            <w:r w:rsidR="000B0341">
              <w:t>addPartner</w:t>
            </w:r>
            <w:proofErr w:type="spellEnd"/>
            <w:r w:rsidR="000B0341">
              <w:t>(</w:t>
            </w:r>
            <w:proofErr w:type="spellStart"/>
            <w:r w:rsidR="000B0341">
              <w:t>partner</w:t>
            </w:r>
            <w:proofErr w:type="spellEnd"/>
            <w:r w:rsidR="000B0341">
              <w:t>),</w:t>
            </w:r>
            <w:r w:rsidR="00791651">
              <w:t xml:space="preserve"> Optional </w:t>
            </w:r>
            <w:proofErr w:type="spellStart"/>
            <w:r w:rsidR="00791651">
              <w:t>getPartner</w:t>
            </w:r>
            <w:proofErr w:type="spellEnd"/>
            <w:r w:rsidR="00791651">
              <w:t>(</w:t>
            </w:r>
            <w:proofErr w:type="spellStart"/>
            <w:r w:rsidR="00791651">
              <w:t>id</w:t>
            </w:r>
            <w:proofErr w:type="spellEnd"/>
            <w:r w:rsidR="00791651">
              <w:t>)</w:t>
            </w:r>
          </w:p>
          <w:p w14:paraId="44470DF5" w14:textId="345B49F3" w:rsidR="0019234E" w:rsidRDefault="00791651" w:rsidP="000B0341">
            <w:r>
              <w:sym w:font="Wingdings" w:char="F0E0"/>
            </w:r>
            <w:r>
              <w:t xml:space="preserve"> </w:t>
            </w:r>
            <w:proofErr w:type="spellStart"/>
            <w:r>
              <w:t>bracuehn</w:t>
            </w:r>
            <w:proofErr w:type="spellEnd"/>
            <w:r>
              <w:t xml:space="preserve"> wir </w:t>
            </w:r>
            <w:proofErr w:type="spellStart"/>
            <w:r w:rsidR="0019234E">
              <w:t>Equals</w:t>
            </w:r>
            <w:proofErr w:type="spellEnd"/>
            <w:r w:rsidR="0019234E">
              <w:t xml:space="preserve"> + </w:t>
            </w:r>
            <w:proofErr w:type="spellStart"/>
            <w:r w:rsidR="0019234E">
              <w:t>Hashcode</w:t>
            </w:r>
            <w:proofErr w:type="spellEnd"/>
            <w:r>
              <w:t>?</w:t>
            </w:r>
          </w:p>
        </w:tc>
        <w:tc>
          <w:tcPr>
            <w:tcW w:w="5273" w:type="dxa"/>
          </w:tcPr>
          <w:p w14:paraId="74EF3DDA" w14:textId="77777777" w:rsidR="00983706" w:rsidRDefault="00983706"/>
        </w:tc>
        <w:tc>
          <w:tcPr>
            <w:tcW w:w="4706" w:type="dxa"/>
          </w:tcPr>
          <w:p w14:paraId="1924C9D6" w14:textId="77777777" w:rsidR="00983706" w:rsidRDefault="00983706"/>
        </w:tc>
      </w:tr>
      <w:tr w:rsidR="00E61929" w14:paraId="5C4815F5" w14:textId="77777777" w:rsidTr="00694074">
        <w:trPr>
          <w:trHeight w:val="254"/>
        </w:trPr>
        <w:tc>
          <w:tcPr>
            <w:tcW w:w="4731" w:type="dxa"/>
          </w:tcPr>
          <w:p w14:paraId="3D0E9367" w14:textId="55B02199" w:rsidR="0073460F" w:rsidRDefault="0073460F" w:rsidP="0073460F"/>
        </w:tc>
        <w:tc>
          <w:tcPr>
            <w:tcW w:w="5273" w:type="dxa"/>
          </w:tcPr>
          <w:p w14:paraId="73399DAC" w14:textId="0D1C1DF1" w:rsidR="0073460F" w:rsidRDefault="00DE3C2F" w:rsidP="00DE3C2F">
            <w:r>
              <w:t xml:space="preserve">Testfälle dürfen natürlich nicht fehlen, da ich mit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Verhalten programmiert habe.</w:t>
            </w:r>
          </w:p>
        </w:tc>
        <w:tc>
          <w:tcPr>
            <w:tcW w:w="4706" w:type="dxa"/>
          </w:tcPr>
          <w:p w14:paraId="0462C5BA" w14:textId="77777777" w:rsidR="0073460F" w:rsidRDefault="0073460F"/>
        </w:tc>
      </w:tr>
      <w:tr w:rsidR="00E61929" w14:paraId="650C3E99" w14:textId="77777777" w:rsidTr="00694074">
        <w:trPr>
          <w:trHeight w:val="254"/>
        </w:trPr>
        <w:tc>
          <w:tcPr>
            <w:tcW w:w="4731" w:type="dxa"/>
            <w:shd w:val="clear" w:color="auto" w:fill="E7E6E6" w:themeFill="background2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5273" w:type="dxa"/>
            <w:shd w:val="clear" w:color="auto" w:fill="E7E6E6" w:themeFill="background2"/>
          </w:tcPr>
          <w:p w14:paraId="0D721411" w14:textId="77777777" w:rsidR="00983706" w:rsidRDefault="00983706"/>
        </w:tc>
        <w:tc>
          <w:tcPr>
            <w:tcW w:w="4706" w:type="dxa"/>
            <w:shd w:val="clear" w:color="auto" w:fill="E7E6E6" w:themeFill="background2"/>
          </w:tcPr>
          <w:p w14:paraId="6C787ACF" w14:textId="77777777" w:rsidR="00983706" w:rsidRDefault="00983706"/>
        </w:tc>
      </w:tr>
      <w:tr w:rsidR="00E61929" w14:paraId="7269F080" w14:textId="77777777" w:rsidTr="00694074">
        <w:trPr>
          <w:trHeight w:val="255"/>
        </w:trPr>
        <w:tc>
          <w:tcPr>
            <w:tcW w:w="4731" w:type="dxa"/>
          </w:tcPr>
          <w:p w14:paraId="50E6155A" w14:textId="7FFFC095" w:rsidR="0017024D" w:rsidRDefault="00E61929" w:rsidP="00983706">
            <w:r>
              <w:lastRenderedPageBreak/>
              <w:t xml:space="preserve">J: </w:t>
            </w:r>
            <w:r w:rsidR="0017024D">
              <w:t>Tests ausführen</w:t>
            </w:r>
            <w:r w:rsidR="00DE3C2F">
              <w:t xml:space="preserve"> und zeigen, dass sie erfolgreich sind</w:t>
            </w:r>
          </w:p>
        </w:tc>
        <w:tc>
          <w:tcPr>
            <w:tcW w:w="5273" w:type="dxa"/>
          </w:tcPr>
          <w:p w14:paraId="25CDFA3C" w14:textId="6A48B058" w:rsidR="0017024D" w:rsidRDefault="0017024D"/>
        </w:tc>
        <w:tc>
          <w:tcPr>
            <w:tcW w:w="4706" w:type="dxa"/>
          </w:tcPr>
          <w:p w14:paraId="6A058FC9" w14:textId="77777777" w:rsidR="0017024D" w:rsidRDefault="0017024D"/>
        </w:tc>
      </w:tr>
      <w:tr w:rsidR="00E61929" w14:paraId="4B905E27" w14:textId="77777777" w:rsidTr="00694074">
        <w:trPr>
          <w:trHeight w:val="255"/>
        </w:trPr>
        <w:tc>
          <w:tcPr>
            <w:tcW w:w="4731" w:type="dxa"/>
          </w:tcPr>
          <w:p w14:paraId="1BA13D0E" w14:textId="77777777" w:rsidR="00983706" w:rsidRDefault="00983706" w:rsidP="00983706"/>
        </w:tc>
        <w:tc>
          <w:tcPr>
            <w:tcW w:w="5273" w:type="dxa"/>
          </w:tcPr>
          <w:p w14:paraId="13AFF09F" w14:textId="3E862589" w:rsidR="00983706" w:rsidRDefault="00DE3C2F" w:rsidP="00DE3C2F">
            <w:r>
              <w:t>Wie erstellt man jetzt solche Klassen in Scala?</w:t>
            </w:r>
          </w:p>
        </w:tc>
        <w:tc>
          <w:tcPr>
            <w:tcW w:w="4706" w:type="dxa"/>
          </w:tcPr>
          <w:p w14:paraId="5FAEAF85" w14:textId="77777777" w:rsidR="00983706" w:rsidRDefault="00983706"/>
        </w:tc>
      </w:tr>
      <w:tr w:rsidR="00E61929" w14:paraId="791BD04B" w14:textId="77777777" w:rsidTr="00694074">
        <w:trPr>
          <w:trHeight w:val="255"/>
        </w:trPr>
        <w:tc>
          <w:tcPr>
            <w:tcW w:w="4731" w:type="dxa"/>
          </w:tcPr>
          <w:p w14:paraId="2290A493" w14:textId="118C1EC0" w:rsidR="0017024D" w:rsidRDefault="0017024D" w:rsidP="00983706">
            <w:r>
              <w:t>S: Package ‚</w:t>
            </w:r>
            <w:proofErr w:type="spellStart"/>
            <w:r>
              <w:t>eightydays</w:t>
            </w:r>
            <w:r w:rsidR="00E61929">
              <w:t>.scala</w:t>
            </w:r>
            <w:proofErr w:type="spellEnd"/>
            <w:r>
              <w:t>’ erstellen</w:t>
            </w:r>
          </w:p>
        </w:tc>
        <w:tc>
          <w:tcPr>
            <w:tcW w:w="5273" w:type="dxa"/>
          </w:tcPr>
          <w:p w14:paraId="22066A74" w14:textId="77777777" w:rsidR="0017024D" w:rsidRDefault="0017024D"/>
        </w:tc>
        <w:tc>
          <w:tcPr>
            <w:tcW w:w="4706" w:type="dxa"/>
          </w:tcPr>
          <w:p w14:paraId="6B2EAFD1" w14:textId="77777777" w:rsidR="0017024D" w:rsidRDefault="0017024D"/>
        </w:tc>
      </w:tr>
      <w:tr w:rsidR="00E61929" w14:paraId="030C52E4" w14:textId="77777777" w:rsidTr="00694074">
        <w:trPr>
          <w:trHeight w:val="255"/>
        </w:trPr>
        <w:tc>
          <w:tcPr>
            <w:tcW w:w="4731" w:type="dxa"/>
          </w:tcPr>
          <w:p w14:paraId="6FDD70F5" w14:textId="0DE27C61" w:rsidR="0017024D" w:rsidRDefault="0017024D" w:rsidP="00E61929">
            <w:r>
              <w:t xml:space="preserve">S: </w:t>
            </w:r>
            <w:r w:rsidR="00E61929">
              <w:t xml:space="preserve">Abstract </w:t>
            </w:r>
            <w:r>
              <w:t>Class</w:t>
            </w:r>
            <w:r w:rsidR="00F72750">
              <w:t xml:space="preserve"> ‚Partner’ erstellen mit Feld ‚</w:t>
            </w:r>
            <w:proofErr w:type="spellStart"/>
            <w:r w:rsidR="00F72750">
              <w:t>n</w:t>
            </w:r>
            <w:r>
              <w:t>ame</w:t>
            </w:r>
            <w:proofErr w:type="spellEnd"/>
            <w:r>
              <w:t>’</w:t>
            </w:r>
          </w:p>
        </w:tc>
        <w:tc>
          <w:tcPr>
            <w:tcW w:w="5273" w:type="dxa"/>
          </w:tcPr>
          <w:p w14:paraId="1D43615D" w14:textId="77777777" w:rsidR="0017024D" w:rsidRDefault="0017024D"/>
        </w:tc>
        <w:tc>
          <w:tcPr>
            <w:tcW w:w="4706" w:type="dxa"/>
          </w:tcPr>
          <w:p w14:paraId="3CFAF817" w14:textId="24B93A0B" w:rsidR="0017024D" w:rsidRDefault="00DE3C2F">
            <w:r>
              <w:t>Fertig!</w:t>
            </w:r>
          </w:p>
        </w:tc>
      </w:tr>
      <w:tr w:rsidR="00E61929" w14:paraId="23391DFB" w14:textId="77777777" w:rsidTr="00694074">
        <w:trPr>
          <w:trHeight w:val="255"/>
        </w:trPr>
        <w:tc>
          <w:tcPr>
            <w:tcW w:w="4731" w:type="dxa"/>
          </w:tcPr>
          <w:p w14:paraId="2F36CF8A" w14:textId="77777777" w:rsidR="0017024D" w:rsidRDefault="0017024D" w:rsidP="0017024D"/>
        </w:tc>
        <w:tc>
          <w:tcPr>
            <w:tcW w:w="5273" w:type="dxa"/>
          </w:tcPr>
          <w:p w14:paraId="64C4AA1C" w14:textId="234DFC88" w:rsidR="0017024D" w:rsidRDefault="0017024D" w:rsidP="00202AC7">
            <w:r>
              <w:t xml:space="preserve">Du bist doch noch nicht fertig! Wo ist das Feld </w:t>
            </w:r>
            <w:r w:rsidR="00DE3C2F">
              <w:t>‚</w:t>
            </w:r>
            <w:proofErr w:type="spellStart"/>
            <w:r>
              <w:t>name</w:t>
            </w:r>
            <w:proofErr w:type="spellEnd"/>
            <w:r w:rsidR="00DE3C2F">
              <w:t>’</w:t>
            </w:r>
            <w:r>
              <w:t xml:space="preserve">? Wo ist der </w:t>
            </w:r>
            <w:r w:rsidR="00202AC7">
              <w:t>Konstruktor</w:t>
            </w:r>
            <w:r w:rsidR="00DE3C2F">
              <w:t>?</w:t>
            </w:r>
            <w:r w:rsidR="009529BB">
              <w:t xml:space="preserve"> Wo der </w:t>
            </w:r>
            <w:r w:rsidR="00202AC7">
              <w:t>G</w:t>
            </w:r>
            <w:r w:rsidR="009529BB">
              <w:t>etter?</w:t>
            </w:r>
          </w:p>
        </w:tc>
        <w:tc>
          <w:tcPr>
            <w:tcW w:w="4706" w:type="dxa"/>
          </w:tcPr>
          <w:p w14:paraId="67BEF13A" w14:textId="77777777" w:rsidR="0017024D" w:rsidRDefault="0017024D"/>
        </w:tc>
      </w:tr>
      <w:tr w:rsidR="00E61929" w14:paraId="7DF42988" w14:textId="77777777" w:rsidTr="00694074">
        <w:trPr>
          <w:trHeight w:val="255"/>
        </w:trPr>
        <w:tc>
          <w:tcPr>
            <w:tcW w:w="4731" w:type="dxa"/>
          </w:tcPr>
          <w:p w14:paraId="3EEC0E9A" w14:textId="77777777" w:rsidR="0017024D" w:rsidRDefault="0017024D" w:rsidP="0017024D"/>
        </w:tc>
        <w:tc>
          <w:tcPr>
            <w:tcW w:w="5273" w:type="dxa"/>
          </w:tcPr>
          <w:p w14:paraId="00F901D7" w14:textId="77777777" w:rsidR="0017024D" w:rsidRDefault="0017024D" w:rsidP="0017024D"/>
        </w:tc>
        <w:tc>
          <w:tcPr>
            <w:tcW w:w="4706" w:type="dxa"/>
          </w:tcPr>
          <w:p w14:paraId="31B4E6B1" w14:textId="77777777" w:rsidR="004C6B6D" w:rsidRDefault="0017024D" w:rsidP="009529BB">
            <w:r>
              <w:t>Das was bei Java</w:t>
            </w:r>
            <w:r w:rsidR="00DE3C2F">
              <w:t xml:space="preserve"> von Hand geschrieben oder mit der </w:t>
            </w:r>
            <w:r>
              <w:t xml:space="preserve">IDE </w:t>
            </w:r>
            <w:r w:rsidR="00DE3C2F">
              <w:t>generiert</w:t>
            </w:r>
            <w:r>
              <w:t xml:space="preserve"> </w:t>
            </w:r>
            <w:r w:rsidR="00DE3C2F">
              <w:t>wird</w:t>
            </w:r>
            <w:r>
              <w:t>, macht bei Scala der Compiler</w:t>
            </w:r>
            <w:r w:rsidR="00DE3C2F">
              <w:t xml:space="preserve"> für mich.</w:t>
            </w:r>
          </w:p>
          <w:p w14:paraId="6BC84B0D" w14:textId="0402E59A" w:rsidR="0017024D" w:rsidRDefault="009529BB" w:rsidP="009529BB">
            <w:r>
              <w:t xml:space="preserve">Ich </w:t>
            </w:r>
            <w:r w:rsidR="004C6B6D">
              <w:t xml:space="preserve">muss </w:t>
            </w:r>
            <w:r>
              <w:t>mir keine Sorgen machen, dass ich einmal ein Feld vergesse anzupassen, wenn ich Änderungen mache.</w:t>
            </w:r>
          </w:p>
        </w:tc>
      </w:tr>
      <w:tr w:rsidR="00E61929" w14:paraId="138F511A" w14:textId="77777777" w:rsidTr="00694074">
        <w:trPr>
          <w:trHeight w:val="255"/>
        </w:trPr>
        <w:tc>
          <w:tcPr>
            <w:tcW w:w="4731" w:type="dxa"/>
          </w:tcPr>
          <w:p w14:paraId="629CB2C5" w14:textId="77777777" w:rsidR="0066795A" w:rsidRDefault="0066795A" w:rsidP="0017024D"/>
        </w:tc>
        <w:tc>
          <w:tcPr>
            <w:tcW w:w="5273" w:type="dxa"/>
          </w:tcPr>
          <w:p w14:paraId="3083134C" w14:textId="77777777" w:rsidR="0066795A" w:rsidRDefault="0066795A" w:rsidP="0017024D"/>
        </w:tc>
        <w:tc>
          <w:tcPr>
            <w:tcW w:w="4706" w:type="dxa"/>
          </w:tcPr>
          <w:p w14:paraId="332D3AAF" w14:textId="2D60766E" w:rsidR="0066795A" w:rsidRDefault="0066795A" w:rsidP="0066795A">
            <w:r>
              <w:t>Ein weiterer Vorteil davon ist, dass ich mir</w:t>
            </w:r>
            <w:r w:rsidR="009529BB">
              <w:t xml:space="preserve"> ganz nebenbei</w:t>
            </w:r>
            <w:r>
              <w:t xml:space="preserve"> </w:t>
            </w:r>
            <w:r w:rsidR="006509DA">
              <w:t xml:space="preserve">viel Redundanz erspare. Ein Beispiel ist </w:t>
            </w:r>
            <w:r>
              <w:t>das der Konstruktor zwingend gleich heissen muss wie die Klasse</w:t>
            </w:r>
            <w:r w:rsidR="006509DA">
              <w:t xml:space="preserve"> selbst</w:t>
            </w:r>
            <w:r>
              <w:t>.</w:t>
            </w:r>
          </w:p>
          <w:p w14:paraId="2F881B62" w14:textId="7F63EA8E" w:rsidR="0066795A" w:rsidRDefault="0066795A" w:rsidP="0066795A">
            <w:r>
              <w:t xml:space="preserve">Ebenfalls muss das Feld </w:t>
            </w:r>
            <w:r w:rsidR="009529BB">
              <w:t>‚</w:t>
            </w:r>
            <w:proofErr w:type="spellStart"/>
            <w:r>
              <w:t>name</w:t>
            </w:r>
            <w:proofErr w:type="spellEnd"/>
            <w:r w:rsidR="009529BB">
              <w:t>’</w:t>
            </w:r>
            <w:r>
              <w:t xml:space="preserve"> nur einmal geschrieben werden. Bei Java ist es ein Mehrfaches, was die Wartbarkeit und Fehleranfälligkeit erhöhen kann.</w:t>
            </w:r>
          </w:p>
        </w:tc>
      </w:tr>
      <w:tr w:rsidR="00E61929" w14:paraId="1B17C27C" w14:textId="77777777" w:rsidTr="00694074">
        <w:trPr>
          <w:trHeight w:val="255"/>
        </w:trPr>
        <w:tc>
          <w:tcPr>
            <w:tcW w:w="4731" w:type="dxa"/>
          </w:tcPr>
          <w:p w14:paraId="13ED4C5A" w14:textId="5BF16B50" w:rsidR="0017024D" w:rsidRDefault="0017024D" w:rsidP="0017024D"/>
        </w:tc>
        <w:tc>
          <w:tcPr>
            <w:tcW w:w="5273" w:type="dxa"/>
          </w:tcPr>
          <w:p w14:paraId="1196CA14" w14:textId="77777777" w:rsidR="0017024D" w:rsidRDefault="0017024D" w:rsidP="0017024D"/>
        </w:tc>
        <w:tc>
          <w:tcPr>
            <w:tcW w:w="4706" w:type="dxa"/>
          </w:tcPr>
          <w:p w14:paraId="60D30947" w14:textId="7F5F8C2B" w:rsidR="0017024D" w:rsidRDefault="00223D20" w:rsidP="006509DA">
            <w:r>
              <w:t>Ich habe</w:t>
            </w:r>
            <w:r w:rsidR="00DE3C2F">
              <w:t xml:space="preserve"> in Scala</w:t>
            </w:r>
            <w:r>
              <w:t xml:space="preserve"> </w:t>
            </w:r>
            <w:r w:rsidR="006509DA">
              <w:t xml:space="preserve">auch </w:t>
            </w:r>
            <w:r>
              <w:t>die Einschränkung</w:t>
            </w:r>
            <w:r w:rsidR="00DE3C2F">
              <w:t xml:space="preserve"> nicht</w:t>
            </w:r>
            <w:r w:rsidR="006509DA">
              <w:t xml:space="preserve">, dass die Datei </w:t>
            </w:r>
            <w:r>
              <w:t xml:space="preserve">gleich heissen muss </w:t>
            </w:r>
            <w:r w:rsidR="006509DA">
              <w:t xml:space="preserve">wie </w:t>
            </w:r>
            <w:r>
              <w:t>die die Klasse. D.h. ich kann in einem File mehrere Elemente definieren</w:t>
            </w:r>
            <w:r w:rsidR="006509DA">
              <w:t xml:space="preserve"> und so zusammengehörende Fachlichkeit auch zusammen definieren.</w:t>
            </w:r>
          </w:p>
        </w:tc>
      </w:tr>
      <w:tr w:rsidR="009C0900" w14:paraId="0CD1DC4B" w14:textId="77777777" w:rsidTr="00694074">
        <w:trPr>
          <w:trHeight w:val="255"/>
        </w:trPr>
        <w:tc>
          <w:tcPr>
            <w:tcW w:w="4731" w:type="dxa"/>
          </w:tcPr>
          <w:p w14:paraId="790530F1" w14:textId="77777777" w:rsidR="009C0900" w:rsidRDefault="009C0900" w:rsidP="0017024D"/>
        </w:tc>
        <w:tc>
          <w:tcPr>
            <w:tcW w:w="5273" w:type="dxa"/>
          </w:tcPr>
          <w:p w14:paraId="57337AA5" w14:textId="77777777" w:rsidR="009C0900" w:rsidRDefault="009C0900" w:rsidP="0017024D"/>
        </w:tc>
        <w:tc>
          <w:tcPr>
            <w:tcW w:w="4706" w:type="dxa"/>
          </w:tcPr>
          <w:p w14:paraId="6CF4F7C3" w14:textId="25E2E8EA" w:rsidR="009C0900" w:rsidRDefault="009C0900" w:rsidP="006509DA">
            <w:r>
              <w:t>Für einen einfachen Vergleich zwischen Java und Scala sind separate Dateien besser, daher verzichte ich jetzt darauf.</w:t>
            </w:r>
          </w:p>
        </w:tc>
      </w:tr>
      <w:tr w:rsidR="00E61929" w14:paraId="0C0407E8" w14:textId="77777777" w:rsidTr="00694074">
        <w:trPr>
          <w:trHeight w:val="255"/>
        </w:trPr>
        <w:tc>
          <w:tcPr>
            <w:tcW w:w="4731" w:type="dxa"/>
          </w:tcPr>
          <w:p w14:paraId="080C7571" w14:textId="5EE78A51" w:rsidR="006509DA" w:rsidRDefault="006509DA" w:rsidP="00202AC7">
            <w:r>
              <w:t xml:space="preserve">S: </w:t>
            </w:r>
            <w:r w:rsidR="00202AC7">
              <w:t>Class Person mit Feld ‚</w:t>
            </w:r>
            <w:proofErr w:type="spellStart"/>
            <w:r w:rsidR="00202AC7">
              <w:t>firstName</w:t>
            </w:r>
            <w:proofErr w:type="spellEnd"/>
            <w:r w:rsidR="00202AC7">
              <w:t>’</w:t>
            </w:r>
          </w:p>
        </w:tc>
        <w:tc>
          <w:tcPr>
            <w:tcW w:w="5273" w:type="dxa"/>
          </w:tcPr>
          <w:p w14:paraId="610229AB" w14:textId="77777777" w:rsidR="006509DA" w:rsidRDefault="006509DA" w:rsidP="0017024D"/>
        </w:tc>
        <w:tc>
          <w:tcPr>
            <w:tcW w:w="4706" w:type="dxa"/>
          </w:tcPr>
          <w:p w14:paraId="2B05791D" w14:textId="77777777" w:rsidR="006509DA" w:rsidRDefault="006509DA" w:rsidP="0017024D"/>
        </w:tc>
      </w:tr>
      <w:tr w:rsidR="00202AC7" w14:paraId="4569F680" w14:textId="77777777" w:rsidTr="00694074">
        <w:trPr>
          <w:trHeight w:val="255"/>
        </w:trPr>
        <w:tc>
          <w:tcPr>
            <w:tcW w:w="4731" w:type="dxa"/>
          </w:tcPr>
          <w:p w14:paraId="72234059" w14:textId="0AF5FD9B" w:rsidR="00202AC7" w:rsidRDefault="00202AC7" w:rsidP="00E61929">
            <w:r>
              <w:t xml:space="preserve">S: Class </w:t>
            </w:r>
            <w:proofErr w:type="spellStart"/>
            <w:r>
              <w:t>LegalEntity</w:t>
            </w:r>
            <w:proofErr w:type="spellEnd"/>
            <w:r>
              <w:t xml:space="preserve"> mit Feld ‚form’</w:t>
            </w:r>
          </w:p>
        </w:tc>
        <w:tc>
          <w:tcPr>
            <w:tcW w:w="5273" w:type="dxa"/>
          </w:tcPr>
          <w:p w14:paraId="4D6899D5" w14:textId="77777777" w:rsidR="00202AC7" w:rsidRDefault="00202AC7" w:rsidP="0017024D"/>
        </w:tc>
        <w:tc>
          <w:tcPr>
            <w:tcW w:w="4706" w:type="dxa"/>
          </w:tcPr>
          <w:p w14:paraId="40E251D4" w14:textId="77777777" w:rsidR="00202AC7" w:rsidRDefault="00202AC7" w:rsidP="0017024D"/>
        </w:tc>
      </w:tr>
      <w:tr w:rsidR="00202AC7" w14:paraId="38A4887D" w14:textId="77777777" w:rsidTr="00694074">
        <w:trPr>
          <w:trHeight w:val="255"/>
        </w:trPr>
        <w:tc>
          <w:tcPr>
            <w:tcW w:w="4731" w:type="dxa"/>
          </w:tcPr>
          <w:p w14:paraId="067D5568" w14:textId="43CF7B37" w:rsidR="00202AC7" w:rsidRDefault="00202AC7" w:rsidP="00E61929">
            <w:r>
              <w:t xml:space="preserve">S: Class </w:t>
            </w:r>
            <w:proofErr w:type="spellStart"/>
            <w:r>
              <w:t>Identification</w:t>
            </w:r>
            <w:proofErr w:type="spellEnd"/>
            <w:r>
              <w:t xml:space="preserve"> mit Feld ‚</w:t>
            </w:r>
            <w:proofErr w:type="spellStart"/>
            <w:r>
              <w:t>number</w:t>
            </w:r>
            <w:proofErr w:type="spellEnd"/>
            <w:r>
              <w:t>’</w:t>
            </w:r>
          </w:p>
        </w:tc>
        <w:tc>
          <w:tcPr>
            <w:tcW w:w="5273" w:type="dxa"/>
          </w:tcPr>
          <w:p w14:paraId="1142264A" w14:textId="77777777" w:rsidR="00202AC7" w:rsidRDefault="00202AC7" w:rsidP="0017024D"/>
        </w:tc>
        <w:tc>
          <w:tcPr>
            <w:tcW w:w="4706" w:type="dxa"/>
          </w:tcPr>
          <w:p w14:paraId="31C39E81" w14:textId="77777777" w:rsidR="00202AC7" w:rsidRDefault="00202AC7" w:rsidP="0017024D"/>
        </w:tc>
      </w:tr>
      <w:tr w:rsidR="00E61929" w14:paraId="6460AA7A" w14:textId="77777777" w:rsidTr="00694074">
        <w:trPr>
          <w:trHeight w:val="255"/>
        </w:trPr>
        <w:tc>
          <w:tcPr>
            <w:tcW w:w="4731" w:type="dxa"/>
          </w:tcPr>
          <w:p w14:paraId="400D6B73" w14:textId="77777777" w:rsidR="006509DA" w:rsidRDefault="006509DA" w:rsidP="0017024D"/>
        </w:tc>
        <w:tc>
          <w:tcPr>
            <w:tcW w:w="5273" w:type="dxa"/>
          </w:tcPr>
          <w:p w14:paraId="5DDFF909" w14:textId="77777777" w:rsidR="006509DA" w:rsidRDefault="006509DA" w:rsidP="0017024D"/>
        </w:tc>
        <w:tc>
          <w:tcPr>
            <w:tcW w:w="4706" w:type="dxa"/>
          </w:tcPr>
          <w:p w14:paraId="7461BB70" w14:textId="0FFCAA81" w:rsidR="006509DA" w:rsidRDefault="006509DA" w:rsidP="008813D1"/>
        </w:tc>
      </w:tr>
      <w:tr w:rsidR="00E61929" w14:paraId="6CC740D2" w14:textId="77777777" w:rsidTr="00694074">
        <w:trPr>
          <w:trHeight w:val="255"/>
        </w:trPr>
        <w:tc>
          <w:tcPr>
            <w:tcW w:w="4731" w:type="dxa"/>
          </w:tcPr>
          <w:p w14:paraId="78AC95FA" w14:textId="681E0ED2" w:rsidR="00223D20" w:rsidRDefault="00223D20" w:rsidP="005352A0">
            <w:r>
              <w:t xml:space="preserve">S: </w:t>
            </w:r>
            <w:r w:rsidR="007C595C">
              <w:t>Class</w:t>
            </w:r>
            <w:r>
              <w:t xml:space="preserve"> Bank</w:t>
            </w:r>
            <w:r w:rsidR="002D3517">
              <w:t xml:space="preserve"> mit </w:t>
            </w:r>
            <w:r w:rsidR="005352A0">
              <w:t>Feld ‚</w:t>
            </w:r>
            <w:proofErr w:type="spellStart"/>
            <w:r w:rsidR="005352A0">
              <w:t>name</w:t>
            </w:r>
            <w:proofErr w:type="spellEnd"/>
            <w:r w:rsidR="005352A0">
              <w:t xml:space="preserve">’ und </w:t>
            </w:r>
            <w:r w:rsidR="00C05A43">
              <w:t>private[</w:t>
            </w:r>
            <w:proofErr w:type="spellStart"/>
            <w:r w:rsidR="00C05A43">
              <w:t>this</w:t>
            </w:r>
            <w:proofErr w:type="spellEnd"/>
            <w:r w:rsidR="00C05A43">
              <w:t xml:space="preserve">] </w:t>
            </w:r>
            <w:proofErr w:type="spellStart"/>
            <w:r w:rsidR="005352A0">
              <w:t>var</w:t>
            </w:r>
            <w:proofErr w:type="spellEnd"/>
            <w:r w:rsidR="005352A0">
              <w:t xml:space="preserve"> ‚</w:t>
            </w:r>
            <w:proofErr w:type="spellStart"/>
            <w:r w:rsidR="002D3517">
              <w:t>partners</w:t>
            </w:r>
            <w:proofErr w:type="spellEnd"/>
            <w:r w:rsidR="005352A0">
              <w:t>’</w:t>
            </w:r>
          </w:p>
        </w:tc>
        <w:tc>
          <w:tcPr>
            <w:tcW w:w="5273" w:type="dxa"/>
          </w:tcPr>
          <w:p w14:paraId="100286A4" w14:textId="55B74F80" w:rsidR="00223D20" w:rsidRDefault="00223D20" w:rsidP="0017024D"/>
        </w:tc>
        <w:tc>
          <w:tcPr>
            <w:tcW w:w="4706" w:type="dxa"/>
          </w:tcPr>
          <w:p w14:paraId="4BF40DEE" w14:textId="10722D7E" w:rsidR="004B5127" w:rsidRDefault="004B5127" w:rsidP="00223D20"/>
        </w:tc>
      </w:tr>
      <w:tr w:rsidR="00E61929" w14:paraId="5DF0E92E" w14:textId="77777777" w:rsidTr="00694074">
        <w:trPr>
          <w:trHeight w:val="255"/>
        </w:trPr>
        <w:tc>
          <w:tcPr>
            <w:tcW w:w="4731" w:type="dxa"/>
          </w:tcPr>
          <w:p w14:paraId="1B01D9A0" w14:textId="77777777" w:rsidR="006509DA" w:rsidRDefault="006509DA" w:rsidP="0017024D"/>
        </w:tc>
        <w:tc>
          <w:tcPr>
            <w:tcW w:w="5273" w:type="dxa"/>
          </w:tcPr>
          <w:p w14:paraId="310689DF" w14:textId="7471B844" w:rsidR="006509DA" w:rsidRDefault="006509DA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4706" w:type="dxa"/>
          </w:tcPr>
          <w:p w14:paraId="62E3F312" w14:textId="77777777" w:rsidR="006509DA" w:rsidRDefault="006509DA" w:rsidP="00223D20"/>
        </w:tc>
      </w:tr>
      <w:tr w:rsidR="00E61929" w14:paraId="4DFC8E27" w14:textId="77777777" w:rsidTr="00694074">
        <w:trPr>
          <w:trHeight w:val="255"/>
        </w:trPr>
        <w:tc>
          <w:tcPr>
            <w:tcW w:w="4731" w:type="dxa"/>
          </w:tcPr>
          <w:p w14:paraId="58CD1BC2" w14:textId="77777777" w:rsidR="006509DA" w:rsidRDefault="006509DA" w:rsidP="0017024D"/>
        </w:tc>
        <w:tc>
          <w:tcPr>
            <w:tcW w:w="5273" w:type="dxa"/>
          </w:tcPr>
          <w:p w14:paraId="4FAECEB9" w14:textId="77777777" w:rsidR="006509DA" w:rsidRDefault="006509DA" w:rsidP="0017024D"/>
        </w:tc>
        <w:tc>
          <w:tcPr>
            <w:tcW w:w="4706" w:type="dxa"/>
          </w:tcPr>
          <w:p w14:paraId="003D629B" w14:textId="7DBBD6EF" w:rsidR="006509DA" w:rsidRDefault="006509DA" w:rsidP="000C386D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einen </w:t>
            </w:r>
            <w:proofErr w:type="spellStart"/>
            <w:r>
              <w:t>public-Scope</w:t>
            </w:r>
            <w:proofErr w:type="spellEnd"/>
            <w:r>
              <w:t xml:space="preserve"> hat. Wir haben ja alle Daten </w:t>
            </w:r>
            <w:proofErr w:type="spellStart"/>
            <w:r>
              <w:t>Immutable</w:t>
            </w:r>
            <w:proofErr w:type="spellEnd"/>
            <w:r>
              <w:t>, daher ist das kein Problem.</w:t>
            </w:r>
          </w:p>
        </w:tc>
      </w:tr>
      <w:tr w:rsidR="00E61929" w14:paraId="585B82C0" w14:textId="77777777" w:rsidTr="00694074">
        <w:trPr>
          <w:trHeight w:val="255"/>
        </w:trPr>
        <w:tc>
          <w:tcPr>
            <w:tcW w:w="4731" w:type="dxa"/>
          </w:tcPr>
          <w:p w14:paraId="616240DC" w14:textId="77777777" w:rsidR="006509DA" w:rsidRDefault="006509DA" w:rsidP="0017024D"/>
        </w:tc>
        <w:tc>
          <w:tcPr>
            <w:tcW w:w="5273" w:type="dxa"/>
          </w:tcPr>
          <w:p w14:paraId="115F1AD5" w14:textId="77777777" w:rsidR="006509DA" w:rsidRDefault="006509DA" w:rsidP="0017024D"/>
        </w:tc>
        <w:tc>
          <w:tcPr>
            <w:tcW w:w="4706" w:type="dxa"/>
          </w:tcPr>
          <w:p w14:paraId="089507DE" w14:textId="0F439F21" w:rsidR="006509DA" w:rsidRDefault="006509DA" w:rsidP="00C05A43">
            <w:r>
              <w:t>Das hier ist ein private-</w:t>
            </w:r>
            <w:proofErr w:type="spellStart"/>
            <w:r>
              <w:t>Scope</w:t>
            </w:r>
            <w:proofErr w:type="spellEnd"/>
            <w:r>
              <w:t xml:space="preserve"> nicht nur für die Klasse, sondern für die Instanz einer Klasse. Nur diese hat </w:t>
            </w:r>
            <w:r w:rsidR="00C05A43">
              <w:t>auf dieses Feld</w:t>
            </w:r>
            <w:r>
              <w:t xml:space="preserve"> Zugriff. Etwas, was in Java</w:t>
            </w:r>
            <w:r w:rsidR="00C05A43">
              <w:t xml:space="preserve"> leider</w:t>
            </w:r>
            <w:r>
              <w:t xml:space="preserve"> nicht möglich ist.</w:t>
            </w:r>
          </w:p>
        </w:tc>
      </w:tr>
      <w:tr w:rsidR="00E61929" w14:paraId="4760BCDC" w14:textId="77777777" w:rsidTr="00694074">
        <w:trPr>
          <w:trHeight w:val="255"/>
        </w:trPr>
        <w:tc>
          <w:tcPr>
            <w:tcW w:w="4731" w:type="dxa"/>
          </w:tcPr>
          <w:p w14:paraId="5F3AB68A" w14:textId="6192751B" w:rsidR="007C595C" w:rsidRDefault="007C595C" w:rsidP="005352A0">
            <w:r>
              <w:t xml:space="preserve">S: Class Bank mit </w:t>
            </w:r>
            <w:proofErr w:type="spellStart"/>
            <w:r>
              <w:t>partner</w:t>
            </w:r>
            <w:proofErr w:type="spellEnd"/>
            <w:r>
              <w:t>(</w:t>
            </w:r>
            <w:proofErr w:type="spellStart"/>
            <w:r w:rsidR="00B8357E">
              <w:t>id</w:t>
            </w:r>
            <w:proofErr w:type="spellEnd"/>
            <w:r>
              <w:t xml:space="preserve">) = </w:t>
            </w:r>
            <w:proofErr w:type="spellStart"/>
            <w:r>
              <w:t>partners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5273" w:type="dxa"/>
          </w:tcPr>
          <w:p w14:paraId="6A79A2E6" w14:textId="77777777" w:rsidR="007C595C" w:rsidRDefault="007C595C" w:rsidP="0017024D"/>
        </w:tc>
        <w:tc>
          <w:tcPr>
            <w:tcW w:w="4706" w:type="dxa"/>
          </w:tcPr>
          <w:p w14:paraId="576B386E" w14:textId="77777777" w:rsidR="007C595C" w:rsidRDefault="007C595C" w:rsidP="006509DA"/>
        </w:tc>
      </w:tr>
      <w:tr w:rsidR="00E61929" w14:paraId="1116FBF9" w14:textId="77777777" w:rsidTr="00694074">
        <w:trPr>
          <w:trHeight w:val="255"/>
        </w:trPr>
        <w:tc>
          <w:tcPr>
            <w:tcW w:w="4731" w:type="dxa"/>
          </w:tcPr>
          <w:p w14:paraId="1007CF27" w14:textId="30A57794" w:rsidR="002D3517" w:rsidRDefault="002D3517" w:rsidP="0017024D"/>
        </w:tc>
        <w:tc>
          <w:tcPr>
            <w:tcW w:w="5273" w:type="dxa"/>
          </w:tcPr>
          <w:p w14:paraId="16A2BE46" w14:textId="12274520" w:rsidR="002D3517" w:rsidRDefault="002D3517" w:rsidP="00035CF2">
            <w:r>
              <w:t xml:space="preserve">Wo sind die </w:t>
            </w:r>
            <w:r w:rsidR="006509DA">
              <w:t>Punkte</w:t>
            </w:r>
            <w:r>
              <w:t xml:space="preserve"> bei der Implementierung </w:t>
            </w:r>
            <w:r w:rsidR="00035CF2">
              <w:t>hier</w:t>
            </w:r>
            <w:r>
              <w:t>?</w:t>
            </w:r>
          </w:p>
        </w:tc>
        <w:tc>
          <w:tcPr>
            <w:tcW w:w="4706" w:type="dxa"/>
          </w:tcPr>
          <w:p w14:paraId="7C6A3242" w14:textId="16F98347" w:rsidR="002D3517" w:rsidRDefault="002D3517" w:rsidP="00223D20"/>
        </w:tc>
      </w:tr>
      <w:tr w:rsidR="00035CF2" w14:paraId="6B728003" w14:textId="77777777" w:rsidTr="00694074">
        <w:trPr>
          <w:trHeight w:val="255"/>
        </w:trPr>
        <w:tc>
          <w:tcPr>
            <w:tcW w:w="4731" w:type="dxa"/>
          </w:tcPr>
          <w:p w14:paraId="09D4D000" w14:textId="77777777" w:rsidR="00035CF2" w:rsidRDefault="00035CF2" w:rsidP="0017024D"/>
        </w:tc>
        <w:tc>
          <w:tcPr>
            <w:tcW w:w="5273" w:type="dxa"/>
          </w:tcPr>
          <w:p w14:paraId="443C5250" w14:textId="77777777" w:rsidR="00035CF2" w:rsidRDefault="00035CF2" w:rsidP="00035CF2"/>
        </w:tc>
        <w:tc>
          <w:tcPr>
            <w:tcW w:w="4706" w:type="dxa"/>
          </w:tcPr>
          <w:p w14:paraId="592E9762" w14:textId="22A5E522" w:rsidR="00035CF2" w:rsidRDefault="00035CF2" w:rsidP="00223D20">
            <w:r>
              <w:t>Dass ich die Semikolons weggelassen habe, ist dir sicherlich schon aufgefallen.</w:t>
            </w:r>
          </w:p>
        </w:tc>
      </w:tr>
      <w:tr w:rsidR="00E61929" w14:paraId="7BEAA3B4" w14:textId="77777777" w:rsidTr="00694074">
        <w:trPr>
          <w:trHeight w:val="255"/>
        </w:trPr>
        <w:tc>
          <w:tcPr>
            <w:tcW w:w="4731" w:type="dxa"/>
          </w:tcPr>
          <w:p w14:paraId="034CE27D" w14:textId="77777777" w:rsidR="006509DA" w:rsidRDefault="006509DA" w:rsidP="0017024D"/>
        </w:tc>
        <w:tc>
          <w:tcPr>
            <w:tcW w:w="5273" w:type="dxa"/>
          </w:tcPr>
          <w:p w14:paraId="37997807" w14:textId="77777777" w:rsidR="006509DA" w:rsidRDefault="006509DA" w:rsidP="002D3517"/>
        </w:tc>
        <w:tc>
          <w:tcPr>
            <w:tcW w:w="4706" w:type="dxa"/>
          </w:tcPr>
          <w:p w14:paraId="69DEFA90" w14:textId="21843187" w:rsidR="006509DA" w:rsidRDefault="00035CF2" w:rsidP="006509DA">
            <w:r>
              <w:t>U</w:t>
            </w:r>
            <w:r w:rsidR="006509DA">
              <w:t>nter bestimmten Umständen</w:t>
            </w:r>
            <w:r>
              <w:t xml:space="preserve"> können auch</w:t>
            </w:r>
            <w:r w:rsidR="006509DA">
              <w:t xml:space="preserve"> die Punkte oder auch die </w:t>
            </w:r>
            <w:r w:rsidR="00B773BF">
              <w:t>Klammern</w:t>
            </w:r>
            <w:r w:rsidR="006509DA">
              <w:t xml:space="preserve"> weggelassen werden.</w:t>
            </w:r>
          </w:p>
          <w:p w14:paraId="159E7B3E" w14:textId="40266331" w:rsidR="006509DA" w:rsidRDefault="006509DA" w:rsidP="00035CF2">
            <w:r>
              <w:t>Dies ermöglicht zum Beispiel die einfache Erstellung von internen DSLs</w:t>
            </w:r>
            <w:r w:rsidR="00035CF2">
              <w:t xml:space="preserve"> und kann auch die Lesbarkeit und Verständlichkeit erhöhen</w:t>
            </w:r>
            <w:r>
              <w:t>.</w:t>
            </w:r>
          </w:p>
        </w:tc>
      </w:tr>
      <w:tr w:rsidR="00E61929" w14:paraId="6F101AD7" w14:textId="77777777" w:rsidTr="00694074">
        <w:trPr>
          <w:trHeight w:val="255"/>
        </w:trPr>
        <w:tc>
          <w:tcPr>
            <w:tcW w:w="4731" w:type="dxa"/>
          </w:tcPr>
          <w:p w14:paraId="105EE4DD" w14:textId="2A3F51C3" w:rsidR="002D3517" w:rsidRDefault="002D3517" w:rsidP="0017024D"/>
        </w:tc>
        <w:tc>
          <w:tcPr>
            <w:tcW w:w="5273" w:type="dxa"/>
          </w:tcPr>
          <w:p w14:paraId="237EA949" w14:textId="3E4952C7" w:rsidR="002D3517" w:rsidRDefault="00035CF2" w:rsidP="00035CF2">
            <w:r>
              <w:t>Nett, aber d</w:t>
            </w:r>
            <w:r w:rsidR="002D3517">
              <w:t xml:space="preserve">ie Funktion gibt </w:t>
            </w:r>
            <w:r>
              <w:t>noch</w:t>
            </w:r>
            <w:r w:rsidR="002D3517">
              <w:t xml:space="preserve"> nichts zurück, da fehlt </w:t>
            </w:r>
            <w:r w:rsidR="00CC6467">
              <w:t xml:space="preserve">noch </w:t>
            </w:r>
            <w:r w:rsidR="002D3517">
              <w:t>das Return</w:t>
            </w:r>
            <w:r>
              <w:t>-Statement.</w:t>
            </w:r>
          </w:p>
        </w:tc>
        <w:tc>
          <w:tcPr>
            <w:tcW w:w="4706" w:type="dxa"/>
          </w:tcPr>
          <w:p w14:paraId="4D31156F" w14:textId="46CD4D92" w:rsidR="002D3517" w:rsidRDefault="002D3517" w:rsidP="00F179ED"/>
        </w:tc>
      </w:tr>
      <w:tr w:rsidR="00E61929" w14:paraId="64A4AB9F" w14:textId="77777777" w:rsidTr="00694074">
        <w:trPr>
          <w:trHeight w:val="255"/>
        </w:trPr>
        <w:tc>
          <w:tcPr>
            <w:tcW w:w="4731" w:type="dxa"/>
          </w:tcPr>
          <w:p w14:paraId="2EC45447" w14:textId="77777777" w:rsidR="00CC6467" w:rsidRDefault="00CC6467" w:rsidP="0017024D"/>
        </w:tc>
        <w:tc>
          <w:tcPr>
            <w:tcW w:w="5273" w:type="dxa"/>
          </w:tcPr>
          <w:p w14:paraId="3CE1F38C" w14:textId="77777777" w:rsidR="00CC6467" w:rsidRDefault="00CC6467" w:rsidP="002D3517"/>
        </w:tc>
        <w:tc>
          <w:tcPr>
            <w:tcW w:w="4706" w:type="dxa"/>
          </w:tcPr>
          <w:p w14:paraId="1D5EC1D4" w14:textId="1DF97CF4" w:rsidR="007C595C" w:rsidRDefault="007C595C" w:rsidP="007C595C">
            <w:r>
              <w:t>Auch das Return</w:t>
            </w:r>
            <w:r w:rsidR="00035CF2">
              <w:t>-Statement</w:t>
            </w:r>
            <w:r>
              <w:t xml:space="preserve"> selbst ist in Scala optional.</w:t>
            </w:r>
          </w:p>
          <w:p w14:paraId="6B25C8C3" w14:textId="77777777" w:rsidR="00CC6467" w:rsidRDefault="007C595C" w:rsidP="00694074">
            <w:r>
              <w:t xml:space="preserve">Normalerweise ist das Resultat, also der Rückgabewert einer Funktion, die letzte Expression. </w:t>
            </w:r>
            <w:r w:rsidR="00694074">
              <w:t>Der Return-Type wird durch den Compiler nach definierten Regeln bestimmt</w:t>
            </w:r>
            <w:r w:rsidR="00C029CE">
              <w:t>.</w:t>
            </w:r>
          </w:p>
          <w:p w14:paraId="43490DD6" w14:textId="0817B312" w:rsidR="00694074" w:rsidRDefault="00694074" w:rsidP="00694074">
            <w:r>
              <w:t xml:space="preserve">Auch ein </w:t>
            </w:r>
            <w:proofErr w:type="spellStart"/>
            <w:r>
              <w:t>If</w:t>
            </w:r>
            <w:proofErr w:type="spellEnd"/>
            <w:r>
              <w:t xml:space="preserve">-Statement oder eine </w:t>
            </w:r>
            <w:proofErr w:type="spellStart"/>
            <w:r>
              <w:t>for</w:t>
            </w:r>
            <w:proofErr w:type="spellEnd"/>
            <w:r>
              <w:t>-</w:t>
            </w:r>
            <w:r>
              <w:t>/</w:t>
            </w:r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>-Schlaufe liefert einen Wert zurück</w:t>
            </w:r>
            <w:r>
              <w:t xml:space="preserve"> und haben daher einen Type.</w:t>
            </w:r>
          </w:p>
        </w:tc>
      </w:tr>
      <w:tr w:rsidR="00E61929" w14:paraId="7C9B2BBE" w14:textId="77777777" w:rsidTr="00694074">
        <w:trPr>
          <w:trHeight w:val="255"/>
        </w:trPr>
        <w:tc>
          <w:tcPr>
            <w:tcW w:w="4731" w:type="dxa"/>
          </w:tcPr>
          <w:p w14:paraId="0C41057A" w14:textId="77777777" w:rsidR="00F179ED" w:rsidRDefault="00F179ED" w:rsidP="0017024D"/>
        </w:tc>
        <w:tc>
          <w:tcPr>
            <w:tcW w:w="5273" w:type="dxa"/>
          </w:tcPr>
          <w:p w14:paraId="0B5FBA91" w14:textId="77777777" w:rsidR="00B773BF" w:rsidRDefault="00F179ED" w:rsidP="00B773BF">
            <w:r>
              <w:t>Das ist etwas gewöhnungsb</w:t>
            </w:r>
            <w:r w:rsidR="00B773BF">
              <w:t>edürftig.</w:t>
            </w:r>
          </w:p>
          <w:p w14:paraId="5EF0B7F6" w14:textId="77777777" w:rsidR="00B773BF" w:rsidRDefault="00B773BF" w:rsidP="00B773BF"/>
          <w:p w14:paraId="357BC993" w14:textId="2A53765E" w:rsidR="00F179ED" w:rsidRDefault="00F179ED" w:rsidP="00B773BF">
            <w:r>
              <w:t>Da sehe ich nicht mehr</w:t>
            </w:r>
            <w:r w:rsidR="00B773BF">
              <w:t xml:space="preserve"> auf den ersten Blick</w:t>
            </w:r>
            <w:r>
              <w:t xml:space="preserve">, wann was </w:t>
            </w:r>
            <w:r w:rsidR="00B773BF">
              <w:t xml:space="preserve">und </w:t>
            </w:r>
            <w:r>
              <w:t xml:space="preserve">wie aus einer Methode </w:t>
            </w:r>
            <w:r w:rsidR="00B773BF">
              <w:t>zurückgegeben wird</w:t>
            </w:r>
            <w:r>
              <w:t>!</w:t>
            </w:r>
          </w:p>
        </w:tc>
        <w:tc>
          <w:tcPr>
            <w:tcW w:w="4706" w:type="dxa"/>
          </w:tcPr>
          <w:p w14:paraId="68F0E557" w14:textId="31F344D2" w:rsidR="00F179ED" w:rsidRDefault="00F179ED" w:rsidP="00F179ED"/>
        </w:tc>
      </w:tr>
      <w:tr w:rsidR="00E61929" w14:paraId="214FBE86" w14:textId="77777777" w:rsidTr="00694074">
        <w:trPr>
          <w:trHeight w:val="255"/>
        </w:trPr>
        <w:tc>
          <w:tcPr>
            <w:tcW w:w="4731" w:type="dxa"/>
          </w:tcPr>
          <w:p w14:paraId="457BC790" w14:textId="77777777" w:rsidR="00B773BF" w:rsidRDefault="00B773BF" w:rsidP="0017024D"/>
        </w:tc>
        <w:tc>
          <w:tcPr>
            <w:tcW w:w="5273" w:type="dxa"/>
          </w:tcPr>
          <w:p w14:paraId="38A3AC1D" w14:textId="77777777" w:rsidR="00B773BF" w:rsidRDefault="00B773BF" w:rsidP="00B773BF"/>
        </w:tc>
        <w:tc>
          <w:tcPr>
            <w:tcW w:w="4706" w:type="dxa"/>
          </w:tcPr>
          <w:p w14:paraId="399AE160" w14:textId="4AA37D80" w:rsidR="00B773BF" w:rsidRDefault="00AF194B" w:rsidP="00B773BF">
            <w:r>
              <w:t>Ein wesentlicher Vorteil von Scala gegenüber Java ist, dass ich mit</w:t>
            </w:r>
            <w:r w:rsidR="00B773BF">
              <w:t xml:space="preserve"> Scala den Code auf das Wesentliche, auf die Essenz</w:t>
            </w:r>
            <w:r w:rsidR="00B8357E">
              <w:t>,</w:t>
            </w:r>
            <w:r w:rsidR="00B773BF">
              <w:t xml:space="preserve"> reduzieren</w:t>
            </w:r>
            <w:r>
              <w:t xml:space="preserve"> kann</w:t>
            </w:r>
            <w:r w:rsidR="00B773BF">
              <w:t>.</w:t>
            </w:r>
          </w:p>
          <w:p w14:paraId="7A0EB557" w14:textId="78D3A883" w:rsidR="00B773BF" w:rsidRDefault="00B773BF" w:rsidP="00AF194B">
            <w:r>
              <w:t>Scala ist</w:t>
            </w:r>
            <w:r w:rsidR="00035CF2">
              <w:t xml:space="preserve"> sehr</w:t>
            </w:r>
            <w:r>
              <w:t xml:space="preserve"> minimalistisch. Das beste Beispiel</w:t>
            </w:r>
            <w:r w:rsidR="00AF194B">
              <w:t xml:space="preserve"> dazu</w:t>
            </w:r>
            <w:r>
              <w:t xml:space="preserve"> ist</w:t>
            </w:r>
            <w:r w:rsidR="00AF194B">
              <w:t>, wie wir bereits gesehen haben, die Definition einer Case-Klasse, reduziert auf eine Zeile Code.</w:t>
            </w:r>
          </w:p>
        </w:tc>
      </w:tr>
      <w:tr w:rsidR="00E61929" w14:paraId="12B0D2EA" w14:textId="77777777" w:rsidTr="00694074">
        <w:trPr>
          <w:trHeight w:val="255"/>
        </w:trPr>
        <w:tc>
          <w:tcPr>
            <w:tcW w:w="4731" w:type="dxa"/>
          </w:tcPr>
          <w:p w14:paraId="61858691" w14:textId="46537C4F" w:rsidR="00F179ED" w:rsidRDefault="00F179ED" w:rsidP="0017024D"/>
        </w:tc>
        <w:tc>
          <w:tcPr>
            <w:tcW w:w="5273" w:type="dxa"/>
          </w:tcPr>
          <w:p w14:paraId="123AAF62" w14:textId="77777777" w:rsidR="00C81660" w:rsidRDefault="00C81660" w:rsidP="00C81660">
            <w:r>
              <w:t>Das leuchtet mir ein.</w:t>
            </w:r>
          </w:p>
          <w:p w14:paraId="1B5C3072" w14:textId="77777777" w:rsidR="00C81660" w:rsidRDefault="00C81660" w:rsidP="00C81660"/>
          <w:p w14:paraId="5A884E94" w14:textId="509C685A" w:rsidR="00F179ED" w:rsidRDefault="00EF3A73" w:rsidP="00C81660">
            <w:r>
              <w:t>Und</w:t>
            </w:r>
            <w:r w:rsidR="00C81660">
              <w:t xml:space="preserve"> was ist mit</w:t>
            </w:r>
            <w:r>
              <w:t xml:space="preserve"> Testfälle</w:t>
            </w:r>
            <w:r w:rsidR="00C81660">
              <w:t>n?</w:t>
            </w:r>
          </w:p>
        </w:tc>
        <w:tc>
          <w:tcPr>
            <w:tcW w:w="4706" w:type="dxa"/>
          </w:tcPr>
          <w:p w14:paraId="3A3B5ECE" w14:textId="28E7DA19" w:rsidR="00F179ED" w:rsidRDefault="00F179ED" w:rsidP="00EF3A73"/>
        </w:tc>
      </w:tr>
      <w:tr w:rsidR="00E61929" w14:paraId="7C221A4B" w14:textId="77777777" w:rsidTr="00694074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5273" w:type="dxa"/>
            <w:shd w:val="clear" w:color="auto" w:fill="E7E6E6" w:themeFill="background2"/>
          </w:tcPr>
          <w:p w14:paraId="22542FF4" w14:textId="77777777" w:rsidR="00EF3A73" w:rsidRDefault="00EF3A73" w:rsidP="002D3517"/>
        </w:tc>
        <w:tc>
          <w:tcPr>
            <w:tcW w:w="4706" w:type="dxa"/>
            <w:shd w:val="clear" w:color="auto" w:fill="E7E6E6" w:themeFill="background2"/>
          </w:tcPr>
          <w:p w14:paraId="12C073AB" w14:textId="64D03355" w:rsidR="00EF3A73" w:rsidRDefault="00EF3A73" w:rsidP="00F179ED"/>
        </w:tc>
      </w:tr>
      <w:tr w:rsidR="00E61929" w14:paraId="449F3F35" w14:textId="77777777" w:rsidTr="00694074">
        <w:trPr>
          <w:trHeight w:val="255"/>
        </w:trPr>
        <w:tc>
          <w:tcPr>
            <w:tcW w:w="4731" w:type="dxa"/>
          </w:tcPr>
          <w:p w14:paraId="3384B132" w14:textId="5D5B2FB2" w:rsidR="00EF3A73" w:rsidRDefault="00140B72" w:rsidP="00C81660">
            <w:r>
              <w:t xml:space="preserve">S: </w:t>
            </w:r>
            <w:r w:rsidR="00EF3A73">
              <w:t>Test ausführen</w:t>
            </w:r>
            <w:r w:rsidR="004B5127">
              <w:t xml:space="preserve"> und Resultat zeigen</w:t>
            </w:r>
            <w:r w:rsidR="00C81660">
              <w:t>.</w:t>
            </w:r>
          </w:p>
        </w:tc>
        <w:tc>
          <w:tcPr>
            <w:tcW w:w="5273" w:type="dxa"/>
          </w:tcPr>
          <w:p w14:paraId="048EA96E" w14:textId="77777777" w:rsidR="00EF3A73" w:rsidRDefault="00EF3A73" w:rsidP="002D3517"/>
        </w:tc>
        <w:tc>
          <w:tcPr>
            <w:tcW w:w="4706" w:type="dxa"/>
          </w:tcPr>
          <w:p w14:paraId="70068167" w14:textId="2D17E9A3" w:rsidR="004B5127" w:rsidRPr="00EF3A73" w:rsidRDefault="004B5127" w:rsidP="00035CF2"/>
        </w:tc>
      </w:tr>
      <w:tr w:rsidR="00140B72" w14:paraId="479D3F15" w14:textId="77777777" w:rsidTr="00694074">
        <w:trPr>
          <w:trHeight w:val="255"/>
        </w:trPr>
        <w:tc>
          <w:tcPr>
            <w:tcW w:w="4731" w:type="dxa"/>
          </w:tcPr>
          <w:p w14:paraId="5F4CA942" w14:textId="77777777" w:rsidR="00140B72" w:rsidRDefault="00140B72" w:rsidP="00C81660"/>
        </w:tc>
        <w:tc>
          <w:tcPr>
            <w:tcW w:w="5273" w:type="dxa"/>
          </w:tcPr>
          <w:p w14:paraId="1B06278A" w14:textId="77777777" w:rsidR="00140B72" w:rsidRDefault="00140B72" w:rsidP="002D3517"/>
        </w:tc>
        <w:tc>
          <w:tcPr>
            <w:tcW w:w="4706" w:type="dxa"/>
          </w:tcPr>
          <w:p w14:paraId="096AEF48" w14:textId="77777777" w:rsidR="00140B72" w:rsidRDefault="00140B72" w:rsidP="00140B72">
            <w:r>
              <w:t xml:space="preserve">Da ich mit Scala das ganze Java-Universum verwenden kann, kann ich natürlich auch auf </w:t>
            </w:r>
            <w:proofErr w:type="spellStart"/>
            <w:r>
              <w:t>JUnit</w:t>
            </w:r>
            <w:proofErr w:type="spellEnd"/>
            <w:r>
              <w:t xml:space="preserve"> zurückgreifen.</w:t>
            </w:r>
          </w:p>
          <w:p w14:paraId="666A4132" w14:textId="77777777" w:rsidR="00140B72" w:rsidRDefault="00140B72" w:rsidP="00140B72"/>
          <w:p w14:paraId="56279573" w14:textId="1554032B" w:rsidR="00140B72" w:rsidRDefault="00140B72" w:rsidP="00140B72">
            <w:r>
              <w:t xml:space="preserve">Es gibt jedoch noch andere Testframeworks, z.B. </w:t>
            </w:r>
            <w:proofErr w:type="spellStart"/>
            <w:r>
              <w:t>ScalaTest</w:t>
            </w:r>
            <w:proofErr w:type="spellEnd"/>
            <w:r>
              <w:t>.</w:t>
            </w:r>
          </w:p>
        </w:tc>
      </w:tr>
      <w:tr w:rsidR="00E61929" w14:paraId="0EFB5600" w14:textId="77777777" w:rsidTr="00694074">
        <w:trPr>
          <w:trHeight w:val="255"/>
        </w:trPr>
        <w:tc>
          <w:tcPr>
            <w:tcW w:w="4731" w:type="dxa"/>
          </w:tcPr>
          <w:p w14:paraId="4CB52BF1" w14:textId="77777777" w:rsidR="00C81660" w:rsidRDefault="00C81660" w:rsidP="00C81660"/>
        </w:tc>
        <w:tc>
          <w:tcPr>
            <w:tcW w:w="5273" w:type="dxa"/>
          </w:tcPr>
          <w:p w14:paraId="5D638F1F" w14:textId="77777777" w:rsidR="00C81660" w:rsidRDefault="00C81660" w:rsidP="002D3517"/>
        </w:tc>
        <w:tc>
          <w:tcPr>
            <w:tcW w:w="4706" w:type="dxa"/>
          </w:tcPr>
          <w:p w14:paraId="5A21A6ED" w14:textId="43727065" w:rsidR="00C81660" w:rsidRDefault="00C81660" w:rsidP="00C81660">
            <w:proofErr w:type="spellStart"/>
            <w:r>
              <w:t>ScalaTest</w:t>
            </w:r>
            <w:proofErr w:type="spellEnd"/>
            <w:r>
              <w:t xml:space="preserve"> kennt verschiedene Test Stile.</w:t>
            </w:r>
          </w:p>
          <w:p w14:paraId="184EA318" w14:textId="77777777" w:rsidR="00C81660" w:rsidRDefault="00C81660" w:rsidP="00C81660"/>
          <w:p w14:paraId="4F76788B" w14:textId="7C928C91" w:rsidR="00C81660" w:rsidRDefault="00C81660" w:rsidP="00694074">
            <w:r>
              <w:t>Neben dem „</w:t>
            </w:r>
            <w:proofErr w:type="spellStart"/>
            <w:r>
              <w:t>Function</w:t>
            </w:r>
            <w:proofErr w:type="spellEnd"/>
            <w:r>
              <w:t xml:space="preserve"> Style“, ähnlich dem</w:t>
            </w:r>
            <w:r w:rsidR="00140B72">
              <w:t xml:space="preserve"> von</w:t>
            </w:r>
            <w:r>
              <w:t xml:space="preserve"> </w:t>
            </w:r>
            <w:proofErr w:type="spellStart"/>
            <w:r>
              <w:t>jUnit</w:t>
            </w:r>
            <w:proofErr w:type="spellEnd"/>
            <w:r>
              <w:t xml:space="preserve">,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</w:t>
            </w:r>
            <w:r w:rsidR="00694074">
              <w:t xml:space="preserve">/ </w:t>
            </w:r>
            <w:proofErr w:type="spellStart"/>
            <w:r w:rsidR="00694074">
              <w:t>Behaviour-Driven</w:t>
            </w:r>
            <w:proofErr w:type="spellEnd"/>
            <w:r w:rsidR="00694074">
              <w:t xml:space="preserve"> Development</w:t>
            </w:r>
            <w:r>
              <w:t xml:space="preserve"> Stil</w:t>
            </w:r>
            <w:r w:rsidR="00E41C77">
              <w:t xml:space="preserve"> implementiert</w:t>
            </w:r>
            <w:r>
              <w:t>.</w:t>
            </w:r>
          </w:p>
        </w:tc>
      </w:tr>
      <w:tr w:rsidR="00E61929" w14:paraId="641F962E" w14:textId="77777777" w:rsidTr="00694074">
        <w:trPr>
          <w:trHeight w:val="255"/>
        </w:trPr>
        <w:tc>
          <w:tcPr>
            <w:tcW w:w="4731" w:type="dxa"/>
          </w:tcPr>
          <w:p w14:paraId="34AEBFE6" w14:textId="1BD37F60" w:rsidR="00EF3A73" w:rsidRDefault="00EF3A73" w:rsidP="00EF3A73"/>
        </w:tc>
        <w:tc>
          <w:tcPr>
            <w:tcW w:w="5273" w:type="dxa"/>
          </w:tcPr>
          <w:p w14:paraId="144A6365" w14:textId="04D3D377" w:rsidR="00E41C7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</w:t>
            </w:r>
            <w:r w:rsidR="00E41C77">
              <w:t>lle nicht strukturieren konnte.</w:t>
            </w:r>
          </w:p>
          <w:p w14:paraId="4D64316E" w14:textId="77777777" w:rsidR="00E41C77" w:rsidRDefault="00E41C77" w:rsidP="002D3517"/>
          <w:p w14:paraId="2F04A1E3" w14:textId="7016429A" w:rsidR="004B5127" w:rsidRDefault="004B5127" w:rsidP="002D3517">
            <w:proofErr w:type="spellStart"/>
            <w:r>
              <w:t>ScalaTest</w:t>
            </w:r>
            <w:proofErr w:type="spellEnd"/>
            <w:r>
              <w:t xml:space="preserve"> löst das für mich</w:t>
            </w:r>
            <w:r w:rsidR="00C81660">
              <w:t xml:space="preserve"> schön elegant</w:t>
            </w:r>
            <w:r>
              <w:t>.</w:t>
            </w:r>
          </w:p>
        </w:tc>
        <w:tc>
          <w:tcPr>
            <w:tcW w:w="4706" w:type="dxa"/>
          </w:tcPr>
          <w:p w14:paraId="5FC3584E" w14:textId="053AEB24" w:rsidR="00EF3A73" w:rsidRDefault="00EF3A73" w:rsidP="00F179ED"/>
        </w:tc>
      </w:tr>
      <w:tr w:rsidR="00E61929" w14:paraId="7806B2D1" w14:textId="77777777" w:rsidTr="00694074">
        <w:trPr>
          <w:trHeight w:val="255"/>
        </w:trPr>
        <w:tc>
          <w:tcPr>
            <w:tcW w:w="4731" w:type="dxa"/>
          </w:tcPr>
          <w:p w14:paraId="35E1B21F" w14:textId="7FDB1F3D" w:rsidR="00C81660" w:rsidRDefault="00C81660" w:rsidP="00EF3A73"/>
        </w:tc>
        <w:tc>
          <w:tcPr>
            <w:tcW w:w="5273" w:type="dxa"/>
          </w:tcPr>
          <w:p w14:paraId="2E7B2CD9" w14:textId="77777777" w:rsidR="00C81660" w:rsidRDefault="00C81660" w:rsidP="002D3517"/>
        </w:tc>
        <w:tc>
          <w:tcPr>
            <w:tcW w:w="4706" w:type="dxa"/>
          </w:tcPr>
          <w:p w14:paraId="467455A7" w14:textId="0FBE35CA" w:rsidR="00C81660" w:rsidRDefault="00694074" w:rsidP="00717FE3">
            <w:r>
              <w:t>L</w:t>
            </w:r>
            <w:r w:rsidR="00C81660">
              <w:t>ass uns das Domain Model weiter implementieren.</w:t>
            </w:r>
          </w:p>
        </w:tc>
      </w:tr>
      <w:tr w:rsidR="00E61929" w14:paraId="73E3A7C5" w14:textId="77777777" w:rsidTr="00694074">
        <w:trPr>
          <w:trHeight w:val="255"/>
        </w:trPr>
        <w:tc>
          <w:tcPr>
            <w:tcW w:w="4731" w:type="dxa"/>
          </w:tcPr>
          <w:p w14:paraId="12971D51" w14:textId="6AF4A37F" w:rsidR="00C81660" w:rsidRDefault="00C81660" w:rsidP="00EF3A73">
            <w:r>
              <w:t xml:space="preserve">Folie: Domain-Model mit </w:t>
            </w:r>
            <w:r w:rsidR="00035CF2">
              <w:t xml:space="preserve">zusätzlichen </w:t>
            </w:r>
            <w:r>
              <w:t>Accounts</w:t>
            </w:r>
          </w:p>
        </w:tc>
        <w:tc>
          <w:tcPr>
            <w:tcW w:w="5273" w:type="dxa"/>
          </w:tcPr>
          <w:p w14:paraId="4A4C5543" w14:textId="77777777" w:rsidR="00C81660" w:rsidRDefault="00C81660" w:rsidP="002D3517"/>
        </w:tc>
        <w:tc>
          <w:tcPr>
            <w:tcW w:w="4706" w:type="dxa"/>
          </w:tcPr>
          <w:p w14:paraId="6D6FC4F4" w14:textId="77777777" w:rsidR="00C81660" w:rsidRDefault="00C81660" w:rsidP="00C81660"/>
        </w:tc>
      </w:tr>
      <w:tr w:rsidR="00E61929" w14:paraId="50D4A9AB" w14:textId="77777777" w:rsidTr="00694074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622EB9F" w14:textId="571C2A15" w:rsidR="004B512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4</w:t>
            </w:r>
          </w:p>
        </w:tc>
        <w:tc>
          <w:tcPr>
            <w:tcW w:w="5273" w:type="dxa"/>
            <w:shd w:val="clear" w:color="auto" w:fill="E7E6E6" w:themeFill="background2"/>
          </w:tcPr>
          <w:p w14:paraId="54B5F97E" w14:textId="77777777" w:rsidR="004B5127" w:rsidRDefault="004B5127" w:rsidP="002D3517"/>
        </w:tc>
        <w:tc>
          <w:tcPr>
            <w:tcW w:w="4706" w:type="dxa"/>
            <w:shd w:val="clear" w:color="auto" w:fill="E7E6E6" w:themeFill="background2"/>
          </w:tcPr>
          <w:p w14:paraId="64314298" w14:textId="77777777" w:rsidR="004B5127" w:rsidRDefault="004B5127" w:rsidP="00F179ED"/>
        </w:tc>
      </w:tr>
      <w:tr w:rsidR="00E61929" w14:paraId="2F359178" w14:textId="77777777" w:rsidTr="00694074">
        <w:trPr>
          <w:trHeight w:val="255"/>
        </w:trPr>
        <w:tc>
          <w:tcPr>
            <w:tcW w:w="4731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5273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4706" w:type="dxa"/>
          </w:tcPr>
          <w:p w14:paraId="3AB790AA" w14:textId="201B3EA9" w:rsidR="002F41B7" w:rsidRDefault="002F41B7" w:rsidP="002F41B7"/>
        </w:tc>
      </w:tr>
      <w:tr w:rsidR="00E61929" w14:paraId="511D1836" w14:textId="77777777" w:rsidTr="00694074">
        <w:trPr>
          <w:trHeight w:val="255"/>
        </w:trPr>
        <w:tc>
          <w:tcPr>
            <w:tcW w:w="4731" w:type="dxa"/>
          </w:tcPr>
          <w:p w14:paraId="7A05D1C9" w14:textId="77777777" w:rsidR="00717FE3" w:rsidRDefault="00717FE3" w:rsidP="002F41B7">
            <w:pPr>
              <w:pStyle w:val="ListParagraph"/>
            </w:pPr>
          </w:p>
        </w:tc>
        <w:tc>
          <w:tcPr>
            <w:tcW w:w="5273" w:type="dxa"/>
          </w:tcPr>
          <w:p w14:paraId="4C4E0015" w14:textId="63244DE7" w:rsidR="00717FE3" w:rsidRDefault="00CA32B9" w:rsidP="00CA32B9">
            <w:r>
              <w:t>Das Design, resp. die Implementierung der verschiedenen Kontotypen ist etwas schwierig.</w:t>
            </w:r>
          </w:p>
        </w:tc>
        <w:tc>
          <w:tcPr>
            <w:tcW w:w="4706" w:type="dxa"/>
          </w:tcPr>
          <w:p w14:paraId="67660D67" w14:textId="3AB319BE" w:rsidR="00717FE3" w:rsidRDefault="00717FE3" w:rsidP="002F41B7"/>
        </w:tc>
      </w:tr>
      <w:tr w:rsidR="00E61929" w14:paraId="2EC857DA" w14:textId="77777777" w:rsidTr="00694074">
        <w:trPr>
          <w:trHeight w:val="255"/>
        </w:trPr>
        <w:tc>
          <w:tcPr>
            <w:tcW w:w="4731" w:type="dxa"/>
          </w:tcPr>
          <w:p w14:paraId="53D3E681" w14:textId="4C87CDF2" w:rsidR="002F41B7" w:rsidRDefault="002F41B7" w:rsidP="00823E0E">
            <w:r>
              <w:t xml:space="preserve">Folie: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5273" w:type="dxa"/>
          </w:tcPr>
          <w:p w14:paraId="033EC52C" w14:textId="67BA5741" w:rsidR="00CA32B9" w:rsidRDefault="00CA32B9" w:rsidP="002A4E0F"/>
        </w:tc>
        <w:tc>
          <w:tcPr>
            <w:tcW w:w="4706" w:type="dxa"/>
          </w:tcPr>
          <w:p w14:paraId="1A1EE874" w14:textId="77777777" w:rsidR="002F41B7" w:rsidRDefault="002F41B7" w:rsidP="002F41B7"/>
        </w:tc>
      </w:tr>
      <w:tr w:rsidR="002A4E0F" w14:paraId="355F3F8B" w14:textId="77777777" w:rsidTr="00694074">
        <w:trPr>
          <w:trHeight w:val="255"/>
        </w:trPr>
        <w:tc>
          <w:tcPr>
            <w:tcW w:w="4731" w:type="dxa"/>
          </w:tcPr>
          <w:p w14:paraId="1AF74B09" w14:textId="77777777" w:rsidR="002A4E0F" w:rsidRDefault="002A4E0F" w:rsidP="00823E0E"/>
        </w:tc>
        <w:tc>
          <w:tcPr>
            <w:tcW w:w="5273" w:type="dxa"/>
          </w:tcPr>
          <w:p w14:paraId="14DA39B5" w14:textId="77777777" w:rsidR="00140B72" w:rsidRDefault="00140B72" w:rsidP="00140B72">
            <w:r>
              <w:t>Die Regeln und Berechnungen sind Querschnittsfunktionen, die unabhängig von der Vererbungshierarchie benutzt werden.</w:t>
            </w:r>
          </w:p>
          <w:p w14:paraId="1C064887" w14:textId="69FBBAEE" w:rsidR="002A4E0F" w:rsidRDefault="00140B72" w:rsidP="00140B72">
            <w:r>
              <w:t>Um die Anforderungen sauber (d.h. ohne Redundanz und unter Beachtung des open-</w:t>
            </w:r>
            <w:proofErr w:type="spellStart"/>
            <w:r>
              <w:t>closed</w:t>
            </w:r>
            <w:proofErr w:type="spellEnd"/>
            <w:r>
              <w:t xml:space="preserve"> Prinzip) zu implementieren, habe ich mich für den Ansatz mit einem </w:t>
            </w:r>
            <w:proofErr w:type="spellStart"/>
            <w:r>
              <w:t>Decorator</w:t>
            </w:r>
            <w:proofErr w:type="spellEnd"/>
            <w:r>
              <w:t xml:space="preserve"> auf den Methoden </w:t>
            </w:r>
            <w:proofErr w:type="spellStart"/>
            <w:r>
              <w:t>withdraw</w:t>
            </w:r>
            <w:proofErr w:type="spellEnd"/>
            <w:r>
              <w:t xml:space="preserve"> und </w:t>
            </w:r>
            <w:proofErr w:type="spellStart"/>
            <w:r>
              <w:t>deposite</w:t>
            </w:r>
            <w:proofErr w:type="spellEnd"/>
            <w:r>
              <w:t xml:space="preserve"> entschieden. So kann ich bei jeder Klasse bestimmen, welche Regeln angewendet werden und dies unabhängig von der Basis-Klasse.</w:t>
            </w:r>
          </w:p>
        </w:tc>
        <w:tc>
          <w:tcPr>
            <w:tcW w:w="4706" w:type="dxa"/>
          </w:tcPr>
          <w:p w14:paraId="3819159F" w14:textId="77777777" w:rsidR="002A4E0F" w:rsidRDefault="002A4E0F" w:rsidP="002F41B7"/>
        </w:tc>
      </w:tr>
      <w:tr w:rsidR="00E61929" w14:paraId="29A74B67" w14:textId="77777777" w:rsidTr="00694074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561EEE26" w14:textId="3A09235B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</w:p>
        </w:tc>
        <w:tc>
          <w:tcPr>
            <w:tcW w:w="5273" w:type="dxa"/>
            <w:shd w:val="clear" w:color="auto" w:fill="E7E6E6" w:themeFill="background2"/>
          </w:tcPr>
          <w:p w14:paraId="7BA31B1E" w14:textId="69954712" w:rsidR="002F41B7" w:rsidRDefault="002F41B7" w:rsidP="002D3517"/>
        </w:tc>
        <w:tc>
          <w:tcPr>
            <w:tcW w:w="4706" w:type="dxa"/>
            <w:shd w:val="clear" w:color="auto" w:fill="E7E6E6" w:themeFill="background2"/>
          </w:tcPr>
          <w:p w14:paraId="3B543CA5" w14:textId="5D74EC2C" w:rsidR="002F41B7" w:rsidRDefault="002F41B7" w:rsidP="002F41B7"/>
        </w:tc>
      </w:tr>
      <w:tr w:rsidR="00E61929" w14:paraId="36AE323D" w14:textId="77777777" w:rsidTr="00694074">
        <w:trPr>
          <w:trHeight w:val="255"/>
        </w:trPr>
        <w:tc>
          <w:tcPr>
            <w:tcW w:w="4731" w:type="dxa"/>
          </w:tcPr>
          <w:p w14:paraId="7B7CE634" w14:textId="1063AD7D" w:rsidR="00717FE3" w:rsidRDefault="00717FE3" w:rsidP="00140B72"/>
        </w:tc>
        <w:tc>
          <w:tcPr>
            <w:tcW w:w="5273" w:type="dxa"/>
          </w:tcPr>
          <w:p w14:paraId="312668D1" w14:textId="5B03499C" w:rsidR="00717FE3" w:rsidRDefault="00717FE3" w:rsidP="00260006">
            <w:r>
              <w:t>&lt;</w:t>
            </w:r>
            <w:r w:rsidR="00140B72">
              <w:t xml:space="preserve">Code </w:t>
            </w:r>
            <w:r>
              <w:t>erklären&gt;</w:t>
            </w:r>
          </w:p>
          <w:p w14:paraId="282BBE2A" w14:textId="77777777" w:rsidR="00717FE3" w:rsidRDefault="00717FE3" w:rsidP="002D3517">
            <w:r>
              <w:t xml:space="preserve">Zusätzlicher Code für die Implementierung </w:t>
            </w:r>
            <w:proofErr w:type="gramStart"/>
            <w:r>
              <w:t>des Pattern</w:t>
            </w:r>
            <w:proofErr w:type="gramEnd"/>
            <w:r w:rsidR="00DD6892">
              <w:t>.</w:t>
            </w:r>
          </w:p>
          <w:p w14:paraId="01984A43" w14:textId="312B1897" w:rsidR="00140B72" w:rsidRDefault="00140B72" w:rsidP="002D3517">
            <w:proofErr w:type="spellStart"/>
            <w:r>
              <w:t>Saving</w:t>
            </w:r>
            <w:proofErr w:type="spellEnd"/>
            <w:r>
              <w:t xml:space="preserve"> und dann </w:t>
            </w:r>
            <w:proofErr w:type="spellStart"/>
            <w:r>
              <w:t>Current</w:t>
            </w:r>
            <w:proofErr w:type="spellEnd"/>
          </w:p>
        </w:tc>
        <w:tc>
          <w:tcPr>
            <w:tcW w:w="4706" w:type="dxa"/>
          </w:tcPr>
          <w:p w14:paraId="4A659912" w14:textId="2AB5537C" w:rsidR="00717FE3" w:rsidRDefault="00717FE3" w:rsidP="002F41B7"/>
        </w:tc>
      </w:tr>
      <w:tr w:rsidR="00140B72" w14:paraId="0730E8CA" w14:textId="77777777" w:rsidTr="00694074">
        <w:trPr>
          <w:trHeight w:val="255"/>
        </w:trPr>
        <w:tc>
          <w:tcPr>
            <w:tcW w:w="4731" w:type="dxa"/>
          </w:tcPr>
          <w:p w14:paraId="720FFA2B" w14:textId="3A715494" w:rsidR="00140B72" w:rsidRDefault="00140B72" w:rsidP="00717FE3">
            <w:r>
              <w:t>J: Tests ausführen</w:t>
            </w:r>
          </w:p>
        </w:tc>
        <w:tc>
          <w:tcPr>
            <w:tcW w:w="5273" w:type="dxa"/>
          </w:tcPr>
          <w:p w14:paraId="69FD40D3" w14:textId="77777777" w:rsidR="00140B72" w:rsidRDefault="00140B72" w:rsidP="00260006"/>
        </w:tc>
        <w:tc>
          <w:tcPr>
            <w:tcW w:w="4706" w:type="dxa"/>
          </w:tcPr>
          <w:p w14:paraId="33ACCC93" w14:textId="77777777" w:rsidR="00140B72" w:rsidRDefault="00140B72" w:rsidP="002F41B7"/>
        </w:tc>
      </w:tr>
      <w:tr w:rsidR="00E61929" w14:paraId="71BD80CD" w14:textId="77777777" w:rsidTr="00694074">
        <w:trPr>
          <w:trHeight w:val="255"/>
        </w:trPr>
        <w:tc>
          <w:tcPr>
            <w:tcW w:w="4731" w:type="dxa"/>
          </w:tcPr>
          <w:p w14:paraId="230BBDC8" w14:textId="77777777" w:rsidR="00717FE3" w:rsidRDefault="00717FE3" w:rsidP="00717FE3"/>
        </w:tc>
        <w:tc>
          <w:tcPr>
            <w:tcW w:w="5273" w:type="dxa"/>
          </w:tcPr>
          <w:p w14:paraId="147C71C2" w14:textId="77777777" w:rsidR="00717FE3" w:rsidRDefault="00717FE3" w:rsidP="00260006"/>
        </w:tc>
        <w:tc>
          <w:tcPr>
            <w:tcW w:w="4706" w:type="dxa"/>
          </w:tcPr>
          <w:p w14:paraId="0950875A" w14:textId="56C39451" w:rsidR="00717FE3" w:rsidRDefault="00717FE3" w:rsidP="00717FE3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 getrieben ist.</w:t>
            </w:r>
          </w:p>
          <w:p w14:paraId="281DB9C6" w14:textId="77777777" w:rsidR="00717FE3" w:rsidRDefault="00717FE3" w:rsidP="00717FE3"/>
          <w:p w14:paraId="0524D9A0" w14:textId="436402F1" w:rsidR="00717FE3" w:rsidRDefault="00717FE3" w:rsidP="00140B72">
            <w:r>
              <w:t xml:space="preserve">Mit Scala </w:t>
            </w:r>
            <w:r w:rsidR="00140B72">
              <w:t>habe ich andere, einfachere Möglichkeiten</w:t>
            </w:r>
          </w:p>
        </w:tc>
      </w:tr>
      <w:tr w:rsidR="00E61929" w14:paraId="711BBBE7" w14:textId="77777777" w:rsidTr="00694074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08DBB1F" w14:textId="2F2046E6" w:rsidR="00717FE3" w:rsidRDefault="00717FE3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6 (Account, Sub-Klassen und </w:t>
            </w:r>
            <w:proofErr w:type="spellStart"/>
            <w:r>
              <w:t>Traits</w:t>
            </w:r>
            <w:proofErr w:type="spellEnd"/>
            <w:r>
              <w:t>)</w:t>
            </w:r>
          </w:p>
        </w:tc>
        <w:tc>
          <w:tcPr>
            <w:tcW w:w="5273" w:type="dxa"/>
            <w:shd w:val="clear" w:color="auto" w:fill="E7E6E6" w:themeFill="background2"/>
          </w:tcPr>
          <w:p w14:paraId="285041D2" w14:textId="77777777" w:rsidR="00717FE3" w:rsidRDefault="00717FE3" w:rsidP="002D3517"/>
        </w:tc>
        <w:tc>
          <w:tcPr>
            <w:tcW w:w="4706" w:type="dxa"/>
            <w:shd w:val="clear" w:color="auto" w:fill="E7E6E6" w:themeFill="background2"/>
          </w:tcPr>
          <w:p w14:paraId="29F9D98D" w14:textId="688C2574" w:rsidR="00717FE3" w:rsidRDefault="00717FE3" w:rsidP="00DD6892"/>
        </w:tc>
      </w:tr>
      <w:tr w:rsidR="00E61929" w14:paraId="2F7B59BA" w14:textId="77777777" w:rsidTr="00694074">
        <w:trPr>
          <w:trHeight w:val="255"/>
        </w:trPr>
        <w:tc>
          <w:tcPr>
            <w:tcW w:w="4731" w:type="dxa"/>
          </w:tcPr>
          <w:p w14:paraId="5D4D178A" w14:textId="77777777" w:rsidR="00DD6892" w:rsidRDefault="00DD6892" w:rsidP="00DD6892"/>
        </w:tc>
        <w:tc>
          <w:tcPr>
            <w:tcW w:w="5273" w:type="dxa"/>
          </w:tcPr>
          <w:p w14:paraId="718CF33B" w14:textId="77777777" w:rsidR="00DD6892" w:rsidRDefault="00DD6892" w:rsidP="002D3517"/>
        </w:tc>
        <w:tc>
          <w:tcPr>
            <w:tcW w:w="4706" w:type="dxa"/>
          </w:tcPr>
          <w:p w14:paraId="6385C016" w14:textId="6ED1BC40" w:rsidR="00DD6892" w:rsidRDefault="00DD6892" w:rsidP="00DD6892">
            <w:r>
              <w:t>&lt;</w:t>
            </w:r>
            <w:r w:rsidR="00140B72">
              <w:t xml:space="preserve">Code </w:t>
            </w:r>
            <w:r>
              <w:t>erklären&gt;</w:t>
            </w:r>
          </w:p>
          <w:p w14:paraId="1D26E9E1" w14:textId="77777777" w:rsidR="00DD6892" w:rsidRDefault="00DD6892" w:rsidP="00DD6892">
            <w:pPr>
              <w:pStyle w:val="ListParagraph"/>
              <w:numPr>
                <w:ilvl w:val="0"/>
                <w:numId w:val="3"/>
              </w:numPr>
            </w:pPr>
            <w:r>
              <w:t xml:space="preserve">Account </w:t>
            </w:r>
          </w:p>
          <w:p w14:paraId="475C0011" w14:textId="2A0F8B46" w:rsidR="00DD6892" w:rsidRDefault="00DD6892" w:rsidP="00DD6892">
            <w:pPr>
              <w:pStyle w:val="ListParagraph"/>
              <w:numPr>
                <w:ilvl w:val="1"/>
                <w:numId w:val="3"/>
              </w:numPr>
            </w:pPr>
            <w:r>
              <w:t>‚</w:t>
            </w:r>
            <w:proofErr w:type="spellStart"/>
            <w:r>
              <w:t>balance</w:t>
            </w:r>
            <w:proofErr w:type="spellEnd"/>
            <w:r>
              <w:t>’ berechnet Saldo mit Hilfe der Bookings</w:t>
            </w:r>
          </w:p>
        </w:tc>
      </w:tr>
      <w:tr w:rsidR="00A656FD" w14:paraId="35840BD0" w14:textId="77777777" w:rsidTr="005E4B8F">
        <w:trPr>
          <w:trHeight w:val="255"/>
        </w:trPr>
        <w:tc>
          <w:tcPr>
            <w:tcW w:w="4731" w:type="dxa"/>
          </w:tcPr>
          <w:p w14:paraId="6772D45C" w14:textId="77777777" w:rsidR="00A656FD" w:rsidRDefault="00A656FD" w:rsidP="005E4B8F"/>
        </w:tc>
        <w:tc>
          <w:tcPr>
            <w:tcW w:w="5273" w:type="dxa"/>
          </w:tcPr>
          <w:p w14:paraId="3B49B0A1" w14:textId="77777777" w:rsidR="00A656FD" w:rsidRDefault="00A656FD" w:rsidP="005E4B8F">
            <w:r>
              <w:t>Das Import-Statement ist am falschen Ort.</w:t>
            </w:r>
          </w:p>
        </w:tc>
        <w:tc>
          <w:tcPr>
            <w:tcW w:w="4706" w:type="dxa"/>
          </w:tcPr>
          <w:p w14:paraId="1509D6D9" w14:textId="77777777" w:rsidR="00A656FD" w:rsidRDefault="00A656FD" w:rsidP="005E4B8F"/>
        </w:tc>
      </w:tr>
      <w:tr w:rsidR="00A656FD" w14:paraId="30DBA119" w14:textId="77777777" w:rsidTr="005E4B8F">
        <w:trPr>
          <w:trHeight w:val="255"/>
        </w:trPr>
        <w:tc>
          <w:tcPr>
            <w:tcW w:w="4731" w:type="dxa"/>
          </w:tcPr>
          <w:p w14:paraId="25C60142" w14:textId="77777777" w:rsidR="00A656FD" w:rsidRDefault="00A656FD" w:rsidP="005E4B8F"/>
        </w:tc>
        <w:tc>
          <w:tcPr>
            <w:tcW w:w="5273" w:type="dxa"/>
          </w:tcPr>
          <w:p w14:paraId="382AFA86" w14:textId="77777777" w:rsidR="00A656FD" w:rsidRDefault="00A656FD" w:rsidP="005E4B8F"/>
        </w:tc>
        <w:tc>
          <w:tcPr>
            <w:tcW w:w="4706" w:type="dxa"/>
          </w:tcPr>
          <w:p w14:paraId="63D9AD56" w14:textId="77777777" w:rsidR="00A656FD" w:rsidRDefault="00A656FD" w:rsidP="005E4B8F">
            <w:r>
              <w:t>Nicht ganz. Ich kann Imports schreiben, wo sie benötigt sind. Diese sind dann auch an den jeweiligen Kontext gebunden.</w:t>
            </w:r>
          </w:p>
        </w:tc>
      </w:tr>
      <w:tr w:rsidR="00140B72" w14:paraId="3315F2F0" w14:textId="77777777" w:rsidTr="00694074">
        <w:trPr>
          <w:trHeight w:val="255"/>
        </w:trPr>
        <w:tc>
          <w:tcPr>
            <w:tcW w:w="4731" w:type="dxa"/>
          </w:tcPr>
          <w:p w14:paraId="65C8A3AD" w14:textId="77777777" w:rsidR="00140B72" w:rsidRDefault="00140B72" w:rsidP="00DD6892"/>
        </w:tc>
        <w:tc>
          <w:tcPr>
            <w:tcW w:w="5273" w:type="dxa"/>
          </w:tcPr>
          <w:p w14:paraId="5D3C1DFB" w14:textId="6C15B76D" w:rsidR="00140B72" w:rsidRDefault="00140B72" w:rsidP="002D3517">
            <w:r>
              <w:t xml:space="preserve">Was ist </w:t>
            </w:r>
            <w:proofErr w:type="spellStart"/>
            <w:r>
              <w:t>Amount</w:t>
            </w:r>
            <w:proofErr w:type="spellEnd"/>
            <w:r>
              <w:t xml:space="preserve">? Diesen Typ kenne ich nicht. In Java ist das </w:t>
            </w:r>
            <w:proofErr w:type="spellStart"/>
            <w:r>
              <w:t>BigDecimal</w:t>
            </w:r>
            <w:proofErr w:type="spellEnd"/>
            <w:r>
              <w:t>.</w:t>
            </w:r>
          </w:p>
        </w:tc>
        <w:tc>
          <w:tcPr>
            <w:tcW w:w="4706" w:type="dxa"/>
          </w:tcPr>
          <w:p w14:paraId="665702DE" w14:textId="77777777" w:rsidR="00140B72" w:rsidRDefault="00140B72" w:rsidP="00DD6892"/>
        </w:tc>
      </w:tr>
      <w:tr w:rsidR="00140B72" w14:paraId="0CCBC77D" w14:textId="77777777" w:rsidTr="00694074">
        <w:trPr>
          <w:trHeight w:val="255"/>
        </w:trPr>
        <w:tc>
          <w:tcPr>
            <w:tcW w:w="4731" w:type="dxa"/>
          </w:tcPr>
          <w:p w14:paraId="4716427B" w14:textId="77777777" w:rsidR="00140B72" w:rsidRDefault="00140B72" w:rsidP="00DD6892"/>
        </w:tc>
        <w:tc>
          <w:tcPr>
            <w:tcW w:w="5273" w:type="dxa"/>
          </w:tcPr>
          <w:p w14:paraId="3C015362" w14:textId="77777777" w:rsidR="00140B72" w:rsidRDefault="00140B72" w:rsidP="002D3517"/>
        </w:tc>
        <w:tc>
          <w:tcPr>
            <w:tcW w:w="4706" w:type="dxa"/>
          </w:tcPr>
          <w:p w14:paraId="2395BA44" w14:textId="77777777" w:rsidR="00DA5D11" w:rsidRDefault="00140B72" w:rsidP="00DA5D11">
            <w:proofErr w:type="spellStart"/>
            <w:r>
              <w:t>Amount</w:t>
            </w:r>
            <w:proofErr w:type="spellEnd"/>
            <w:r>
              <w:t xml:space="preserve"> ist ein </w:t>
            </w:r>
            <w:r w:rsidR="00DA5D11">
              <w:t>abstrakter Typ</w:t>
            </w:r>
            <w:r>
              <w:t xml:space="preserve">. </w:t>
            </w:r>
            <w:r w:rsidR="00DA5D11">
              <w:t xml:space="preserve">Eine Art Alias für </w:t>
            </w:r>
            <w:proofErr w:type="spellStart"/>
            <w:r w:rsidR="00DA5D11">
              <w:t>BigDezimal</w:t>
            </w:r>
            <w:proofErr w:type="spellEnd"/>
            <w:r w:rsidR="00DA5D11">
              <w:t>. Man kann dies für alle möglichen Arten von Typen -Definitionen verwenden.</w:t>
            </w:r>
          </w:p>
          <w:p w14:paraId="19E8A341" w14:textId="18059AD7" w:rsidR="00140B72" w:rsidRDefault="00DA5D11" w:rsidP="00DA5D11">
            <w:r>
              <w:t>Dies erhöht wiederum die Les- und Wartbarkeit von Code.</w:t>
            </w:r>
          </w:p>
        </w:tc>
      </w:tr>
      <w:tr w:rsidR="00E61929" w14:paraId="045C97B0" w14:textId="77777777" w:rsidTr="00694074">
        <w:trPr>
          <w:trHeight w:val="255"/>
        </w:trPr>
        <w:tc>
          <w:tcPr>
            <w:tcW w:w="4731" w:type="dxa"/>
          </w:tcPr>
          <w:p w14:paraId="3E0E9FB0" w14:textId="421799EB" w:rsidR="00717FE3" w:rsidRDefault="00717FE3" w:rsidP="00823E0E"/>
        </w:tc>
        <w:tc>
          <w:tcPr>
            <w:tcW w:w="5273" w:type="dxa"/>
          </w:tcPr>
          <w:p w14:paraId="4A18669F" w14:textId="5C153656" w:rsidR="00DD6892" w:rsidRDefault="00DD6892" w:rsidP="002D3517">
            <w:r>
              <w:t xml:space="preserve">Moment, da ist </w:t>
            </w:r>
            <w:r w:rsidR="00AC13B2">
              <w:t xml:space="preserve">noch </w:t>
            </w:r>
            <w:r>
              <w:t>ein</w:t>
            </w:r>
            <w:r w:rsidR="00AC13B2">
              <w:t xml:space="preserve"> Problem</w:t>
            </w:r>
            <w:r>
              <w:t>!</w:t>
            </w:r>
          </w:p>
          <w:p w14:paraId="5210FD13" w14:textId="6AAEAC64" w:rsidR="00717FE3" w:rsidRDefault="00717FE3" w:rsidP="002D3517">
            <w:r>
              <w:t xml:space="preserve">Wie kannst Du ein </w:t>
            </w:r>
            <w:proofErr w:type="spellStart"/>
            <w:r>
              <w:t>Amount</w:t>
            </w:r>
            <w:proofErr w:type="spellEnd"/>
            <w:r>
              <w:t xml:space="preserve"> zu einer Booking mit einem + addieren?</w:t>
            </w:r>
          </w:p>
        </w:tc>
        <w:tc>
          <w:tcPr>
            <w:tcW w:w="4706" w:type="dxa"/>
          </w:tcPr>
          <w:p w14:paraId="70C9AF72" w14:textId="62D97F28" w:rsidR="00717FE3" w:rsidRDefault="00717FE3" w:rsidP="00F85A85"/>
        </w:tc>
      </w:tr>
      <w:tr w:rsidR="00E61929" w14:paraId="4DAEC846" w14:textId="77777777" w:rsidTr="00694074">
        <w:trPr>
          <w:trHeight w:val="255"/>
        </w:trPr>
        <w:tc>
          <w:tcPr>
            <w:tcW w:w="4731" w:type="dxa"/>
          </w:tcPr>
          <w:p w14:paraId="4B7EF445" w14:textId="77777777" w:rsidR="00DD6892" w:rsidRDefault="00DD6892" w:rsidP="00823E0E"/>
        </w:tc>
        <w:tc>
          <w:tcPr>
            <w:tcW w:w="5273" w:type="dxa"/>
          </w:tcPr>
          <w:p w14:paraId="606DE89C" w14:textId="77777777" w:rsidR="00DD6892" w:rsidRDefault="00DD6892" w:rsidP="002D3517"/>
        </w:tc>
        <w:tc>
          <w:tcPr>
            <w:tcW w:w="4706" w:type="dxa"/>
          </w:tcPr>
          <w:p w14:paraId="3EC7E8A1" w14:textId="77777777" w:rsidR="00AC13B2" w:rsidRDefault="00DD6892" w:rsidP="00DD6892">
            <w:r>
              <w:t xml:space="preserve">Das </w:t>
            </w:r>
            <w:r w:rsidR="00AC13B2">
              <w:t>hier ist etwas Scala-Magie.</w:t>
            </w:r>
          </w:p>
          <w:p w14:paraId="7E563360" w14:textId="278F67BE" w:rsidR="00284DD5" w:rsidRDefault="00DD6892" w:rsidP="00DD6892">
            <w:r>
              <w:t>Hier wird</w:t>
            </w:r>
            <w:r w:rsidR="00284DD5">
              <w:t xml:space="preserve"> ähnlich den Case-Klassen</w:t>
            </w:r>
            <w:r>
              <w:t xml:space="preserve"> durch den Compiler Code </w:t>
            </w:r>
            <w:r w:rsidR="00284DD5">
              <w:t>generiert,</w:t>
            </w:r>
            <w:r>
              <w:t xml:space="preserve"> welcher </w:t>
            </w:r>
            <w:r w:rsidR="00284DD5">
              <w:t xml:space="preserve">diese Konvertierung </w:t>
            </w:r>
            <w:r w:rsidR="00AC13B2">
              <w:t xml:space="preserve">erst </w:t>
            </w:r>
            <w:r w:rsidR="00603D1E">
              <w:t>ermöglicht, eine sogenannte implizite Konvertierung.</w:t>
            </w:r>
          </w:p>
          <w:p w14:paraId="3054D75A" w14:textId="49538E04" w:rsidR="00284DD5" w:rsidRDefault="00AC13B2" w:rsidP="00AC13B2">
            <w:r>
              <w:t xml:space="preserve">Java kennt das übrigens auch: </w:t>
            </w:r>
            <w:proofErr w:type="spellStart"/>
            <w:r w:rsidR="00DD6892">
              <w:t>Autoboxing</w:t>
            </w:r>
            <w:proofErr w:type="spellEnd"/>
            <w:r w:rsidR="00284DD5">
              <w:t xml:space="preserve"> un</w:t>
            </w:r>
            <w:r>
              <w:t>d</w:t>
            </w:r>
            <w:r w:rsidR="00284DD5">
              <w:t xml:space="preserve"> </w:t>
            </w:r>
            <w:proofErr w:type="spellStart"/>
            <w:r w:rsidR="00284DD5">
              <w:t>Unboxing</w:t>
            </w:r>
            <w:proofErr w:type="spellEnd"/>
            <w:r w:rsidR="00284DD5">
              <w:t xml:space="preserve"> von primitiven Typen.</w:t>
            </w:r>
          </w:p>
          <w:p w14:paraId="593BF88C" w14:textId="77777777" w:rsidR="00284DD5" w:rsidRDefault="00284DD5" w:rsidP="00DD6892"/>
          <w:p w14:paraId="44DBBDD8" w14:textId="77777777" w:rsidR="00DD6892" w:rsidRDefault="00DD6892" w:rsidP="00DD6892">
            <w:r>
              <w:t xml:space="preserve">In Scala </w:t>
            </w:r>
            <w:r w:rsidR="00AC13B2">
              <w:t xml:space="preserve">jedoch </w:t>
            </w:r>
            <w:r>
              <w:t>kann ich solche Konvertierungen selbst definieren.</w:t>
            </w:r>
          </w:p>
          <w:p w14:paraId="3D0ED6D1" w14:textId="77777777" w:rsidR="00A656FD" w:rsidRDefault="00A656FD" w:rsidP="00DD6892"/>
          <w:p w14:paraId="7D53F779" w14:textId="77777777" w:rsidR="00A656FD" w:rsidRDefault="00A656FD" w:rsidP="00A656FD">
            <w:r>
              <w:t>Es können auch Methoden, Klassen und Parameter implizit sein, was mir ganz neue Möglichkeiten eröffnet.</w:t>
            </w:r>
          </w:p>
          <w:p w14:paraId="1949DE36" w14:textId="77777777" w:rsidR="00A656FD" w:rsidRDefault="00A656FD" w:rsidP="00A656FD"/>
          <w:p w14:paraId="738197F0" w14:textId="41DE7DD5" w:rsidR="00A656FD" w:rsidRDefault="00A656FD" w:rsidP="00A656FD">
            <w:r>
              <w:t>Ich als Entwickler muss daher wissen, was der Compiler hier für mich macht. Dadurch steigt aber auch die Anforderung an mich als Entwickler.</w:t>
            </w:r>
          </w:p>
        </w:tc>
      </w:tr>
      <w:tr w:rsidR="00E61929" w14:paraId="4A3F6A12" w14:textId="77777777" w:rsidTr="00694074">
        <w:trPr>
          <w:trHeight w:val="255"/>
        </w:trPr>
        <w:tc>
          <w:tcPr>
            <w:tcW w:w="4731" w:type="dxa"/>
          </w:tcPr>
          <w:p w14:paraId="5CD1994F" w14:textId="5B5D986D" w:rsidR="00717FE3" w:rsidRDefault="00717FE3" w:rsidP="00823E0E"/>
        </w:tc>
        <w:tc>
          <w:tcPr>
            <w:tcW w:w="5273" w:type="dxa"/>
          </w:tcPr>
          <w:p w14:paraId="6FF354D2" w14:textId="68236CCE" w:rsidR="00717FE3" w:rsidRDefault="00717FE3" w:rsidP="00284DD5">
            <w:r>
              <w:t>Aber wie weiss ich, welche implizite Methode da aufgerufen wird</w:t>
            </w:r>
            <w:r w:rsidR="00284DD5">
              <w:t>?</w:t>
            </w:r>
            <w:r>
              <w:t xml:space="preserve"> Ich sehe das dem Code </w:t>
            </w:r>
            <w:r w:rsidR="00284DD5">
              <w:t xml:space="preserve">ja </w:t>
            </w:r>
            <w:r>
              <w:t xml:space="preserve">nicht </w:t>
            </w:r>
            <w:r w:rsidR="00284DD5">
              <w:t xml:space="preserve">direkt </w:t>
            </w:r>
            <w:r>
              <w:t>an.</w:t>
            </w:r>
          </w:p>
        </w:tc>
        <w:tc>
          <w:tcPr>
            <w:tcW w:w="4706" w:type="dxa"/>
          </w:tcPr>
          <w:p w14:paraId="6509F66C" w14:textId="08BEF357" w:rsidR="00717FE3" w:rsidRDefault="00717FE3" w:rsidP="00037011"/>
        </w:tc>
      </w:tr>
      <w:tr w:rsidR="00E61929" w14:paraId="7EB94A64" w14:textId="77777777" w:rsidTr="00694074">
        <w:trPr>
          <w:trHeight w:val="255"/>
        </w:trPr>
        <w:tc>
          <w:tcPr>
            <w:tcW w:w="4731" w:type="dxa"/>
          </w:tcPr>
          <w:p w14:paraId="5A892ABF" w14:textId="77777777" w:rsidR="00DD6892" w:rsidRDefault="00DD6892" w:rsidP="00823E0E"/>
        </w:tc>
        <w:tc>
          <w:tcPr>
            <w:tcW w:w="5273" w:type="dxa"/>
          </w:tcPr>
          <w:p w14:paraId="5B39D1DA" w14:textId="77777777" w:rsidR="00DD6892" w:rsidRDefault="00DD6892" w:rsidP="00C46772"/>
        </w:tc>
        <w:tc>
          <w:tcPr>
            <w:tcW w:w="4706" w:type="dxa"/>
          </w:tcPr>
          <w:p w14:paraId="794E3B34" w14:textId="77777777" w:rsidR="00284DD5" w:rsidRDefault="00284DD5" w:rsidP="00DD6892">
            <w:r>
              <w:t>Das ist in der Tat so. Da muss ich mich auf die Hilfe von IDEs verlassen.</w:t>
            </w:r>
          </w:p>
          <w:p w14:paraId="08E468B3" w14:textId="77777777" w:rsidR="00284DD5" w:rsidRDefault="00284DD5" w:rsidP="00DD6892"/>
          <w:p w14:paraId="208A0E59" w14:textId="4BA3C2AC" w:rsidR="00DD6892" w:rsidRDefault="00284DD5" w:rsidP="00DD6892">
            <w:r>
              <w:t>Sie hilft</w:t>
            </w:r>
            <w:r w:rsidR="00DD6892">
              <w:t xml:space="preserve"> mir in diesem Fall und zeigt mir</w:t>
            </w:r>
            <w:r>
              <w:t xml:space="preserve"> eine implizite Konvertierung</w:t>
            </w:r>
            <w:r w:rsidR="00DD6892">
              <w:t xml:space="preserve"> an &lt;grauer Unterstrich und </w:t>
            </w:r>
            <w:proofErr w:type="spellStart"/>
            <w:r w:rsidR="00DD6892">
              <w:t>Ctrl</w:t>
            </w:r>
            <w:proofErr w:type="spellEnd"/>
            <w:r w:rsidR="00DD6892">
              <w:t xml:space="preserve"> + Q bei </w:t>
            </w:r>
            <w:proofErr w:type="spellStart"/>
            <w:r w:rsidR="00DD6892">
              <w:t>booking</w:t>
            </w:r>
            <w:proofErr w:type="spellEnd"/>
            <w:r w:rsidR="00DD6892">
              <w:t>&gt;.</w:t>
            </w:r>
          </w:p>
          <w:p w14:paraId="49DF1823" w14:textId="77777777" w:rsidR="00DD6892" w:rsidRDefault="00DD6892" w:rsidP="00DD6892"/>
          <w:p w14:paraId="689EB751" w14:textId="5E4976B6" w:rsidR="00DD6892" w:rsidRDefault="00284DD5" w:rsidP="00284DD5">
            <w:r>
              <w:t>In der Entwicklung selbst gilt es</w:t>
            </w:r>
            <w:r w:rsidR="00E331A6">
              <w:t xml:space="preserve"> wie immer</w:t>
            </w:r>
            <w:r w:rsidR="00DD6892">
              <w:t xml:space="preserve"> einen Mittelweg zwischen </w:t>
            </w:r>
            <w:r>
              <w:t xml:space="preserve">den </w:t>
            </w:r>
            <w:r w:rsidR="00DD6892">
              <w:t>Möglichkeiten der Sprache und der Verständlichkeit des Codes zu finden.</w:t>
            </w:r>
          </w:p>
          <w:p w14:paraId="2BEB9976" w14:textId="77777777" w:rsidR="00284DD5" w:rsidRDefault="00284DD5" w:rsidP="00284DD5"/>
          <w:p w14:paraId="6AAB2F59" w14:textId="77777777" w:rsidR="00284DD5" w:rsidRDefault="00284DD5" w:rsidP="00284DD5">
            <w:r>
              <w:t>Je mächtiger eine Sprache is</w:t>
            </w:r>
            <w:r w:rsidR="00C92BE1">
              <w:t>t, desto mehr muss ich mir das b</w:t>
            </w:r>
            <w:r>
              <w:t>ewusst sein.</w:t>
            </w:r>
          </w:p>
          <w:p w14:paraId="444463B1" w14:textId="77777777" w:rsidR="00A656FD" w:rsidRDefault="00A656FD" w:rsidP="00284DD5"/>
          <w:p w14:paraId="0EB14888" w14:textId="77777777" w:rsidR="00A656FD" w:rsidRDefault="00A656FD" w:rsidP="00A656FD">
            <w:r>
              <w:t xml:space="preserve">Ein weiteres Beispiel für die Möglichkeiten von Scala ist hier die Addierung von </w:t>
            </w:r>
            <w:proofErr w:type="spellStart"/>
            <w:r>
              <w:t>Amount</w:t>
            </w:r>
            <w:proofErr w:type="spellEnd"/>
            <w:r>
              <w:t xml:space="preserve"> mit Booking.</w:t>
            </w:r>
          </w:p>
          <w:p w14:paraId="42384AF8" w14:textId="77777777" w:rsidR="00A656FD" w:rsidRDefault="00A656FD" w:rsidP="00A656FD"/>
          <w:p w14:paraId="04A0E377" w14:textId="77777777" w:rsidR="00A656FD" w:rsidRDefault="00A656FD" w:rsidP="00A656FD">
            <w:r>
              <w:t xml:space="preserve">In Java muss ich immer die </w:t>
            </w:r>
            <w:proofErr w:type="spellStart"/>
            <w:r>
              <w:t>add</w:t>
            </w:r>
            <w:proofErr w:type="spellEnd"/>
            <w:r>
              <w:t>-Methode aufrufen.</w:t>
            </w:r>
          </w:p>
          <w:p w14:paraId="2B42F7C4" w14:textId="77777777" w:rsidR="00A656FD" w:rsidRDefault="00A656FD" w:rsidP="00A656FD">
            <w:r>
              <w:t xml:space="preserve">Da in Scala Operatoren auch Funktionen sind, kann das ‚+’ dafür verwendet werden. Im </w:t>
            </w:r>
            <w:proofErr w:type="gramStart"/>
            <w:r>
              <w:t>übrigen</w:t>
            </w:r>
            <w:proofErr w:type="gramEnd"/>
            <w:r>
              <w:t xml:space="preserve"> ruft diese Funktion auch einfach das ‚</w:t>
            </w:r>
            <w:proofErr w:type="spellStart"/>
            <w:r>
              <w:t>add</w:t>
            </w:r>
            <w:proofErr w:type="spellEnd"/>
            <w:r>
              <w:t>’ auf, ist aber verständlicher.</w:t>
            </w:r>
          </w:p>
          <w:p w14:paraId="4327E222" w14:textId="77777777" w:rsidR="00A656FD" w:rsidRDefault="00A656FD" w:rsidP="00A656FD"/>
          <w:p w14:paraId="6C1B1A93" w14:textId="77777777" w:rsidR="00A656FD" w:rsidRDefault="00A656FD" w:rsidP="00A656FD">
            <w:r>
              <w:t>Die JVM erlaubt dies und Scala nutzt diese Möglichkeit. In Java jedoch ist die Sprache selbst der limitierende Faktor.</w:t>
            </w:r>
          </w:p>
          <w:p w14:paraId="66D76CA4" w14:textId="77777777" w:rsidR="00A656FD" w:rsidRDefault="00A656FD" w:rsidP="00A656FD"/>
          <w:p w14:paraId="4F32A935" w14:textId="77777777" w:rsidR="00A656FD" w:rsidRDefault="00A656FD" w:rsidP="00A656FD">
            <w:r>
              <w:t>Aber schauen wir uns doch die weitere Implementierung an.</w:t>
            </w:r>
          </w:p>
          <w:p w14:paraId="659223E1" w14:textId="77777777" w:rsidR="00A656FD" w:rsidRDefault="00A656FD" w:rsidP="00A656FD"/>
          <w:p w14:paraId="2AB598FF" w14:textId="77777777" w:rsidR="00A656FD" w:rsidRDefault="00A656FD" w:rsidP="00A656FD">
            <w:r>
              <w:t>Bei ‚</w:t>
            </w:r>
            <w:proofErr w:type="spellStart"/>
            <w:r>
              <w:t>withdraw</w:t>
            </w:r>
            <w:proofErr w:type="spellEnd"/>
            <w:r>
              <w:t>’ habe ich einen Default Value für den Parameter ‚</w:t>
            </w:r>
            <w:proofErr w:type="spellStart"/>
            <w:r>
              <w:t>valuta</w:t>
            </w:r>
            <w:proofErr w:type="spellEnd"/>
            <w:r>
              <w:t>’ definiert. So muss ich keine Methoden überladen und bleibe trotzdem flexibel.</w:t>
            </w:r>
          </w:p>
          <w:p w14:paraId="13BB4841" w14:textId="77777777" w:rsidR="00A656FD" w:rsidRDefault="00A656FD" w:rsidP="00A656FD"/>
          <w:p w14:paraId="12CFA262" w14:textId="77777777" w:rsidR="00A656FD" w:rsidRDefault="00A656FD" w:rsidP="00A656FD">
            <w:r>
              <w:t xml:space="preserve">Aber interessant wird es mit dem </w:t>
            </w:r>
            <w:proofErr w:type="spellStart"/>
            <w:r>
              <w:t>Saving</w:t>
            </w:r>
            <w:proofErr w:type="spellEnd"/>
            <w:r>
              <w:t>-Account:</w:t>
            </w:r>
          </w:p>
          <w:p w14:paraId="429548FE" w14:textId="77777777" w:rsidR="00A656FD" w:rsidRDefault="00A656FD" w:rsidP="00A656FD"/>
          <w:p w14:paraId="741E055F" w14:textId="77777777" w:rsidR="00A656FD" w:rsidRDefault="00A656FD" w:rsidP="00A656FD">
            <w:r>
              <w:t xml:space="preserve">Wir erweitern die abstrakte Account-Klasse zusätzlich mit sogenannten </w:t>
            </w:r>
            <w:proofErr w:type="spellStart"/>
            <w:r>
              <w:t>Traits</w:t>
            </w:r>
            <w:proofErr w:type="spellEnd"/>
            <w:r>
              <w:t>.</w:t>
            </w:r>
          </w:p>
          <w:p w14:paraId="3EC10A31" w14:textId="77777777" w:rsidR="00A656FD" w:rsidRDefault="00A656FD" w:rsidP="00A656FD">
            <w:r>
              <w:t xml:space="preserve">Diese </w:t>
            </w:r>
            <w:proofErr w:type="spellStart"/>
            <w:r>
              <w:t>Traits</w:t>
            </w:r>
            <w:proofErr w:type="spellEnd"/>
            <w:r>
              <w:t xml:space="preserve"> sind </w:t>
            </w:r>
            <w:proofErr w:type="spellStart"/>
            <w:r>
              <w:t>Mixins</w:t>
            </w:r>
            <w:proofErr w:type="spellEnd"/>
            <w:r>
              <w:t>, welche mir zusätzliche Funktionalitäten bereitstellen können.</w:t>
            </w:r>
          </w:p>
          <w:p w14:paraId="54348AAF" w14:textId="0EB0DD3C" w:rsidR="00A656FD" w:rsidRDefault="00A656FD" w:rsidP="00A656FD">
            <w:r>
              <w:t>In diesem Fall mixen sie die bestimmte Logik beim Abheben eines Betrages ein.</w:t>
            </w:r>
          </w:p>
        </w:tc>
      </w:tr>
      <w:tr w:rsidR="00E61929" w14:paraId="0466FDFC" w14:textId="77777777" w:rsidTr="00694074">
        <w:trPr>
          <w:trHeight w:val="255"/>
        </w:trPr>
        <w:tc>
          <w:tcPr>
            <w:tcW w:w="4731" w:type="dxa"/>
          </w:tcPr>
          <w:p w14:paraId="4A682577" w14:textId="4361F59F" w:rsidR="00717FE3" w:rsidRDefault="00717FE3" w:rsidP="00A9056A"/>
        </w:tc>
        <w:tc>
          <w:tcPr>
            <w:tcW w:w="5273" w:type="dxa"/>
          </w:tcPr>
          <w:p w14:paraId="18722D1C" w14:textId="4F3F2955" w:rsidR="00717FE3" w:rsidRDefault="00717FE3" w:rsidP="00C46772">
            <w:r>
              <w:t xml:space="preserve">Das ist doch das </w:t>
            </w:r>
            <w:r w:rsidR="0039170D">
              <w:t>ähnlich</w:t>
            </w:r>
            <w:r>
              <w:t xml:space="preserve"> wie die </w:t>
            </w:r>
            <w:r w:rsidR="00AD1CD9">
              <w:t>D</w:t>
            </w:r>
            <w:r>
              <w:t xml:space="preserve">efault </w:t>
            </w:r>
            <w:r w:rsidR="00AD1CD9">
              <w:t>M</w:t>
            </w:r>
            <w:r>
              <w:t>ethoden in Interfaces bei Java 8.</w:t>
            </w:r>
          </w:p>
        </w:tc>
        <w:tc>
          <w:tcPr>
            <w:tcW w:w="4706" w:type="dxa"/>
          </w:tcPr>
          <w:p w14:paraId="6F394DB5" w14:textId="3590153E" w:rsidR="00717FE3" w:rsidRDefault="00717FE3" w:rsidP="00213023"/>
        </w:tc>
      </w:tr>
      <w:tr w:rsidR="00E61929" w14:paraId="6E2A77CD" w14:textId="77777777" w:rsidTr="00694074">
        <w:trPr>
          <w:trHeight w:val="255"/>
        </w:trPr>
        <w:tc>
          <w:tcPr>
            <w:tcW w:w="4731" w:type="dxa"/>
          </w:tcPr>
          <w:p w14:paraId="122AC941" w14:textId="77777777" w:rsidR="00AD1CD9" w:rsidRDefault="00AD1CD9" w:rsidP="00823E0E"/>
        </w:tc>
        <w:tc>
          <w:tcPr>
            <w:tcW w:w="5273" w:type="dxa"/>
          </w:tcPr>
          <w:p w14:paraId="0E7770B3" w14:textId="77777777" w:rsidR="00AD1CD9" w:rsidRDefault="00AD1CD9" w:rsidP="00C46772">
            <w:bookmarkStart w:id="0" w:name="_GoBack"/>
            <w:bookmarkEnd w:id="0"/>
          </w:p>
        </w:tc>
        <w:tc>
          <w:tcPr>
            <w:tcW w:w="4706" w:type="dxa"/>
          </w:tcPr>
          <w:p w14:paraId="7DADC694" w14:textId="77777777" w:rsidR="00AD1CD9" w:rsidRDefault="00AD1CD9" w:rsidP="00A9056A">
            <w:r>
              <w:t xml:space="preserve">Die Motivation bei Java ist eine andere. </w:t>
            </w:r>
            <w:r w:rsidR="00A9056A">
              <w:t>Da</w:t>
            </w:r>
            <w:r w:rsidR="00BA7F12">
              <w:t xml:space="preserve"> werden</w:t>
            </w:r>
            <w:r w:rsidR="00A9056A">
              <w:t xml:space="preserve"> sie</w:t>
            </w:r>
            <w:r w:rsidR="00BA7F12">
              <w:t xml:space="preserve"> </w:t>
            </w:r>
            <w:r>
              <w:t>au</w:t>
            </w:r>
            <w:r w:rsidR="00BA7F12">
              <w:t>ch</w:t>
            </w:r>
            <w:r>
              <w:t xml:space="preserve"> ‚</w:t>
            </w:r>
            <w:r w:rsidR="00BA7F12">
              <w:t xml:space="preserve">Public Defender </w:t>
            </w:r>
            <w:proofErr w:type="spellStart"/>
            <w:r w:rsidR="00BA7F12">
              <w:t>Methods</w:t>
            </w:r>
            <w:proofErr w:type="spellEnd"/>
            <w:r>
              <w:t xml:space="preserve">’ genannt. </w:t>
            </w:r>
            <w:r w:rsidR="00A9056A">
              <w:t xml:space="preserve">Es </w:t>
            </w:r>
            <w:r>
              <w:t>geht</w:t>
            </w:r>
            <w:r w:rsidR="00A9056A">
              <w:t xml:space="preserve"> dabei</w:t>
            </w:r>
            <w:r>
              <w:t xml:space="preserve"> um Interface Evolution und nicht um</w:t>
            </w:r>
            <w:r w:rsidR="00BA7F12">
              <w:t xml:space="preserve"> die eigentliche</w:t>
            </w:r>
            <w:r>
              <w:t xml:space="preserve"> Modularisierung von Fachlichkeit bzw. von Komponenten.</w:t>
            </w:r>
          </w:p>
          <w:p w14:paraId="0EA8227D" w14:textId="77777777" w:rsidR="00A656FD" w:rsidRDefault="00A656FD" w:rsidP="00A656FD">
            <w:r>
              <w:t xml:space="preserve">Bei Java wird die </w:t>
            </w:r>
            <w:proofErr w:type="spellStart"/>
            <w:r>
              <w:t>default</w:t>
            </w:r>
            <w:proofErr w:type="spellEnd"/>
            <w:r>
              <w:t xml:space="preserve"> Implementierung eines Interfaces nur aufgerufen, wenn sie in einer implementierenden Klasse nicht überschrieben wird.</w:t>
            </w:r>
          </w:p>
          <w:p w14:paraId="4E6FD9C9" w14:textId="77777777" w:rsidR="00A656FD" w:rsidRDefault="00A656FD" w:rsidP="00A656FD">
            <w:r>
              <w:t xml:space="preserve">In Scala mit </w:t>
            </w:r>
            <w:proofErr w:type="spellStart"/>
            <w:r>
              <w:t>Traits</w:t>
            </w:r>
            <w:proofErr w:type="spellEnd"/>
            <w:r>
              <w:t xml:space="preserve"> ist das anders.</w:t>
            </w:r>
          </w:p>
          <w:p w14:paraId="3402E490" w14:textId="77777777" w:rsidR="00A656FD" w:rsidRDefault="00A656FD" w:rsidP="00A656FD"/>
          <w:p w14:paraId="6E073B68" w14:textId="77777777" w:rsidR="00A656FD" w:rsidRDefault="00A656FD" w:rsidP="00A656FD">
            <w:r>
              <w:t xml:space="preserve">Scala definiert bei </w:t>
            </w:r>
            <w:proofErr w:type="spellStart"/>
            <w:r>
              <w:t>Traits</w:t>
            </w:r>
            <w:proofErr w:type="spellEnd"/>
            <w:r>
              <w:t xml:space="preserve"> eine strikte Reihenfolge, wie gleich benannte Methoden bei mehreren vorhandenen </w:t>
            </w:r>
            <w:proofErr w:type="spellStart"/>
            <w:r>
              <w:t>Traits</w:t>
            </w:r>
            <w:proofErr w:type="spellEnd"/>
            <w:r>
              <w:t xml:space="preserve"> nacheinander aufgerufen werden. Dies löst das bekannte Diamond-Problem bei mehrfach Vererbung.</w:t>
            </w:r>
          </w:p>
          <w:p w14:paraId="267EEF7B" w14:textId="77777777" w:rsidR="00A656FD" w:rsidRDefault="00A656FD" w:rsidP="00A656FD"/>
          <w:p w14:paraId="6EB60E55" w14:textId="77777777" w:rsidR="00A656FD" w:rsidRDefault="00A656FD" w:rsidP="00A656FD">
            <w:r>
              <w:t xml:space="preserve">Im Falle eines </w:t>
            </w:r>
            <w:proofErr w:type="spellStart"/>
            <w:r>
              <w:t>Saving</w:t>
            </w:r>
            <w:proofErr w:type="spellEnd"/>
            <w:r>
              <w:t xml:space="preserve">-Accounts wird die Logik für eine Limitierung eines </w:t>
            </w:r>
            <w:proofErr w:type="spellStart"/>
            <w:r>
              <w:t>Withdraws</w:t>
            </w:r>
            <w:proofErr w:type="spellEnd"/>
            <w:r>
              <w:t xml:space="preserve"> und zusätzlich eine Verhinderung des Überzugs beigemischt.</w:t>
            </w:r>
          </w:p>
          <w:p w14:paraId="5950CC1D" w14:textId="77777777" w:rsidR="00A656FD" w:rsidRDefault="00A656FD" w:rsidP="00A656FD"/>
          <w:p w14:paraId="0BB34A7B" w14:textId="77777777" w:rsidR="00A656FD" w:rsidRDefault="00A656FD" w:rsidP="00A656FD">
            <w:r>
              <w:t>Die anderen Account-Typen sind ähnlich aufgebaut.</w:t>
            </w:r>
          </w:p>
          <w:p w14:paraId="783D1145" w14:textId="77777777" w:rsidR="00A656FD" w:rsidRDefault="00A656FD" w:rsidP="00A656FD"/>
          <w:p w14:paraId="59CC73EF" w14:textId="77777777" w:rsidR="00A656FD" w:rsidRDefault="00A656FD" w:rsidP="00A656FD">
            <w:proofErr w:type="spellStart"/>
            <w:r w:rsidRPr="005C2159">
              <w:t>Current</w:t>
            </w:r>
            <w:proofErr w:type="spellEnd"/>
            <w:r>
              <w:t xml:space="preserve"> definiert einen Account, welches zusätzlich Limited und </w:t>
            </w:r>
            <w:proofErr w:type="spellStart"/>
            <w:r>
              <w:t>LowBalancedPerbooking</w:t>
            </w:r>
            <w:proofErr w:type="spellEnd"/>
            <w:r>
              <w:t xml:space="preserve"> verwendet.</w:t>
            </w:r>
          </w:p>
          <w:p w14:paraId="13887902" w14:textId="77777777" w:rsidR="00A656FD" w:rsidRDefault="00A656FD" w:rsidP="00A656FD"/>
          <w:p w14:paraId="75970BC1" w14:textId="77777777" w:rsidR="00A656FD" w:rsidRDefault="00A656FD" w:rsidP="00A656FD">
            <w:proofErr w:type="spellStart"/>
            <w:r w:rsidRPr="005C2159">
              <w:t>Saving</w:t>
            </w:r>
            <w:proofErr w:type="spellEnd"/>
            <w:r>
              <w:t xml:space="preserve"> ist das gleiche, jedoch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proofErr w:type="spellEnd"/>
            <w:r>
              <w:t>.</w:t>
            </w:r>
          </w:p>
          <w:p w14:paraId="3EAAD6A3" w14:textId="77777777" w:rsidR="00A656FD" w:rsidRDefault="00A656FD" w:rsidP="00A656FD"/>
          <w:p w14:paraId="172B2B57" w14:textId="3AF8F7DE" w:rsidR="00A656FD" w:rsidRDefault="00A656FD" w:rsidP="00A656FD">
            <w:r>
              <w:t>Und natürlich dürfen die Tests dazu nicht fehlen.</w:t>
            </w:r>
          </w:p>
        </w:tc>
      </w:tr>
      <w:tr w:rsidR="00E61929" w14:paraId="6D064E2A" w14:textId="77777777" w:rsidTr="00694074">
        <w:trPr>
          <w:trHeight w:val="255"/>
        </w:trPr>
        <w:tc>
          <w:tcPr>
            <w:tcW w:w="4731" w:type="dxa"/>
          </w:tcPr>
          <w:p w14:paraId="3ABF5E2E" w14:textId="5910448E" w:rsidR="00717FE3" w:rsidRDefault="00BB7389" w:rsidP="00823E0E">
            <w:r>
              <w:t xml:space="preserve">S: </w:t>
            </w:r>
            <w:r w:rsidR="00717FE3">
              <w:t>Tests ausführen</w:t>
            </w:r>
          </w:p>
        </w:tc>
        <w:tc>
          <w:tcPr>
            <w:tcW w:w="5273" w:type="dxa"/>
          </w:tcPr>
          <w:p w14:paraId="5A8CD304" w14:textId="77777777" w:rsidR="00717FE3" w:rsidRDefault="00717FE3" w:rsidP="00C46772"/>
        </w:tc>
        <w:tc>
          <w:tcPr>
            <w:tcW w:w="4706" w:type="dxa"/>
          </w:tcPr>
          <w:p w14:paraId="67882528" w14:textId="77777777" w:rsidR="00717FE3" w:rsidRPr="005C2159" w:rsidRDefault="00717FE3" w:rsidP="00BA7F12"/>
        </w:tc>
      </w:tr>
      <w:tr w:rsidR="00E61929" w14:paraId="4801A5D8" w14:textId="77777777" w:rsidTr="00694074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050EB1EA" w14:textId="6A9858D8" w:rsidR="00717FE3" w:rsidRDefault="00325AA7" w:rsidP="00325AA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7</w:t>
            </w:r>
          </w:p>
        </w:tc>
        <w:tc>
          <w:tcPr>
            <w:tcW w:w="5273" w:type="dxa"/>
            <w:shd w:val="clear" w:color="auto" w:fill="E7E6E6" w:themeFill="background2"/>
          </w:tcPr>
          <w:p w14:paraId="1FCC13CF" w14:textId="52538A42" w:rsidR="00717FE3" w:rsidRDefault="00717FE3" w:rsidP="00E4236A">
            <w:r>
              <w:t>Weiter mit den Methoden des Zusammenspiels Partner/Account mit Bank</w:t>
            </w:r>
          </w:p>
        </w:tc>
        <w:tc>
          <w:tcPr>
            <w:tcW w:w="4706" w:type="dxa"/>
            <w:shd w:val="clear" w:color="auto" w:fill="E7E6E6" w:themeFill="background2"/>
          </w:tcPr>
          <w:p w14:paraId="7320AFB5" w14:textId="77777777" w:rsidR="00717FE3" w:rsidRPr="005C2159" w:rsidRDefault="00717FE3" w:rsidP="00BB7389"/>
        </w:tc>
      </w:tr>
      <w:tr w:rsidR="00460226" w14:paraId="53B83EFA" w14:textId="77777777" w:rsidTr="00694074">
        <w:trPr>
          <w:trHeight w:val="255"/>
        </w:trPr>
        <w:tc>
          <w:tcPr>
            <w:tcW w:w="4731" w:type="dxa"/>
            <w:shd w:val="clear" w:color="auto" w:fill="auto"/>
          </w:tcPr>
          <w:p w14:paraId="4DA1E22A" w14:textId="6020E09D" w:rsidR="00460226" w:rsidRDefault="00607C64" w:rsidP="00460226">
            <w:r>
              <w:t>J/S</w:t>
            </w:r>
          </w:p>
          <w:p w14:paraId="1A959C23" w14:textId="1BCA1059" w:rsidR="00607C64" w:rsidRDefault="00607C64" w:rsidP="00460226">
            <w:proofErr w:type="spellStart"/>
            <w:r>
              <w:t>Deposite</w:t>
            </w:r>
            <w:proofErr w:type="spellEnd"/>
            <w:r>
              <w:t>/</w:t>
            </w:r>
            <w:proofErr w:type="spellStart"/>
            <w:r>
              <w:t>withdraw</w:t>
            </w:r>
            <w:proofErr w:type="spellEnd"/>
            <w:r>
              <w:t xml:space="preserve"> </w:t>
            </w:r>
            <w:proofErr w:type="spellStart"/>
            <w:r>
              <w:t>ueber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</w:p>
          <w:p w14:paraId="566E4A2F" w14:textId="5B064518" w:rsidR="00607C64" w:rsidRDefault="00607C64" w:rsidP="00460226">
            <w:r>
              <w:t>Asset (</w:t>
            </w:r>
            <w:proofErr w:type="spellStart"/>
            <w:r>
              <w:t>collection</w:t>
            </w:r>
            <w:proofErr w:type="spellEnd"/>
            <w:r>
              <w:t>)</w:t>
            </w:r>
          </w:p>
          <w:p w14:paraId="31E1E799" w14:textId="77777777" w:rsidR="00607C64" w:rsidRDefault="00607C64" w:rsidP="00460226">
            <w:r>
              <w:t>Find (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  <w:r>
              <w:t>)</w:t>
            </w:r>
          </w:p>
          <w:p w14:paraId="7129DC42" w14:textId="05543598" w:rsidR="00607C64" w:rsidRDefault="00607C64" w:rsidP="00460226">
            <w:r>
              <w:t xml:space="preserve">Filter </w:t>
            </w:r>
            <w:proofErr w:type="spellStart"/>
            <w:r>
              <w:t>partner</w:t>
            </w:r>
            <w:proofErr w:type="spellEnd"/>
            <w:r>
              <w:t>/</w:t>
            </w:r>
            <w:proofErr w:type="spellStart"/>
            <w:r>
              <w:t>account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14:paraId="6DF3C935" w14:textId="1C4BE1AA" w:rsidR="00460226" w:rsidRDefault="00460226" w:rsidP="006D7941"/>
        </w:tc>
        <w:tc>
          <w:tcPr>
            <w:tcW w:w="4706" w:type="dxa"/>
            <w:shd w:val="clear" w:color="auto" w:fill="auto"/>
          </w:tcPr>
          <w:p w14:paraId="3C7AF28F" w14:textId="77777777" w:rsidR="00460226" w:rsidRPr="005C2159" w:rsidRDefault="00460226" w:rsidP="00BB7389"/>
        </w:tc>
      </w:tr>
      <w:tr w:rsidR="00A656FD" w14:paraId="1B0FEBAF" w14:textId="77777777" w:rsidTr="00694074">
        <w:trPr>
          <w:trHeight w:val="255"/>
        </w:trPr>
        <w:tc>
          <w:tcPr>
            <w:tcW w:w="4731" w:type="dxa"/>
            <w:shd w:val="clear" w:color="auto" w:fill="auto"/>
          </w:tcPr>
          <w:p w14:paraId="4B2C036B" w14:textId="77777777" w:rsidR="00A656FD" w:rsidRDefault="00A656FD" w:rsidP="00460226"/>
        </w:tc>
        <w:tc>
          <w:tcPr>
            <w:tcW w:w="5273" w:type="dxa"/>
            <w:shd w:val="clear" w:color="auto" w:fill="auto"/>
          </w:tcPr>
          <w:p w14:paraId="728C0579" w14:textId="77777777" w:rsidR="00A656FD" w:rsidRDefault="00A656FD" w:rsidP="006D7941"/>
        </w:tc>
        <w:tc>
          <w:tcPr>
            <w:tcW w:w="4706" w:type="dxa"/>
            <w:shd w:val="clear" w:color="auto" w:fill="auto"/>
          </w:tcPr>
          <w:p w14:paraId="07A318F5" w14:textId="77777777" w:rsidR="00A656FD" w:rsidRDefault="00A656FD" w:rsidP="00BB7389">
            <w:r>
              <w:t xml:space="preserve">Ich habe noch einige Funktionen bei der Bank hinzugefügt. Zum einen, dass </w:t>
            </w:r>
            <w:proofErr w:type="gramStart"/>
            <w:r>
              <w:t>die Kontos</w:t>
            </w:r>
            <w:proofErr w:type="gramEnd"/>
            <w:r>
              <w:t xml:space="preserve"> verwaltet werden, </w:t>
            </w:r>
            <w:proofErr w:type="spellStart"/>
            <w:r>
              <w:t>openAccount</w:t>
            </w:r>
            <w:proofErr w:type="spellEnd"/>
            <w:r>
              <w:t xml:space="preserve"> und auch</w:t>
            </w:r>
            <w:r w:rsidR="004273F4">
              <w:t xml:space="preserve"> das Buchen </w:t>
            </w:r>
            <w:proofErr w:type="spellStart"/>
            <w:r w:rsidR="004273F4">
              <w:t>withdraw</w:t>
            </w:r>
            <w:proofErr w:type="spellEnd"/>
            <w:r w:rsidR="004273F4">
              <w:t xml:space="preserve"> und </w:t>
            </w:r>
            <w:proofErr w:type="spellStart"/>
            <w:r w:rsidR="004273F4">
              <w:t>deposit</w:t>
            </w:r>
            <w:proofErr w:type="spellEnd"/>
            <w:r w:rsidR="004273F4">
              <w:t>. Da beim Buchen eine neue Instance des Kontos entsteht, muss diese bei der Bank aktualisiert werden.</w:t>
            </w:r>
          </w:p>
          <w:p w14:paraId="2568748F" w14:textId="77777777" w:rsidR="004273F4" w:rsidRDefault="004273F4" w:rsidP="004273F4">
            <w:r>
              <w:t xml:space="preserve">Im Weiteren habe ich auch die Funktion </w:t>
            </w:r>
            <w:proofErr w:type="spellStart"/>
            <w:r>
              <w:t>asset</w:t>
            </w:r>
            <w:proofErr w:type="spellEnd"/>
            <w:r>
              <w:t xml:space="preserve"> für die Bestimmung des gesamten Guthabens </w:t>
            </w:r>
            <w:proofErr w:type="gramStart"/>
            <w:r>
              <w:t>eines Partner</w:t>
            </w:r>
            <w:proofErr w:type="gramEnd"/>
            <w:r>
              <w:t xml:space="preserve"> hinzugefügt. Diese filtert alle Kontos auf Grund des </w:t>
            </w:r>
            <w:proofErr w:type="spellStart"/>
            <w:r>
              <w:t>Owners</w:t>
            </w:r>
            <w:proofErr w:type="spellEnd"/>
            <w:r>
              <w:t xml:space="preserve"> und summiert dann den Saldo </w:t>
            </w:r>
            <w:proofErr w:type="gramStart"/>
            <w:r>
              <w:t>der Kontos</w:t>
            </w:r>
            <w:proofErr w:type="gramEnd"/>
            <w:r>
              <w:t>.</w:t>
            </w:r>
          </w:p>
          <w:p w14:paraId="11076D27" w14:textId="77777777" w:rsidR="004273F4" w:rsidRDefault="004273F4" w:rsidP="004273F4">
            <w:r>
              <w:t xml:space="preserve">Für die Suche nach Partner und Personen sind die Funktionen </w:t>
            </w:r>
            <w:proofErr w:type="spellStart"/>
            <w:r>
              <w:t>searchPartner</w:t>
            </w:r>
            <w:proofErr w:type="spellEnd"/>
            <w:r>
              <w:t xml:space="preserve"> und </w:t>
            </w:r>
            <w:proofErr w:type="spellStart"/>
            <w:r>
              <w:t>searchPerson</w:t>
            </w:r>
            <w:proofErr w:type="spellEnd"/>
            <w:r>
              <w:t xml:space="preserve"> implementiert. Bei </w:t>
            </w:r>
            <w:proofErr w:type="spellStart"/>
            <w:r>
              <w:t>searchPerson</w:t>
            </w:r>
            <w:proofErr w:type="spellEnd"/>
            <w:r>
              <w:t xml:space="preserve"> wird das Filter mit einem 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gramStart"/>
            <w:r>
              <w:t>der Partners</w:t>
            </w:r>
            <w:proofErr w:type="gramEnd"/>
            <w:r>
              <w:t xml:space="preserve"> realisiert. Das </w:t>
            </w:r>
            <w:proofErr w:type="spellStart"/>
            <w:r>
              <w:t>case</w:t>
            </w:r>
            <w:proofErr w:type="spellEnd"/>
            <w:r>
              <w:t xml:space="preserve"> prüft die Klasse und den Wert des Feldes </w:t>
            </w:r>
            <w:proofErr w:type="spellStart"/>
            <w:r>
              <w:t>firstName</w:t>
            </w:r>
            <w:proofErr w:type="spellEnd"/>
            <w:r>
              <w:t>.</w:t>
            </w:r>
          </w:p>
          <w:p w14:paraId="00BAD87D" w14:textId="5D61B02A" w:rsidR="004273F4" w:rsidRPr="005C2159" w:rsidRDefault="004273F4" w:rsidP="004273F4">
            <w:r>
              <w:t>Auch für diese Funktionen habe ich einen Test geschrieben.</w:t>
            </w:r>
          </w:p>
        </w:tc>
      </w:tr>
      <w:tr w:rsidR="00A656FD" w14:paraId="7790AFAB" w14:textId="77777777" w:rsidTr="00694074">
        <w:trPr>
          <w:trHeight w:val="255"/>
        </w:trPr>
        <w:tc>
          <w:tcPr>
            <w:tcW w:w="4731" w:type="dxa"/>
            <w:shd w:val="clear" w:color="auto" w:fill="auto"/>
          </w:tcPr>
          <w:p w14:paraId="7B84E8C9" w14:textId="2FDD005E" w:rsidR="00A656FD" w:rsidRDefault="004273F4" w:rsidP="00460226">
            <w:r>
              <w:t>S: Tests ausführen und sie sind grün</w:t>
            </w:r>
          </w:p>
        </w:tc>
        <w:tc>
          <w:tcPr>
            <w:tcW w:w="5273" w:type="dxa"/>
            <w:shd w:val="clear" w:color="auto" w:fill="auto"/>
          </w:tcPr>
          <w:p w14:paraId="34E36F3D" w14:textId="77777777" w:rsidR="00A656FD" w:rsidRDefault="00A656FD" w:rsidP="006D7941"/>
        </w:tc>
        <w:tc>
          <w:tcPr>
            <w:tcW w:w="4706" w:type="dxa"/>
            <w:shd w:val="clear" w:color="auto" w:fill="auto"/>
          </w:tcPr>
          <w:p w14:paraId="142F59B2" w14:textId="77777777" w:rsidR="00A656FD" w:rsidRPr="005C2159" w:rsidRDefault="00A656FD" w:rsidP="00BB7389"/>
        </w:tc>
      </w:tr>
      <w:tr w:rsidR="004273F4" w14:paraId="2968FEB0" w14:textId="77777777" w:rsidTr="00694074">
        <w:trPr>
          <w:trHeight w:val="255"/>
        </w:trPr>
        <w:tc>
          <w:tcPr>
            <w:tcW w:w="4731" w:type="dxa"/>
            <w:shd w:val="clear" w:color="auto" w:fill="auto"/>
          </w:tcPr>
          <w:p w14:paraId="10B098BE" w14:textId="77777777" w:rsidR="004273F4" w:rsidRDefault="004273F4" w:rsidP="00460226"/>
        </w:tc>
        <w:tc>
          <w:tcPr>
            <w:tcW w:w="5273" w:type="dxa"/>
            <w:shd w:val="clear" w:color="auto" w:fill="auto"/>
          </w:tcPr>
          <w:p w14:paraId="61E06399" w14:textId="77777777" w:rsidR="004273F4" w:rsidRDefault="004273F4" w:rsidP="006D7941"/>
        </w:tc>
        <w:tc>
          <w:tcPr>
            <w:tcW w:w="4706" w:type="dxa"/>
            <w:shd w:val="clear" w:color="auto" w:fill="auto"/>
          </w:tcPr>
          <w:p w14:paraId="7859D5B8" w14:textId="4E69E221" w:rsidR="004273F4" w:rsidRPr="005C2159" w:rsidRDefault="004273F4" w:rsidP="004273F4">
            <w:r>
              <w:t>Wie sieht die Implementierung hier in Java aus?</w:t>
            </w:r>
          </w:p>
        </w:tc>
      </w:tr>
      <w:tr w:rsidR="004273F4" w14:paraId="32A29D17" w14:textId="77777777" w:rsidTr="00694074">
        <w:trPr>
          <w:trHeight w:val="255"/>
        </w:trPr>
        <w:tc>
          <w:tcPr>
            <w:tcW w:w="4731" w:type="dxa"/>
            <w:shd w:val="clear" w:color="auto" w:fill="auto"/>
          </w:tcPr>
          <w:p w14:paraId="01382719" w14:textId="77777777" w:rsidR="004273F4" w:rsidRDefault="004273F4" w:rsidP="00460226"/>
        </w:tc>
        <w:tc>
          <w:tcPr>
            <w:tcW w:w="5273" w:type="dxa"/>
            <w:shd w:val="clear" w:color="auto" w:fill="auto"/>
          </w:tcPr>
          <w:p w14:paraId="4F14E899" w14:textId="0CE6F065" w:rsidR="004273F4" w:rsidRDefault="004273F4" w:rsidP="006D7941">
            <w:r>
              <w:t>Die Funktionen lassen sich ähnlich implementieren.</w:t>
            </w:r>
          </w:p>
          <w:p w14:paraId="49E8E997" w14:textId="77777777" w:rsidR="004273F4" w:rsidRDefault="004273F4" w:rsidP="006D7941">
            <w:r>
              <w:t xml:space="preserve">Es ist etwas mehr zu schrieben, da Java </w:t>
            </w:r>
            <w:proofErr w:type="spellStart"/>
            <w:r>
              <w:t>BigDecimal</w:t>
            </w:r>
            <w:proofErr w:type="spellEnd"/>
            <w:r>
              <w:t xml:space="preserve"> nicht als primitiven Type kennt und es auch keine implizite Umwandlung in anderen Typen gibt.</w:t>
            </w:r>
          </w:p>
          <w:p w14:paraId="6240A832" w14:textId="07562013" w:rsidR="004273F4" w:rsidRDefault="004273F4" w:rsidP="006D7941">
            <w:r>
              <w:t xml:space="preserve">Speziell ist die Funktion </w:t>
            </w:r>
            <w:proofErr w:type="spellStart"/>
            <w:r>
              <w:t>searchPartner</w:t>
            </w:r>
            <w:proofErr w:type="spellEnd"/>
            <w:r>
              <w:t xml:space="preserve">. Hier musste ich die Tests für die Klasse und den Wert </w:t>
            </w:r>
            <w:proofErr w:type="spellStart"/>
            <w:r>
              <w:t>firstName</w:t>
            </w:r>
            <w:proofErr w:type="spellEnd"/>
            <w:r>
              <w:t xml:space="preserve"> selber programmieren. Es gibt in Java kein Pattern-</w:t>
            </w:r>
            <w:proofErr w:type="spellStart"/>
            <w:r>
              <w:t>Matching</w:t>
            </w:r>
            <w:proofErr w:type="spellEnd"/>
            <w:r>
              <w:t>.</w:t>
            </w:r>
          </w:p>
        </w:tc>
        <w:tc>
          <w:tcPr>
            <w:tcW w:w="4706" w:type="dxa"/>
            <w:shd w:val="clear" w:color="auto" w:fill="auto"/>
          </w:tcPr>
          <w:p w14:paraId="65817642" w14:textId="77777777" w:rsidR="004273F4" w:rsidRPr="005C2159" w:rsidRDefault="004273F4" w:rsidP="00BB7389"/>
        </w:tc>
      </w:tr>
      <w:tr w:rsidR="004273F4" w14:paraId="5D6365D3" w14:textId="77777777" w:rsidTr="00694074">
        <w:trPr>
          <w:trHeight w:val="255"/>
        </w:trPr>
        <w:tc>
          <w:tcPr>
            <w:tcW w:w="4731" w:type="dxa"/>
            <w:shd w:val="clear" w:color="auto" w:fill="auto"/>
          </w:tcPr>
          <w:p w14:paraId="64C901F0" w14:textId="4C63EECA" w:rsidR="004273F4" w:rsidRDefault="004273F4" w:rsidP="00460226">
            <w:r>
              <w:t>J: Test ausführen und sie sind grün</w:t>
            </w:r>
          </w:p>
        </w:tc>
        <w:tc>
          <w:tcPr>
            <w:tcW w:w="5273" w:type="dxa"/>
            <w:shd w:val="clear" w:color="auto" w:fill="auto"/>
          </w:tcPr>
          <w:p w14:paraId="0E5C3333" w14:textId="77777777" w:rsidR="004273F4" w:rsidRDefault="004273F4" w:rsidP="006D7941"/>
        </w:tc>
        <w:tc>
          <w:tcPr>
            <w:tcW w:w="4706" w:type="dxa"/>
            <w:shd w:val="clear" w:color="auto" w:fill="auto"/>
          </w:tcPr>
          <w:p w14:paraId="0224EB4C" w14:textId="77777777" w:rsidR="004273F4" w:rsidRPr="005C2159" w:rsidRDefault="004273F4" w:rsidP="00BB7389"/>
        </w:tc>
      </w:tr>
      <w:tr w:rsidR="004273F4" w14:paraId="43508DC1" w14:textId="77777777" w:rsidTr="00694074">
        <w:trPr>
          <w:trHeight w:val="255"/>
        </w:trPr>
        <w:tc>
          <w:tcPr>
            <w:tcW w:w="4731" w:type="dxa"/>
            <w:shd w:val="clear" w:color="auto" w:fill="auto"/>
          </w:tcPr>
          <w:p w14:paraId="4BF1E6FF" w14:textId="77777777" w:rsidR="004273F4" w:rsidRDefault="004273F4" w:rsidP="00460226"/>
        </w:tc>
        <w:tc>
          <w:tcPr>
            <w:tcW w:w="5273" w:type="dxa"/>
            <w:shd w:val="clear" w:color="auto" w:fill="auto"/>
          </w:tcPr>
          <w:p w14:paraId="1A37B508" w14:textId="045AF105" w:rsidR="004273F4" w:rsidRDefault="004273F4" w:rsidP="006D7941">
            <w:r>
              <w:t>Die Tests sind aber auch grün.</w:t>
            </w:r>
          </w:p>
        </w:tc>
        <w:tc>
          <w:tcPr>
            <w:tcW w:w="4706" w:type="dxa"/>
            <w:shd w:val="clear" w:color="auto" w:fill="auto"/>
          </w:tcPr>
          <w:p w14:paraId="6628B910" w14:textId="77777777" w:rsidR="004273F4" w:rsidRPr="005C2159" w:rsidRDefault="004273F4" w:rsidP="00BB7389"/>
        </w:tc>
      </w:tr>
    </w:tbl>
    <w:p w14:paraId="176769B7" w14:textId="702C22E6" w:rsidR="00DC1022" w:rsidRDefault="00DC1022"/>
    <w:sectPr w:rsidR="00DC1022" w:rsidSect="00E6192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27A5F"/>
    <w:rsid w:val="00035CF2"/>
    <w:rsid w:val="00036B9E"/>
    <w:rsid w:val="00037011"/>
    <w:rsid w:val="00093602"/>
    <w:rsid w:val="000B0341"/>
    <w:rsid w:val="000C386D"/>
    <w:rsid w:val="001305CD"/>
    <w:rsid w:val="00140B72"/>
    <w:rsid w:val="00147A9B"/>
    <w:rsid w:val="0017024D"/>
    <w:rsid w:val="0018656D"/>
    <w:rsid w:val="0019234E"/>
    <w:rsid w:val="001B6C29"/>
    <w:rsid w:val="00202AC7"/>
    <w:rsid w:val="00213023"/>
    <w:rsid w:val="00223D20"/>
    <w:rsid w:val="00265A8C"/>
    <w:rsid w:val="00284DD5"/>
    <w:rsid w:val="002A4E0F"/>
    <w:rsid w:val="002D3517"/>
    <w:rsid w:val="002F41B7"/>
    <w:rsid w:val="003034B8"/>
    <w:rsid w:val="00325AA7"/>
    <w:rsid w:val="0039170D"/>
    <w:rsid w:val="003F1A19"/>
    <w:rsid w:val="004273F4"/>
    <w:rsid w:val="00450215"/>
    <w:rsid w:val="00460226"/>
    <w:rsid w:val="00495FCE"/>
    <w:rsid w:val="004A4BFC"/>
    <w:rsid w:val="004B5127"/>
    <w:rsid w:val="004C6B6D"/>
    <w:rsid w:val="005352A0"/>
    <w:rsid w:val="005C2159"/>
    <w:rsid w:val="005F7F8B"/>
    <w:rsid w:val="00603D1E"/>
    <w:rsid w:val="0060696D"/>
    <w:rsid w:val="00607C64"/>
    <w:rsid w:val="006509DA"/>
    <w:rsid w:val="0066795A"/>
    <w:rsid w:val="00694074"/>
    <w:rsid w:val="006D7941"/>
    <w:rsid w:val="007061BB"/>
    <w:rsid w:val="0071094D"/>
    <w:rsid w:val="00717FE3"/>
    <w:rsid w:val="0073460F"/>
    <w:rsid w:val="007347EE"/>
    <w:rsid w:val="0073540A"/>
    <w:rsid w:val="007546A1"/>
    <w:rsid w:val="00791651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29BB"/>
    <w:rsid w:val="00983706"/>
    <w:rsid w:val="00990AEE"/>
    <w:rsid w:val="00997ADF"/>
    <w:rsid w:val="009B5C6F"/>
    <w:rsid w:val="009C0900"/>
    <w:rsid w:val="00A13FD0"/>
    <w:rsid w:val="00A656FD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46772"/>
    <w:rsid w:val="00C81660"/>
    <w:rsid w:val="00C92BE1"/>
    <w:rsid w:val="00CA32B9"/>
    <w:rsid w:val="00CC6467"/>
    <w:rsid w:val="00CD52D3"/>
    <w:rsid w:val="00DA5D11"/>
    <w:rsid w:val="00DC1022"/>
    <w:rsid w:val="00DD3275"/>
    <w:rsid w:val="00DD6892"/>
    <w:rsid w:val="00DD7B96"/>
    <w:rsid w:val="00DE3C2F"/>
    <w:rsid w:val="00DF48B5"/>
    <w:rsid w:val="00E331A6"/>
    <w:rsid w:val="00E41C77"/>
    <w:rsid w:val="00E4236A"/>
    <w:rsid w:val="00E61929"/>
    <w:rsid w:val="00EF3A73"/>
    <w:rsid w:val="00F11092"/>
    <w:rsid w:val="00F179ED"/>
    <w:rsid w:val="00F24B56"/>
    <w:rsid w:val="00F72750"/>
    <w:rsid w:val="00F7576B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1693</Words>
  <Characters>9655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51</cp:revision>
  <cp:lastPrinted>2016-11-23T07:52:00Z</cp:lastPrinted>
  <dcterms:created xsi:type="dcterms:W3CDTF">2016-10-26T09:29:00Z</dcterms:created>
  <dcterms:modified xsi:type="dcterms:W3CDTF">2016-11-23T17:48:00Z</dcterms:modified>
</cp:coreProperties>
</file>