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83" w:type="dxa"/>
        <w:tblLook w:val="04A0" w:firstRow="1" w:lastRow="0" w:firstColumn="1" w:lastColumn="0" w:noHBand="0" w:noVBand="1"/>
      </w:tblPr>
      <w:tblGrid>
        <w:gridCol w:w="4694"/>
        <w:gridCol w:w="4694"/>
        <w:gridCol w:w="4695"/>
      </w:tblGrid>
      <w:tr w:rsidR="00DC1022" w14:paraId="7832CE18" w14:textId="77777777" w:rsidTr="00DC1022">
        <w:trPr>
          <w:trHeight w:val="254"/>
        </w:trPr>
        <w:tc>
          <w:tcPr>
            <w:tcW w:w="4694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4694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4695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DC1022" w14:paraId="6122E3E5" w14:textId="77777777" w:rsidTr="00DC1022">
        <w:trPr>
          <w:trHeight w:val="254"/>
        </w:trPr>
        <w:tc>
          <w:tcPr>
            <w:tcW w:w="4694" w:type="dxa"/>
          </w:tcPr>
          <w:p w14:paraId="50195E96" w14:textId="77777777" w:rsidR="00DC1022" w:rsidRDefault="00DC1022">
            <w:r>
              <w:t>J: Package ‚eightydays’ erstellen</w:t>
            </w:r>
          </w:p>
        </w:tc>
        <w:tc>
          <w:tcPr>
            <w:tcW w:w="4694" w:type="dxa"/>
          </w:tcPr>
          <w:p w14:paraId="784E81AC" w14:textId="77777777" w:rsidR="00DC1022" w:rsidRDefault="00DC1022"/>
        </w:tc>
        <w:tc>
          <w:tcPr>
            <w:tcW w:w="4695" w:type="dxa"/>
          </w:tcPr>
          <w:p w14:paraId="76D193E0" w14:textId="77777777" w:rsidR="00DC1022" w:rsidRDefault="00DC1022"/>
        </w:tc>
      </w:tr>
      <w:tr w:rsidR="00DC1022" w14:paraId="7A417B35" w14:textId="77777777" w:rsidTr="00DC1022">
        <w:trPr>
          <w:trHeight w:val="266"/>
        </w:trPr>
        <w:tc>
          <w:tcPr>
            <w:tcW w:w="4694" w:type="dxa"/>
          </w:tcPr>
          <w:p w14:paraId="128DBB36" w14:textId="77777777" w:rsidR="00DC1022" w:rsidRDefault="00DC1022">
            <w:r>
              <w:t>J: Java Class ‚Partner’ erstellen mit Feld ‚Name’</w:t>
            </w:r>
          </w:p>
          <w:p w14:paraId="6253B31F" w14:textId="77777777" w:rsidR="00DC1022" w:rsidRDefault="00DC1022">
            <w:r>
              <w:t>Konstruktor, Getter+Setter, Equals + Hashcode</w:t>
            </w:r>
          </w:p>
        </w:tc>
        <w:tc>
          <w:tcPr>
            <w:tcW w:w="4694" w:type="dxa"/>
          </w:tcPr>
          <w:p w14:paraId="400BA86B" w14:textId="77777777" w:rsidR="00DC1022" w:rsidRDefault="00DC1022"/>
        </w:tc>
        <w:tc>
          <w:tcPr>
            <w:tcW w:w="4695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DC1022" w14:paraId="3D16DB4F" w14:textId="77777777" w:rsidTr="00DC1022">
        <w:trPr>
          <w:trHeight w:val="254"/>
        </w:trPr>
        <w:tc>
          <w:tcPr>
            <w:tcW w:w="4694" w:type="dxa"/>
          </w:tcPr>
          <w:p w14:paraId="3D20A6FA" w14:textId="77777777" w:rsidR="00DC1022" w:rsidRDefault="00DC1022"/>
        </w:tc>
        <w:tc>
          <w:tcPr>
            <w:tcW w:w="4694" w:type="dxa"/>
          </w:tcPr>
          <w:p w14:paraId="28B28F13" w14:textId="77777777" w:rsidR="00DC1022" w:rsidRDefault="00DC1022">
            <w:r>
              <w:t>Damit ich den Namen setzten kann</w:t>
            </w:r>
          </w:p>
        </w:tc>
        <w:tc>
          <w:tcPr>
            <w:tcW w:w="4695" w:type="dxa"/>
          </w:tcPr>
          <w:p w14:paraId="6527A5F7" w14:textId="77777777" w:rsidR="00DC1022" w:rsidRDefault="00DC1022"/>
        </w:tc>
      </w:tr>
      <w:tr w:rsidR="00DC1022" w14:paraId="5F1EB69F" w14:textId="77777777" w:rsidTr="00DC1022">
        <w:trPr>
          <w:trHeight w:val="254"/>
        </w:trPr>
        <w:tc>
          <w:tcPr>
            <w:tcW w:w="4694" w:type="dxa"/>
          </w:tcPr>
          <w:p w14:paraId="30E832BA" w14:textId="77777777" w:rsidR="00DC1022" w:rsidRDefault="00DC1022"/>
        </w:tc>
        <w:tc>
          <w:tcPr>
            <w:tcW w:w="4694" w:type="dxa"/>
          </w:tcPr>
          <w:p w14:paraId="56EED8EB" w14:textId="77777777" w:rsidR="00DC1022" w:rsidRDefault="00DC1022"/>
        </w:tc>
        <w:tc>
          <w:tcPr>
            <w:tcW w:w="4695" w:type="dxa"/>
          </w:tcPr>
          <w:p w14:paraId="240496ED" w14:textId="77777777" w:rsidR="00DC1022" w:rsidRDefault="00DC1022">
            <w:r>
              <w:t>Wir möchten Immutability. Namen setzt du beim erstellen der Instanz mit Konstruktor.</w:t>
            </w:r>
          </w:p>
        </w:tc>
      </w:tr>
      <w:tr w:rsidR="00DC1022" w14:paraId="442077E0" w14:textId="77777777" w:rsidTr="00DC1022">
        <w:trPr>
          <w:trHeight w:val="254"/>
        </w:trPr>
        <w:tc>
          <w:tcPr>
            <w:tcW w:w="4694" w:type="dxa"/>
          </w:tcPr>
          <w:p w14:paraId="3850D844" w14:textId="77777777" w:rsidR="00DC1022" w:rsidRDefault="00DC1022"/>
        </w:tc>
        <w:tc>
          <w:tcPr>
            <w:tcW w:w="4694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4695" w:type="dxa"/>
          </w:tcPr>
          <w:p w14:paraId="69F7024F" w14:textId="77777777" w:rsidR="00DC1022" w:rsidRDefault="00DC1022"/>
        </w:tc>
      </w:tr>
      <w:tr w:rsidR="00DC1022" w14:paraId="6BBE8F0A" w14:textId="77777777" w:rsidTr="00DC1022">
        <w:trPr>
          <w:trHeight w:val="266"/>
        </w:trPr>
        <w:tc>
          <w:tcPr>
            <w:tcW w:w="4694" w:type="dxa"/>
          </w:tcPr>
          <w:p w14:paraId="2CA3AAC9" w14:textId="77777777" w:rsidR="00DC1022" w:rsidRDefault="00DC1022">
            <w:r>
              <w:t>Folie: Warum Immutability wichtig ist</w:t>
            </w:r>
          </w:p>
        </w:tc>
        <w:tc>
          <w:tcPr>
            <w:tcW w:w="4694" w:type="dxa"/>
          </w:tcPr>
          <w:p w14:paraId="1DDBB5C4" w14:textId="77777777" w:rsidR="00DC1022" w:rsidRDefault="00DC1022"/>
        </w:tc>
        <w:tc>
          <w:tcPr>
            <w:tcW w:w="4695" w:type="dxa"/>
          </w:tcPr>
          <w:p w14:paraId="10D8E464" w14:textId="77777777" w:rsidR="00DC1022" w:rsidRDefault="00DC1022"/>
        </w:tc>
      </w:tr>
      <w:tr w:rsidR="00DC1022" w14:paraId="50E3FD3A" w14:textId="77777777" w:rsidTr="00DC1022">
        <w:trPr>
          <w:trHeight w:val="254"/>
        </w:trPr>
        <w:tc>
          <w:tcPr>
            <w:tcW w:w="4694" w:type="dxa"/>
          </w:tcPr>
          <w:p w14:paraId="0882741D" w14:textId="77777777" w:rsidR="00DC1022" w:rsidRDefault="00DC1022"/>
        </w:tc>
        <w:tc>
          <w:tcPr>
            <w:tcW w:w="4694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4695" w:type="dxa"/>
          </w:tcPr>
          <w:p w14:paraId="015FBD0B" w14:textId="77777777" w:rsidR="00DC1022" w:rsidRDefault="00DC1022"/>
        </w:tc>
      </w:tr>
      <w:tr w:rsidR="00DC1022" w14:paraId="633367EC" w14:textId="77777777" w:rsidTr="00DC1022">
        <w:trPr>
          <w:trHeight w:val="254"/>
        </w:trPr>
        <w:tc>
          <w:tcPr>
            <w:tcW w:w="4694" w:type="dxa"/>
          </w:tcPr>
          <w:p w14:paraId="557676AF" w14:textId="77777777" w:rsidR="00DC1022" w:rsidRDefault="00DC1022"/>
        </w:tc>
        <w:tc>
          <w:tcPr>
            <w:tcW w:w="4694" w:type="dxa"/>
          </w:tcPr>
          <w:p w14:paraId="3CB3E9FF" w14:textId="77777777" w:rsidR="00DC1022" w:rsidRDefault="00DC1022"/>
        </w:tc>
        <w:tc>
          <w:tcPr>
            <w:tcW w:w="4695" w:type="dxa"/>
          </w:tcPr>
          <w:p w14:paraId="5D24ADFB" w14:textId="77777777" w:rsidR="00DC1022" w:rsidRDefault="00DC1022">
            <w:r>
              <w:t>Das ist eine neue Instanz mit den veränderten Daten.</w:t>
            </w:r>
          </w:p>
        </w:tc>
      </w:tr>
      <w:tr w:rsidR="00DC1022" w14:paraId="18976C4F" w14:textId="77777777" w:rsidTr="00DC1022">
        <w:trPr>
          <w:trHeight w:val="254"/>
        </w:trPr>
        <w:tc>
          <w:tcPr>
            <w:tcW w:w="4694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4694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4695" w:type="dxa"/>
          </w:tcPr>
          <w:p w14:paraId="35BC6C67" w14:textId="77777777" w:rsidR="00DC1022" w:rsidRDefault="00DC1022"/>
        </w:tc>
      </w:tr>
      <w:tr w:rsidR="00DC1022" w14:paraId="0F55C344" w14:textId="77777777" w:rsidTr="00DC1022">
        <w:trPr>
          <w:trHeight w:val="254"/>
        </w:trPr>
        <w:tc>
          <w:tcPr>
            <w:tcW w:w="4694" w:type="dxa"/>
          </w:tcPr>
          <w:p w14:paraId="0422D1B8" w14:textId="77777777" w:rsidR="00DC1022" w:rsidRDefault="00DC1022" w:rsidP="00DC1022">
            <w:r>
              <w:t>J: Java Class ‚Person’ extends ‚Partner’ erstellen mit Feld ‚Firstname’</w:t>
            </w:r>
          </w:p>
          <w:p w14:paraId="46D42A1A" w14:textId="77777777" w:rsidR="00DC1022" w:rsidRDefault="00DC1022" w:rsidP="00DC1022">
            <w:r>
              <w:t>Konstruktor, Getter, Equals + Hashcode</w:t>
            </w:r>
          </w:p>
        </w:tc>
        <w:tc>
          <w:tcPr>
            <w:tcW w:w="4694" w:type="dxa"/>
          </w:tcPr>
          <w:p w14:paraId="5460125E" w14:textId="77777777" w:rsidR="00DC1022" w:rsidRDefault="00DC1022"/>
        </w:tc>
        <w:tc>
          <w:tcPr>
            <w:tcW w:w="4695" w:type="dxa"/>
          </w:tcPr>
          <w:p w14:paraId="04AD81B6" w14:textId="77777777" w:rsidR="00DC1022" w:rsidRDefault="00DC1022"/>
        </w:tc>
      </w:tr>
      <w:tr w:rsidR="00DC1022" w14:paraId="15ABD1DD" w14:textId="77777777" w:rsidTr="00DC1022">
        <w:trPr>
          <w:trHeight w:val="254"/>
        </w:trPr>
        <w:tc>
          <w:tcPr>
            <w:tcW w:w="4694" w:type="dxa"/>
          </w:tcPr>
          <w:p w14:paraId="6830B841" w14:textId="77777777" w:rsidR="00DC1022" w:rsidRDefault="00DC1022" w:rsidP="00DC1022">
            <w:r>
              <w:t>J: Java Class ‚</w:t>
            </w:r>
            <w:r>
              <w:t>LegalEntity</w:t>
            </w:r>
            <w:r>
              <w:t>’ extends ‚Partner’ erstellen mit Feld ‚</w:t>
            </w:r>
            <w:r>
              <w:t>form</w:t>
            </w:r>
          </w:p>
          <w:p w14:paraId="30198A6E" w14:textId="77777777" w:rsidR="00DC1022" w:rsidRDefault="00DC1022" w:rsidP="00DC1022">
            <w:r>
              <w:t>Konstruktor, Getter, Equals + Hashcode</w:t>
            </w:r>
          </w:p>
        </w:tc>
        <w:tc>
          <w:tcPr>
            <w:tcW w:w="4694" w:type="dxa"/>
          </w:tcPr>
          <w:p w14:paraId="5EE05841" w14:textId="77777777" w:rsidR="00DC1022" w:rsidRDefault="00DC1022"/>
        </w:tc>
        <w:tc>
          <w:tcPr>
            <w:tcW w:w="4695" w:type="dxa"/>
          </w:tcPr>
          <w:p w14:paraId="5FA69B97" w14:textId="77777777" w:rsidR="00DC1022" w:rsidRDefault="00DC1022"/>
        </w:tc>
      </w:tr>
      <w:tr w:rsidR="00983706" w14:paraId="541831AE" w14:textId="77777777" w:rsidTr="00DC1022">
        <w:trPr>
          <w:trHeight w:val="254"/>
        </w:trPr>
        <w:tc>
          <w:tcPr>
            <w:tcW w:w="4694" w:type="dxa"/>
          </w:tcPr>
          <w:p w14:paraId="3F36CAD6" w14:textId="484D2719" w:rsidR="00983706" w:rsidRDefault="00983706" w:rsidP="00983706">
            <w:r>
              <w:t>J: Java Class ‚</w:t>
            </w:r>
            <w:r>
              <w:t>Identifikation</w:t>
            </w:r>
            <w:r>
              <w:t>’ erstellen mit Feld ‚</w:t>
            </w:r>
            <w:r>
              <w:t>UUID’</w:t>
            </w:r>
          </w:p>
          <w:p w14:paraId="0FDF4A62" w14:textId="3410396D" w:rsidR="00983706" w:rsidRDefault="00983706" w:rsidP="00983706">
            <w:r>
              <w:t>Konstruktor, Getter, Equals + Hashcode</w:t>
            </w:r>
          </w:p>
        </w:tc>
        <w:tc>
          <w:tcPr>
            <w:tcW w:w="4694" w:type="dxa"/>
          </w:tcPr>
          <w:p w14:paraId="04353B6A" w14:textId="77777777" w:rsidR="00983706" w:rsidRDefault="00983706"/>
        </w:tc>
        <w:tc>
          <w:tcPr>
            <w:tcW w:w="4695" w:type="dxa"/>
          </w:tcPr>
          <w:p w14:paraId="093512A0" w14:textId="77777777" w:rsidR="00983706" w:rsidRDefault="00983706"/>
        </w:tc>
      </w:tr>
      <w:tr w:rsidR="00983706" w14:paraId="335FD11D" w14:textId="77777777" w:rsidTr="00DC1022">
        <w:trPr>
          <w:trHeight w:val="254"/>
        </w:trPr>
        <w:tc>
          <w:tcPr>
            <w:tcW w:w="4694" w:type="dxa"/>
          </w:tcPr>
          <w:p w14:paraId="24A7A0E8" w14:textId="77777777" w:rsidR="00983706" w:rsidRDefault="00983706" w:rsidP="00983706">
            <w:r>
              <w:t>J: Java Class ‚Bank’ mit Felder ‚name’ und HashMap ‚partners’</w:t>
            </w:r>
          </w:p>
          <w:p w14:paraId="44470DF5" w14:textId="75CD8EA9" w:rsidR="0019234E" w:rsidRDefault="0019234E" w:rsidP="0019234E">
            <w:r>
              <w:t xml:space="preserve">Konstruktor, Optional getPartner(id), </w:t>
            </w:r>
            <w:r>
              <w:t>Equals + Hashcode</w:t>
            </w:r>
          </w:p>
        </w:tc>
        <w:tc>
          <w:tcPr>
            <w:tcW w:w="4694" w:type="dxa"/>
          </w:tcPr>
          <w:p w14:paraId="74EF3DDA" w14:textId="77777777" w:rsidR="00983706" w:rsidRDefault="00983706"/>
        </w:tc>
        <w:tc>
          <w:tcPr>
            <w:tcW w:w="4695" w:type="dxa"/>
          </w:tcPr>
          <w:p w14:paraId="1924C9D6" w14:textId="77777777" w:rsidR="00983706" w:rsidRDefault="00983706"/>
        </w:tc>
      </w:tr>
      <w:tr w:rsidR="0073460F" w14:paraId="5C4815F5" w14:textId="77777777" w:rsidTr="00DC1022">
        <w:trPr>
          <w:trHeight w:val="254"/>
        </w:trPr>
        <w:tc>
          <w:tcPr>
            <w:tcW w:w="4694" w:type="dxa"/>
          </w:tcPr>
          <w:p w14:paraId="3D0E9367" w14:textId="55B02199" w:rsidR="0073460F" w:rsidRDefault="0073460F" w:rsidP="0073460F"/>
        </w:tc>
        <w:tc>
          <w:tcPr>
            <w:tcW w:w="4694" w:type="dxa"/>
          </w:tcPr>
          <w:p w14:paraId="73399DAC" w14:textId="3253F2DA" w:rsidR="0073460F" w:rsidRDefault="0073460F">
            <w:r>
              <w:t>Natürlich schreibe ich dazu Testfälle</w:t>
            </w:r>
          </w:p>
        </w:tc>
        <w:tc>
          <w:tcPr>
            <w:tcW w:w="4695" w:type="dxa"/>
          </w:tcPr>
          <w:p w14:paraId="0462C5BA" w14:textId="77777777" w:rsidR="0073460F" w:rsidRDefault="0073460F"/>
        </w:tc>
      </w:tr>
      <w:tr w:rsidR="00983706" w14:paraId="650C3E99" w14:textId="77777777" w:rsidTr="00DC1022">
        <w:trPr>
          <w:trHeight w:val="254"/>
        </w:trPr>
        <w:tc>
          <w:tcPr>
            <w:tcW w:w="4694" w:type="dxa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r>
              <w:t>Step 2</w:t>
            </w:r>
          </w:p>
        </w:tc>
        <w:tc>
          <w:tcPr>
            <w:tcW w:w="4694" w:type="dxa"/>
          </w:tcPr>
          <w:p w14:paraId="0D721411" w14:textId="77777777" w:rsidR="00983706" w:rsidRDefault="00983706"/>
        </w:tc>
        <w:tc>
          <w:tcPr>
            <w:tcW w:w="4695" w:type="dxa"/>
          </w:tcPr>
          <w:p w14:paraId="6C787ACF" w14:textId="77777777" w:rsidR="00983706" w:rsidRDefault="00983706"/>
        </w:tc>
      </w:tr>
      <w:tr w:rsidR="00983706" w14:paraId="4B905E27" w14:textId="77777777" w:rsidTr="00AC2A89">
        <w:trPr>
          <w:trHeight w:val="255"/>
        </w:trPr>
        <w:tc>
          <w:tcPr>
            <w:tcW w:w="4694" w:type="dxa"/>
          </w:tcPr>
          <w:p w14:paraId="1BA13D0E" w14:textId="77777777" w:rsidR="00983706" w:rsidRDefault="00983706" w:rsidP="00983706"/>
        </w:tc>
        <w:tc>
          <w:tcPr>
            <w:tcW w:w="4694" w:type="dxa"/>
          </w:tcPr>
          <w:p w14:paraId="13AFF09F" w14:textId="7BCEA0BD" w:rsidR="00983706" w:rsidRDefault="00AC2A89">
            <w:r>
              <w:t>Und wie sieht das in Scala aus?</w:t>
            </w:r>
            <w:bookmarkStart w:id="0" w:name="_GoBack"/>
            <w:bookmarkEnd w:id="0"/>
          </w:p>
        </w:tc>
        <w:tc>
          <w:tcPr>
            <w:tcW w:w="4695" w:type="dxa"/>
          </w:tcPr>
          <w:p w14:paraId="5FAEAF85" w14:textId="77777777" w:rsidR="00983706" w:rsidRDefault="00983706"/>
        </w:tc>
      </w:tr>
    </w:tbl>
    <w:p w14:paraId="7B9ED53C" w14:textId="77777777" w:rsidR="0073540A" w:rsidRDefault="0073540A"/>
    <w:p w14:paraId="176769B7" w14:textId="77777777" w:rsidR="00DC1022" w:rsidRDefault="00DC1022"/>
    <w:sectPr w:rsidR="00DC1022" w:rsidSect="00DC102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19234E"/>
    <w:rsid w:val="001B6C29"/>
    <w:rsid w:val="0060696D"/>
    <w:rsid w:val="0071094D"/>
    <w:rsid w:val="0073460F"/>
    <w:rsid w:val="007347EE"/>
    <w:rsid w:val="0073540A"/>
    <w:rsid w:val="00983706"/>
    <w:rsid w:val="00AC2A89"/>
    <w:rsid w:val="00DC1022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Boss Andreas</cp:lastModifiedBy>
  <cp:revision>4</cp:revision>
  <dcterms:created xsi:type="dcterms:W3CDTF">2016-10-26T09:29:00Z</dcterms:created>
  <dcterms:modified xsi:type="dcterms:W3CDTF">2016-10-26T10:05:00Z</dcterms:modified>
</cp:coreProperties>
</file>