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77D" w:rsidRPr="000426FC" w:rsidRDefault="000426FC" w:rsidP="000426FC">
      <w:pPr>
        <w:jc w:val="center"/>
        <w:rPr>
          <w:rFonts w:ascii="Times New Roman" w:hAnsi="Times New Roman" w:cs="Times New Roman"/>
          <w:b/>
        </w:rPr>
      </w:pPr>
      <w:r w:rsidRPr="000426FC">
        <w:rPr>
          <w:rFonts w:ascii="Times New Roman" w:hAnsi="Times New Roman" w:cs="Times New Roman"/>
          <w:b/>
        </w:rPr>
        <w:t>Отчет по компьютерному практикуму №11.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bookmarkStart w:id="0" w:name="_GoBack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Задача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1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//Random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rnd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= new </w:t>
      </w:r>
      <w:proofErr w:type="gram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Random(</w:t>
      </w:r>
      <w:proofErr w:type="gram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int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number = </w:t>
      </w:r>
      <w:proofErr w:type="spellStart"/>
      <w:proofErr w:type="gram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rnd.Next</w:t>
      </w:r>
      <w:proofErr w:type="spellEnd"/>
      <w:proofErr w:type="gram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(10, 99);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//string result = (number % 2 == 0</w:t>
      </w:r>
      <w:proofErr w:type="gram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) ?</w:t>
      </w:r>
      <w:proofErr w:type="gram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"Четное</w:t>
      </w:r>
      <w:proofErr w:type="gramStart"/>
      <w:r w:rsidRPr="000426FC">
        <w:rPr>
          <w:rFonts w:ascii="Courier New" w:hAnsi="Courier New" w:cs="Courier New"/>
          <w:color w:val="008000"/>
          <w:sz w:val="19"/>
          <w:szCs w:val="19"/>
        </w:rPr>
        <w:t>" :</w:t>
      </w:r>
      <w:proofErr w:type="gramEnd"/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 "Нечетное";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>($"Сгенерированное число: {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number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>}. Оно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{result}.");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Задача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2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//Random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rnd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= new </w:t>
      </w:r>
      <w:proofErr w:type="gram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Random(</w:t>
      </w:r>
      <w:proofErr w:type="gram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int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day = </w:t>
      </w:r>
      <w:proofErr w:type="spellStart"/>
      <w:proofErr w:type="gram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rnd.Next</w:t>
      </w:r>
      <w:proofErr w:type="spellEnd"/>
      <w:proofErr w:type="gram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(1, 7);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(day);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//switch (day)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//{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case 1: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Понедельник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"</w:t>
      </w:r>
      <w:proofErr w:type="gram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);break</w:t>
      </w:r>
      <w:proofErr w:type="gram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case 2: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Вторник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"); break;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case 3: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Среда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"); break;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case 4: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Четверг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"); break;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case 5: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Пятница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"); break;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case 6: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Суббота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"); break;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case 7: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Воскресенье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"); break;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//}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Задача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3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Введите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число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a");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int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int.Parse</w:t>
      </w:r>
      <w:proofErr w:type="spellEnd"/>
      <w:proofErr w:type="gram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Console.ReadLine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()); 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Введите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число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b");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int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int.Parse</w:t>
      </w:r>
      <w:proofErr w:type="spellEnd"/>
      <w:proofErr w:type="gram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Console.ReadLine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Введите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число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c");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int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c = </w:t>
      </w:r>
      <w:proofErr w:type="spellStart"/>
      <w:proofErr w:type="gram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int.Parse</w:t>
      </w:r>
      <w:proofErr w:type="spellEnd"/>
      <w:proofErr w:type="gram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Console.ReadLine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//if (a % 2 == 0 &amp;&amp; b % 2 == 0 &amp;&amp; c % 2 == 0)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//{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a /= 2;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b /= 2;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c /= 2;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//}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//else if (a % 2 == 0 || b % 2 == 0 || c % 2 == 0)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//{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a *= 2;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b *= 2;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c *= 2;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//}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//else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//{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a += 1;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b += 1;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c += 1;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//}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($"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Числа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после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преобразования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: {a}, {b}, {c}");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Задача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4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Введите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ваш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балл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:");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int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point = </w:t>
      </w:r>
      <w:proofErr w:type="spellStart"/>
      <w:proofErr w:type="gram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int.Parse</w:t>
      </w:r>
      <w:proofErr w:type="spellEnd"/>
      <w:proofErr w:type="gram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Console.ReadLine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gram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if  (</w:t>
      </w:r>
      <w:proofErr w:type="gram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point &gt;= 90 &amp;&amp; point &lt;= 100)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{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proofErr w:type="gram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 "</w:t>
      </w:r>
      <w:proofErr w:type="gramEnd"/>
      <w:r w:rsidRPr="000426FC">
        <w:rPr>
          <w:rFonts w:ascii="Courier New" w:hAnsi="Courier New" w:cs="Courier New"/>
          <w:color w:val="008000"/>
          <w:sz w:val="19"/>
          <w:szCs w:val="19"/>
        </w:rPr>
        <w:t>отлично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}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else if (point &gt;= 70 &amp;&amp; point &lt;= 89)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{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хорошо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//}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else if (point &gt;= 50 &amp;&amp; point &lt;= 69)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{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удовлетворительно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")</w:t>
      </w:r>
      <w:proofErr w:type="gram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; ;</w:t>
      </w:r>
      <w:proofErr w:type="gramEnd"/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}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lastRenderedPageBreak/>
        <w:t>//    else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{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неудовлетворительно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//}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Задача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5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Введите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букву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//char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st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char.Parse</w:t>
      </w:r>
      <w:proofErr w:type="spellEnd"/>
      <w:proofErr w:type="gram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Console.ReadLine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//switch (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st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//{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case '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к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':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Введите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радиус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круга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:");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double radius =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Convert.ToDouble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Console.ReadLine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double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circleArea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=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Math.PI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*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Math.Pow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(radius, 2);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double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circlePerimeter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= 2 *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Math.PI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* radius;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($"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Площадь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круга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: {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circleArea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},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Периметр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круга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: {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circlePerimeter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}"); 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break;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case '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п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':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Введите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длину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прямоугольника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:");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double length =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Convert.ToDouble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Console.ReadLine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//    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>("Введите ширину прямоугольника:");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double width =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Convert.ToDouble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Console.ReadLine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double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rectangleArea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= length * width;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double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rectanglePerimeter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= 2 * (length + width);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($"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Площадь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прямоугольника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: {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rectangleArea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},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Периметр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прямоугольника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: {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rectanglePerimeter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}");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//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break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//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case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 'т':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//    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>("Введите длину первой стороны треугольника:");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double side1 =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Convert.ToDouble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Console.ReadLine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//    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>("Введите длину второй стороны треугольника:");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double side2 =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Convert.ToDouble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Console.ReadLine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//    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>("Введите длину третьей стороны треугольника:");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double side3 =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Convert.ToDouble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Console.ReadLine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    double Perimeter = side1 + side2 + side3;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    double perimeter = Perimeter / 2;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double Area =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Math.Sqrt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(perimeter * (perimeter - side1) * (perimeter - side2) * (perimeter - side3));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($"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Площадь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треугольника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: {Area},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Периметр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треугольника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: {Perimeter}");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    break;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default: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Неверный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ввод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.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Пожалуйста, введите 'к' для круга, 'п' для прямоугольника или 'т' для треугольника.");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//    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break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>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426FC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//Задача 6 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//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>("Введите марку автомобиля:");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//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string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 MA =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Console.ReadLine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>();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//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>("Введите срок страхования (от 1 до 12 месяцев):");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int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months = </w:t>
      </w:r>
      <w:proofErr w:type="spellStart"/>
      <w:proofErr w:type="gram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int.Parse</w:t>
      </w:r>
      <w:proofErr w:type="spellEnd"/>
      <w:proofErr w:type="gram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Console.ReadLine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());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if (months &lt; 1 || months &gt; 12)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{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("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Некорректный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срок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страхования</w:t>
      </w: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. </w:t>
      </w:r>
      <w:r w:rsidRPr="000426FC">
        <w:rPr>
          <w:rFonts w:ascii="Courier New" w:hAnsi="Courier New" w:cs="Courier New"/>
          <w:color w:val="008000"/>
          <w:sz w:val="19"/>
          <w:szCs w:val="19"/>
        </w:rPr>
        <w:t>Введите значение от 1 до 12 месяцев.");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    return;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}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double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percentIncrease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if (months &lt; 3)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percentIncrease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= 10;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    else if (months &lt; 6)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percentIncrease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= 8;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lastRenderedPageBreak/>
        <w:t xml:space="preserve">//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else</w:t>
      </w:r>
      <w:proofErr w:type="spellEnd"/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//    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percentIncrease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 = 5;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>//    // Вычисление суммы страхового взноса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double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baseInsuranceCost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= 50;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double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insuranceSum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=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baseInsuranceCost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* months * (1 +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percentIncrease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/ 100);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//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>($"Ваш автомобиль марки {MA} был застрахован.");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 xml:space="preserve">//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>($"Сумма страхового взноса составила {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insuranceSum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>} руб.");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//}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//catch (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DivideByZeroException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ex)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//{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   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Console.WriteLine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ex.Message</w:t>
      </w:r>
      <w:proofErr w:type="spellEnd"/>
      <w:proofErr w:type="gramEnd"/>
      <w:r w:rsidRPr="000426FC">
        <w:rPr>
          <w:rFonts w:ascii="Courier New" w:hAnsi="Courier New" w:cs="Courier New"/>
          <w:color w:val="008000"/>
          <w:sz w:val="19"/>
          <w:szCs w:val="19"/>
          <w:lang w:val="en-US"/>
        </w:rPr>
        <w:t>);</w:t>
      </w:r>
    </w:p>
    <w:p w:rsidR="000426FC" w:rsidRPr="000426FC" w:rsidRDefault="000426FC" w:rsidP="00042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>//}</w:t>
      </w:r>
    </w:p>
    <w:p w:rsidR="000426FC" w:rsidRPr="000426FC" w:rsidRDefault="000426FC" w:rsidP="000426FC">
      <w:pPr>
        <w:jc w:val="both"/>
        <w:rPr>
          <w:rFonts w:ascii="Courier New" w:hAnsi="Courier New" w:cs="Courier New"/>
        </w:rPr>
      </w:pPr>
      <w:r w:rsidRPr="000426FC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0426FC">
        <w:rPr>
          <w:rFonts w:ascii="Courier New" w:hAnsi="Courier New" w:cs="Courier New"/>
          <w:color w:val="008000"/>
          <w:sz w:val="19"/>
          <w:szCs w:val="19"/>
        </w:rPr>
        <w:t>Console.ReadKey</w:t>
      </w:r>
      <w:proofErr w:type="spellEnd"/>
      <w:r w:rsidRPr="000426FC">
        <w:rPr>
          <w:rFonts w:ascii="Courier New" w:hAnsi="Courier New" w:cs="Courier New"/>
          <w:color w:val="008000"/>
          <w:sz w:val="19"/>
          <w:szCs w:val="19"/>
        </w:rPr>
        <w:t>();</w:t>
      </w:r>
      <w:bookmarkEnd w:id="0"/>
    </w:p>
    <w:sectPr w:rsidR="000426FC" w:rsidRPr="00042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FC"/>
    <w:rsid w:val="000426FC"/>
    <w:rsid w:val="0030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68"/>
  <w15:chartTrackingRefBased/>
  <w15:docId w15:val="{5406AC2E-CF9B-4AB0-923E-1E92786A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2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707</Words>
  <Characters>4035</Characters>
  <Application>Microsoft Office Word</Application>
  <DocSecurity>0</DocSecurity>
  <Lines>33</Lines>
  <Paragraphs>9</Paragraphs>
  <ScaleCrop>false</ScaleCrop>
  <Company>diakov.net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2023-12-17T14:57:00Z</dcterms:created>
  <dcterms:modified xsi:type="dcterms:W3CDTF">2023-12-17T15:00:00Z</dcterms:modified>
</cp:coreProperties>
</file>