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EQBody"/>
      </w:pPr>
    </w:p>
    <w:sectPr w:rsidR="00246C4D" w:rsidRPr="00246C4D" w:rsidSect="00A62DE0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6FEF2" w14:textId="77777777" w:rsidR="00E374D4" w:rsidRDefault="00E374D4" w:rsidP="00A62DE0">
      <w:pPr>
        <w:spacing w:after="0" w:line="240" w:lineRule="auto"/>
      </w:pPr>
      <w:r>
        <w:separator/>
      </w:r>
    </w:p>
  </w:endnote>
  <w:endnote w:type="continuationSeparator" w:id="0">
    <w:p w14:paraId="1237EBEC" w14:textId="77777777" w:rsidR="00E374D4" w:rsidRDefault="00E374D4" w:rsidP="00A62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661B5" w14:textId="7F25BF32" w:rsidR="00A62DE0" w:rsidRPr="00A62DE0" w:rsidRDefault="00A62DE0" w:rsidP="00A62DE0">
    <w:pPr>
      <w:widowControl w:val="0"/>
      <w:autoSpaceDE w:val="0"/>
      <w:autoSpaceDN w:val="0"/>
      <w:spacing w:before="119" w:after="0" w:line="240" w:lineRule="auto"/>
      <w:ind w:right="1203"/>
      <w:jc w:val="right"/>
      <w:rPr>
        <w:rFonts w:ascii="Arial MT" w:eastAsia="Arial MT" w:hAnsi="Arial MT" w:cs="Arial MT"/>
        <w:sz w:val="17"/>
        <w:szCs w:val="17"/>
        <w:lang w:val="en-US"/>
      </w:rPr>
    </w:pPr>
    <w:r w:rsidRPr="00A62DE0">
      <w:rPr>
        <w:rFonts w:ascii="Arial MT" w:eastAsia="Arial MT" w:hAnsi="Arial MT" w:cs="Arial MT"/>
        <w:noProof/>
        <w:sz w:val="17"/>
        <w:szCs w:val="17"/>
        <w:lang w:val="en-US"/>
      </w:rPr>
      <w:drawing>
        <wp:anchor distT="0" distB="0" distL="0" distR="0" simplePos="0" relativeHeight="251659264" behindDoc="0" locked="0" layoutInCell="1" allowOverlap="1" wp14:anchorId="7BCF5B28" wp14:editId="30C3FADD">
          <wp:simplePos x="0" y="0"/>
          <wp:positionH relativeFrom="page">
            <wp:posOffset>4994854</wp:posOffset>
          </wp:positionH>
          <wp:positionV relativeFrom="paragraph">
            <wp:posOffset>83467</wp:posOffset>
          </wp:positionV>
          <wp:extent cx="189102" cy="189103"/>
          <wp:effectExtent l="0" t="0" r="0" b="0"/>
          <wp:wrapNone/>
          <wp:docPr id="3" name="image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102" cy="1891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2DE0">
      <w:rPr>
        <w:rFonts w:ascii="Georgia" w:eastAsia="Arial MT" w:hAnsi="Arial MT" w:cs="Arial MT"/>
        <w:color w:val="585B5C"/>
        <w:spacing w:val="-1"/>
        <w:sz w:val="21"/>
        <w:szCs w:val="17"/>
        <w:lang w:val="en-US"/>
      </w:rPr>
      <w:t>:</w:t>
    </w:r>
    <w:r w:rsidRPr="00A62DE0">
      <w:rPr>
        <w:rFonts w:ascii="Georgia" w:eastAsia="Arial MT" w:hAnsi="Arial MT" w:cs="Arial MT"/>
        <w:color w:val="585B5C"/>
        <w:spacing w:val="-3"/>
        <w:sz w:val="21"/>
        <w:szCs w:val="17"/>
        <w:lang w:val="en-US"/>
      </w:rPr>
      <w:t xml:space="preserve"> </w:t>
    </w:r>
    <w:r w:rsidRPr="00A62DE0">
      <w:rPr>
        <w:rFonts w:ascii="Georgia" w:eastAsia="Arial MT" w:hAnsi="Arial MT" w:cs="Arial MT"/>
        <w:color w:val="585B5C"/>
        <w:spacing w:val="-1"/>
        <w:sz w:val="17"/>
        <w:szCs w:val="17"/>
        <w:lang w:val="en-US"/>
      </w:rPr>
      <w:t>+</w:t>
    </w:r>
    <w:r w:rsidRPr="00A62DE0">
      <w:rPr>
        <w:rFonts w:ascii="Arial MT" w:eastAsia="Arial MT" w:hAnsi="Arial MT" w:cs="Arial MT"/>
        <w:color w:val="2F2F2F"/>
        <w:spacing w:val="-1"/>
        <w:sz w:val="17"/>
        <w:szCs w:val="17"/>
        <w:lang w:val="en-US"/>
      </w:rPr>
      <w:t>1-604-385-5571</w:t>
    </w:r>
  </w:p>
  <w:p w14:paraId="2315F4CD" w14:textId="6624E722" w:rsidR="00A62DE0" w:rsidRPr="00A62DE0" w:rsidRDefault="00246C4D" w:rsidP="00A62DE0">
    <w:pPr>
      <w:widowControl w:val="0"/>
      <w:autoSpaceDE w:val="0"/>
      <w:autoSpaceDN w:val="0"/>
      <w:spacing w:before="173" w:after="0" w:line="240" w:lineRule="auto"/>
      <w:ind w:right="110"/>
      <w:jc w:val="right"/>
      <w:rPr>
        <w:rFonts w:ascii="Arial MT" w:eastAsia="Arial MT" w:hAnsi="Arial MT" w:cs="Arial MT"/>
        <w:sz w:val="17"/>
        <w:szCs w:val="17"/>
        <w:lang w:val="en-US"/>
      </w:rPr>
    </w:pPr>
    <w:r>
      <w:rPr>
        <w:rFonts w:ascii="Lucida Sans Unicode" w:eastAsia="Arial MT" w:hAnsi="Arial MT" w:cs="Arial MT"/>
        <w:noProof/>
        <w:color w:val="231F20"/>
        <w:spacing w:val="10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18E2ABF" wp14:editId="42C4C839">
              <wp:simplePos x="0" y="0"/>
              <wp:positionH relativeFrom="margin">
                <wp:posOffset>-495300</wp:posOffset>
              </wp:positionH>
              <wp:positionV relativeFrom="margin">
                <wp:posOffset>7456805</wp:posOffset>
              </wp:positionV>
              <wp:extent cx="4419600" cy="54610"/>
              <wp:effectExtent l="0" t="0" r="0" b="254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19600" cy="54610"/>
                      </a:xfrm>
                      <a:prstGeom prst="rect">
                        <a:avLst/>
                      </a:prstGeom>
                      <a:solidFill>
                        <a:srgbClr val="66C9D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9685C8" id="Rectangle 13" o:spid="_x0000_s1026" style="position:absolute;margin-left:-39pt;margin-top:587.15pt;width:348pt;height:4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" fillcolor="#66c9d0" stroked="f">
              <w10:wrap anchorx="margin" anchory="margin"/>
            </v:rect>
          </w:pict>
        </mc:Fallback>
      </mc:AlternateContent>
    </w:r>
    <w:r w:rsidR="00A62DE0" w:rsidRPr="00A62DE0">
      <w:rPr>
        <w:rFonts w:ascii="Arial MT" w:eastAsia="Arial MT" w:hAnsi="Arial MT" w:cs="Arial MT"/>
        <w:noProof/>
        <w:position w:val="-9"/>
        <w:sz w:val="17"/>
        <w:szCs w:val="17"/>
        <w:lang w:val="en-US"/>
      </w:rPr>
      <w:drawing>
        <wp:inline distT="0" distB="0" distL="0" distR="0" wp14:anchorId="1C5D17AB" wp14:editId="3A61C1A1">
          <wp:extent cx="185051" cy="189102"/>
          <wp:effectExtent l="0" t="0" r="0" b="0"/>
          <wp:docPr id="5" name="image1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051" cy="189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62DE0" w:rsidRPr="00A62DE0">
      <w:rPr>
        <w:rFonts w:ascii="Times New Roman" w:eastAsia="Arial MT" w:hAnsi="Arial MT" w:cs="Arial MT"/>
        <w:position w:val="1"/>
        <w:sz w:val="20"/>
        <w:szCs w:val="17"/>
        <w:lang w:val="en-US"/>
      </w:rPr>
      <w:t xml:space="preserve"> </w:t>
    </w:r>
    <w:r w:rsidR="00A62DE0" w:rsidRPr="00A62DE0">
      <w:rPr>
        <w:rFonts w:ascii="Times New Roman" w:eastAsia="Arial MT" w:hAnsi="Arial MT" w:cs="Arial MT"/>
        <w:spacing w:val="-16"/>
        <w:position w:val="1"/>
        <w:sz w:val="20"/>
        <w:szCs w:val="17"/>
        <w:lang w:val="en-US"/>
      </w:rPr>
      <w:t xml:space="preserve"> </w:t>
    </w:r>
    <w:r w:rsidR="00A62DE0" w:rsidRPr="00A62DE0">
      <w:rPr>
        <w:rFonts w:ascii="Georgia" w:eastAsia="Arial MT" w:hAnsi="Arial MT" w:cs="Arial MT"/>
        <w:color w:val="585B5C"/>
        <w:spacing w:val="-3"/>
        <w:position w:val="1"/>
        <w:sz w:val="21"/>
        <w:szCs w:val="17"/>
        <w:lang w:val="en-US"/>
      </w:rPr>
      <w:t>:</w:t>
    </w:r>
    <w:r w:rsidR="00A62DE0" w:rsidRPr="00A62DE0">
      <w:rPr>
        <w:rFonts w:ascii="Georgia" w:eastAsia="Arial MT" w:hAnsi="Arial MT" w:cs="Arial MT"/>
        <w:color w:val="585B5C"/>
        <w:spacing w:val="52"/>
        <w:position w:val="1"/>
        <w:sz w:val="21"/>
        <w:szCs w:val="17"/>
        <w:lang w:val="en-US"/>
      </w:rPr>
      <w:t xml:space="preserve"> </w:t>
    </w:r>
    <w:hyperlink r:id="rId3">
      <w:r w:rsidR="00A62DE0" w:rsidRPr="00A62DE0">
        <w:rPr>
          <w:rFonts w:ascii="Arial MT" w:eastAsia="Arial MT" w:hAnsi="Arial MT" w:cs="Arial MT"/>
          <w:color w:val="2F2F2F"/>
          <w:spacing w:val="-3"/>
          <w:sz w:val="17"/>
          <w:szCs w:val="17"/>
          <w:lang w:val="en-US"/>
        </w:rPr>
        <w:t>info@elevatelandsurveying.com</w:t>
      </w:r>
    </w:hyperlink>
  </w:p>
  <w:p w14:paraId="5A67A029" w14:textId="77777777" w:rsidR="00A62DE0" w:rsidRPr="00A62DE0" w:rsidRDefault="00A62DE0" w:rsidP="00A62DE0">
    <w:pPr>
      <w:widowControl w:val="0"/>
      <w:autoSpaceDE w:val="0"/>
      <w:autoSpaceDN w:val="0"/>
      <w:spacing w:before="111" w:after="0" w:line="240" w:lineRule="auto"/>
      <w:ind w:right="145"/>
      <w:jc w:val="right"/>
      <w:rPr>
        <w:rFonts w:ascii="Arial MT" w:eastAsia="Arial MT" w:hAnsi="Arial MT" w:cs="Arial MT"/>
        <w:sz w:val="17"/>
        <w:szCs w:val="17"/>
        <w:lang w:val="en-US"/>
      </w:rPr>
    </w:pPr>
    <w:r w:rsidRPr="00A62DE0">
      <w:rPr>
        <w:rFonts w:ascii="Arial MT" w:eastAsia="Arial MT" w:hAnsi="Arial MT" w:cs="Arial MT"/>
        <w:noProof/>
        <w:sz w:val="17"/>
        <w:szCs w:val="17"/>
        <w:lang w:val="en-US"/>
      </w:rPr>
      <w:drawing>
        <wp:anchor distT="0" distB="0" distL="0" distR="0" simplePos="0" relativeHeight="251661312" behindDoc="0" locked="0" layoutInCell="1" allowOverlap="1" wp14:anchorId="54783BBB" wp14:editId="239851EC">
          <wp:simplePos x="0" y="0"/>
          <wp:positionH relativeFrom="page">
            <wp:posOffset>4992816</wp:posOffset>
          </wp:positionH>
          <wp:positionV relativeFrom="paragraph">
            <wp:posOffset>70815</wp:posOffset>
          </wp:positionV>
          <wp:extent cx="189102" cy="189102"/>
          <wp:effectExtent l="0" t="0" r="0" b="0"/>
          <wp:wrapNone/>
          <wp:docPr id="7" name="image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89102" cy="189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2DE0">
      <w:rPr>
        <w:rFonts w:ascii="Georgia" w:eastAsia="Arial MT" w:hAnsi="Arial MT" w:cs="Arial MT"/>
        <w:color w:val="585B5C"/>
        <w:spacing w:val="-3"/>
        <w:position w:val="1"/>
        <w:sz w:val="21"/>
        <w:szCs w:val="17"/>
        <w:lang w:val="en-US"/>
      </w:rPr>
      <w:t>:</w:t>
    </w:r>
    <w:r w:rsidRPr="00A62DE0">
      <w:rPr>
        <w:rFonts w:ascii="Georgia" w:eastAsia="Arial MT" w:hAnsi="Arial MT" w:cs="Arial MT"/>
        <w:color w:val="585B5C"/>
        <w:spacing w:val="45"/>
        <w:position w:val="1"/>
        <w:sz w:val="21"/>
        <w:szCs w:val="17"/>
        <w:lang w:val="en-US"/>
      </w:rPr>
      <w:t xml:space="preserve"> </w:t>
    </w:r>
    <w:hyperlink r:id="rId5">
      <w:r w:rsidRPr="00A62DE0">
        <w:rPr>
          <w:rFonts w:ascii="Arial MT" w:eastAsia="Arial MT" w:hAnsi="Arial MT" w:cs="Arial MT"/>
          <w:color w:val="2F2F2F"/>
          <w:spacing w:val="-3"/>
          <w:sz w:val="17"/>
          <w:szCs w:val="17"/>
          <w:lang w:val="en-US"/>
        </w:rPr>
        <w:t>www.elevatelandsurveying.com</w:t>
      </w:r>
    </w:hyperlink>
  </w:p>
  <w:p w14:paraId="3AA77798" w14:textId="77777777" w:rsidR="00A62DE0" w:rsidRDefault="00A62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00555" w14:textId="77777777" w:rsidR="00E374D4" w:rsidRDefault="00E374D4" w:rsidP="00A62DE0">
      <w:pPr>
        <w:spacing w:after="0" w:line="240" w:lineRule="auto"/>
      </w:pPr>
      <w:bookmarkStart w:id="0" w:name="_Hlk123893585"/>
      <w:bookmarkEnd w:id="0"/>
      <w:r>
        <w:separator/>
      </w:r>
    </w:p>
  </w:footnote>
  <w:footnote w:type="continuationSeparator" w:id="0">
    <w:p w14:paraId="05FED197" w14:textId="77777777" w:rsidR="00E374D4" w:rsidRDefault="00E374D4" w:rsidP="00A62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B305B" w14:textId="2B34CEAB" w:rsidR="00246C4D" w:rsidRDefault="00246C4D" w:rsidP="00A62DE0">
    <w:pPr>
      <w:widowControl w:val="0"/>
      <w:autoSpaceDE w:val="0"/>
      <w:autoSpaceDN w:val="0"/>
      <w:spacing w:before="140" w:after="0" w:line="240" w:lineRule="auto"/>
      <w:jc w:val="both"/>
      <w:rPr>
        <w:noProof/>
      </w:rPr>
    </w:pPr>
    <w:bookmarkStart w:id="1" w:name="_Hlk123893474"/>
    <w:r>
      <w:rPr>
        <w:noProof/>
      </w:rPr>
      <w:drawing>
        <wp:anchor distT="0" distB="0" distL="114300" distR="114300" simplePos="0" relativeHeight="251662336" behindDoc="1" locked="0" layoutInCell="1" allowOverlap="1" wp14:anchorId="7061B185" wp14:editId="19D00786">
          <wp:simplePos x="0" y="0"/>
          <wp:positionH relativeFrom="column">
            <wp:posOffset>-695325</wp:posOffset>
          </wp:positionH>
          <wp:positionV relativeFrom="paragraph">
            <wp:posOffset>-11430</wp:posOffset>
          </wp:positionV>
          <wp:extent cx="1524000" cy="990600"/>
          <wp:effectExtent l="0" t="0" r="0" b="0"/>
          <wp:wrapTight wrapText="bothSides">
            <wp:wrapPolygon edited="0">
              <wp:start x="8640" y="0"/>
              <wp:lineTo x="3240" y="6646"/>
              <wp:lineTo x="0" y="9138"/>
              <wp:lineTo x="0" y="21185"/>
              <wp:lineTo x="21330" y="21185"/>
              <wp:lineTo x="21330" y="9969"/>
              <wp:lineTo x="19440" y="6646"/>
              <wp:lineTo x="19710" y="3738"/>
              <wp:lineTo x="14850" y="0"/>
              <wp:lineTo x="10260" y="0"/>
              <wp:lineTo x="8640" y="0"/>
            </wp:wrapPolygon>
          </wp:wrapTight>
          <wp:docPr id="11" name="Picture 1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r>
      <w:rPr>
        <w:noProof/>
      </w:rPr>
      <w:t xml:space="preserve">                            </w:t>
    </w:r>
  </w:p>
  <w:p w14:paraId="0FFDEC3B" w14:textId="1D78372B" w:rsidR="00A62DE0" w:rsidRPr="00A62DE0" w:rsidRDefault="00246C4D" w:rsidP="00A62DE0">
    <w:pPr>
      <w:widowControl w:val="0"/>
      <w:autoSpaceDE w:val="0"/>
      <w:autoSpaceDN w:val="0"/>
      <w:spacing w:before="140" w:after="0" w:line="240" w:lineRule="auto"/>
      <w:jc w:val="both"/>
      <w:rPr>
        <w:rFonts w:ascii="Tahoma" w:eastAsia="Tahoma" w:hAnsi="Tahoma" w:cs="Tahoma"/>
        <w:b/>
        <w:bCs/>
        <w:sz w:val="40"/>
        <w:szCs w:val="40"/>
        <w:lang w:val="en-US"/>
      </w:rPr>
    </w:pPr>
    <w:r>
      <w:rPr>
        <w:rFonts w:ascii="Lucida Sans Unicode" w:eastAsia="Arial MT" w:hAnsi="Arial MT" w:cs="Arial MT"/>
        <w:noProof/>
        <w:color w:val="231F20"/>
        <w:spacing w:val="10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6C2FA5" wp14:editId="70AF4E5B">
              <wp:simplePos x="0" y="0"/>
              <wp:positionH relativeFrom="page">
                <wp:posOffset>1885950</wp:posOffset>
              </wp:positionH>
              <wp:positionV relativeFrom="page">
                <wp:posOffset>1104899</wp:posOffset>
              </wp:positionV>
              <wp:extent cx="5848350" cy="45719"/>
              <wp:effectExtent l="0" t="0" r="0" b="0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848350" cy="45719"/>
                      </a:xfrm>
                      <a:prstGeom prst="rect">
                        <a:avLst/>
                      </a:prstGeom>
                      <a:solidFill>
                        <a:srgbClr val="66C9D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54F676" id="Rectangle 12" o:spid="_x0000_s1026" style="position:absolute;margin-left:148.5pt;margin-top:87pt;width:460.5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" fillcolor="#66c9d0" stroked="f">
              <w10:wrap anchorx="page" anchory="page"/>
            </v:rect>
          </w:pict>
        </mc:Fallback>
      </mc:AlternateContent>
    </w:r>
    <w:r>
      <w:rPr>
        <w:noProof/>
      </w:rPr>
      <w:t xml:space="preserve">                                                       </w:t>
    </w:r>
    <w:r w:rsidR="00A62DE0" w:rsidRPr="00A62DE0">
      <w:rPr>
        <w:rFonts w:ascii="Tahoma" w:eastAsia="Tahoma" w:hAnsi="Tahoma" w:cs="Tahoma"/>
        <w:b/>
        <w:bCs/>
        <w:color w:val="231F20"/>
        <w:w w:val="95"/>
        <w:sz w:val="40"/>
        <w:szCs w:val="40"/>
        <w:lang w:val="en-US"/>
      </w:rPr>
      <w:t>ELEVATE</w:t>
    </w:r>
    <w:r w:rsidR="00A62DE0" w:rsidRPr="00A62DE0">
      <w:rPr>
        <w:rFonts w:ascii="Tahoma" w:eastAsia="Tahoma" w:hAnsi="Tahoma" w:cs="Tahoma"/>
        <w:b/>
        <w:bCs/>
        <w:color w:val="231F20"/>
        <w:spacing w:val="-26"/>
        <w:w w:val="95"/>
        <w:sz w:val="40"/>
        <w:szCs w:val="40"/>
        <w:lang w:val="en-US"/>
      </w:rPr>
      <w:t xml:space="preserve"> </w:t>
    </w:r>
    <w:r w:rsidR="00A62DE0" w:rsidRPr="00A62DE0">
      <w:rPr>
        <w:rFonts w:ascii="Tahoma" w:eastAsia="Tahoma" w:hAnsi="Tahoma" w:cs="Tahoma"/>
        <w:b/>
        <w:bCs/>
        <w:color w:val="231F20"/>
        <w:w w:val="95"/>
        <w:sz w:val="40"/>
        <w:szCs w:val="40"/>
        <w:lang w:val="en-US"/>
      </w:rPr>
      <w:t>LAND</w:t>
    </w:r>
    <w:r w:rsidR="00A62DE0" w:rsidRPr="00A62DE0">
      <w:rPr>
        <w:rFonts w:ascii="Tahoma" w:eastAsia="Tahoma" w:hAnsi="Tahoma" w:cs="Tahoma"/>
        <w:b/>
        <w:bCs/>
        <w:color w:val="231F20"/>
        <w:spacing w:val="-25"/>
        <w:w w:val="95"/>
        <w:sz w:val="40"/>
        <w:szCs w:val="40"/>
        <w:lang w:val="en-US"/>
      </w:rPr>
      <w:t xml:space="preserve"> </w:t>
    </w:r>
    <w:r w:rsidR="00A62DE0" w:rsidRPr="00A62DE0">
      <w:rPr>
        <w:rFonts w:ascii="Tahoma" w:eastAsia="Tahoma" w:hAnsi="Tahoma" w:cs="Tahoma"/>
        <w:b/>
        <w:bCs/>
        <w:color w:val="231F20"/>
        <w:w w:val="95"/>
        <w:sz w:val="40"/>
        <w:szCs w:val="40"/>
        <w:lang w:val="en-US"/>
      </w:rPr>
      <w:t>SURVEYING</w:t>
    </w:r>
  </w:p>
  <w:p w14:paraId="1B5C5034" w14:textId="696331BE" w:rsidR="00A62DE0" w:rsidRPr="00A62DE0" w:rsidRDefault="00246C4D" w:rsidP="00246C4D">
    <w:pPr>
      <w:widowControl w:val="0"/>
      <w:autoSpaceDE w:val="0"/>
      <w:autoSpaceDN w:val="0"/>
      <w:spacing w:before="54" w:after="0" w:line="240" w:lineRule="auto"/>
      <w:ind w:left="2666"/>
      <w:rPr>
        <w:rFonts w:ascii="Lucida Sans Unicode" w:eastAsia="Arial MT" w:hAnsi="Arial MT" w:cs="Arial MT"/>
        <w:sz w:val="28"/>
        <w:szCs w:val="28"/>
        <w:lang w:val="en-US"/>
      </w:rPr>
    </w:pPr>
    <w:r>
      <w:rPr>
        <w:rFonts w:ascii="Lucida Sans Unicode" w:eastAsia="Arial MT" w:hAnsi="Arial MT" w:cs="Arial MT"/>
        <w:color w:val="231F20"/>
        <w:spacing w:val="10"/>
        <w:sz w:val="28"/>
        <w:szCs w:val="28"/>
        <w:lang w:val="en-US"/>
      </w:rPr>
      <w:t xml:space="preserve"> </w:t>
    </w:r>
    <w:r w:rsidR="00A62DE0">
      <w:rPr>
        <w:rFonts w:ascii="Lucida Sans Unicode" w:eastAsia="Arial MT" w:hAnsi="Arial MT" w:cs="Arial MT"/>
        <w:color w:val="231F20"/>
        <w:spacing w:val="10"/>
        <w:sz w:val="28"/>
        <w:szCs w:val="28"/>
        <w:lang w:val="en-US"/>
      </w:rPr>
      <w:t xml:space="preserve">                </w:t>
    </w:r>
    <w:r w:rsidR="00A62DE0" w:rsidRPr="00A62DE0">
      <w:rPr>
        <w:rFonts w:ascii="Lucida Sans Unicode" w:eastAsia="Arial MT" w:hAnsi="Arial MT" w:cs="Arial MT"/>
        <w:color w:val="231F20"/>
        <w:spacing w:val="10"/>
        <w:sz w:val="28"/>
        <w:szCs w:val="28"/>
        <w:lang w:val="en-US"/>
      </w:rPr>
      <w:t>Lower</w:t>
    </w:r>
    <w:r w:rsidR="00A62DE0" w:rsidRPr="00A62DE0">
      <w:rPr>
        <w:rFonts w:ascii="Lucida Sans Unicode" w:eastAsia="Arial MT" w:hAnsi="Arial MT" w:cs="Arial MT"/>
        <w:color w:val="231F20"/>
        <w:spacing w:val="6"/>
        <w:sz w:val="28"/>
        <w:szCs w:val="28"/>
        <w:lang w:val="en-US"/>
      </w:rPr>
      <w:t xml:space="preserve"> </w:t>
    </w:r>
    <w:r w:rsidR="00A62DE0" w:rsidRPr="00A62DE0">
      <w:rPr>
        <w:rFonts w:ascii="Lucida Sans Unicode" w:eastAsia="Arial MT" w:hAnsi="Arial MT" w:cs="Arial MT"/>
        <w:color w:val="231F20"/>
        <w:spacing w:val="13"/>
        <w:sz w:val="28"/>
        <w:szCs w:val="28"/>
        <w:lang w:val="en-US"/>
      </w:rPr>
      <w:t>Mainland</w:t>
    </w:r>
    <w:r w:rsidR="00A62DE0" w:rsidRPr="00A62DE0">
      <w:rPr>
        <w:rFonts w:ascii="Lucida Sans Unicode" w:eastAsia="Arial MT" w:hAnsi="Arial MT" w:cs="Arial MT"/>
        <w:color w:val="231F20"/>
        <w:spacing w:val="6"/>
        <w:sz w:val="28"/>
        <w:szCs w:val="28"/>
        <w:lang w:val="en-US"/>
      </w:rPr>
      <w:t xml:space="preserve"> </w:t>
    </w:r>
    <w:r w:rsidR="00A62DE0" w:rsidRPr="00A62DE0">
      <w:rPr>
        <w:rFonts w:ascii="Lucida Sans Unicode" w:eastAsia="Arial MT" w:hAnsi="Arial MT" w:cs="Arial MT"/>
        <w:color w:val="231F20"/>
        <w:spacing w:val="11"/>
        <w:sz w:val="28"/>
        <w:szCs w:val="28"/>
        <w:lang w:val="en-US"/>
      </w:rPr>
      <w:t>Land</w:t>
    </w:r>
    <w:r w:rsidR="00A62DE0" w:rsidRPr="00A62DE0">
      <w:rPr>
        <w:rFonts w:ascii="Lucida Sans Unicode" w:eastAsia="Arial MT" w:hAnsi="Arial MT" w:cs="Arial MT"/>
        <w:color w:val="231F20"/>
        <w:spacing w:val="6"/>
        <w:sz w:val="28"/>
        <w:szCs w:val="28"/>
        <w:lang w:val="en-US"/>
      </w:rPr>
      <w:t xml:space="preserve"> </w:t>
    </w:r>
    <w:r w:rsidR="00A62DE0" w:rsidRPr="00A62DE0">
      <w:rPr>
        <w:rFonts w:ascii="Lucida Sans Unicode" w:eastAsia="Arial MT" w:hAnsi="Arial MT" w:cs="Arial MT"/>
        <w:color w:val="231F20"/>
        <w:spacing w:val="14"/>
        <w:sz w:val="28"/>
        <w:szCs w:val="28"/>
        <w:lang w:val="en-US"/>
      </w:rPr>
      <w:t>Surveyors</w:t>
    </w:r>
  </w:p>
  <w:p w14:paraId="4330F048" w14:textId="77777777" w:rsidR="00A62DE0" w:rsidRDefault="00A62DE0"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b/>
        <w:u w:val="none"/>
      </w:rPr>
    </w:lvl>
  </w:abstractNum>
  <w:abstractNum w:abstractNumId="2">
    <w:multiLevelType w:val="singleLevel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</w:abstractNum>
  <w:num w:numId="1">
    <w:abstractNumId w:val="1"/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E0"/>
    <w:rsid w:val="001A2780"/>
    <w:rsid w:val="00246C4D"/>
    <w:rsid w:val="004976F3"/>
    <w:rsid w:val="007C55F9"/>
    <w:rsid w:val="00A62DE0"/>
    <w:rsid w:val="00DE31E2"/>
    <w:rsid w:val="00E374D4"/>
    <w:rsid w:val="00FA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D5151"/>
  <w15:chartTrackingRefBased/>
  <w15:docId w15:val="{4C16171C-D9FA-4685-8884-1CB43313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DE0"/>
  </w:style>
  <w:style w:type="paragraph" w:styleId="Footer">
    <w:name w:val="footer"/>
    <w:basedOn w:val="Normal"/>
    <w:link w:val="FooterChar"/>
    <w:uiPriority w:val="99"/>
    <w:unhideWhenUsed/>
    <w:rsid w:val="00A62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DE0"/>
  </w:style>
  <w:style w:type="paragraph" w:customStyle="1" w:styleId="EQBody">
    <w:name w:val="EQ Body"/>
    <w:qFormat/>
    <w:pPr>
      <w:spacing w:before="0" w:after="0" w:line="264" w:lineRule="auto"/>
    </w:pPr>
    <w:rPr>
      <w:rFonts w:ascii="Calibri" w:hAnsi="Calibri" w:cs="Calibri"/>
      <w:sz w:val="21"/>
      <w:szCs w:val="21"/>
    </w:rPr>
  </w:style>
  <w:style w:type="paragraph" w:customStyle="1" w:styleId="EQDate">
    <w:name w:val="EQ Date"/>
    <w:basedOn w:val="EQBody"/>
    <w:qFormat/>
    <w:pPr>
      <w:spacing w:before="120" w:after="120"/>
      <w:jc w:val="right"/>
    </w:pPr>
  </w:style>
  <w:style w:type="paragraph" w:customStyle="1" w:styleId="EQTo">
    <w:name w:val="EQ To"/>
    <w:basedOn w:val="EQBody"/>
    <w:qFormat/>
    <w:pPr>
      <w:tabs>
        <w:tab w:val="right" w:pos="9360"/>
      </w:tabs>
      <w:spacing w:after="160"/>
    </w:pPr>
    <w:rPr>
      <w:b/>
      <w:bCs/>
      <w:sz w:val="22"/>
      <w:szCs w:val="22"/>
    </w:rPr>
  </w:style>
  <w:style w:type="paragraph" w:customStyle="1" w:styleId="EQSite">
    <w:name w:val="EQ Site Address"/>
    <w:basedOn w:val="EQBody"/>
    <w:qFormat/>
    <w:pPr>
      <w:pBdr>
        <w:top w:val="single" w:sz="24" w:space="1" w:color="65C7D0"/>
        <w:left w:val="single" w:sz="24" w:space="4" w:color="65C7D0"/>
        <w:bottom w:val="single" w:sz="24" w:space="1" w:color="65C7D0"/>
        <w:right w:val="single" w:sz="24" w:space="4" w:color="65C7D0"/>
      </w:pBdr>
      <w:shd w:val="clear" w:color="auto" w:fill="65C7D0"/>
      <w:spacing w:after="240"/>
      <w:ind w:left="85" w:right="85"/>
    </w:pPr>
    <w:rPr>
      <w:b/>
      <w:bCs/>
      <w:caps/>
      <w:color w:val="FFFFFF"/>
      <w:spacing w:val="15"/>
      <w:sz w:val="22"/>
      <w:szCs w:val="22"/>
    </w:rPr>
  </w:style>
  <w:style w:type="paragraph" w:customStyle="1" w:styleId="EQService">
    <w:name w:val="EQ Service Title"/>
    <w:basedOn w:val="EQBody"/>
    <w:qFormat/>
    <w:pPr>
      <w:keepLines/>
      <w:numPr>
        <w:numId w:val="1"/>
      </w:numPr>
      <w:spacing w:before="60" w:after="60"/>
      <w:ind w:left="360" w:hanging="360"/>
    </w:pPr>
    <w:rPr>
      <w:b/>
      <w:bCs/>
      <w:u w:val="single"/>
      <w:sz w:val="23"/>
      <w:szCs w:val="23"/>
    </w:rPr>
  </w:style>
  <w:style w:type="paragraph" w:customStyle="1" w:styleId="EQLead">
    <w:name w:val="EQ Scope Lead"/>
    <w:basedOn w:val="EQBody"/>
    <w:qFormat/>
    <w:pPr>
      <w:keepLines/>
      <w:spacing w:after="20"/>
      <w:ind w:left="360"/>
    </w:pPr>
  </w:style>
  <w:style w:type="paragraph" w:customStyle="1" w:styleId="EQScope">
    <w:name w:val="EQ Scope Line"/>
    <w:basedOn w:val="EQBody"/>
    <w:qFormat/>
    <w:pPr>
      <w:keepLines/>
      <w:spacing w:after="20"/>
      <w:ind w:left="720" w:hanging="360"/>
    </w:pPr>
  </w:style>
  <w:style w:type="paragraph" w:customStyle="1" w:styleId="EQScopeNote">
    <w:name w:val="EQ Scope Note"/>
    <w:basedOn w:val="EQBody"/>
    <w:qFormat/>
    <w:pPr>
      <w:keepLines/>
      <w:spacing w:before="40" w:after="20"/>
      <w:ind w:left="360"/>
    </w:pPr>
    <w:rPr>
      <w:b/>
      <w:bCs/>
      <w:sz w:val="19"/>
      <w:szCs w:val="19"/>
    </w:rPr>
  </w:style>
  <w:style w:type="paragraph" w:customStyle="1" w:styleId="EQPrice">
    <w:name w:val="EQ Price"/>
    <w:basedOn w:val="EQBody"/>
    <w:qFormat/>
    <w:pPr>
      <w:spacing w:before="60" w:after="60"/>
      <w:jc w:val="right"/>
    </w:pPr>
    <w:rPr>
      <w:b/>
      <w:bCs/>
      <w:sz w:val="23"/>
      <w:szCs w:val="23"/>
    </w:rPr>
  </w:style>
  <w:style w:type="paragraph" w:customStyle="1" w:styleId="EQTerms">
    <w:name w:val="EQ Terms"/>
    <w:basedOn w:val="EQBody"/>
    <w:qFormat/>
    <w:pPr>
      <w:keepNext/>
      <w:spacing w:after="40"/>
    </w:pPr>
    <w:rPr>
      <w:b/>
      <w:bCs/>
    </w:rPr>
  </w:style>
  <w:style w:type="paragraph" w:customStyle="1" w:styleId="EQSign">
    <w:name w:val="EQ Signatory"/>
    <w:basedOn w:val="EQBody"/>
    <w:qFormat/>
    <w:pPr>
      <w:keepNext/>
      <w:pBdr>
        <w:bottom w:val="single" w:sz="6" w:space="8" w:color="808080"/>
      </w:pBdr>
      <w:spacing w:before="200" w:after="120"/>
    </w:pPr>
  </w:style>
  <w:style w:type="paragraph" w:customStyle="1" w:styleId="EQContract">
    <w:name w:val="EQ Contract"/>
    <w:basedOn w:val="EQBody"/>
    <w:qFormat/>
    <w:pPr>
      <w:keepNext/>
      <w:keepLines/>
      <w:spacing w:before="120" w:after="200" w:line="252" w:lineRule="auto"/>
      <w:jc w:val="both"/>
    </w:pPr>
    <w:rPr>
      <w:sz w:val="17"/>
      <w:szCs w:val="17"/>
    </w:rPr>
  </w:style>
  <w:style w:type="paragraph" w:customStyle="1" w:styleId="EQBlank">
    <w:name w:val="EQ Signature Line"/>
    <w:basedOn w:val="EQBody"/>
    <w:qFormat/>
    <w:pPr>
      <w:keepNext/>
      <w:keepLines/>
      <w:spacing w:before="160" w:after="80"/>
    </w:pPr>
    <w:rPr>
      <w:sz w:val="20"/>
      <w:szCs w:val="20"/>
    </w:rPr>
  </w:style>
  <w:style w:type="table" w:customStyle="1" w:styleId="EQServiceTable">
    <w:name w:val="EQ Service Table"/>
    <w:basedOn w:val="TableNormal"/>
    <w:tblPr>
      <w:tblCellMar>
        <w:top w:w="40" w:type="dxa"/>
        <w:left w:w="0" w:type="dxa"/>
        <w:bottom w:w="12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EQNum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levatelandsurveying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http://www.elevatelandsurveying.com/" TargetMode="External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E7A62883CAC94396604F94B9D5492F" ma:contentTypeVersion="11" ma:contentTypeDescription="Create a new document." ma:contentTypeScope="" ma:versionID="b157d22fc8afa1d43f935f1e93fe609d">
  <xsd:schema xmlns:xsd="http://www.w3.org/2001/XMLSchema" xmlns:xs="http://www.w3.org/2001/XMLSchema" xmlns:p="http://schemas.microsoft.com/office/2006/metadata/properties" xmlns:ns2="5a883cb8-6826-4e42-8cbd-5bb14895056a" xmlns:ns3="465d6379-3e3d-4967-a71a-92d400e20f10" targetNamespace="http://schemas.microsoft.com/office/2006/metadata/properties" ma:root="true" ma:fieldsID="fc738ef15baccd107414abbb5b7e1919" ns2:_="" ns3:_="">
    <xsd:import namespace="5a883cb8-6826-4e42-8cbd-5bb14895056a"/>
    <xsd:import namespace="465d6379-3e3d-4967-a71a-92d400e20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83cb8-6826-4e42-8cbd-5bb1489505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6ad759-7eaf-4491-a291-7adc7ebae1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d6379-3e3d-4967-a71a-92d400e20f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401b1f-99a9-4062-a65c-6dcd8904c398}" ma:internalName="TaxCatchAll" ma:showField="CatchAllData" ma:web="465d6379-3e3d-4967-a71a-92d400e20f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883cb8-6826-4e42-8cbd-5bb14895056a">
      <Terms xmlns="http://schemas.microsoft.com/office/infopath/2007/PartnerControls"/>
    </lcf76f155ced4ddcb4097134ff3c332f>
    <TaxCatchAll xmlns="465d6379-3e3d-4967-a71a-92d400e20f10" xsi:nil="true"/>
  </documentManagement>
</p:properties>
</file>

<file path=customXml/itemProps1.xml><?xml version="1.0" encoding="utf-8"?>
<ds:datastoreItem xmlns:ds="http://schemas.openxmlformats.org/officeDocument/2006/customXml" ds:itemID="{A4A20D21-DB20-4354-BDE0-13C3A98A7B56}"/>
</file>

<file path=customXml/itemProps2.xml><?xml version="1.0" encoding="utf-8"?>
<ds:datastoreItem xmlns:ds="http://schemas.openxmlformats.org/officeDocument/2006/customXml" ds:itemID="{2297CCB6-4C1A-4DE0-91EA-0181A331FD86}"/>
</file>

<file path=customXml/itemProps3.xml><?xml version="1.0" encoding="utf-8"?>
<ds:datastoreItem xmlns:ds="http://schemas.openxmlformats.org/officeDocument/2006/customXml" ds:itemID="{3BF1B0FA-AEE0-4B61-8C5C-838C72550C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Finny Philip</dc:creator>
  <cp:keywords/>
  <dc:description/>
  <cp:lastModifiedBy>Elevate Office</cp:lastModifiedBy>
  <cp:revision>2</cp:revision>
  <dcterms:created xsi:type="dcterms:W3CDTF">2023-01-06T18:30:00Z</dcterms:created>
  <dcterms:modified xsi:type="dcterms:W3CDTF">2024-10-29T17:41:00Z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0x010100AEE7A62883CAC94396604F94B9D5492F</vt:lpwstr>
  </property>
  <property fmtid="{D5CDD505-2E9C-101B-9397-08002B2CF9AE}" pid="3" name="Order">
    <vt:r8>128800</vt:r8>
  </property>
</Properties>
</file>