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6459"/>
        <w:gridCol w:w="710"/>
        <w:gridCol w:w="329"/>
        <w:gridCol w:w="2582"/>
      </w:tblGrid>
      <w:tr w:rsidR="00B53E1B">
        <w:trPr>
          <w:trHeight w:hRule="exact" w:val="360"/>
          <w:jc w:val="center"/>
        </w:trPr>
        <w:tc>
          <w:tcPr>
            <w:tcW w:w="6459" w:type="dxa"/>
          </w:tcPr>
          <w:p w:rsidR="00B53E1B" w:rsidRDefault="00B53E1B"/>
        </w:tc>
        <w:tc>
          <w:tcPr>
            <w:tcW w:w="710" w:type="dxa"/>
            <w:tcBorders>
              <w:right w:val="thickThinSmallGap" w:sz="36" w:space="0" w:color="FFFFFF" w:themeColor="background1"/>
            </w:tcBorders>
          </w:tcPr>
          <w:p w:rsidR="00B53E1B" w:rsidRDefault="00B53E1B"/>
        </w:tc>
        <w:tc>
          <w:tcPr>
            <w:tcW w:w="329" w:type="dxa"/>
            <w:tcBorders>
              <w:left w:val="thickThinSmallGap" w:sz="36" w:space="0" w:color="FFFFFF" w:themeColor="background1"/>
            </w:tcBorders>
          </w:tcPr>
          <w:p w:rsidR="00B53E1B" w:rsidRDefault="00B53E1B"/>
        </w:tc>
        <w:tc>
          <w:tcPr>
            <w:tcW w:w="2582" w:type="dxa"/>
          </w:tcPr>
          <w:p w:rsidR="00B53E1B" w:rsidRDefault="00B53E1B"/>
        </w:tc>
      </w:tr>
      <w:tr w:rsidR="00B53E1B">
        <w:trPr>
          <w:trHeight w:hRule="exact" w:val="13752"/>
          <w:jc w:val="center"/>
        </w:trPr>
        <w:tc>
          <w:tcPr>
            <w:tcW w:w="6459" w:type="dxa"/>
          </w:tcPr>
          <w:p w:rsidR="0092002E" w:rsidRPr="0092002E" w:rsidRDefault="0092002E" w:rsidP="0092002E">
            <w:pPr>
              <w:pStyle w:val="Title"/>
            </w:pPr>
            <w:r>
              <w:t>Arduino drums</w:t>
            </w:r>
          </w:p>
          <w:p w:rsidR="00B53E1B" w:rsidRDefault="001B4E27">
            <w:pPr>
              <w:pStyle w:val="EventHeading"/>
              <w:spacing w:before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2133287</wp:posOffset>
                      </wp:positionH>
                      <wp:positionV relativeFrom="paragraph">
                        <wp:posOffset>361912</wp:posOffset>
                      </wp:positionV>
                      <wp:extent cx="600502" cy="600502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502" cy="6005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807059" id="Oval 3" o:spid="_x0000_s1026" style="position:absolute;margin-left:168pt;margin-top:28.5pt;width:47.3pt;height:4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" fillcolor="#b2b2b2 [3205]" strokecolor="#585858 [16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2843246</wp:posOffset>
                      </wp:positionH>
                      <wp:positionV relativeFrom="paragraph">
                        <wp:posOffset>254010</wp:posOffset>
                      </wp:positionV>
                      <wp:extent cx="613722" cy="613722"/>
                      <wp:effectExtent l="0" t="0" r="15240" b="152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722" cy="613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48424" id="Oval 4" o:spid="_x0000_s1026" style="position:absolute;margin-left:223.9pt;margin-top:20pt;width:48.3pt;height:4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" fillcolor="#969696 [3206]" strokecolor="#4a4a4a [1606]" strokeweight="1pt">
                      <v:stroke joinstyle="miter"/>
                    </v:oval>
                  </w:pict>
                </mc:Fallback>
              </mc:AlternateContent>
            </w:r>
            <w:r w:rsidR="0092002E">
              <w:t>Program</w:t>
            </w:r>
          </w:p>
          <w:p w:rsidR="00B53E1B" w:rsidRDefault="001B4E27">
            <w:pPr>
              <w:pStyle w:val="Even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E8EF12" wp14:editId="342875EF">
                      <wp:simplePos x="0" y="0"/>
                      <wp:positionH relativeFrom="column">
                        <wp:posOffset>1678296</wp:posOffset>
                      </wp:positionH>
                      <wp:positionV relativeFrom="paragraph">
                        <wp:posOffset>432720</wp:posOffset>
                      </wp:positionV>
                      <wp:extent cx="805218" cy="805218"/>
                      <wp:effectExtent l="0" t="0" r="13970" b="139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218" cy="8052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AE040A" id="Oval 2" o:spid="_x0000_s1026" style="position:absolute;margin-left:132.15pt;margin-top:34.05pt;width:63.4pt;height:6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" fillcolor="#8d8b00 [3204]" strokecolor="#464400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2965175</wp:posOffset>
                      </wp:positionH>
                      <wp:positionV relativeFrom="paragraph">
                        <wp:posOffset>262909</wp:posOffset>
                      </wp:positionV>
                      <wp:extent cx="1228298" cy="1228298"/>
                      <wp:effectExtent l="0" t="0" r="10160" b="101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298" cy="122829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F8959D" id="Oval 5" o:spid="_x0000_s1026" style="position:absolute;margin-left:233.5pt;margin-top:20.7pt;width:96.7pt;height:9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" fillcolor="#4d4d4d [3209]" strokecolor="#262626 [1609]" strokeweight="1pt">
                      <v:stroke joinstyle="miter"/>
                    </v:oval>
                  </w:pict>
                </mc:Fallback>
              </mc:AlternateContent>
            </w:r>
            <w:r w:rsidR="0092002E">
              <w:t>P5.bots</w:t>
            </w:r>
          </w:p>
          <w:p w:rsidR="0092002E" w:rsidRDefault="0092002E">
            <w:pPr>
              <w:pStyle w:val="EventInfo"/>
            </w:pPr>
            <w:r>
              <w:t>Arduino</w:t>
            </w:r>
          </w:p>
          <w:p w:rsidR="00B53E1B" w:rsidRDefault="0092002E">
            <w:pPr>
              <w:pStyle w:val="EventHeading"/>
            </w:pPr>
            <w:r>
              <w:t>summary</w:t>
            </w:r>
          </w:p>
          <w:p w:rsidR="00B53E1B" w:rsidRDefault="0092002E" w:rsidP="008621C6">
            <w:pPr>
              <w:pStyle w:val="EventInfo"/>
            </w:pPr>
            <w:r>
              <w:t>Use different colors to encode for different drum kit sounds</w:t>
            </w:r>
          </w:p>
          <w:p w:rsidR="00B53E1B" w:rsidRDefault="0092002E">
            <w:pPr>
              <w:pStyle w:val="BlockText"/>
            </w:pPr>
            <w:r>
              <w:t>References:</w:t>
            </w:r>
          </w:p>
          <w:p w:rsidR="0092002E" w:rsidRDefault="00B102A8">
            <w:pPr>
              <w:pStyle w:val="BlockText"/>
            </w:pPr>
            <w:hyperlink r:id="rId7" w:history="1">
              <w:r w:rsidR="0092002E" w:rsidRPr="007A2039">
                <w:rPr>
                  <w:rStyle w:val="Hyperlink"/>
                </w:rPr>
                <w:t>https://www.youtube.com/watch?v=x8kiiMCqjqk</w:t>
              </w:r>
            </w:hyperlink>
          </w:p>
          <w:p w:rsidR="0092002E" w:rsidRDefault="00B102A8" w:rsidP="0092002E">
            <w:pPr>
              <w:pStyle w:val="Heading3"/>
            </w:pPr>
            <w:hyperlink r:id="rId8" w:history="1">
              <w:r w:rsidR="0092002E">
                <w:rPr>
                  <w:rStyle w:val="Hyperlink"/>
                </w:rPr>
                <w:t>Domenick Propati</w:t>
              </w:r>
            </w:hyperlink>
            <w:r w:rsidR="0092002E">
              <w:t>’s Masters Project</w:t>
            </w:r>
          </w:p>
          <w:p w:rsidR="00B53E1B" w:rsidRDefault="008621C6">
            <w:pPr>
              <w:pStyle w:val="EventHeading"/>
            </w:pPr>
            <w:r>
              <w:t>Calendar: Obtain and build hardware (11.28), Get first draft of code (11.30)</w:t>
            </w:r>
          </w:p>
        </w:tc>
        <w:tc>
          <w:tcPr>
            <w:tcW w:w="710" w:type="dxa"/>
            <w:tcBorders>
              <w:right w:val="thickThinSmallGap" w:sz="36" w:space="0" w:color="FFFFFF" w:themeColor="background1"/>
            </w:tcBorders>
          </w:tcPr>
          <w:p w:rsidR="00B53E1B" w:rsidRDefault="00B53E1B"/>
        </w:tc>
        <w:tc>
          <w:tcPr>
            <w:tcW w:w="329" w:type="dxa"/>
            <w:tcBorders>
              <w:left w:val="thickThinSmallGap" w:sz="36" w:space="0" w:color="FFFFFF" w:themeColor="background1"/>
            </w:tcBorders>
          </w:tcPr>
          <w:p w:rsidR="00B53E1B" w:rsidRDefault="0092002E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-4936102</wp:posOffset>
                      </wp:positionH>
                      <wp:positionV relativeFrom="page">
                        <wp:posOffset>-475870</wp:posOffset>
                      </wp:positionV>
                      <wp:extent cx="7071360" cy="9357360"/>
                      <wp:effectExtent l="0" t="0" r="17145" b="171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1360" cy="935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91200</wp14:pctWidth>
                      </wp14:sizeRelH>
                      <wp14:sizeRelV relativeFrom="page">
                        <wp14:pctHeight>93200</wp14:pctHeight>
                      </wp14:sizeRelV>
                    </wp:anchor>
                  </w:drawing>
                </mc:Choice>
                <mc:Fallback>
                  <w:pict>
                    <v:rect w14:anchorId="4BCBC013" id="Rectangle 1" o:spid="_x0000_s1026" style="position:absolute;margin-left:-388.65pt;margin-top:-37.45pt;width:556.8pt;height:736.8pt;z-index:-251657216;visibility:visible;mso-wrap-style:square;mso-width-percent:912;mso-height-percent:932;mso-wrap-distance-left:9pt;mso-wrap-distance-top:0;mso-wrap-distance-right:9pt;mso-wrap-distance-bottom:0;mso-position-horizontal:absolute;mso-position-horizontal-relative:page;mso-position-vertical:absolute;mso-position-vertical-relative:page;mso-width-percent:912;mso-height-percent:9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" fillcolor="black [3213]" strokecolor="#464400 [1604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2582" w:type="dxa"/>
          </w:tcPr>
          <w:p w:rsidR="0092002E" w:rsidRDefault="0092002E" w:rsidP="0092002E">
            <w:pPr>
              <w:pStyle w:val="EventSubhead"/>
            </w:pPr>
            <w:r>
              <w:t>Sketch:</w:t>
            </w:r>
          </w:p>
          <w:p w:rsidR="00B53E1B" w:rsidRDefault="0092002E">
            <w:pPr>
              <w:pStyle w:val="EventHeading"/>
            </w:pPr>
            <w:r>
              <w:t>setup</w:t>
            </w:r>
          </w:p>
          <w:p w:rsidR="00B53E1B" w:rsidRDefault="0092002E" w:rsidP="0092002E">
            <w:r>
              <w:t>Initialise all the sensors (IR) as well as the ports</w:t>
            </w:r>
          </w:p>
          <w:p w:rsidR="00B53E1B" w:rsidRDefault="0092002E">
            <w:pPr>
              <w:pStyle w:val="EventHeading"/>
            </w:pPr>
            <w:r>
              <w:t>void/draw</w:t>
            </w:r>
          </w:p>
          <w:p w:rsidR="0092002E" w:rsidRDefault="008D12CB" w:rsidP="0092002E">
            <w:r>
              <w:t>-</w:t>
            </w:r>
            <w:r w:rsidR="0092002E">
              <w:t>Play different sounds for different colors on the kit</w:t>
            </w:r>
          </w:p>
          <w:p w:rsidR="0092002E" w:rsidRDefault="008D12CB" w:rsidP="0092002E">
            <w:r>
              <w:t>-</w:t>
            </w:r>
            <w:r w:rsidR="0092002E">
              <w:t>Maybe include different visualisations on screen for different sounds too (if time permits)</w:t>
            </w:r>
          </w:p>
          <w:p w:rsidR="0092002E" w:rsidRDefault="0092002E" w:rsidP="0092002E"/>
          <w:p w:rsidR="0092002E" w:rsidRDefault="0092002E" w:rsidP="0092002E">
            <w:pPr>
              <w:pStyle w:val="EventSubhead"/>
            </w:pPr>
            <w:r>
              <w:t>What I know:</w:t>
            </w:r>
          </w:p>
          <w:p w:rsidR="00B53E1B" w:rsidRDefault="0092002E" w:rsidP="0092002E">
            <w:r>
              <w:t>Arduino</w:t>
            </w:r>
          </w:p>
          <w:p w:rsidR="0092002E" w:rsidRDefault="0092002E" w:rsidP="0092002E">
            <w:r>
              <w:t>P5.js</w:t>
            </w:r>
          </w:p>
          <w:p w:rsidR="0092002E" w:rsidRDefault="0092002E" w:rsidP="0092002E"/>
          <w:p w:rsidR="00B53E1B" w:rsidRDefault="0092002E" w:rsidP="0092002E">
            <w:pPr>
              <w:pStyle w:val="EventSubhead"/>
            </w:pPr>
            <w:r>
              <w:t>Challenges:</w:t>
            </w:r>
          </w:p>
          <w:p w:rsidR="0092002E" w:rsidRDefault="00747FF7">
            <w:r>
              <w:t>-</w:t>
            </w:r>
            <w:r w:rsidR="0092002E">
              <w:t>Combining Arduino with p5.bots library</w:t>
            </w:r>
          </w:p>
          <w:p w:rsidR="0092002E" w:rsidRDefault="00747FF7">
            <w:r>
              <w:t>-</w:t>
            </w:r>
            <w:r w:rsidR="0092002E">
              <w:t>Ensuring hardware doesn’t fail</w:t>
            </w:r>
          </w:p>
          <w:p w:rsidR="0092002E" w:rsidRDefault="008D12CB">
            <w:r>
              <w:t>-</w:t>
            </w:r>
            <w:r w:rsidR="0092002E">
              <w:t>Encapsulating all of the hardware so it doesn’t fall apart</w:t>
            </w:r>
          </w:p>
          <w:p w:rsidR="008D12CB" w:rsidRDefault="00DC7037" w:rsidP="008D12CB">
            <w:r>
              <w:t xml:space="preserve"> </w:t>
            </w:r>
          </w:p>
          <w:p w:rsidR="008D12CB" w:rsidRDefault="008D12CB" w:rsidP="008D12CB">
            <w:pPr>
              <w:pStyle w:val="EventSubhead"/>
            </w:pPr>
            <w:r>
              <w:t>Setup</w:t>
            </w:r>
            <w:r>
              <w:t>:</w:t>
            </w:r>
          </w:p>
          <w:p w:rsidR="00B53E1B" w:rsidRDefault="008D12CB">
            <w:r>
              <w:t>Arduino + color pads</w:t>
            </w:r>
          </w:p>
          <w:p w:rsidR="0092002E" w:rsidRDefault="0092002E"/>
        </w:tc>
        <w:bookmarkStart w:id="0" w:name="_GoBack"/>
        <w:bookmarkEnd w:id="0"/>
      </w:tr>
    </w:tbl>
    <w:p w:rsidR="00B53E1B" w:rsidRDefault="00B53E1B">
      <w:pPr>
        <w:pStyle w:val="TableSpace"/>
      </w:pPr>
    </w:p>
    <w:sectPr w:rsidR="00B53E1B">
      <w:pgSz w:w="12240" w:h="15840" w:code="1"/>
      <w:pgMar w:top="864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2A8" w:rsidRDefault="00B102A8">
      <w:pPr>
        <w:spacing w:line="240" w:lineRule="auto"/>
      </w:pPr>
      <w:r>
        <w:separator/>
      </w:r>
    </w:p>
  </w:endnote>
  <w:endnote w:type="continuationSeparator" w:id="0">
    <w:p w:rsidR="00B102A8" w:rsidRDefault="00B10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2A8" w:rsidRDefault="00B102A8">
      <w:pPr>
        <w:spacing w:line="240" w:lineRule="auto"/>
      </w:pPr>
      <w:r>
        <w:separator/>
      </w:r>
    </w:p>
  </w:footnote>
  <w:footnote w:type="continuationSeparator" w:id="0">
    <w:p w:rsidR="00B102A8" w:rsidRDefault="00B102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07E2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82D2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32F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44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AEF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403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835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8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20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B07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2E"/>
    <w:rsid w:val="001B4E27"/>
    <w:rsid w:val="001D0C1F"/>
    <w:rsid w:val="00747FF7"/>
    <w:rsid w:val="008621C6"/>
    <w:rsid w:val="008D12CB"/>
    <w:rsid w:val="0092002E"/>
    <w:rsid w:val="00B102A8"/>
    <w:rsid w:val="00B53E1B"/>
    <w:rsid w:val="00B830A8"/>
    <w:rsid w:val="00CB6716"/>
    <w:rsid w:val="00D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D6137"/>
  <w15:chartTrackingRefBased/>
  <w15:docId w15:val="{350B730C-FDCB-423A-AE50-EA2D0421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FFFFFF" w:themeColor="background1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08080" w:themeColor="background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08080" w:themeColor="background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12"/>
    </w:rPr>
  </w:style>
  <w:style w:type="character" w:styleId="Hyperlink">
    <w:name w:val="Hyperlink"/>
    <w:basedOn w:val="DefaultParagraphFont"/>
    <w:uiPriority w:val="99"/>
    <w:unhideWhenUsed/>
    <w:rPr>
      <w:color w:val="808080" w:themeColor="background2"/>
      <w:u w:val="none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808080" w:themeColor="background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</w:rPr>
  </w:style>
  <w:style w:type="paragraph" w:customStyle="1" w:styleId="EventHeading">
    <w:name w:val="Event Heading"/>
    <w:basedOn w:val="Normal"/>
    <w:uiPriority w:val="1"/>
    <w:qFormat/>
    <w:pPr>
      <w:spacing w:before="540" w:line="216" w:lineRule="auto"/>
    </w:pPr>
    <w:rPr>
      <w:rFonts w:asciiTheme="majorHAnsi" w:eastAsiaTheme="majorEastAsia" w:hAnsiTheme="majorHAnsi" w:cstheme="majorBidi"/>
      <w:caps/>
      <w:color w:val="808080" w:themeColor="background2"/>
      <w:sz w:val="48"/>
    </w:rPr>
  </w:style>
  <w:style w:type="paragraph" w:customStyle="1" w:styleId="EventInfo">
    <w:name w:val="Event Info"/>
    <w:basedOn w:val="Normal"/>
    <w:uiPriority w:val="1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1"/>
    <w:qFormat/>
    <w:pPr>
      <w:spacing w:after="600" w:line="240" w:lineRule="auto"/>
    </w:pPr>
  </w:style>
  <w:style w:type="paragraph" w:styleId="BlockText">
    <w:name w:val="Block Text"/>
    <w:basedOn w:val="Normal"/>
    <w:uiPriority w:val="1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1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08080" w:themeColor="background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808080" w:themeColor="background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808080" w:themeColor="background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808080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808080" w:themeColor="background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808080" w:themeColor="background2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920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temyprofessors.com/ShowRatings.jsp?tid=17932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8kiiMCqjq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roop\AppData\Roaming\Microsoft\Templates\Flyer%20(dark%20background).dotx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 (dark background).dotx</Template>
  <TotalTime>11</TotalTime>
  <Pages>1</Pages>
  <Words>119</Words>
  <Characters>735</Characters>
  <Application>Microsoft Office Word</Application>
  <DocSecurity>0</DocSecurity>
  <Lines>81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Abhiroop</dc:creator>
  <cp:lastModifiedBy>CVK Abhiroop</cp:lastModifiedBy>
  <cp:revision>21</cp:revision>
  <dcterms:created xsi:type="dcterms:W3CDTF">2017-11-20T22:53:00Z</dcterms:created>
  <dcterms:modified xsi:type="dcterms:W3CDTF">2017-11-20T23:04:00Z</dcterms:modified>
</cp:coreProperties>
</file>