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F4E">
        <w:rPr>
          <w:rFonts w:ascii="Arial" w:eastAsia="Times New Roman" w:hAnsi="Arial" w:cs="Arial"/>
          <w:color w:val="000000"/>
        </w:rPr>
        <w:t>26th October 2016</w:t>
      </w: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F4E">
        <w:rPr>
          <w:rFonts w:ascii="Arial" w:eastAsia="Times New Roman" w:hAnsi="Arial" w:cs="Arial"/>
          <w:color w:val="000000"/>
        </w:rPr>
        <w:t>Sound:</w:t>
      </w: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F4E">
        <w:rPr>
          <w:rFonts w:ascii="Arial" w:eastAsia="Times New Roman" w:hAnsi="Arial" w:cs="Arial"/>
          <w:color w:val="000000"/>
        </w:rPr>
        <w:t>Have to include the sound library in the libraries folder when launching the python server (also make the necessary edits to src navigation in the index.html file)</w:t>
      </w: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F4E">
        <w:rPr>
          <w:rFonts w:ascii="Arial" w:eastAsia="Times New Roman" w:hAnsi="Arial" w:cs="Arial"/>
          <w:color w:val="000000"/>
        </w:rPr>
        <w:t>Launch a server and add the sound file to an assets folder</w:t>
      </w: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F4E">
        <w:rPr>
          <w:rFonts w:ascii="Arial" w:eastAsia="Times New Roman" w:hAnsi="Arial" w:cs="Arial"/>
          <w:color w:val="000000"/>
        </w:rPr>
        <w:t>var mySound;</w:t>
      </w: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F4E">
        <w:rPr>
          <w:rFonts w:ascii="Arial" w:eastAsia="Times New Roman" w:hAnsi="Arial" w:cs="Arial"/>
          <w:color w:val="000000"/>
        </w:rPr>
        <w:t>function preload(){</w:t>
      </w: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F4E">
        <w:rPr>
          <w:rFonts w:ascii="Arial" w:eastAsia="Times New Roman" w:hAnsi="Arial" w:cs="Arial"/>
          <w:color w:val="000000"/>
        </w:rPr>
        <w:t>  mySound = loadSound(‘assets/sound.mp3’);</w:t>
      </w: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F4E">
        <w:rPr>
          <w:rFonts w:ascii="Arial" w:eastAsia="Times New Roman" w:hAnsi="Arial" w:cs="Arial"/>
          <w:color w:val="000000"/>
        </w:rPr>
        <w:t>}</w:t>
      </w: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F4E">
        <w:rPr>
          <w:rFonts w:ascii="Arial" w:eastAsia="Times New Roman" w:hAnsi="Arial" w:cs="Arial"/>
          <w:color w:val="000000"/>
        </w:rPr>
        <w:t>function setup(){</w:t>
      </w: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F4E">
        <w:rPr>
          <w:rFonts w:ascii="Arial" w:eastAsia="Times New Roman" w:hAnsi="Arial" w:cs="Arial"/>
          <w:color w:val="000000"/>
        </w:rPr>
        <w:t xml:space="preserve">//runs once. Putting it in draw would make it run once every frame so it becomes unhearable </w:t>
      </w: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F4E">
        <w:rPr>
          <w:rFonts w:ascii="Arial" w:eastAsia="Times New Roman" w:hAnsi="Arial" w:cs="Arial"/>
          <w:color w:val="000000"/>
        </w:rPr>
        <w:t>  mySound.playMode(“restart”);</w:t>
      </w: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F4E">
        <w:rPr>
          <w:rFonts w:ascii="Arial" w:eastAsia="Times New Roman" w:hAnsi="Arial" w:cs="Arial"/>
          <w:color w:val="000000"/>
        </w:rPr>
        <w:t>  mySound.loop(true);</w:t>
      </w: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F4E">
        <w:rPr>
          <w:rFonts w:ascii="Arial" w:eastAsia="Times New Roman" w:hAnsi="Arial" w:cs="Arial"/>
          <w:color w:val="000000"/>
        </w:rPr>
        <w:t xml:space="preserve">// the command above rewrites the whole logic control below and just stops and starts // the sound file on command </w:t>
      </w: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F4E">
        <w:rPr>
          <w:rFonts w:ascii="Arial" w:eastAsia="Times New Roman" w:hAnsi="Arial" w:cs="Arial"/>
          <w:color w:val="000000"/>
        </w:rPr>
        <w:t>  mySound.play();</w:t>
      </w: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F4E">
        <w:rPr>
          <w:rFonts w:ascii="Arial" w:eastAsia="Times New Roman" w:hAnsi="Arial" w:cs="Arial"/>
          <w:color w:val="000000"/>
        </w:rPr>
        <w:t>}</w:t>
      </w: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F4E">
        <w:rPr>
          <w:rFonts w:ascii="Arial" w:eastAsia="Times New Roman" w:hAnsi="Arial" w:cs="Arial"/>
          <w:color w:val="000000"/>
        </w:rPr>
        <w:t>function draw(){</w:t>
      </w: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F4E">
        <w:rPr>
          <w:rFonts w:ascii="Arial" w:eastAsia="Times New Roman" w:hAnsi="Arial" w:cs="Arial"/>
          <w:color w:val="000000"/>
        </w:rPr>
        <w:t>}</w:t>
      </w: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F4E">
        <w:rPr>
          <w:rFonts w:ascii="Arial" w:eastAsia="Times New Roman" w:hAnsi="Arial" w:cs="Arial"/>
          <w:color w:val="000000"/>
        </w:rPr>
        <w:t>function mousePressed(){</w:t>
      </w: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F4E">
        <w:rPr>
          <w:rFonts w:ascii="Arial" w:eastAsia="Times New Roman" w:hAnsi="Arial" w:cs="Arial"/>
          <w:color w:val="000000"/>
        </w:rPr>
        <w:t>// alternatively, to use it in a function, you could pause/stop it after it plays once</w:t>
      </w: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F4E">
        <w:rPr>
          <w:rFonts w:ascii="Arial" w:eastAsia="Times New Roman" w:hAnsi="Arial" w:cs="Arial"/>
          <w:color w:val="000000"/>
        </w:rPr>
        <w:t xml:space="preserve">// can also combine with logic control to prevent overlap </w:t>
      </w: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F4E">
        <w:rPr>
          <w:rFonts w:ascii="Arial" w:eastAsia="Times New Roman" w:hAnsi="Arial" w:cs="Arial"/>
          <w:color w:val="000000"/>
        </w:rPr>
        <w:t>  if(mySound.isPlaying()){</w:t>
      </w: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F4E">
        <w:rPr>
          <w:rFonts w:ascii="Arial" w:eastAsia="Times New Roman" w:hAnsi="Arial" w:cs="Arial"/>
          <w:color w:val="000000"/>
        </w:rPr>
        <w:t>     mySound.pause();</w:t>
      </w: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F4E">
        <w:rPr>
          <w:rFonts w:ascii="Arial" w:eastAsia="Times New Roman" w:hAnsi="Arial" w:cs="Arial"/>
          <w:color w:val="000000"/>
        </w:rPr>
        <w:t>  } else {</w:t>
      </w: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F4E">
        <w:rPr>
          <w:rFonts w:ascii="Arial" w:eastAsia="Times New Roman" w:hAnsi="Arial" w:cs="Arial"/>
          <w:color w:val="000000"/>
        </w:rPr>
        <w:t>     mySound.play();</w:t>
      </w: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F4E">
        <w:rPr>
          <w:rFonts w:ascii="Arial" w:eastAsia="Times New Roman" w:hAnsi="Arial" w:cs="Arial"/>
          <w:color w:val="000000"/>
        </w:rPr>
        <w:t>  }</w:t>
      </w: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F4E">
        <w:rPr>
          <w:rFonts w:ascii="Arial" w:eastAsia="Times New Roman" w:hAnsi="Arial" w:cs="Arial"/>
          <w:color w:val="000000"/>
        </w:rPr>
        <w:t>}</w:t>
      </w: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F4E" w:rsidRPr="005C2F4E" w:rsidRDefault="005C2F4E" w:rsidP="005C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F4E">
        <w:rPr>
          <w:rFonts w:ascii="Arial" w:eastAsia="Times New Roman" w:hAnsi="Arial" w:cs="Arial"/>
          <w:color w:val="000000"/>
        </w:rPr>
        <w:t xml:space="preserve">// it could be interesting to control count/mode when song ends </w:t>
      </w:r>
    </w:p>
    <w:p w:rsidR="0054518F" w:rsidRDefault="0054518F">
      <w:bookmarkStart w:id="0" w:name="_GoBack"/>
      <w:bookmarkEnd w:id="0"/>
    </w:p>
    <w:sectPr w:rsidR="0054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4E"/>
    <w:rsid w:val="0054518F"/>
    <w:rsid w:val="005C2F4E"/>
    <w:rsid w:val="00A8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953FA-2815-4AAE-9DDB-48CC6B65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5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CVK Abhiroop</dc:creator>
  <cp:keywords/>
  <dc:description/>
  <cp:lastModifiedBy>CVK Abhiroop</cp:lastModifiedBy>
  <cp:revision>1</cp:revision>
  <dcterms:created xsi:type="dcterms:W3CDTF">2017-10-26T18:37:00Z</dcterms:created>
  <dcterms:modified xsi:type="dcterms:W3CDTF">2017-10-26T18:37:00Z</dcterms:modified>
</cp:coreProperties>
</file>