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F21" w:rsidRPr="00290F21" w:rsidRDefault="00290F21" w:rsidP="00290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290F21">
        <w:rPr>
          <w:rFonts w:ascii="Arial" w:eastAsia="Times New Roman" w:hAnsi="Arial" w:cs="Arial"/>
          <w:color w:val="000000"/>
        </w:rPr>
        <w:t>3rd October 2017</w:t>
      </w:r>
    </w:p>
    <w:p w:rsidR="00290F21" w:rsidRPr="00290F21" w:rsidRDefault="00290F21" w:rsidP="00290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0F21" w:rsidRPr="00290F21" w:rsidRDefault="00290F21" w:rsidP="00290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F21">
        <w:rPr>
          <w:rFonts w:ascii="Arial" w:eastAsia="Times New Roman" w:hAnsi="Arial" w:cs="Arial"/>
          <w:color w:val="000000"/>
        </w:rPr>
        <w:t>Linear interpolation:</w:t>
      </w:r>
    </w:p>
    <w:p w:rsidR="00290F21" w:rsidRPr="00290F21" w:rsidRDefault="00290F21" w:rsidP="00290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F21">
        <w:rPr>
          <w:rFonts w:ascii="Arial" w:eastAsia="Times New Roman" w:hAnsi="Arial" w:cs="Arial"/>
          <w:color w:val="000000"/>
        </w:rPr>
        <w:t>Finds percentage distance between values</w:t>
      </w:r>
    </w:p>
    <w:p w:rsidR="00290F21" w:rsidRPr="00290F21" w:rsidRDefault="00290F21" w:rsidP="00290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0F21" w:rsidRPr="00290F21" w:rsidRDefault="00290F21" w:rsidP="00290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F21">
        <w:rPr>
          <w:rFonts w:ascii="Arial" w:eastAsia="Times New Roman" w:hAnsi="Arial" w:cs="Arial"/>
          <w:color w:val="000000"/>
        </w:rPr>
        <w:t>Mapping:</w:t>
      </w:r>
    </w:p>
    <w:p w:rsidR="00290F21" w:rsidRPr="00290F21" w:rsidRDefault="00290F21" w:rsidP="00290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F21">
        <w:rPr>
          <w:rFonts w:ascii="Arial" w:eastAsia="Times New Roman" w:hAnsi="Arial" w:cs="Arial"/>
          <w:color w:val="000000"/>
        </w:rPr>
        <w:t>Convert a value from input to output range</w:t>
      </w:r>
    </w:p>
    <w:p w:rsidR="00290F21" w:rsidRPr="00290F21" w:rsidRDefault="00290F21" w:rsidP="00290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F21">
        <w:rPr>
          <w:rFonts w:ascii="Arial" w:eastAsia="Times New Roman" w:hAnsi="Arial" w:cs="Arial"/>
          <w:color w:val="000000"/>
        </w:rPr>
        <w:t>Var newVal;</w:t>
      </w:r>
    </w:p>
    <w:p w:rsidR="00290F21" w:rsidRPr="00290F21" w:rsidRDefault="00290F21" w:rsidP="00290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F21">
        <w:rPr>
          <w:rFonts w:ascii="Arial" w:eastAsia="Times New Roman" w:hAnsi="Arial" w:cs="Arial"/>
          <w:color w:val="000000"/>
        </w:rPr>
        <w:t>newVal = map(oldVal, inputMin, inputMax, outputMin, outputMax);</w:t>
      </w:r>
    </w:p>
    <w:p w:rsidR="00290F21" w:rsidRPr="00290F21" w:rsidRDefault="00290F21" w:rsidP="00290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0F21" w:rsidRPr="00290F21" w:rsidRDefault="00290F21" w:rsidP="00290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F21">
        <w:rPr>
          <w:rFonts w:ascii="Arial" w:eastAsia="Times New Roman" w:hAnsi="Arial" w:cs="Arial"/>
          <w:color w:val="000000"/>
        </w:rPr>
        <w:t>Constain:</w:t>
      </w:r>
    </w:p>
    <w:p w:rsidR="00290F21" w:rsidRPr="00290F21" w:rsidRDefault="00290F21" w:rsidP="00290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F21">
        <w:rPr>
          <w:rFonts w:ascii="Arial" w:eastAsia="Times New Roman" w:hAnsi="Arial" w:cs="Arial"/>
          <w:color w:val="000000"/>
        </w:rPr>
        <w:t>Limits values</w:t>
      </w:r>
    </w:p>
    <w:p w:rsidR="00290F21" w:rsidRPr="00290F21" w:rsidRDefault="00290F21" w:rsidP="00290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F21">
        <w:rPr>
          <w:rFonts w:ascii="Arial" w:eastAsia="Times New Roman" w:hAnsi="Arial" w:cs="Arial"/>
          <w:color w:val="000000"/>
        </w:rPr>
        <w:t>constrain(value, min, max);</w:t>
      </w:r>
    </w:p>
    <w:p w:rsidR="00290F21" w:rsidRPr="00290F21" w:rsidRDefault="00290F21" w:rsidP="00290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0F21" w:rsidRPr="00290F21" w:rsidRDefault="00290F21" w:rsidP="00290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F21">
        <w:rPr>
          <w:rFonts w:ascii="Arial" w:eastAsia="Times New Roman" w:hAnsi="Arial" w:cs="Arial"/>
          <w:color w:val="000000"/>
        </w:rPr>
        <w:t>Matrix transformation:</w:t>
      </w:r>
    </w:p>
    <w:p w:rsidR="00290F21" w:rsidRPr="00290F21" w:rsidRDefault="00290F21" w:rsidP="00290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F21">
        <w:rPr>
          <w:rFonts w:ascii="Arial" w:eastAsia="Times New Roman" w:hAnsi="Arial" w:cs="Arial"/>
          <w:color w:val="000000"/>
        </w:rPr>
        <w:t>Push/Pop</w:t>
      </w:r>
    </w:p>
    <w:p w:rsidR="00290F21" w:rsidRPr="00290F21" w:rsidRDefault="00290F21" w:rsidP="00290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F21">
        <w:rPr>
          <w:rFonts w:ascii="Arial" w:eastAsia="Times New Roman" w:hAnsi="Arial" w:cs="Arial"/>
          <w:color w:val="000000"/>
        </w:rPr>
        <w:t>“Creates” a new matrix (original canvas replica) that can be messed with without affecting the original canvas</w:t>
      </w:r>
    </w:p>
    <w:p w:rsidR="00290F21" w:rsidRPr="00290F21" w:rsidRDefault="00290F21" w:rsidP="00290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F21">
        <w:rPr>
          <w:rFonts w:ascii="Arial" w:eastAsia="Times New Roman" w:hAnsi="Arial" w:cs="Arial"/>
          <w:color w:val="000000"/>
        </w:rPr>
        <w:t>Can use in tandem with rotate function since the rotate function is based off the canvas(0,0) origin</w:t>
      </w:r>
    </w:p>
    <w:p w:rsidR="00290F21" w:rsidRPr="00290F21" w:rsidRDefault="00290F21" w:rsidP="00290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F21">
        <w:rPr>
          <w:rFonts w:ascii="Arial" w:eastAsia="Times New Roman" w:hAnsi="Arial" w:cs="Arial"/>
          <w:color w:val="000000"/>
        </w:rPr>
        <w:t>Therefore, by ‘creating a new canvas’, we get to ‘create a new origin’ and therefore individually control the rotation of different objects</w:t>
      </w:r>
    </w:p>
    <w:p w:rsidR="0054518F" w:rsidRDefault="0054518F"/>
    <w:sectPr w:rsidR="00545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F21"/>
    <w:rsid w:val="00290F21"/>
    <w:rsid w:val="0054518F"/>
    <w:rsid w:val="007812B1"/>
    <w:rsid w:val="00A8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322A7-7080-44FF-A036-60375DD5C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7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CVK Abhiroop</dc:creator>
  <cp:keywords/>
  <dc:description/>
  <cp:lastModifiedBy>CVK Abhiroop</cp:lastModifiedBy>
  <cp:revision>2</cp:revision>
  <dcterms:created xsi:type="dcterms:W3CDTF">2017-10-04T02:40:00Z</dcterms:created>
  <dcterms:modified xsi:type="dcterms:W3CDTF">2017-10-04T02:40:00Z</dcterms:modified>
</cp:coreProperties>
</file>