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5th October 2017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Functions: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Contain instructions that can be called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658A">
        <w:rPr>
          <w:rFonts w:ascii="Arial" w:eastAsia="Times New Roman" w:hAnsi="Arial" w:cs="Arial"/>
          <w:color w:val="000000"/>
        </w:rPr>
        <w:t>Eg</w:t>
      </w:r>
      <w:proofErr w:type="spellEnd"/>
      <w:r w:rsidRPr="002D658A">
        <w:rPr>
          <w:rFonts w:ascii="Arial" w:eastAsia="Times New Roman" w:hAnsi="Arial" w:cs="Arial"/>
          <w:color w:val="000000"/>
        </w:rPr>
        <w:t xml:space="preserve">. ellipse, </w:t>
      </w:r>
      <w:proofErr w:type="spellStart"/>
      <w:r w:rsidRPr="002D658A">
        <w:rPr>
          <w:rFonts w:ascii="Arial" w:eastAsia="Times New Roman" w:hAnsi="Arial" w:cs="Arial"/>
          <w:color w:val="000000"/>
        </w:rPr>
        <w:t>rect</w:t>
      </w:r>
      <w:proofErr w:type="spellEnd"/>
      <w:r w:rsidRPr="002D658A">
        <w:rPr>
          <w:rFonts w:ascii="Arial" w:eastAsia="Times New Roman" w:hAnsi="Arial" w:cs="Arial"/>
          <w:color w:val="000000"/>
        </w:rPr>
        <w:t>, fill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Can make own functions, and then call them.</w:t>
      </w:r>
    </w:p>
    <w:p w:rsidR="002D658A" w:rsidRPr="002D658A" w:rsidRDefault="002D658A" w:rsidP="002D65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Modulo: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%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Remainder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Can use to divide time and then get remainder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8A">
        <w:rPr>
          <w:rFonts w:ascii="Arial" w:eastAsia="Times New Roman" w:hAnsi="Arial" w:cs="Arial"/>
          <w:color w:val="000000"/>
        </w:rPr>
        <w:t>Such as for color</w:t>
      </w:r>
    </w:p>
    <w:p w:rsidR="002D658A" w:rsidRPr="002D658A" w:rsidRDefault="002D658A" w:rsidP="002D6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658A">
        <w:rPr>
          <w:rFonts w:ascii="Arial" w:eastAsia="Times New Roman" w:hAnsi="Arial" w:cs="Arial"/>
          <w:color w:val="000000"/>
        </w:rPr>
        <w:t>millis</w:t>
      </w:r>
      <w:proofErr w:type="spellEnd"/>
      <w:r w:rsidRPr="002D658A">
        <w:rPr>
          <w:rFonts w:ascii="Arial" w:eastAsia="Times New Roman" w:hAnsi="Arial" w:cs="Arial"/>
          <w:color w:val="000000"/>
        </w:rPr>
        <w:t>(</w:t>
      </w:r>
      <w:proofErr w:type="gramEnd"/>
      <w:r w:rsidRPr="002D658A">
        <w:rPr>
          <w:rFonts w:ascii="Arial" w:eastAsia="Times New Roman" w:hAnsi="Arial" w:cs="Arial"/>
          <w:color w:val="000000"/>
        </w:rPr>
        <w:t>) % 255</w:t>
      </w:r>
    </w:p>
    <w:p w:rsidR="0054518F" w:rsidRDefault="0054518F">
      <w:bookmarkStart w:id="0" w:name="_GoBack"/>
      <w:bookmarkEnd w:id="0"/>
    </w:p>
    <w:sectPr w:rsidR="0054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8A"/>
    <w:rsid w:val="002D658A"/>
    <w:rsid w:val="0054518F"/>
    <w:rsid w:val="00A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D2AFF-E5DA-4303-9477-43683E0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2</cp:revision>
  <dcterms:created xsi:type="dcterms:W3CDTF">2017-10-05T14:19:00Z</dcterms:created>
  <dcterms:modified xsi:type="dcterms:W3CDTF">2017-10-05T14:20:00Z</dcterms:modified>
</cp:coreProperties>
</file>