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A896" w14:textId="1AF490DA" w:rsidR="00DC6C54" w:rsidRPr="004036AA" w:rsidRDefault="00DC6C54" w:rsidP="004036A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i/>
          <w:iCs/>
          <w:color w:val="1F4E79" w:themeColor="accent5" w:themeShade="80"/>
          <w:sz w:val="24"/>
          <w:szCs w:val="24"/>
          <w:u w:val="single"/>
          <w:shd w:val="clear" w:color="auto" w:fill="FFFFFF"/>
        </w:rPr>
      </w:pPr>
      <w:r w:rsidRPr="004036AA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>Summary</w:t>
      </w:r>
    </w:p>
    <w:p w14:paraId="329D54A6" w14:textId="77777777" w:rsidR="00DC6C54" w:rsidRPr="004036AA" w:rsidRDefault="00DC6C54" w:rsidP="00DC6C54">
      <w:pPr>
        <w:spacing w:after="0" w:line="240" w:lineRule="auto"/>
        <w:rPr>
          <w:rFonts w:ascii="Abadi" w:eastAsia="Times New Roman" w:hAnsi="Abadi" w:cs="Times New Roman"/>
          <w:color w:val="4472C4" w:themeColor="accent1"/>
          <w:sz w:val="24"/>
          <w:szCs w:val="24"/>
          <w:lang w:val="en-GB" w:eastAsia="en-GB"/>
        </w:rPr>
      </w:pPr>
    </w:p>
    <w:p w14:paraId="3BAEF45E" w14:textId="7DE1F551" w:rsidR="00FD5AC7" w:rsidRPr="00FD5AC7" w:rsidRDefault="00FD5AC7" w:rsidP="00FD5AC7">
      <w:pPr>
        <w:spacing w:after="0" w:line="240" w:lineRule="auto"/>
        <w:rPr>
          <w:rFonts w:ascii="Abadi" w:eastAsia="Times New Roman" w:hAnsi="Abadi" w:cs="Times New Roman"/>
          <w:b/>
          <w:bCs/>
          <w:i/>
          <w:iCs/>
          <w:color w:val="000000"/>
          <w:sz w:val="24"/>
          <w:szCs w:val="24"/>
          <w:u w:val="single"/>
          <w:lang w:eastAsia="en-GB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 xml:space="preserve">Experienced HR professional with over </w:t>
      </w:r>
      <w:r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6</w:t>
      </w:r>
      <w:r w:rsidRPr="00FD5AC7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 xml:space="preserve"> years of expertise in full-cycle recruiting, talent acquisition, and employee relations. Proven ability to source, attract, and retain top talent across various industries. Adept at managing high-volume recruitment, conducting interviews, and developing effective staffing strategies. Strong interpersonal and communication skills with a deep understanding of employment laws and best practices. Committed to fostering a positive and inclusive workplace culture.</w:t>
      </w:r>
    </w:p>
    <w:p w14:paraId="3D86645C" w14:textId="367B8520" w:rsidR="00EF211A" w:rsidRPr="004036AA" w:rsidRDefault="00DC6C54" w:rsidP="00DC6C54">
      <w:pPr>
        <w:spacing w:after="0" w:line="240" w:lineRule="auto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.</w:t>
      </w:r>
    </w:p>
    <w:p w14:paraId="06E4BE55" w14:textId="77777777" w:rsidR="00EF211A" w:rsidRPr="004036AA" w:rsidRDefault="00EF211A">
      <w:pPr>
        <w:spacing w:after="0" w:line="240" w:lineRule="auto"/>
        <w:ind w:left="2160" w:firstLine="720"/>
        <w:rPr>
          <w:rFonts w:ascii="Abadi" w:eastAsia="Times New Roman" w:hAnsi="Abadi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</w:pPr>
    </w:p>
    <w:p w14:paraId="467DA306" w14:textId="4900817E" w:rsidR="00EC668A" w:rsidRPr="004036AA" w:rsidRDefault="00000000" w:rsidP="004036A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>S</w:t>
      </w:r>
      <w:r w:rsidR="00510D57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>kills, Qualities and Core Competencies</w:t>
      </w:r>
    </w:p>
    <w:p w14:paraId="5CE3FF8F" w14:textId="77777777" w:rsidR="00EC668A" w:rsidRPr="004036AA" w:rsidRDefault="00EC668A">
      <w:pPr>
        <w:spacing w:after="0" w:line="240" w:lineRule="auto"/>
        <w:rPr>
          <w:rFonts w:ascii="Abadi" w:eastAsia="Times New Roman" w:hAnsi="Abadi" w:cs="Times New Roman"/>
          <w:sz w:val="24"/>
          <w:szCs w:val="24"/>
        </w:rPr>
      </w:pPr>
    </w:p>
    <w:tbl>
      <w:tblPr>
        <w:tblW w:w="23914" w:type="dxa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4298"/>
        <w:gridCol w:w="9518"/>
        <w:gridCol w:w="6908"/>
      </w:tblGrid>
      <w:tr w:rsidR="00510D57" w:rsidRPr="004036AA" w14:paraId="0CB7ADD1" w14:textId="77245C77" w:rsidTr="00510D57">
        <w:trPr>
          <w:trHeight w:val="404"/>
        </w:trPr>
        <w:tc>
          <w:tcPr>
            <w:tcW w:w="31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FFDBF" w14:textId="5BB4E774" w:rsidR="00510D57" w:rsidRPr="004036AA" w:rsidRDefault="00510D57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Communication Skill</w:t>
            </w:r>
          </w:p>
        </w:tc>
        <w:tc>
          <w:tcPr>
            <w:tcW w:w="4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65857" w14:textId="0B251022" w:rsidR="00510D57" w:rsidRPr="004036AA" w:rsidRDefault="00510D57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Relationship Building</w:t>
            </w:r>
          </w:p>
        </w:tc>
        <w:tc>
          <w:tcPr>
            <w:tcW w:w="9518" w:type="dxa"/>
          </w:tcPr>
          <w:p w14:paraId="48FC3286" w14:textId="23388581" w:rsidR="00510D57" w:rsidRPr="004036AA" w:rsidRDefault="00510D57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 xml:space="preserve">Active Listening </w:t>
            </w:r>
          </w:p>
        </w:tc>
        <w:tc>
          <w:tcPr>
            <w:tcW w:w="6908" w:type="dxa"/>
          </w:tcPr>
          <w:p w14:paraId="0E2B0ABC" w14:textId="77777777" w:rsidR="00510D57" w:rsidRPr="004036AA" w:rsidRDefault="00510D57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</w:p>
        </w:tc>
      </w:tr>
      <w:tr w:rsidR="00510D57" w:rsidRPr="004036AA" w14:paraId="17A0C958" w14:textId="24478FC9" w:rsidTr="00510D57">
        <w:trPr>
          <w:trHeight w:val="352"/>
        </w:trPr>
        <w:tc>
          <w:tcPr>
            <w:tcW w:w="31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3E4D8" w14:textId="5DC28A08" w:rsidR="00510D57" w:rsidRPr="004036AA" w:rsidRDefault="00510D57" w:rsidP="00357E0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i/>
                <w:iCs/>
                <w:color w:val="000000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Talent Management</w:t>
            </w:r>
          </w:p>
        </w:tc>
        <w:tc>
          <w:tcPr>
            <w:tcW w:w="4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F1BF8" w14:textId="652E64E3" w:rsidR="00510D57" w:rsidRPr="004036AA" w:rsidRDefault="00510D5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Performance Management</w:t>
            </w:r>
          </w:p>
        </w:tc>
        <w:tc>
          <w:tcPr>
            <w:tcW w:w="9518" w:type="dxa"/>
          </w:tcPr>
          <w:p w14:paraId="6863E26A" w14:textId="0EB25677" w:rsidR="00510D57" w:rsidRPr="004036AA" w:rsidRDefault="00510D5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Collaboration</w:t>
            </w:r>
          </w:p>
        </w:tc>
        <w:tc>
          <w:tcPr>
            <w:tcW w:w="6908" w:type="dxa"/>
          </w:tcPr>
          <w:p w14:paraId="5AF1F8E3" w14:textId="77777777" w:rsidR="00510D57" w:rsidRPr="004036AA" w:rsidRDefault="00510D57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</w:p>
        </w:tc>
      </w:tr>
      <w:tr w:rsidR="00510D57" w:rsidRPr="004036AA" w14:paraId="59F0F850" w14:textId="0FE60A63" w:rsidTr="00510D57">
        <w:trPr>
          <w:trHeight w:val="342"/>
        </w:trPr>
        <w:tc>
          <w:tcPr>
            <w:tcW w:w="31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8FD0E" w14:textId="15B94BD0" w:rsidR="00510D57" w:rsidRPr="004036AA" w:rsidRDefault="00510D5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Talent Acquisition</w:t>
            </w:r>
          </w:p>
        </w:tc>
        <w:tc>
          <w:tcPr>
            <w:tcW w:w="4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AB86" w14:textId="77777777" w:rsidR="00510D57" w:rsidRPr="004036AA" w:rsidRDefault="00510D57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Team handling</w:t>
            </w:r>
          </w:p>
        </w:tc>
        <w:tc>
          <w:tcPr>
            <w:tcW w:w="9518" w:type="dxa"/>
          </w:tcPr>
          <w:p w14:paraId="07293D5A" w14:textId="5FA479A2" w:rsidR="00510D57" w:rsidRPr="00510D57" w:rsidRDefault="00510D57" w:rsidP="00510D57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Leadership</w:t>
            </w:r>
          </w:p>
        </w:tc>
        <w:tc>
          <w:tcPr>
            <w:tcW w:w="6908" w:type="dxa"/>
          </w:tcPr>
          <w:p w14:paraId="542360D0" w14:textId="77777777" w:rsidR="00510D57" w:rsidRPr="004036AA" w:rsidRDefault="00510D57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</w:p>
        </w:tc>
      </w:tr>
      <w:tr w:rsidR="00510D57" w:rsidRPr="004036AA" w14:paraId="25B4BDD1" w14:textId="6C45F176" w:rsidTr="00510D57">
        <w:trPr>
          <w:trHeight w:val="342"/>
        </w:trPr>
        <w:tc>
          <w:tcPr>
            <w:tcW w:w="31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2FD97" w14:textId="0574B0CD" w:rsidR="00510D57" w:rsidRPr="004036AA" w:rsidRDefault="00510D57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Sourcing/</w:t>
            </w: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Scheduling</w:t>
            </w:r>
          </w:p>
        </w:tc>
        <w:tc>
          <w:tcPr>
            <w:tcW w:w="4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74C3E" w14:textId="0EFC2A43" w:rsidR="00510D57" w:rsidRPr="004036AA" w:rsidRDefault="00510D57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Organizational Skills</w:t>
            </w:r>
          </w:p>
        </w:tc>
        <w:tc>
          <w:tcPr>
            <w:tcW w:w="9518" w:type="dxa"/>
          </w:tcPr>
          <w:p w14:paraId="524D3D44" w14:textId="71A40169" w:rsidR="00510D57" w:rsidRPr="004036AA" w:rsidRDefault="00510D57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Decision Making</w:t>
            </w:r>
          </w:p>
        </w:tc>
        <w:tc>
          <w:tcPr>
            <w:tcW w:w="6908" w:type="dxa"/>
          </w:tcPr>
          <w:p w14:paraId="78344E37" w14:textId="77777777" w:rsidR="00510D57" w:rsidRPr="004036AA" w:rsidRDefault="00510D57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</w:p>
        </w:tc>
      </w:tr>
      <w:tr w:rsidR="00510D57" w:rsidRPr="004036AA" w14:paraId="4181FE86" w14:textId="09A97F22" w:rsidTr="00510D57">
        <w:trPr>
          <w:trHeight w:val="342"/>
        </w:trPr>
        <w:tc>
          <w:tcPr>
            <w:tcW w:w="31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2C5DB" w14:textId="5D0CE7CF" w:rsidR="00510D57" w:rsidRPr="004036AA" w:rsidRDefault="00510D57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Training Development</w:t>
            </w:r>
          </w:p>
        </w:tc>
        <w:tc>
          <w:tcPr>
            <w:tcW w:w="4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D2E9D" w14:textId="3016926A" w:rsidR="00510D57" w:rsidRPr="004036AA" w:rsidRDefault="00510D57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Recruitment Strategies</w:t>
            </w:r>
          </w:p>
        </w:tc>
        <w:tc>
          <w:tcPr>
            <w:tcW w:w="9518" w:type="dxa"/>
          </w:tcPr>
          <w:p w14:paraId="467EE53D" w14:textId="73EED591" w:rsidR="00510D57" w:rsidRPr="004036AA" w:rsidRDefault="00510D57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Problem Solving</w:t>
            </w:r>
          </w:p>
        </w:tc>
        <w:tc>
          <w:tcPr>
            <w:tcW w:w="6908" w:type="dxa"/>
          </w:tcPr>
          <w:p w14:paraId="0D2D1D3F" w14:textId="77777777" w:rsidR="00510D57" w:rsidRPr="004036AA" w:rsidRDefault="00510D57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</w:p>
        </w:tc>
      </w:tr>
      <w:tr w:rsidR="00510D57" w:rsidRPr="004036AA" w14:paraId="2877E0EB" w14:textId="77777777" w:rsidTr="00510D57">
        <w:trPr>
          <w:trHeight w:val="342"/>
        </w:trPr>
        <w:tc>
          <w:tcPr>
            <w:tcW w:w="31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6A37" w14:textId="5FF580BF" w:rsidR="00510D57" w:rsidRPr="004036AA" w:rsidRDefault="00510D57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Data Analysis</w:t>
            </w:r>
          </w:p>
        </w:tc>
        <w:tc>
          <w:tcPr>
            <w:tcW w:w="4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6A968" w14:textId="00591745" w:rsidR="00510D57" w:rsidRPr="004036AA" w:rsidRDefault="00510D57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Time Management</w:t>
            </w:r>
          </w:p>
        </w:tc>
        <w:tc>
          <w:tcPr>
            <w:tcW w:w="9518" w:type="dxa"/>
          </w:tcPr>
          <w:p w14:paraId="6B3DC422" w14:textId="7BE2D720" w:rsidR="00510D57" w:rsidRDefault="00510D57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Branding</w:t>
            </w:r>
          </w:p>
        </w:tc>
        <w:tc>
          <w:tcPr>
            <w:tcW w:w="6908" w:type="dxa"/>
          </w:tcPr>
          <w:p w14:paraId="3B9A45E3" w14:textId="77777777" w:rsidR="00510D57" w:rsidRPr="004036AA" w:rsidRDefault="00510D57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</w:p>
        </w:tc>
      </w:tr>
      <w:tr w:rsidR="00510D57" w:rsidRPr="004036AA" w14:paraId="337E4E4B" w14:textId="77777777" w:rsidTr="00510D57">
        <w:trPr>
          <w:trHeight w:val="342"/>
        </w:trPr>
        <w:tc>
          <w:tcPr>
            <w:tcW w:w="31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306" w14:textId="0BD92DC6" w:rsidR="00510D57" w:rsidRDefault="00E05E92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Emotional Intelligence</w:t>
            </w:r>
          </w:p>
        </w:tc>
        <w:tc>
          <w:tcPr>
            <w:tcW w:w="4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1763" w14:textId="5FA68712" w:rsidR="00510D57" w:rsidRDefault="00E05E92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Critical Thinking</w:t>
            </w:r>
          </w:p>
        </w:tc>
        <w:tc>
          <w:tcPr>
            <w:tcW w:w="9518" w:type="dxa"/>
          </w:tcPr>
          <w:p w14:paraId="3505149F" w14:textId="5D0B462D" w:rsidR="00510D57" w:rsidRDefault="00E05E92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  <w:r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Business Acumen</w:t>
            </w:r>
          </w:p>
        </w:tc>
        <w:tc>
          <w:tcPr>
            <w:tcW w:w="6908" w:type="dxa"/>
          </w:tcPr>
          <w:p w14:paraId="1EF4E192" w14:textId="77777777" w:rsidR="00510D57" w:rsidRPr="004036AA" w:rsidRDefault="00510D57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</w:pPr>
          </w:p>
        </w:tc>
      </w:tr>
    </w:tbl>
    <w:p w14:paraId="65D93837" w14:textId="77777777" w:rsidR="00510D57" w:rsidRDefault="00510D57" w:rsidP="004036A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</w:pPr>
    </w:p>
    <w:p w14:paraId="2797A7B0" w14:textId="0F8E6C30" w:rsidR="00EF211A" w:rsidRPr="004036AA" w:rsidRDefault="00EF211A" w:rsidP="004036A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>Experience</w:t>
      </w:r>
    </w:p>
    <w:p w14:paraId="38D9F87E" w14:textId="77777777" w:rsidR="00DC6C54" w:rsidRPr="004036AA" w:rsidRDefault="00DC6C54" w:rsidP="00EF211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4472C4" w:themeColor="accent1"/>
          <w:sz w:val="28"/>
          <w:szCs w:val="28"/>
          <w:lang w:val="en-GB" w:eastAsia="en-GB"/>
        </w:rPr>
      </w:pPr>
    </w:p>
    <w:p w14:paraId="433B991D" w14:textId="15223622" w:rsidR="00DC6C54" w:rsidRPr="004036AA" w:rsidRDefault="00EF211A" w:rsidP="00EF211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Senior HR Executive &amp; Administrator</w:t>
      </w:r>
      <w:r w:rsidR="00086906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I AMS (Deutsche Bank)</w:t>
      </w:r>
      <w:r w:rsidR="00086906">
        <w:rPr>
          <w:rFonts w:ascii="Abadi" w:eastAsia="Times New Roman" w:hAnsi="Abadi" w:cs="Times New Roman"/>
          <w:color w:val="2E74B5" w:themeColor="accent5" w:themeShade="BF"/>
          <w:sz w:val="24"/>
          <w:szCs w:val="24"/>
          <w:bdr w:val="none" w:sz="0" w:space="0" w:color="auto" w:frame="1"/>
          <w:lang w:val="en-GB" w:eastAsia="en-GB"/>
        </w:rPr>
        <w:t xml:space="preserve"> – Bangalore - </w:t>
      </w:r>
      <w:r w:rsidRPr="004036AA">
        <w:rPr>
          <w:rFonts w:ascii="Abadi" w:eastAsia="Times New Roman" w:hAnsi="Abadi" w:cs="Times New Roman"/>
          <w:color w:val="2E74B5" w:themeColor="accent5" w:themeShade="BF"/>
          <w:sz w:val="24"/>
          <w:szCs w:val="24"/>
          <w:lang w:val="en-GB" w:eastAsia="en-GB"/>
        </w:rPr>
        <w:t>Sep 2022</w:t>
      </w:r>
      <w:r w:rsidRPr="004036AA">
        <w:rPr>
          <w:rFonts w:ascii="Abadi" w:eastAsia="Times New Roman" w:hAnsi="Abadi" w:cs="Times New Roman"/>
          <w:color w:val="2E74B5" w:themeColor="accent5" w:themeShade="BF"/>
          <w:sz w:val="24"/>
          <w:szCs w:val="24"/>
          <w:bdr w:val="none" w:sz="0" w:space="0" w:color="auto" w:frame="1"/>
          <w:lang w:val="en-GB" w:eastAsia="en-GB"/>
        </w:rPr>
        <w:t>-</w:t>
      </w:r>
      <w:r w:rsidRPr="004036AA">
        <w:rPr>
          <w:rFonts w:ascii="Abadi" w:eastAsia="Times New Roman" w:hAnsi="Abadi" w:cs="Times New Roman"/>
          <w:color w:val="2E74B5" w:themeColor="accent5" w:themeShade="BF"/>
          <w:sz w:val="24"/>
          <w:szCs w:val="24"/>
          <w:lang w:val="en-GB" w:eastAsia="en-GB"/>
        </w:rPr>
        <w:t>Aug 2024</w:t>
      </w:r>
      <w:r w:rsidR="00DC6C54"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 xml:space="preserve">  </w:t>
      </w:r>
    </w:p>
    <w:p w14:paraId="7865F597" w14:textId="3287A1C8" w:rsidR="00FD5AC7" w:rsidRPr="00FD5AC7" w:rsidRDefault="00FD5AC7" w:rsidP="00621E0F">
      <w:pPr>
        <w:numPr>
          <w:ilvl w:val="0"/>
          <w:numId w:val="17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</w:rPr>
        <w:t>Manage recruitment and selection process, including job postings, resume screening, and scheduling interviews</w:t>
      </w:r>
    </w:p>
    <w:p w14:paraId="7A8B9A90" w14:textId="77777777" w:rsidR="00FD5AC7" w:rsidRPr="00FD5AC7" w:rsidRDefault="00FD5AC7" w:rsidP="00FD5AC7">
      <w:pPr>
        <w:numPr>
          <w:ilvl w:val="0"/>
          <w:numId w:val="17"/>
        </w:numPr>
        <w:spacing w:after="0" w:line="240" w:lineRule="auto"/>
        <w:rPr>
          <w:rFonts w:ascii="Abadi" w:eastAsia="Times New Roman" w:hAnsi="Abadi" w:cs="Times New Roman"/>
          <w:color w:val="000000"/>
          <w:sz w:val="24"/>
          <w:szCs w:val="24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</w:rPr>
        <w:t>Conduct new employee orientation and onboarding, including benefits enrolment and training</w:t>
      </w:r>
    </w:p>
    <w:p w14:paraId="58B57821" w14:textId="77777777" w:rsidR="00FD5AC7" w:rsidRPr="00FD5AC7" w:rsidRDefault="00FD5AC7" w:rsidP="00FD5AC7">
      <w:pPr>
        <w:numPr>
          <w:ilvl w:val="0"/>
          <w:numId w:val="17"/>
        </w:numPr>
        <w:spacing w:after="0" w:line="240" w:lineRule="auto"/>
        <w:rPr>
          <w:rFonts w:ascii="Abadi" w:eastAsia="Times New Roman" w:hAnsi="Abadi" w:cs="Times New Roman"/>
          <w:color w:val="000000"/>
          <w:sz w:val="24"/>
          <w:szCs w:val="24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</w:rPr>
        <w:t>Maintain employee records and ensure compliance with legal requirements and company policies</w:t>
      </w:r>
    </w:p>
    <w:p w14:paraId="44CE6088" w14:textId="77777777" w:rsidR="00FD5AC7" w:rsidRPr="00FD5AC7" w:rsidRDefault="00FD5AC7" w:rsidP="00FD5AC7">
      <w:pPr>
        <w:numPr>
          <w:ilvl w:val="0"/>
          <w:numId w:val="17"/>
        </w:numPr>
        <w:spacing w:after="0" w:line="240" w:lineRule="auto"/>
        <w:rPr>
          <w:rFonts w:ascii="Abadi" w:eastAsia="Times New Roman" w:hAnsi="Abadi" w:cs="Times New Roman"/>
          <w:color w:val="000000"/>
          <w:sz w:val="24"/>
          <w:szCs w:val="24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</w:rPr>
        <w:t>Assist with performance management, including tracking employee goals and conducting performance evaluations</w:t>
      </w:r>
    </w:p>
    <w:p w14:paraId="3C5A1361" w14:textId="77777777" w:rsidR="00FD5AC7" w:rsidRPr="00FD5AC7" w:rsidRDefault="00FD5AC7" w:rsidP="00FD5AC7">
      <w:pPr>
        <w:numPr>
          <w:ilvl w:val="0"/>
          <w:numId w:val="17"/>
        </w:numPr>
        <w:spacing w:after="0" w:line="240" w:lineRule="auto"/>
        <w:rPr>
          <w:rFonts w:ascii="Abadi" w:eastAsia="Times New Roman" w:hAnsi="Abadi" w:cs="Times New Roman"/>
          <w:color w:val="000000"/>
          <w:sz w:val="24"/>
          <w:szCs w:val="24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</w:rPr>
        <w:t>Coordinate employee events and recognition programs</w:t>
      </w:r>
    </w:p>
    <w:p w14:paraId="66A63F23" w14:textId="77777777" w:rsidR="00FD5AC7" w:rsidRPr="00FD5AC7" w:rsidRDefault="00FD5AC7" w:rsidP="00FD5AC7">
      <w:pPr>
        <w:numPr>
          <w:ilvl w:val="0"/>
          <w:numId w:val="17"/>
        </w:numPr>
        <w:spacing w:after="0" w:line="240" w:lineRule="auto"/>
        <w:rPr>
          <w:rFonts w:ascii="Abadi" w:eastAsia="Times New Roman" w:hAnsi="Abadi" w:cs="Times New Roman"/>
          <w:color w:val="000000"/>
          <w:sz w:val="24"/>
          <w:szCs w:val="24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</w:rPr>
        <w:t>Provide support to managers and employees on HR-related issues and concerns</w:t>
      </w:r>
    </w:p>
    <w:p w14:paraId="12D105D2" w14:textId="77777777" w:rsidR="00FD5AC7" w:rsidRPr="00FD5AC7" w:rsidRDefault="00FD5AC7" w:rsidP="00FD5AC7">
      <w:pPr>
        <w:numPr>
          <w:ilvl w:val="0"/>
          <w:numId w:val="17"/>
        </w:numPr>
        <w:spacing w:after="0" w:line="240" w:lineRule="auto"/>
        <w:rPr>
          <w:rFonts w:ascii="Abadi" w:eastAsia="Times New Roman" w:hAnsi="Abadi" w:cs="Times New Roman"/>
          <w:color w:val="000000"/>
          <w:sz w:val="24"/>
          <w:szCs w:val="24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</w:rPr>
        <w:t>Conduct exit interviews and manage employee separations</w:t>
      </w:r>
    </w:p>
    <w:p w14:paraId="77D91689" w14:textId="77777777" w:rsidR="00FD5AC7" w:rsidRPr="00FD5AC7" w:rsidRDefault="00FD5AC7" w:rsidP="00FD5AC7">
      <w:pPr>
        <w:numPr>
          <w:ilvl w:val="0"/>
          <w:numId w:val="17"/>
        </w:numPr>
        <w:spacing w:after="0" w:line="240" w:lineRule="auto"/>
        <w:rPr>
          <w:rFonts w:ascii="Abadi" w:eastAsia="Times New Roman" w:hAnsi="Abadi" w:cs="Times New Roman"/>
          <w:color w:val="000000"/>
          <w:sz w:val="24"/>
          <w:szCs w:val="24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</w:rPr>
        <w:t>Manage employee leave requests and accommodations</w:t>
      </w:r>
    </w:p>
    <w:p w14:paraId="5E429063" w14:textId="77777777" w:rsidR="00FD5AC7" w:rsidRPr="00FD5AC7" w:rsidRDefault="00FD5AC7" w:rsidP="00FD5AC7">
      <w:pPr>
        <w:numPr>
          <w:ilvl w:val="0"/>
          <w:numId w:val="17"/>
        </w:numPr>
        <w:spacing w:after="0" w:line="240" w:lineRule="auto"/>
        <w:rPr>
          <w:rFonts w:ascii="Abadi" w:eastAsia="Times New Roman" w:hAnsi="Abadi" w:cs="Times New Roman"/>
          <w:color w:val="000000"/>
          <w:sz w:val="24"/>
          <w:szCs w:val="24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</w:rPr>
        <w:t>Assist with payroll processing and administration</w:t>
      </w:r>
    </w:p>
    <w:p w14:paraId="10A55AA5" w14:textId="77777777" w:rsidR="00FD5AC7" w:rsidRPr="004036AA" w:rsidRDefault="00FD5AC7" w:rsidP="00B7026D">
      <w:pPr>
        <w:spacing w:line="240" w:lineRule="auto"/>
        <w:ind w:left="720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</w:p>
    <w:p w14:paraId="3D55D93C" w14:textId="77777777" w:rsidR="00EC668A" w:rsidRPr="004036AA" w:rsidRDefault="00EC668A">
      <w:pPr>
        <w:spacing w:after="0" w:line="240" w:lineRule="auto"/>
        <w:rPr>
          <w:rFonts w:ascii="Abadi" w:eastAsia="Times New Roman" w:hAnsi="Abadi" w:cs="Times New Roman"/>
          <w:color w:val="000000"/>
          <w:sz w:val="24"/>
          <w:szCs w:val="24"/>
        </w:rPr>
      </w:pPr>
    </w:p>
    <w:p w14:paraId="51655E5B" w14:textId="65324C93" w:rsidR="00DC6C54" w:rsidRPr="004036AA" w:rsidRDefault="00EF211A" w:rsidP="00DC6C54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RPO Recruitment Coordinator</w:t>
      </w:r>
      <w:r w:rsidR="00DC6C54"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</w:t>
      </w: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|</w:t>
      </w:r>
      <w:r w:rsidR="00086906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</w:t>
      </w: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Shaum &amp; company</w:t>
      </w:r>
      <w:r w:rsidR="00086906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– Bangalore - </w:t>
      </w: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Mar</w:t>
      </w:r>
      <w:r w:rsidR="00DC6C54"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ch</w:t>
      </w: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2022-Ju</w:t>
      </w:r>
      <w:r w:rsidR="00FE0963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ly</w:t>
      </w: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202</w:t>
      </w:r>
      <w:r w:rsidR="00551FB5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2</w:t>
      </w:r>
    </w:p>
    <w:p w14:paraId="4EB2DC6F" w14:textId="77777777" w:rsidR="00EF211A" w:rsidRPr="004036AA" w:rsidRDefault="00EF211A" w:rsidP="00EF211A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Contact applicants and hiring managers to coordinate and schedule interviews</w:t>
      </w:r>
    </w:p>
    <w:p w14:paraId="3EBF5AD4" w14:textId="77777777" w:rsidR="00EF211A" w:rsidRPr="004036AA" w:rsidRDefault="00EF211A" w:rsidP="00EF211A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Generate and send offer letters/packages</w:t>
      </w:r>
    </w:p>
    <w:p w14:paraId="4E0C3BF3" w14:textId="77777777" w:rsidR="00EF211A" w:rsidRPr="004036AA" w:rsidRDefault="00EF211A" w:rsidP="00EF211A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Facilitate background investigations of new hires</w:t>
      </w:r>
    </w:p>
    <w:p w14:paraId="4664B750" w14:textId="77777777" w:rsidR="00EF211A" w:rsidRPr="004036AA" w:rsidRDefault="00EF211A" w:rsidP="00EF211A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Communicate the decision of the applicant to all recruitment support groups by updating the applicant management database and sending out status notifications</w:t>
      </w:r>
    </w:p>
    <w:p w14:paraId="20D95055" w14:textId="77777777" w:rsidR="00EF211A" w:rsidRPr="004036AA" w:rsidRDefault="00EF211A" w:rsidP="00EF211A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Perform other miscellaneous duties as required by management</w:t>
      </w:r>
    </w:p>
    <w:p w14:paraId="4BEB7F4E" w14:textId="77777777" w:rsidR="00EF211A" w:rsidRPr="004036AA" w:rsidRDefault="00EF211A" w:rsidP="00EF211A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Initiate and monitor the background checks</w:t>
      </w:r>
    </w:p>
    <w:p w14:paraId="247FB68B" w14:textId="77777777" w:rsidR="00EF211A" w:rsidRPr="004036AA" w:rsidRDefault="00EF211A" w:rsidP="00EF211A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Provide absence cover for offsite resourcing conducting candidate reference checks and assessment administrator, scheduling and administering psychometric tests</w:t>
      </w:r>
    </w:p>
    <w:p w14:paraId="528AB8DA" w14:textId="77777777" w:rsidR="00EF211A" w:rsidRPr="004036AA" w:rsidRDefault="00EF211A" w:rsidP="00EF211A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Update the Applicant Tracking System to ensure accurate tracking of candidates through the interview and assessment stage of the recruitment process</w:t>
      </w:r>
    </w:p>
    <w:p w14:paraId="2EE2728A" w14:textId="77777777" w:rsidR="00EF211A" w:rsidRPr="004036AA" w:rsidRDefault="00EF211A" w:rsidP="00EF211A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Build a positive rapport with candidates during the recruitment coordination interactions and ensuring they receive the information needed during each step of the coordination process</w:t>
      </w:r>
    </w:p>
    <w:p w14:paraId="4050EED3" w14:textId="77777777" w:rsidR="00EF211A" w:rsidRPr="004036AA" w:rsidRDefault="00EF211A" w:rsidP="00EF211A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Responsible for the on boarding of candidates from Employment Screening through to Start Date</w:t>
      </w:r>
    </w:p>
    <w:p w14:paraId="2027C010" w14:textId="17544B00" w:rsidR="00EC668A" w:rsidRPr="004036AA" w:rsidRDefault="00EF211A" w:rsidP="007F1577">
      <w:pPr>
        <w:numPr>
          <w:ilvl w:val="0"/>
          <w:numId w:val="18"/>
        </w:numPr>
        <w:spacing w:after="0" w:line="240" w:lineRule="auto"/>
        <w:textAlignment w:val="baseline"/>
        <w:rPr>
          <w:rFonts w:ascii="Abadi" w:eastAsia="Times New Roman" w:hAnsi="Abadi" w:cs="Times New Roman"/>
          <w:sz w:val="24"/>
          <w:szCs w:val="24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Maintain a positive rapport with hiring managers throughout the recruitment coordination process to achieve client satisfaction and to help meet service level agreements from a recruitment perspective.</w:t>
      </w:r>
    </w:p>
    <w:p w14:paraId="2FFFE43B" w14:textId="77777777" w:rsidR="00EC668A" w:rsidRPr="004036AA" w:rsidRDefault="00000000">
      <w:pPr>
        <w:spacing w:after="0" w:line="240" w:lineRule="auto"/>
        <w:rPr>
          <w:rFonts w:ascii="Abadi" w:eastAsia="Times New Roman" w:hAnsi="Abadi" w:cs="Times New Roman"/>
          <w:sz w:val="24"/>
          <w:szCs w:val="24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 </w:t>
      </w:r>
    </w:p>
    <w:p w14:paraId="4FEA91FD" w14:textId="04DA9B74" w:rsidR="00DC6C54" w:rsidRPr="004036AA" w:rsidRDefault="00EF211A" w:rsidP="00DC6C54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HR </w:t>
      </w:r>
      <w:r w:rsidR="00FE0963"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Recruiter </w:t>
      </w:r>
      <w:r w:rsidR="00FE0963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Akonnect</w:t>
      </w:r>
      <w:r w:rsidR="00086906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– Bangalore - </w:t>
      </w:r>
      <w:r w:rsidR="00DC6C54"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May</w:t>
      </w: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2021-Mar 2022</w:t>
      </w:r>
    </w:p>
    <w:p w14:paraId="19B6FF0C" w14:textId="77777777" w:rsidR="00EF211A" w:rsidRPr="004036AA" w:rsidRDefault="00EF211A" w:rsidP="00EF211A">
      <w:pPr>
        <w:numPr>
          <w:ilvl w:val="0"/>
          <w:numId w:val="19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Designing and updating job descriptions</w:t>
      </w:r>
    </w:p>
    <w:p w14:paraId="1C633A24" w14:textId="77777777" w:rsidR="00EF211A" w:rsidRPr="004036AA" w:rsidRDefault="00EF211A" w:rsidP="00EF211A">
      <w:pPr>
        <w:numPr>
          <w:ilvl w:val="0"/>
          <w:numId w:val="19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Crafting emails for attracting passive candidates</w:t>
      </w:r>
    </w:p>
    <w:p w14:paraId="25BA3532" w14:textId="77777777" w:rsidR="00EF211A" w:rsidRPr="004036AA" w:rsidRDefault="00EF211A" w:rsidP="00EF211A">
      <w:pPr>
        <w:numPr>
          <w:ilvl w:val="0"/>
          <w:numId w:val="19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Sourcing potential candidates using various online platforms</w:t>
      </w:r>
    </w:p>
    <w:p w14:paraId="739788E4" w14:textId="77777777" w:rsidR="00EF211A" w:rsidRPr="004036AA" w:rsidRDefault="00EF211A" w:rsidP="00EF211A">
      <w:pPr>
        <w:numPr>
          <w:ilvl w:val="0"/>
          <w:numId w:val="19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Screening incoming resumes as well as application forms</w:t>
      </w:r>
    </w:p>
    <w:p w14:paraId="176B88D8" w14:textId="77777777" w:rsidR="00EF211A" w:rsidRPr="004036AA" w:rsidRDefault="00EF211A" w:rsidP="00EF211A">
      <w:pPr>
        <w:numPr>
          <w:ilvl w:val="0"/>
          <w:numId w:val="19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Interviewing candidates via various mediums (</w:t>
      </w:r>
      <w:proofErr w:type="spellStart"/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e.g</w:t>
      </w:r>
      <w:proofErr w:type="spellEnd"/>
    </w:p>
    <w:p w14:paraId="136D7D3F" w14:textId="77777777" w:rsidR="00EF211A" w:rsidRPr="004036AA" w:rsidRDefault="00EF211A" w:rsidP="00EF211A">
      <w:pPr>
        <w:numPr>
          <w:ilvl w:val="0"/>
          <w:numId w:val="19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In-person, phone, video)</w:t>
      </w:r>
    </w:p>
    <w:p w14:paraId="6A6A84E5" w14:textId="77777777" w:rsidR="00EF211A" w:rsidRPr="004036AA" w:rsidRDefault="00EF211A" w:rsidP="00EF211A">
      <w:pPr>
        <w:numPr>
          <w:ilvl w:val="0"/>
          <w:numId w:val="19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Preparing and distributing assignments as well as language, logical reasoning, and numerical tests</w:t>
      </w:r>
    </w:p>
    <w:p w14:paraId="13792913" w14:textId="77777777" w:rsidR="00EF211A" w:rsidRPr="004036AA" w:rsidRDefault="00EF211A" w:rsidP="00EF211A">
      <w:pPr>
        <w:numPr>
          <w:ilvl w:val="0"/>
          <w:numId w:val="19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Advertising jobs on careers pages, job boards, and social media</w:t>
      </w:r>
    </w:p>
    <w:p w14:paraId="2A297640" w14:textId="77777777" w:rsidR="00EF211A" w:rsidRPr="004036AA" w:rsidRDefault="00EF211A" w:rsidP="00EF211A">
      <w:pPr>
        <w:numPr>
          <w:ilvl w:val="0"/>
          <w:numId w:val="19"/>
        </w:numPr>
        <w:spacing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Providing contacts of qualified applicants to the company’s Hiring Managers.</w:t>
      </w:r>
    </w:p>
    <w:p w14:paraId="383AD8BC" w14:textId="010E785B" w:rsidR="00DC6C54" w:rsidRPr="004036AA" w:rsidRDefault="00EF211A" w:rsidP="00DC6C54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Senior HR Specialist|Crelton Solution India Private </w:t>
      </w:r>
      <w:r w:rsid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Ltd.</w:t>
      </w:r>
      <w:r w:rsidR="00086906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- Bangalore - </w:t>
      </w:r>
      <w:r w:rsidR="00DC6C54"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June</w:t>
      </w: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2017-Feb 201</w:t>
      </w:r>
      <w:r w:rsidR="00FE0963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8</w:t>
      </w:r>
    </w:p>
    <w:p w14:paraId="26898646" w14:textId="77777777" w:rsidR="00EF211A" w:rsidRPr="004036AA" w:rsidRDefault="00EF211A" w:rsidP="00EF211A">
      <w:pPr>
        <w:numPr>
          <w:ilvl w:val="0"/>
          <w:numId w:val="20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Work with the hiring manager, panel members, and other internal team members to coordinate the recruitment and hiring the new employee</w:t>
      </w:r>
    </w:p>
    <w:p w14:paraId="04F0F8AF" w14:textId="77777777" w:rsidR="00EF211A" w:rsidRPr="004036AA" w:rsidRDefault="00EF211A" w:rsidP="00EF211A">
      <w:pPr>
        <w:numPr>
          <w:ilvl w:val="0"/>
          <w:numId w:val="20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Develops creative sourcing techniques in getting extraordinary talents</w:t>
      </w:r>
    </w:p>
    <w:p w14:paraId="2B810F77" w14:textId="77777777" w:rsidR="00EF211A" w:rsidRPr="004036AA" w:rsidRDefault="00EF211A" w:rsidP="00EF211A">
      <w:pPr>
        <w:numPr>
          <w:ilvl w:val="0"/>
          <w:numId w:val="20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Partners with the external vendors in building hiring talents funnel</w:t>
      </w:r>
    </w:p>
    <w:p w14:paraId="113B236C" w14:textId="77777777" w:rsidR="00EF211A" w:rsidRPr="004036AA" w:rsidRDefault="00EF211A" w:rsidP="00EF211A">
      <w:pPr>
        <w:numPr>
          <w:ilvl w:val="0"/>
          <w:numId w:val="20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Identify recruitment priorities and develops a strategy to fill the openings</w:t>
      </w:r>
    </w:p>
    <w:p w14:paraId="24CA9BE3" w14:textId="77777777" w:rsidR="00EF211A" w:rsidRPr="004036AA" w:rsidRDefault="00EF211A" w:rsidP="00EF211A">
      <w:pPr>
        <w:numPr>
          <w:ilvl w:val="0"/>
          <w:numId w:val="20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Conduct screening, testing and preliminary interviewing of potential employees</w:t>
      </w:r>
    </w:p>
    <w:p w14:paraId="0BCB090B" w14:textId="77777777" w:rsidR="00EF211A" w:rsidRPr="004036AA" w:rsidRDefault="00EF211A" w:rsidP="00EF211A">
      <w:pPr>
        <w:numPr>
          <w:ilvl w:val="0"/>
          <w:numId w:val="20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lastRenderedPageBreak/>
        <w:t>Lead the hiring flow and recruitment process viz</w:t>
      </w:r>
    </w:p>
    <w:p w14:paraId="0726999B" w14:textId="77777777" w:rsidR="00EF211A" w:rsidRPr="004036AA" w:rsidRDefault="00EF211A" w:rsidP="00EF211A">
      <w:pPr>
        <w:numPr>
          <w:ilvl w:val="0"/>
          <w:numId w:val="20"/>
        </w:numPr>
        <w:spacing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Schedules interview, extend job offers and finally brings in talent onboard.</w:t>
      </w:r>
    </w:p>
    <w:p w14:paraId="42B281A2" w14:textId="732572A0" w:rsidR="004036AA" w:rsidRPr="004036AA" w:rsidRDefault="00EF211A" w:rsidP="004036A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Senior HR Recruiter|</w:t>
      </w:r>
      <w:r w:rsidR="00DC6C54"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</w:t>
      </w:r>
      <w:proofErr w:type="spellStart"/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Nascon</w:t>
      </w:r>
      <w:proofErr w:type="spellEnd"/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Placements &amp; Consultant</w:t>
      </w:r>
      <w:r w:rsid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</w:t>
      </w:r>
      <w:r w:rsidR="00FE0963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- Jodhpur</w:t>
      </w:r>
      <w:r w:rsidR="00086906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- </w:t>
      </w:r>
      <w:r w:rsidRPr="004036AA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Nov 2014-</w:t>
      </w:r>
      <w:r w:rsidR="00FE0963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 xml:space="preserve"> March 2017</w:t>
      </w:r>
    </w:p>
    <w:p w14:paraId="6F7072F3" w14:textId="77777777" w:rsidR="00EF211A" w:rsidRPr="004036AA" w:rsidRDefault="00EF211A" w:rsidP="00EF211A">
      <w:pPr>
        <w:numPr>
          <w:ilvl w:val="0"/>
          <w:numId w:val="2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Prepared all recruitment strategies and ensured achievement of all objectives</w:t>
      </w:r>
    </w:p>
    <w:p w14:paraId="47F6D17B" w14:textId="77777777" w:rsidR="00EF211A" w:rsidRPr="004036AA" w:rsidRDefault="00EF211A" w:rsidP="00EF211A">
      <w:pPr>
        <w:numPr>
          <w:ilvl w:val="0"/>
          <w:numId w:val="2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Developed strategies by placing job advertisements in various news and job sites</w:t>
      </w:r>
    </w:p>
    <w:p w14:paraId="62CF499A" w14:textId="77777777" w:rsidR="00EF211A" w:rsidRPr="004036AA" w:rsidRDefault="00EF211A" w:rsidP="00EF211A">
      <w:pPr>
        <w:numPr>
          <w:ilvl w:val="0"/>
          <w:numId w:val="2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Participated in various candidate selections and prepared an efficient interviewing schedule</w:t>
      </w:r>
    </w:p>
    <w:p w14:paraId="454784B1" w14:textId="62A0F8F7" w:rsidR="00EF211A" w:rsidRPr="004036AA" w:rsidRDefault="00DC6C54" w:rsidP="00EF211A">
      <w:pPr>
        <w:numPr>
          <w:ilvl w:val="0"/>
          <w:numId w:val="2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Analysed</w:t>
      </w:r>
      <w:r w:rsidR="00EF211A"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 xml:space="preserve"> all job requirements and screened the appropriate candidate for job</w:t>
      </w:r>
    </w:p>
    <w:p w14:paraId="63BA5BC8" w14:textId="77777777" w:rsidR="00EF211A" w:rsidRPr="004036AA" w:rsidRDefault="00EF211A" w:rsidP="00EF211A">
      <w:pPr>
        <w:numPr>
          <w:ilvl w:val="0"/>
          <w:numId w:val="2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Negotiated with movers and assisted employees with temporary accommodation if required</w:t>
      </w:r>
    </w:p>
    <w:p w14:paraId="0149DFCF" w14:textId="7BB5A022" w:rsidR="004036AA" w:rsidRPr="00FD5AC7" w:rsidRDefault="00EF211A" w:rsidP="004D0095">
      <w:pPr>
        <w:numPr>
          <w:ilvl w:val="0"/>
          <w:numId w:val="21"/>
        </w:num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</w:pPr>
      <w:r w:rsidRPr="00FD5AC7">
        <w:rPr>
          <w:rFonts w:ascii="Abadi" w:eastAsia="Times New Roman" w:hAnsi="Abadi" w:cs="Times New Roman"/>
          <w:color w:val="000000"/>
          <w:sz w:val="24"/>
          <w:szCs w:val="24"/>
          <w:lang w:val="en-GB" w:eastAsia="en-GB"/>
        </w:rPr>
        <w:t>Monitored organization policies and recommended changes as needed.</w:t>
      </w:r>
    </w:p>
    <w:p w14:paraId="7AAA1115" w14:textId="77777777" w:rsidR="00E05E92" w:rsidRDefault="00E05E92" w:rsidP="004036A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</w:pPr>
    </w:p>
    <w:p w14:paraId="4F2604C6" w14:textId="17F705E6" w:rsidR="00EC668A" w:rsidRDefault="00000000" w:rsidP="004036A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>QUALIFICATION</w:t>
      </w:r>
    </w:p>
    <w:p w14:paraId="0091F68D" w14:textId="6AEC9399" w:rsidR="00EC668A" w:rsidRPr="004036AA" w:rsidRDefault="00000000">
      <w:pPr>
        <w:spacing w:after="0" w:line="240" w:lineRule="auto"/>
        <w:rPr>
          <w:rFonts w:ascii="Abadi" w:eastAsia="Times New Roman" w:hAnsi="Abadi" w:cs="Times New Roman"/>
          <w:sz w:val="24"/>
          <w:szCs w:val="24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 xml:space="preserve">Diploma in </w:t>
      </w:r>
      <w:r w:rsidR="00DC6C54" w:rsidRPr="004036AA">
        <w:rPr>
          <w:rFonts w:ascii="Abadi" w:eastAsia="Times New Roman" w:hAnsi="Abadi" w:cs="Times New Roman"/>
          <w:color w:val="000000"/>
          <w:sz w:val="24"/>
          <w:szCs w:val="24"/>
        </w:rPr>
        <w:t>Software (</w:t>
      </w: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GNIIT)</w:t>
      </w: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ab/>
      </w: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ab/>
      </w: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ab/>
      </w: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ab/>
      </w: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ab/>
      </w:r>
      <w:r w:rsidR="00DC6C54" w:rsidRPr="004036AA">
        <w:rPr>
          <w:rFonts w:ascii="Abadi" w:eastAsia="Times New Roman" w:hAnsi="Abadi" w:cs="Times New Roman"/>
          <w:color w:val="000000"/>
          <w:sz w:val="24"/>
          <w:szCs w:val="24"/>
        </w:rPr>
        <w:t xml:space="preserve">                    </w:t>
      </w:r>
      <w:r w:rsidR="004036AA">
        <w:rPr>
          <w:rFonts w:ascii="Abadi" w:eastAsia="Times New Roman" w:hAnsi="Abadi" w:cs="Times New Roman"/>
          <w:color w:val="000000"/>
          <w:sz w:val="24"/>
          <w:szCs w:val="24"/>
        </w:rPr>
        <w:tab/>
        <w:t xml:space="preserve">       </w:t>
      </w:r>
      <w:r w:rsidR="00DC6C54" w:rsidRPr="004036AA">
        <w:rPr>
          <w:rFonts w:ascii="Abadi" w:eastAsia="Times New Roman" w:hAnsi="Abadi" w:cs="Times New Roman"/>
          <w:color w:val="000000"/>
          <w:sz w:val="24"/>
          <w:szCs w:val="24"/>
        </w:rPr>
        <w:t xml:space="preserve"> </w:t>
      </w: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2014</w:t>
      </w:r>
    </w:p>
    <w:p w14:paraId="7AAC31CC" w14:textId="30A815E4" w:rsidR="00EC668A" w:rsidRPr="004036AA" w:rsidRDefault="00DC6C54">
      <w:pPr>
        <w:spacing w:after="0" w:line="240" w:lineRule="auto"/>
        <w:rPr>
          <w:rFonts w:ascii="Abadi" w:eastAsia="Times New Roman" w:hAnsi="Abadi" w:cs="Times New Roman"/>
          <w:sz w:val="24"/>
          <w:szCs w:val="24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B. Com from Jai Narain Vyas University                                                               2012</w:t>
      </w:r>
    </w:p>
    <w:p w14:paraId="3AFF5041" w14:textId="0D8DEC09" w:rsidR="00EC668A" w:rsidRPr="004036AA" w:rsidRDefault="00E05E92">
      <w:pPr>
        <w:spacing w:after="0" w:line="240" w:lineRule="auto"/>
        <w:rPr>
          <w:rFonts w:ascii="Abadi" w:eastAsia="Times New Roman" w:hAnsi="Abadi" w:cs="Times New Roman"/>
          <w:sz w:val="24"/>
          <w:szCs w:val="24"/>
        </w:rPr>
      </w:pPr>
      <w:r>
        <w:rPr>
          <w:rFonts w:ascii="Abadi" w:eastAsia="Times New Roman" w:hAnsi="Abadi" w:cs="Times New Roman"/>
          <w:color w:val="000000"/>
          <w:sz w:val="24"/>
          <w:szCs w:val="24"/>
        </w:rPr>
        <w:t>1</w:t>
      </w: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2</w:t>
      </w:r>
      <w:r w:rsidRPr="004036AA">
        <w:rPr>
          <w:rFonts w:ascii="Abadi" w:eastAsia="Times New Roman" w:hAnsi="Abadi" w:cs="Times New Roman"/>
          <w:color w:val="000000"/>
          <w:sz w:val="24"/>
          <w:szCs w:val="24"/>
          <w:vertAlign w:val="superscript"/>
        </w:rPr>
        <w:t>th</w:t>
      </w: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 xml:space="preserve"> from Central Academy, Jodhpur, Rajasthan                                                   2009</w:t>
      </w:r>
    </w:p>
    <w:p w14:paraId="6FB69744" w14:textId="067D5FEA" w:rsidR="00EC668A" w:rsidRPr="004036AA" w:rsidRDefault="00E05E92">
      <w:pPr>
        <w:spacing w:after="0" w:line="240" w:lineRule="auto"/>
        <w:rPr>
          <w:rFonts w:ascii="Abadi" w:eastAsia="Times New Roman" w:hAnsi="Abadi" w:cs="Times New Roman"/>
          <w:sz w:val="24"/>
          <w:szCs w:val="24"/>
        </w:rPr>
      </w:pPr>
      <w:r>
        <w:rPr>
          <w:rFonts w:ascii="Abadi" w:eastAsia="Times New Roman" w:hAnsi="Abadi" w:cs="Times New Roman"/>
          <w:color w:val="000000"/>
          <w:sz w:val="24"/>
          <w:szCs w:val="24"/>
        </w:rPr>
        <w:t>10</w:t>
      </w:r>
      <w:r w:rsidRPr="004036AA">
        <w:rPr>
          <w:rFonts w:ascii="Abadi" w:eastAsia="Times New Roman" w:hAnsi="Abadi" w:cs="Times New Roman"/>
          <w:color w:val="000000"/>
          <w:sz w:val="24"/>
          <w:szCs w:val="24"/>
          <w:vertAlign w:val="superscript"/>
        </w:rPr>
        <w:t>th</w:t>
      </w: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 xml:space="preserve"> from Central </w:t>
      </w:r>
      <w:proofErr w:type="gramStart"/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Academy .</w:t>
      </w:r>
      <w:proofErr w:type="gramEnd"/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Jodhpur,Rajasthan</w:t>
      </w:r>
      <w:proofErr w:type="spellEnd"/>
      <w:proofErr w:type="gramEnd"/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 xml:space="preserve">                                                   2007</w:t>
      </w:r>
    </w:p>
    <w:p w14:paraId="0E0152B9" w14:textId="77777777" w:rsidR="00EC668A" w:rsidRPr="004036AA" w:rsidRDefault="00EC668A">
      <w:pPr>
        <w:spacing w:after="0" w:line="240" w:lineRule="auto"/>
        <w:rPr>
          <w:rFonts w:ascii="Abadi" w:eastAsia="Times New Roman" w:hAnsi="Abadi" w:cs="Times New Roman"/>
          <w:sz w:val="24"/>
          <w:szCs w:val="24"/>
        </w:rPr>
      </w:pPr>
    </w:p>
    <w:p w14:paraId="0041CF10" w14:textId="77777777" w:rsidR="003902EB" w:rsidRDefault="00000000" w:rsidP="003902EB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>PROFESSIONAL TRAINING </w:t>
      </w:r>
      <w:r w:rsidR="00E05E92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>–</w:t>
      </w:r>
      <w:r w:rsidRPr="004036AA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 xml:space="preserve"> </w:t>
      </w:r>
      <w:r w:rsidR="00AA0948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>201</w:t>
      </w:r>
      <w:r w:rsidR="003902EB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 xml:space="preserve">7 </w:t>
      </w:r>
    </w:p>
    <w:p w14:paraId="1F29CC7B" w14:textId="4CB6149E" w:rsidR="00EC668A" w:rsidRPr="003902EB" w:rsidRDefault="00000000" w:rsidP="003902EB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</w:pPr>
      <w:r w:rsidRPr="003902EB">
        <w:rPr>
          <w:rFonts w:ascii="Abadi" w:eastAsia="Times New Roman" w:hAnsi="Abadi" w:cs="Times New Roman"/>
          <w:b/>
          <w:bCs/>
          <w:color w:val="2E74B5" w:themeColor="accent5" w:themeShade="BF"/>
          <w:sz w:val="24"/>
          <w:szCs w:val="24"/>
          <w:lang w:val="en-GB" w:eastAsia="en-GB"/>
        </w:rPr>
        <w:t>Advance Diploma in Human Resource Management &amp; Indian Payroll System</w:t>
      </w:r>
    </w:p>
    <w:p w14:paraId="35C205A0" w14:textId="77777777" w:rsidR="003902EB" w:rsidRPr="003902EB" w:rsidRDefault="003902EB" w:rsidP="003902EB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2E74B5" w:themeColor="accent5" w:themeShade="BF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03"/>
        <w:gridCol w:w="4112"/>
      </w:tblGrid>
      <w:tr w:rsidR="00EC668A" w:rsidRPr="004036AA" w14:paraId="1F61CB8D" w14:textId="77777777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FBB2FF4" w14:textId="77777777" w:rsidR="00EC668A" w:rsidRPr="004036AA" w:rsidRDefault="00000000">
            <w:pPr>
              <w:spacing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b/>
                <w:bCs/>
                <w:color w:val="000000"/>
                <w:sz w:val="24"/>
                <w:szCs w:val="24"/>
              </w:rPr>
              <w:t>End to End Recruitment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B2B5457" w14:textId="77777777" w:rsidR="00EC668A" w:rsidRPr="004036AA" w:rsidRDefault="00000000">
            <w:pPr>
              <w:spacing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84F905A" w14:textId="77777777" w:rsidR="00EC668A" w:rsidRPr="004036AA" w:rsidRDefault="00000000">
            <w:pPr>
              <w:spacing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b/>
                <w:bCs/>
                <w:color w:val="000000"/>
                <w:sz w:val="24"/>
                <w:szCs w:val="24"/>
              </w:rPr>
              <w:t>HR Generalist Areas</w:t>
            </w:r>
          </w:p>
        </w:tc>
      </w:tr>
      <w:tr w:rsidR="00EC668A" w:rsidRPr="004036AA" w14:paraId="445A4C08" w14:textId="77777777">
        <w:trPr>
          <w:trHeight w:val="1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5CAA7A2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Handling End to End Recruitment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DA94C" w14:textId="77777777" w:rsidR="00EC668A" w:rsidRPr="004036AA" w:rsidRDefault="00EC668A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7A4B256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Handling Joining formalities &amp; Exit Interview</w:t>
            </w:r>
          </w:p>
        </w:tc>
      </w:tr>
      <w:tr w:rsidR="00EC668A" w:rsidRPr="004036AA" w14:paraId="59EC35A2" w14:textId="77777777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723B0FC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proofErr w:type="gramStart"/>
            <w:r w:rsidRPr="004036AA">
              <w:rPr>
                <w:rFonts w:ascii="Abadi" w:eastAsia="Times New Roman" w:hAnsi="Abadi" w:cs="Times New Roman"/>
                <w:b/>
                <w:bCs/>
                <w:color w:val="000000"/>
                <w:sz w:val="24"/>
                <w:szCs w:val="24"/>
              </w:rPr>
              <w:t>IT ,</w:t>
            </w:r>
            <w:proofErr w:type="gramEnd"/>
            <w:r w:rsidRPr="004036AA">
              <w:rPr>
                <w:rFonts w:ascii="Abadi" w:eastAsia="Times New Roman" w:hAnsi="Abadi" w:cs="Times New Roman"/>
                <w:b/>
                <w:bCs/>
                <w:color w:val="000000"/>
                <w:sz w:val="24"/>
                <w:szCs w:val="24"/>
              </w:rPr>
              <w:t xml:space="preserve"> ITES &amp; Non IT Recruitment</w:t>
            </w: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9AAD6" w14:textId="77777777" w:rsidR="00EC668A" w:rsidRPr="004036AA" w:rsidRDefault="00EC668A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82B8DD0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PMS System of the Employee  </w:t>
            </w:r>
          </w:p>
        </w:tc>
      </w:tr>
      <w:tr w:rsidR="00EC668A" w:rsidRPr="004036AA" w14:paraId="382C439E" w14:textId="77777777">
        <w:trPr>
          <w:trHeight w:val="2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5D27638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Cold Calling and Head Hunting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E318B" w14:textId="77777777" w:rsidR="00EC668A" w:rsidRPr="004036AA" w:rsidRDefault="00EC668A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98F43E3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Conducting Induction for the new employees </w:t>
            </w:r>
          </w:p>
        </w:tc>
      </w:tr>
      <w:tr w:rsidR="00EC668A" w:rsidRPr="004036AA" w14:paraId="589EE4DB" w14:textId="77777777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52ACA4F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Training the candidates on interview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FFE3C" w14:textId="77777777" w:rsidR="00EC668A" w:rsidRPr="004036AA" w:rsidRDefault="00EC668A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5E90CDB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MIS</w:t>
            </w:r>
          </w:p>
        </w:tc>
      </w:tr>
      <w:tr w:rsidR="00EC668A" w:rsidRPr="004036AA" w14:paraId="363F8DDD" w14:textId="77777777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2BE8158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 xml:space="preserve">Sourcing through </w:t>
            </w:r>
            <w:r w:rsidRPr="004036AA">
              <w:rPr>
                <w:rFonts w:ascii="Abadi" w:eastAsia="Times New Roman" w:hAnsi="Abadi" w:cs="Times New Roman"/>
                <w:b/>
                <w:bCs/>
                <w:color w:val="000000"/>
                <w:sz w:val="24"/>
                <w:szCs w:val="24"/>
              </w:rPr>
              <w:t>job portal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4FA5D" w14:textId="77777777" w:rsidR="00EC668A" w:rsidRPr="004036AA" w:rsidRDefault="00EC668A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FB5A31E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Handling Employee Grievance - ERM</w:t>
            </w:r>
          </w:p>
        </w:tc>
      </w:tr>
      <w:tr w:rsidR="00EC668A" w:rsidRPr="004036AA" w14:paraId="6578AAC6" w14:textId="77777777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F323A91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 xml:space="preserve">Short-listing profiles for given </w:t>
            </w:r>
            <w:proofErr w:type="gramStart"/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requirement  Technical</w:t>
            </w:r>
            <w:proofErr w:type="gramEnd"/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Non Technical</w:t>
            </w:r>
            <w:proofErr w:type="spellEnd"/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 xml:space="preserve"> Assessment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D9A01" w14:textId="77777777" w:rsidR="00EC668A" w:rsidRPr="004036AA" w:rsidRDefault="00EC668A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009DD3A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Processing Employee PF, ESI, Mediclaim &amp; Other Employment Registration forms </w:t>
            </w:r>
          </w:p>
        </w:tc>
      </w:tr>
      <w:tr w:rsidR="00EC668A" w:rsidRPr="004036AA" w14:paraId="60FBDDD7" w14:textId="77777777">
        <w:trPr>
          <w:trHeight w:val="34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13C4A51" w14:textId="77777777" w:rsidR="00EC668A" w:rsidRPr="004036AA" w:rsidRDefault="00000000">
            <w:pPr>
              <w:spacing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b/>
                <w:bCs/>
                <w:color w:val="000000"/>
                <w:sz w:val="24"/>
                <w:szCs w:val="24"/>
              </w:rPr>
              <w:t>End to End Indian Payroll Management System </w:t>
            </w:r>
          </w:p>
        </w:tc>
      </w:tr>
      <w:tr w:rsidR="00EC668A" w:rsidRPr="004036AA" w14:paraId="27EE3158" w14:textId="77777777">
        <w:trPr>
          <w:trHeight w:val="16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97A67D5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Taking Care of Complete Staff Data Base</w:t>
            </w:r>
          </w:p>
        </w:tc>
      </w:tr>
      <w:tr w:rsidR="00EC668A" w:rsidRPr="004036AA" w14:paraId="1159F535" w14:textId="77777777">
        <w:trPr>
          <w:trHeight w:val="24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7E7C413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Pay-roll processing with regard to labor laws, Monitoring PF, ESI, PT Calculations, Remittances, Fillings</w:t>
            </w:r>
          </w:p>
        </w:tc>
      </w:tr>
      <w:tr w:rsidR="00EC668A" w:rsidRPr="004036AA" w14:paraId="559CD2F3" w14:textId="77777777">
        <w:trPr>
          <w:trHeight w:val="24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3209FBC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Taking Care of routine Tax planning Co-ordination for the Employees</w:t>
            </w:r>
          </w:p>
        </w:tc>
      </w:tr>
      <w:tr w:rsidR="00EC668A" w:rsidRPr="004036AA" w14:paraId="7C928007" w14:textId="77777777">
        <w:trPr>
          <w:trHeight w:val="24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C55A471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Monitoring Relieving Procedures and Settlements &amp; General administration-related work </w:t>
            </w:r>
          </w:p>
        </w:tc>
      </w:tr>
      <w:tr w:rsidR="00EC668A" w:rsidRPr="004036AA" w14:paraId="7C6FCEAF" w14:textId="77777777">
        <w:trPr>
          <w:trHeight w:val="23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B468BD9" w14:textId="77777777" w:rsidR="00EC668A" w:rsidRPr="004036AA" w:rsidRDefault="00000000">
            <w:pPr>
              <w:spacing w:after="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Employee Co-ordination &amp; Maintaining the Contract Employees details </w:t>
            </w:r>
          </w:p>
        </w:tc>
      </w:tr>
    </w:tbl>
    <w:p w14:paraId="6858FB05" w14:textId="77777777" w:rsidR="00EC668A" w:rsidRPr="004036AA" w:rsidRDefault="00EC668A">
      <w:pPr>
        <w:spacing w:after="0" w:line="240" w:lineRule="auto"/>
        <w:rPr>
          <w:rFonts w:ascii="Abadi" w:eastAsia="Times New Roman" w:hAnsi="Abadi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38A2DAF0" w14:textId="77777777" w:rsidR="00EC668A" w:rsidRPr="004036AA" w:rsidRDefault="00EC668A">
      <w:pPr>
        <w:spacing w:after="0" w:line="240" w:lineRule="auto"/>
        <w:rPr>
          <w:rFonts w:ascii="Abadi" w:eastAsia="Times New Roman" w:hAnsi="Abadi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6312DDB5" w14:textId="77777777" w:rsidR="00EC668A" w:rsidRDefault="00000000" w:rsidP="004036A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>ACADEMIC ACHIEVEMENTS/ PROJECTS</w:t>
      </w:r>
    </w:p>
    <w:p w14:paraId="5010FFFF" w14:textId="77777777" w:rsidR="005C2F10" w:rsidRPr="004036AA" w:rsidRDefault="005C2F10" w:rsidP="004036A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</w:pPr>
    </w:p>
    <w:p w14:paraId="65D04656" w14:textId="77777777" w:rsidR="00EC668A" w:rsidRPr="004036AA" w:rsidRDefault="00000000">
      <w:pPr>
        <w:numPr>
          <w:ilvl w:val="0"/>
          <w:numId w:val="16"/>
        </w:numPr>
        <w:spacing w:before="120" w:after="0" w:line="240" w:lineRule="auto"/>
        <w:ind w:left="360" w:right="72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Got Certificate of achievement for Best Performance in Nascon Placements &amp; Consultant</w:t>
      </w:r>
    </w:p>
    <w:p w14:paraId="02274C6E" w14:textId="77777777" w:rsidR="00EC668A" w:rsidRPr="004036AA" w:rsidRDefault="00000000">
      <w:pPr>
        <w:numPr>
          <w:ilvl w:val="0"/>
          <w:numId w:val="16"/>
        </w:numPr>
        <w:spacing w:after="0" w:line="240" w:lineRule="auto"/>
        <w:ind w:left="360" w:right="72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 xml:space="preserve">Participated in Paper Presentation on “Bluetooth </w:t>
      </w:r>
      <w:proofErr w:type="gramStart"/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Technology ”</w:t>
      </w:r>
      <w:proofErr w:type="gramEnd"/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&amp;“Software Development in Life Cycle at NIIT.</w:t>
      </w:r>
    </w:p>
    <w:p w14:paraId="38ABBCC0" w14:textId="77B14E3C" w:rsidR="00EC668A" w:rsidRDefault="00000000">
      <w:pPr>
        <w:numPr>
          <w:ilvl w:val="0"/>
          <w:numId w:val="16"/>
        </w:numPr>
        <w:spacing w:after="0" w:line="240" w:lineRule="auto"/>
        <w:ind w:left="360" w:right="72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 w:rsidRPr="004036AA">
        <w:rPr>
          <w:rFonts w:ascii="Abadi" w:eastAsia="Times New Roman" w:hAnsi="Abadi" w:cs="Times New Roman"/>
          <w:color w:val="000000"/>
          <w:sz w:val="24"/>
          <w:szCs w:val="24"/>
        </w:rPr>
        <w:t>Participated in various events like book reviews, group discussions and debates at school level</w:t>
      </w:r>
    </w:p>
    <w:p w14:paraId="45B8E485" w14:textId="0FB6AA95" w:rsidR="003902EB" w:rsidRDefault="003902EB">
      <w:pPr>
        <w:numPr>
          <w:ilvl w:val="0"/>
          <w:numId w:val="16"/>
        </w:numPr>
        <w:spacing w:after="0" w:line="240" w:lineRule="auto"/>
        <w:ind w:left="360" w:right="72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>
        <w:rPr>
          <w:rFonts w:ascii="Abadi" w:eastAsia="Times New Roman" w:hAnsi="Abadi" w:cs="Times New Roman"/>
          <w:color w:val="000000"/>
          <w:sz w:val="24"/>
          <w:szCs w:val="24"/>
        </w:rPr>
        <w:t>Received multiple Rewards &amp; Recognitions for self and Team at Deutsche Bank</w:t>
      </w:r>
    </w:p>
    <w:p w14:paraId="2DB09B4E" w14:textId="4C6B040A" w:rsidR="00B7026D" w:rsidRDefault="00B7026D">
      <w:pPr>
        <w:numPr>
          <w:ilvl w:val="0"/>
          <w:numId w:val="16"/>
        </w:numPr>
        <w:spacing w:after="0" w:line="240" w:lineRule="auto"/>
        <w:ind w:left="360" w:right="72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  <w:r>
        <w:rPr>
          <w:rFonts w:ascii="Abadi" w:eastAsia="Times New Roman" w:hAnsi="Abadi" w:cs="Times New Roman"/>
          <w:color w:val="000000"/>
          <w:sz w:val="24"/>
          <w:szCs w:val="24"/>
        </w:rPr>
        <w:t>Employee of the Month recognition at Crelton Solutions</w:t>
      </w:r>
    </w:p>
    <w:p w14:paraId="5B4B10CF" w14:textId="77777777" w:rsidR="003902EB" w:rsidRPr="004036AA" w:rsidRDefault="003902EB" w:rsidP="003902EB">
      <w:pPr>
        <w:tabs>
          <w:tab w:val="left" w:pos="720"/>
        </w:tabs>
        <w:spacing w:after="0" w:line="240" w:lineRule="auto"/>
        <w:ind w:left="360" w:right="72"/>
        <w:textAlignment w:val="baseline"/>
        <w:rPr>
          <w:rFonts w:ascii="Abadi" w:eastAsia="Times New Roman" w:hAnsi="Abadi" w:cs="Times New Roman"/>
          <w:color w:val="000000"/>
          <w:sz w:val="24"/>
          <w:szCs w:val="24"/>
        </w:rPr>
      </w:pPr>
    </w:p>
    <w:p w14:paraId="348FFC3F" w14:textId="77777777" w:rsidR="00EC668A" w:rsidRPr="004036AA" w:rsidRDefault="00EC668A">
      <w:pPr>
        <w:spacing w:after="0" w:line="240" w:lineRule="auto"/>
        <w:rPr>
          <w:rFonts w:ascii="Abadi" w:eastAsia="Times New Roman" w:hAnsi="Abadi" w:cs="Times New Roman"/>
          <w:sz w:val="24"/>
          <w:szCs w:val="24"/>
        </w:rPr>
      </w:pPr>
    </w:p>
    <w:p w14:paraId="12CCC558" w14:textId="12CBE954" w:rsidR="00EC668A" w:rsidRPr="004036AA" w:rsidRDefault="00000000" w:rsidP="004036AA">
      <w:pPr>
        <w:spacing w:after="0" w:line="240" w:lineRule="auto"/>
        <w:textAlignment w:val="baseline"/>
        <w:outlineLvl w:val="1"/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</w:pPr>
      <w:r w:rsidRPr="004036AA">
        <w:rPr>
          <w:rFonts w:ascii="Abadi" w:eastAsia="Times New Roman" w:hAnsi="Abadi" w:cs="Times New Roman"/>
          <w:b/>
          <w:bCs/>
          <w:color w:val="1F4E79" w:themeColor="accent5" w:themeShade="80"/>
          <w:sz w:val="28"/>
          <w:szCs w:val="28"/>
          <w:lang w:val="en-GB" w:eastAsia="en-GB"/>
        </w:rPr>
        <w:t>PERSONAL DETAILS</w:t>
      </w:r>
    </w:p>
    <w:p w14:paraId="54BB8D3F" w14:textId="77777777" w:rsidR="00EC668A" w:rsidRPr="004036AA" w:rsidRDefault="00EC668A">
      <w:pPr>
        <w:spacing w:after="0" w:line="240" w:lineRule="auto"/>
        <w:rPr>
          <w:rFonts w:ascii="Abadi" w:eastAsia="Times New Roman" w:hAnsi="Abadi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3671"/>
      </w:tblGrid>
      <w:tr w:rsidR="00EC668A" w:rsidRPr="004036AA" w14:paraId="067144F2" w14:textId="77777777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8048" w14:textId="77777777" w:rsidR="00EC668A" w:rsidRPr="004036AA" w:rsidRDefault="00000000">
            <w:pPr>
              <w:spacing w:before="20" w:after="2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40E30" w14:textId="77777777" w:rsidR="00EC668A" w:rsidRPr="004036AA" w:rsidRDefault="00000000">
            <w:pPr>
              <w:spacing w:before="20" w:after="2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27</w:t>
            </w: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 xml:space="preserve"> June 1991</w:t>
            </w:r>
          </w:p>
        </w:tc>
      </w:tr>
      <w:tr w:rsidR="00EC668A" w:rsidRPr="004036AA" w14:paraId="2A12E465" w14:textId="77777777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EB4FB" w14:textId="77777777" w:rsidR="00EC668A" w:rsidRPr="004036AA" w:rsidRDefault="00000000">
            <w:pPr>
              <w:spacing w:before="20" w:after="2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1DC73" w14:textId="77777777" w:rsidR="00EC668A" w:rsidRPr="004036AA" w:rsidRDefault="00000000">
            <w:pPr>
              <w:spacing w:before="20" w:after="2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Indian</w:t>
            </w:r>
          </w:p>
        </w:tc>
      </w:tr>
      <w:tr w:rsidR="00EC668A" w:rsidRPr="004036AA" w14:paraId="38C7849C" w14:textId="77777777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D0CE82" w14:textId="77777777" w:rsidR="00EC668A" w:rsidRPr="004036AA" w:rsidRDefault="00000000">
            <w:pPr>
              <w:spacing w:before="20" w:after="2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F2692" w14:textId="77777777" w:rsidR="00EC668A" w:rsidRPr="004036AA" w:rsidRDefault="00000000">
            <w:pPr>
              <w:spacing w:before="20" w:after="2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Married</w:t>
            </w:r>
          </w:p>
        </w:tc>
      </w:tr>
      <w:tr w:rsidR="00EC668A" w:rsidRPr="004036AA" w14:paraId="7677D46F" w14:textId="77777777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718C8" w14:textId="77777777" w:rsidR="00EC668A" w:rsidRPr="004036AA" w:rsidRDefault="00000000">
            <w:pPr>
              <w:spacing w:before="20" w:after="2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Languages Known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E8EC4" w14:textId="77777777" w:rsidR="00EC668A" w:rsidRPr="004036AA" w:rsidRDefault="00000000">
            <w:pPr>
              <w:spacing w:before="20" w:after="2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English, Hindi, Malayalam &amp; Tamil</w:t>
            </w:r>
          </w:p>
        </w:tc>
      </w:tr>
      <w:tr w:rsidR="00EC668A" w:rsidRPr="004036AA" w14:paraId="57D22D3B" w14:textId="77777777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DA15B" w14:textId="77777777" w:rsidR="00EC668A" w:rsidRPr="004036AA" w:rsidRDefault="00000000">
            <w:pPr>
              <w:spacing w:before="20" w:after="2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Hobbies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403CB" w14:textId="77777777" w:rsidR="00EC668A" w:rsidRPr="004036AA" w:rsidRDefault="00000000">
            <w:pPr>
              <w:spacing w:before="20" w:after="20" w:line="240" w:lineRule="auto"/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4036AA">
              <w:rPr>
                <w:rFonts w:ascii="Abadi" w:eastAsia="Times New Roman" w:hAnsi="Abadi" w:cs="Times New Roman"/>
                <w:color w:val="000000"/>
                <w:sz w:val="24"/>
                <w:szCs w:val="24"/>
              </w:rPr>
              <w:t>Drawing</w:t>
            </w:r>
          </w:p>
        </w:tc>
      </w:tr>
    </w:tbl>
    <w:p w14:paraId="351E09E7" w14:textId="77777777" w:rsidR="00EC668A" w:rsidRPr="004036AA" w:rsidRDefault="00000000">
      <w:pPr>
        <w:rPr>
          <w:rFonts w:ascii="Abadi" w:hAnsi="Abadi" w:cs="Times New Roman"/>
          <w:sz w:val="24"/>
          <w:szCs w:val="24"/>
        </w:rPr>
      </w:pPr>
      <w:r w:rsidRPr="004036AA">
        <w:rPr>
          <w:rFonts w:ascii="Abadi" w:eastAsia="Times New Roman" w:hAnsi="Abadi" w:cs="Times New Roman"/>
          <w:sz w:val="24"/>
          <w:szCs w:val="24"/>
        </w:rPr>
        <w:br/>
      </w:r>
      <w:r w:rsidRPr="004036AA">
        <w:rPr>
          <w:rFonts w:ascii="Abadi" w:eastAsia="Times New Roman" w:hAnsi="Abadi" w:cs="Times New Roman"/>
          <w:sz w:val="24"/>
          <w:szCs w:val="24"/>
        </w:rPr>
        <w:br/>
      </w:r>
    </w:p>
    <w:sectPr w:rsidR="00EC668A" w:rsidRPr="004036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29D85" w14:textId="77777777" w:rsidR="008E75FE" w:rsidRDefault="008E75FE">
      <w:pPr>
        <w:spacing w:line="240" w:lineRule="auto"/>
      </w:pPr>
      <w:r>
        <w:separator/>
      </w:r>
    </w:p>
  </w:endnote>
  <w:endnote w:type="continuationSeparator" w:id="0">
    <w:p w14:paraId="0E8393C4" w14:textId="77777777" w:rsidR="008E75FE" w:rsidRDefault="008E7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C432C" w14:textId="77777777" w:rsidR="008E75FE" w:rsidRDefault="008E75FE">
      <w:pPr>
        <w:spacing w:after="0"/>
      </w:pPr>
      <w:r>
        <w:separator/>
      </w:r>
    </w:p>
  </w:footnote>
  <w:footnote w:type="continuationSeparator" w:id="0">
    <w:p w14:paraId="1D99F74B" w14:textId="77777777" w:rsidR="008E75FE" w:rsidRDefault="008E75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78B1C" w14:textId="31AAD528" w:rsidR="00FD5AC7" w:rsidRPr="00B7026D" w:rsidRDefault="00FD5AC7" w:rsidP="00FD5AC7">
    <w:pPr>
      <w:spacing w:after="0" w:line="240" w:lineRule="auto"/>
      <w:jc w:val="center"/>
      <w:rPr>
        <w:rFonts w:ascii="Abadi" w:eastAsia="Times New Roman" w:hAnsi="Abadi" w:cs="Calibri"/>
        <w:color w:val="538135" w:themeColor="accent6" w:themeShade="BF"/>
        <w:sz w:val="36"/>
        <w:szCs w:val="36"/>
      </w:rPr>
    </w:pPr>
    <w:r w:rsidRPr="00B7026D">
      <w:rPr>
        <w:rFonts w:ascii="Abadi" w:eastAsia="Times New Roman" w:hAnsi="Abadi" w:cs="Calibri"/>
        <w:color w:val="538135" w:themeColor="accent6" w:themeShade="BF"/>
        <w:sz w:val="36"/>
        <w:szCs w:val="36"/>
      </w:rPr>
      <w:t>Senior HR Co-Ordinator</w:t>
    </w:r>
  </w:p>
  <w:p w14:paraId="44CAC12E" w14:textId="77777777" w:rsidR="00FD5AC7" w:rsidRDefault="00FD5AC7" w:rsidP="00FD5AC7">
    <w:pPr>
      <w:spacing w:after="0" w:line="240" w:lineRule="auto"/>
      <w:jc w:val="center"/>
      <w:rPr>
        <w:rFonts w:ascii="Abadi" w:eastAsia="Times New Roman" w:hAnsi="Abadi" w:cs="Calibri"/>
        <w:color w:val="385623" w:themeColor="accent6" w:themeShade="80"/>
        <w:sz w:val="32"/>
        <w:szCs w:val="32"/>
      </w:rPr>
    </w:pPr>
  </w:p>
  <w:p w14:paraId="33817E7D" w14:textId="67465714" w:rsidR="00EC668A" w:rsidRPr="004817C3" w:rsidRDefault="00000000" w:rsidP="004817C3">
    <w:pPr>
      <w:spacing w:after="0" w:line="240" w:lineRule="auto"/>
      <w:rPr>
        <w:rFonts w:ascii="Abadi" w:eastAsia="Times New Roman" w:hAnsi="Abadi" w:cs="Calibri"/>
        <w:color w:val="385623" w:themeColor="accent6" w:themeShade="80"/>
        <w:sz w:val="32"/>
        <w:szCs w:val="32"/>
      </w:rPr>
    </w:pPr>
    <w:r w:rsidRPr="004817C3">
      <w:rPr>
        <w:rFonts w:ascii="Abadi" w:eastAsia="Times New Roman" w:hAnsi="Abadi" w:cs="Calibri"/>
        <w:color w:val="385623" w:themeColor="accent6" w:themeShade="80"/>
        <w:sz w:val="32"/>
        <w:szCs w:val="32"/>
      </w:rPr>
      <w:t>Reshma Sajesh</w:t>
    </w:r>
  </w:p>
  <w:p w14:paraId="09DE4C58" w14:textId="77777777" w:rsidR="00EC668A" w:rsidRPr="004817C3" w:rsidRDefault="00000000" w:rsidP="004817C3">
    <w:pPr>
      <w:spacing w:after="0" w:line="240" w:lineRule="auto"/>
      <w:rPr>
        <w:rFonts w:ascii="Abadi" w:eastAsia="Times New Roman" w:hAnsi="Abadi" w:cs="Times New Roman"/>
        <w:color w:val="385623" w:themeColor="accent6" w:themeShade="80"/>
        <w:sz w:val="24"/>
        <w:szCs w:val="24"/>
      </w:rPr>
    </w:pPr>
    <w:hyperlink r:id="rId1" w:history="1">
      <w:r w:rsidRPr="004817C3">
        <w:rPr>
          <w:rFonts w:ascii="Abadi" w:eastAsia="Times New Roman" w:hAnsi="Abadi" w:cs="Times New Roman"/>
          <w:color w:val="385623" w:themeColor="accent6" w:themeShade="80"/>
          <w:sz w:val="25"/>
          <w:szCs w:val="25"/>
          <w:u w:val="single"/>
        </w:rPr>
        <w:t>reshmanair27@gmail.com</w:t>
      </w:r>
    </w:hyperlink>
  </w:p>
  <w:p w14:paraId="302371A9" w14:textId="77777777" w:rsidR="00EC668A" w:rsidRPr="004817C3" w:rsidRDefault="00000000" w:rsidP="004817C3">
    <w:pPr>
      <w:spacing w:after="0" w:line="240" w:lineRule="auto"/>
      <w:rPr>
        <w:rFonts w:ascii="Abadi" w:eastAsia="Times New Roman" w:hAnsi="Abadi" w:cs="Times New Roman"/>
        <w:color w:val="385623" w:themeColor="accent6" w:themeShade="80"/>
        <w:sz w:val="24"/>
        <w:szCs w:val="24"/>
      </w:rPr>
    </w:pPr>
    <w:r w:rsidRPr="004817C3">
      <w:rPr>
        <w:rFonts w:ascii="Abadi" w:eastAsia="Times New Roman" w:hAnsi="Abadi" w:cs="Times New Roman"/>
        <w:color w:val="385623" w:themeColor="accent6" w:themeShade="80"/>
        <w:sz w:val="25"/>
        <w:szCs w:val="25"/>
      </w:rPr>
      <w:t>+91-8949593707</w:t>
    </w:r>
  </w:p>
  <w:p w14:paraId="5ACC21E1" w14:textId="77777777" w:rsidR="00EC668A" w:rsidRDefault="00EC6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8CD5ECB"/>
    <w:multiLevelType w:val="singleLevel"/>
    <w:tmpl w:val="C8CD5E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7549F1"/>
    <w:multiLevelType w:val="multilevel"/>
    <w:tmpl w:val="CA48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96F1D"/>
    <w:multiLevelType w:val="multilevel"/>
    <w:tmpl w:val="07796F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45E2F"/>
    <w:multiLevelType w:val="multilevel"/>
    <w:tmpl w:val="07A45E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05D86"/>
    <w:multiLevelType w:val="multilevel"/>
    <w:tmpl w:val="7224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21301"/>
    <w:multiLevelType w:val="multilevel"/>
    <w:tmpl w:val="725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147C9B"/>
    <w:multiLevelType w:val="multilevel"/>
    <w:tmpl w:val="23147C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C29A7"/>
    <w:multiLevelType w:val="multilevel"/>
    <w:tmpl w:val="48C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C42C65"/>
    <w:multiLevelType w:val="multilevel"/>
    <w:tmpl w:val="A82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A16ED"/>
    <w:multiLevelType w:val="multilevel"/>
    <w:tmpl w:val="2DFA16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77FD5"/>
    <w:multiLevelType w:val="multilevel"/>
    <w:tmpl w:val="2E577F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627BE"/>
    <w:multiLevelType w:val="multilevel"/>
    <w:tmpl w:val="37562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04DDD"/>
    <w:multiLevelType w:val="multilevel"/>
    <w:tmpl w:val="3E404D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430F0"/>
    <w:multiLevelType w:val="multilevel"/>
    <w:tmpl w:val="3EC430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277CC"/>
    <w:multiLevelType w:val="multilevel"/>
    <w:tmpl w:val="55F277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F4FB8"/>
    <w:multiLevelType w:val="multilevel"/>
    <w:tmpl w:val="1FA8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A329D6"/>
    <w:multiLevelType w:val="multilevel"/>
    <w:tmpl w:val="5FA329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192D7A"/>
    <w:multiLevelType w:val="multilevel"/>
    <w:tmpl w:val="65192D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E5C2E"/>
    <w:multiLevelType w:val="multilevel"/>
    <w:tmpl w:val="703E5C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77B2A"/>
    <w:multiLevelType w:val="multilevel"/>
    <w:tmpl w:val="7C577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55FDC"/>
    <w:multiLevelType w:val="multilevel"/>
    <w:tmpl w:val="7C755F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16522"/>
    <w:multiLevelType w:val="multilevel"/>
    <w:tmpl w:val="7DF165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399317">
    <w:abstractNumId w:val="10"/>
  </w:num>
  <w:num w:numId="2" w16cid:durableId="313879037">
    <w:abstractNumId w:val="9"/>
  </w:num>
  <w:num w:numId="3" w16cid:durableId="983850890">
    <w:abstractNumId w:val="12"/>
  </w:num>
  <w:num w:numId="4" w16cid:durableId="286670551">
    <w:abstractNumId w:val="13"/>
  </w:num>
  <w:num w:numId="5" w16cid:durableId="1319649374">
    <w:abstractNumId w:val="3"/>
  </w:num>
  <w:num w:numId="6" w16cid:durableId="1081372699">
    <w:abstractNumId w:val="11"/>
  </w:num>
  <w:num w:numId="7" w16cid:durableId="134571091">
    <w:abstractNumId w:val="17"/>
  </w:num>
  <w:num w:numId="8" w16cid:durableId="288435247">
    <w:abstractNumId w:val="20"/>
  </w:num>
  <w:num w:numId="9" w16cid:durableId="1243830176">
    <w:abstractNumId w:val="6"/>
  </w:num>
  <w:num w:numId="10" w16cid:durableId="1097142617">
    <w:abstractNumId w:val="18"/>
  </w:num>
  <w:num w:numId="11" w16cid:durableId="1080447331">
    <w:abstractNumId w:val="16"/>
  </w:num>
  <w:num w:numId="12" w16cid:durableId="537932692">
    <w:abstractNumId w:val="0"/>
  </w:num>
  <w:num w:numId="13" w16cid:durableId="1139227790">
    <w:abstractNumId w:val="2"/>
  </w:num>
  <w:num w:numId="14" w16cid:durableId="162939227">
    <w:abstractNumId w:val="14"/>
  </w:num>
  <w:num w:numId="15" w16cid:durableId="1257903495">
    <w:abstractNumId w:val="19"/>
  </w:num>
  <w:num w:numId="16" w16cid:durableId="1661930341">
    <w:abstractNumId w:val="21"/>
  </w:num>
  <w:num w:numId="17" w16cid:durableId="532113907">
    <w:abstractNumId w:val="5"/>
  </w:num>
  <w:num w:numId="18" w16cid:durableId="1882933008">
    <w:abstractNumId w:val="8"/>
  </w:num>
  <w:num w:numId="19" w16cid:durableId="424764039">
    <w:abstractNumId w:val="15"/>
  </w:num>
  <w:num w:numId="20" w16cid:durableId="2010867895">
    <w:abstractNumId w:val="7"/>
  </w:num>
  <w:num w:numId="21" w16cid:durableId="749739631">
    <w:abstractNumId w:val="4"/>
  </w:num>
  <w:num w:numId="22" w16cid:durableId="50502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EF"/>
    <w:rsid w:val="00002F05"/>
    <w:rsid w:val="00044F01"/>
    <w:rsid w:val="00086906"/>
    <w:rsid w:val="001C59EF"/>
    <w:rsid w:val="00357E06"/>
    <w:rsid w:val="003902EB"/>
    <w:rsid w:val="004036AA"/>
    <w:rsid w:val="004817C3"/>
    <w:rsid w:val="00510D57"/>
    <w:rsid w:val="0051212B"/>
    <w:rsid w:val="00551FB5"/>
    <w:rsid w:val="005C2F10"/>
    <w:rsid w:val="006A4828"/>
    <w:rsid w:val="008E75FE"/>
    <w:rsid w:val="009275A7"/>
    <w:rsid w:val="00960967"/>
    <w:rsid w:val="00AA0948"/>
    <w:rsid w:val="00B31446"/>
    <w:rsid w:val="00B7026D"/>
    <w:rsid w:val="00B737D1"/>
    <w:rsid w:val="00BD6018"/>
    <w:rsid w:val="00CD05B9"/>
    <w:rsid w:val="00D43855"/>
    <w:rsid w:val="00DC6C54"/>
    <w:rsid w:val="00E05E92"/>
    <w:rsid w:val="00E5645A"/>
    <w:rsid w:val="00EC668A"/>
    <w:rsid w:val="00EF211A"/>
    <w:rsid w:val="00F82CA0"/>
    <w:rsid w:val="00FD5AC7"/>
    <w:rsid w:val="00FE0963"/>
    <w:rsid w:val="020A63EA"/>
    <w:rsid w:val="106375A8"/>
    <w:rsid w:val="224A71E1"/>
    <w:rsid w:val="4DB65646"/>
    <w:rsid w:val="71B9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92C3"/>
  <w15:docId w15:val="{44DEFA90-716D-4823-8E8C-96FCB651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EF2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rsid w:val="00EF21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ob-company-divider">
    <w:name w:val="job-company-divider"/>
    <w:basedOn w:val="DefaultParagraphFont"/>
    <w:rsid w:val="00EF211A"/>
  </w:style>
  <w:style w:type="character" w:customStyle="1" w:styleId="para-company-name">
    <w:name w:val="para-company-name"/>
    <w:basedOn w:val="DefaultParagraphFont"/>
    <w:rsid w:val="00EF211A"/>
  </w:style>
  <w:style w:type="paragraph" w:customStyle="1" w:styleId="para-s-title">
    <w:name w:val="para-s-title"/>
    <w:basedOn w:val="Normal"/>
    <w:rsid w:val="00EF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v-divider">
    <w:name w:val="v-divider"/>
    <w:basedOn w:val="DefaultParagraphFont"/>
    <w:rsid w:val="00EF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21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34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873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07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29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shmanair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 Nair</dc:creator>
  <cp:lastModifiedBy>s arjun</cp:lastModifiedBy>
  <cp:revision>5</cp:revision>
  <dcterms:created xsi:type="dcterms:W3CDTF">2024-08-09T13:19:00Z</dcterms:created>
  <dcterms:modified xsi:type="dcterms:W3CDTF">2024-08-11T15:37:00Z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C2C73D842BF048CB859A3E87A9E26359</vt:lpwstr>
  </property>
  <property fmtid="{D5CDD505-2E9C-101B-9397-08002B2CF9AE}" pid="4" name="_AdHocReviewCycleID">
    <vt:i4>1001576015</vt:i4>
  </property>
  <property fmtid="{D5CDD505-2E9C-101B-9397-08002B2CF9AE}" pid="5" name="_NewReviewCycle">
    <vt:lpwstr/>
  </property>
  <property fmtid="{D5CDD505-2E9C-101B-9397-08002B2CF9AE}" pid="6" name="_EmailSubject">
    <vt:lpwstr>My resume- Reshma</vt:lpwstr>
  </property>
  <property fmtid="{D5CDD505-2E9C-101B-9397-08002B2CF9AE}" pid="7" name="_AuthorEmail">
    <vt:lpwstr>Reshma.Sajesh@weareams.com</vt:lpwstr>
  </property>
  <property fmtid="{D5CDD505-2E9C-101B-9397-08002B2CF9AE}" pid="8" name="_AuthorEmailDisplayName">
    <vt:lpwstr>Reshma Sajesh</vt:lpwstr>
  </property>
  <property fmtid="{D5CDD505-2E9C-101B-9397-08002B2CF9AE}" pid="9" name="_ReviewingToolsShownOnce">
    <vt:lpwstr/>
  </property>
</Properties>
</file>