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"/>
        <w:gridCol w:w="821"/>
        <w:gridCol w:w="654"/>
        <w:gridCol w:w="2289"/>
        <w:gridCol w:w="1190"/>
        <w:gridCol w:w="939"/>
        <w:gridCol w:w="702"/>
        <w:gridCol w:w="433"/>
        <w:gridCol w:w="190"/>
        <w:gridCol w:w="31"/>
        <w:gridCol w:w="375"/>
        <w:gridCol w:w="363"/>
        <w:gridCol w:w="377"/>
        <w:gridCol w:w="420"/>
      </w:tblGrid>
      <w:tr w:rsidR="006B584A" w:rsidRPr="00E22986" w:rsidTr="00A57A0F">
        <w:tc>
          <w:tcPr>
            <w:tcW w:w="1046" w:type="pct"/>
            <w:gridSpan w:val="3"/>
          </w:tcPr>
          <w:p w:rsidR="006B584A" w:rsidRPr="00E22986" w:rsidRDefault="006B584A" w:rsidP="00B7711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2986">
              <w:rPr>
                <w:rFonts w:ascii="Arial" w:hAnsi="Arial" w:cs="Arial"/>
                <w:b/>
                <w:sz w:val="24"/>
                <w:szCs w:val="24"/>
              </w:rPr>
              <w:t xml:space="preserve">Course </w:t>
            </w:r>
            <w:r w:rsidR="00FC5758" w:rsidRPr="00E22986"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Pr="00E22986">
              <w:rPr>
                <w:rFonts w:ascii="Arial" w:hAnsi="Arial" w:cs="Arial"/>
                <w:b/>
                <w:sz w:val="24"/>
                <w:szCs w:val="24"/>
              </w:rPr>
              <w:t>ode</w:t>
            </w:r>
          </w:p>
        </w:tc>
        <w:tc>
          <w:tcPr>
            <w:tcW w:w="3107" w:type="pct"/>
            <w:gridSpan w:val="6"/>
          </w:tcPr>
          <w:p w:rsidR="006B584A" w:rsidRPr="00E22986" w:rsidRDefault="006B584A" w:rsidP="00FC575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298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Course </w:t>
            </w:r>
            <w:r w:rsidR="00FC5758" w:rsidRPr="00E2298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E2298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itle</w:t>
            </w:r>
          </w:p>
        </w:tc>
        <w:tc>
          <w:tcPr>
            <w:tcW w:w="220" w:type="pct"/>
            <w:gridSpan w:val="2"/>
          </w:tcPr>
          <w:p w:rsidR="006B584A" w:rsidRPr="00E22986" w:rsidRDefault="006B584A" w:rsidP="0079453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22986">
              <w:rPr>
                <w:rFonts w:ascii="Arial" w:hAnsi="Arial" w:cs="Arial"/>
                <w:b/>
                <w:sz w:val="24"/>
                <w:szCs w:val="24"/>
              </w:rPr>
              <w:t>L</w:t>
            </w:r>
          </w:p>
        </w:tc>
        <w:tc>
          <w:tcPr>
            <w:tcW w:w="196" w:type="pct"/>
          </w:tcPr>
          <w:p w:rsidR="006B584A" w:rsidRPr="00E22986" w:rsidRDefault="006B584A" w:rsidP="0079453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22986"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204" w:type="pct"/>
          </w:tcPr>
          <w:p w:rsidR="006B584A" w:rsidRPr="00E22986" w:rsidRDefault="006B584A" w:rsidP="0079453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22986">
              <w:rPr>
                <w:rFonts w:ascii="Arial" w:hAnsi="Arial" w:cs="Arial"/>
                <w:b/>
                <w:sz w:val="24"/>
                <w:szCs w:val="24"/>
              </w:rPr>
              <w:t>P</w:t>
            </w:r>
          </w:p>
        </w:tc>
        <w:tc>
          <w:tcPr>
            <w:tcW w:w="227" w:type="pct"/>
          </w:tcPr>
          <w:p w:rsidR="006B584A" w:rsidRPr="00E22986" w:rsidRDefault="006B584A" w:rsidP="0079453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22986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</w:tr>
      <w:tr w:rsidR="006B584A" w:rsidRPr="00E22986" w:rsidTr="00A57A0F">
        <w:tc>
          <w:tcPr>
            <w:tcW w:w="1046" w:type="pct"/>
            <w:gridSpan w:val="3"/>
          </w:tcPr>
          <w:p w:rsidR="006B584A" w:rsidRPr="00B7711B" w:rsidRDefault="00A57A0F" w:rsidP="00B7711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711B">
              <w:rPr>
                <w:rFonts w:ascii="Arial" w:hAnsi="Arial" w:cs="Arial"/>
                <w:b/>
                <w:color w:val="000000"/>
                <w:sz w:val="24"/>
                <w:szCs w:val="24"/>
              </w:rPr>
              <w:t>UCCA336E</w:t>
            </w:r>
          </w:p>
        </w:tc>
        <w:tc>
          <w:tcPr>
            <w:tcW w:w="3107" w:type="pct"/>
            <w:gridSpan w:val="6"/>
          </w:tcPr>
          <w:p w:rsidR="006B584A" w:rsidRPr="00E22986" w:rsidRDefault="00A57A0F" w:rsidP="00A57A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33F4">
              <w:rPr>
                <w:rFonts w:ascii="Arial" w:hAnsi="Arial" w:cs="Arial"/>
                <w:b/>
                <w:bCs/>
                <w:sz w:val="24"/>
                <w:szCs w:val="24"/>
              </w:rPr>
              <w:t>Analytics for Finance</w:t>
            </w:r>
          </w:p>
        </w:tc>
        <w:tc>
          <w:tcPr>
            <w:tcW w:w="220" w:type="pct"/>
            <w:gridSpan w:val="2"/>
          </w:tcPr>
          <w:p w:rsidR="006B584A" w:rsidRPr="00E22986" w:rsidRDefault="00A57A0F" w:rsidP="0079453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96" w:type="pct"/>
          </w:tcPr>
          <w:p w:rsidR="006B584A" w:rsidRPr="00E22986" w:rsidRDefault="00A57A0F" w:rsidP="0079453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204" w:type="pct"/>
          </w:tcPr>
          <w:p w:rsidR="006B584A" w:rsidRPr="00E22986" w:rsidRDefault="00A57A0F" w:rsidP="0079453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27" w:type="pct"/>
          </w:tcPr>
          <w:p w:rsidR="006B584A" w:rsidRPr="00E22986" w:rsidRDefault="00A57A0F" w:rsidP="0079453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C33C5E" w:rsidRPr="00E22986" w:rsidTr="00A57A0F">
        <w:trPr>
          <w:trHeight w:val="143"/>
        </w:trPr>
        <w:tc>
          <w:tcPr>
            <w:tcW w:w="1046" w:type="pct"/>
            <w:gridSpan w:val="3"/>
          </w:tcPr>
          <w:p w:rsidR="00C33C5E" w:rsidRPr="00E22986" w:rsidRDefault="00C33C5E" w:rsidP="0079453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22986">
              <w:rPr>
                <w:rFonts w:ascii="Arial" w:hAnsi="Arial" w:cs="Arial"/>
                <w:b/>
                <w:sz w:val="24"/>
                <w:szCs w:val="24"/>
              </w:rPr>
              <w:t>Pre-requisite</w:t>
            </w:r>
          </w:p>
        </w:tc>
        <w:tc>
          <w:tcPr>
            <w:tcW w:w="2770" w:type="pct"/>
            <w:gridSpan w:val="4"/>
          </w:tcPr>
          <w:p w:rsidR="00C33C5E" w:rsidRPr="00E22986" w:rsidRDefault="00A57A0F" w:rsidP="00C33C5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Nil</w:t>
            </w:r>
          </w:p>
        </w:tc>
        <w:tc>
          <w:tcPr>
            <w:tcW w:w="1184" w:type="pct"/>
            <w:gridSpan w:val="7"/>
          </w:tcPr>
          <w:p w:rsidR="00C33C5E" w:rsidRPr="00E22986" w:rsidRDefault="00C33C5E" w:rsidP="00C33C5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2986">
              <w:rPr>
                <w:rFonts w:ascii="Arial" w:hAnsi="Arial" w:cs="Arial"/>
                <w:b/>
                <w:bCs/>
                <w:sz w:val="24"/>
                <w:szCs w:val="24"/>
              </w:rPr>
              <w:t>Syllabus version</w:t>
            </w:r>
          </w:p>
        </w:tc>
      </w:tr>
      <w:tr w:rsidR="00C33C5E" w:rsidRPr="00E22986" w:rsidTr="00A57A0F">
        <w:trPr>
          <w:trHeight w:val="143"/>
        </w:trPr>
        <w:tc>
          <w:tcPr>
            <w:tcW w:w="1046" w:type="pct"/>
            <w:gridSpan w:val="3"/>
          </w:tcPr>
          <w:p w:rsidR="00C33C5E" w:rsidRPr="00E22986" w:rsidRDefault="00C33C5E" w:rsidP="0079453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70" w:type="pct"/>
            <w:gridSpan w:val="4"/>
          </w:tcPr>
          <w:p w:rsidR="00C33C5E" w:rsidRPr="00E22986" w:rsidRDefault="00C33C5E" w:rsidP="0079453E">
            <w:pPr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1184" w:type="pct"/>
            <w:gridSpan w:val="7"/>
          </w:tcPr>
          <w:p w:rsidR="00C33C5E" w:rsidRPr="00E22986" w:rsidRDefault="00A57A0F" w:rsidP="008726E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1.0</w:t>
            </w:r>
          </w:p>
        </w:tc>
      </w:tr>
      <w:tr w:rsidR="007207F4" w:rsidRPr="00E22986" w:rsidTr="008B6568">
        <w:trPr>
          <w:trHeight w:val="143"/>
        </w:trPr>
        <w:tc>
          <w:tcPr>
            <w:tcW w:w="5000" w:type="pct"/>
            <w:gridSpan w:val="14"/>
          </w:tcPr>
          <w:p w:rsidR="007207F4" w:rsidRPr="00E22986" w:rsidRDefault="00466C90" w:rsidP="0079453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22986">
              <w:rPr>
                <w:rFonts w:ascii="Arial" w:hAnsi="Arial" w:cs="Arial"/>
                <w:b/>
                <w:sz w:val="24"/>
                <w:szCs w:val="24"/>
              </w:rPr>
              <w:t xml:space="preserve">Course </w:t>
            </w:r>
            <w:r w:rsidR="00CA3FAC" w:rsidRPr="00E22986">
              <w:rPr>
                <w:rFonts w:ascii="Arial" w:hAnsi="Arial" w:cs="Arial"/>
                <w:b/>
                <w:sz w:val="24"/>
                <w:szCs w:val="24"/>
              </w:rPr>
              <w:t>Objectives</w:t>
            </w:r>
          </w:p>
        </w:tc>
      </w:tr>
      <w:tr w:rsidR="005A6937" w:rsidRPr="00E22986" w:rsidTr="008B6568">
        <w:trPr>
          <w:trHeight w:val="143"/>
        </w:trPr>
        <w:tc>
          <w:tcPr>
            <w:tcW w:w="5000" w:type="pct"/>
            <w:gridSpan w:val="14"/>
          </w:tcPr>
          <w:p w:rsidR="00A57A0F" w:rsidRPr="00A57A0F" w:rsidRDefault="00A57A0F" w:rsidP="00A57A0F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spacing w:after="0" w:line="240" w:lineRule="auto"/>
              <w:ind w:right="1078"/>
              <w:rPr>
                <w:rFonts w:ascii="Arial" w:hAnsi="Arial" w:cs="Arial"/>
                <w:sz w:val="24"/>
                <w:szCs w:val="24"/>
              </w:rPr>
            </w:pPr>
            <w:r w:rsidRPr="00A57A0F">
              <w:rPr>
                <w:rFonts w:ascii="Arial" w:hAnsi="Arial" w:cs="Arial"/>
                <w:sz w:val="24"/>
                <w:szCs w:val="24"/>
              </w:rPr>
              <w:t>To understand the Basic concepts of R.</w:t>
            </w:r>
          </w:p>
          <w:p w:rsidR="00A57A0F" w:rsidRPr="00A57A0F" w:rsidRDefault="00A57A0F" w:rsidP="00A57A0F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spacing w:after="0" w:line="240" w:lineRule="auto"/>
              <w:ind w:right="1078"/>
              <w:rPr>
                <w:rFonts w:ascii="Arial" w:hAnsi="Arial" w:cs="Arial"/>
                <w:sz w:val="24"/>
                <w:szCs w:val="24"/>
              </w:rPr>
            </w:pPr>
            <w:r w:rsidRPr="00A57A0F">
              <w:rPr>
                <w:rFonts w:ascii="Arial" w:hAnsi="Arial" w:cs="Arial"/>
                <w:sz w:val="24"/>
                <w:szCs w:val="24"/>
              </w:rPr>
              <w:t>To know the need and significance of Financial Analytics for various business requirements.</w:t>
            </w:r>
          </w:p>
          <w:p w:rsidR="004C0C55" w:rsidRPr="00A57A0F" w:rsidRDefault="00A57A0F" w:rsidP="00A57A0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57A0F">
              <w:rPr>
                <w:rFonts w:ascii="Arial" w:hAnsi="Arial" w:cs="Arial"/>
                <w:sz w:val="24"/>
                <w:szCs w:val="24"/>
              </w:rPr>
              <w:t xml:space="preserve">To </w:t>
            </w:r>
            <w:proofErr w:type="spellStart"/>
            <w:r w:rsidRPr="00A57A0F">
              <w:rPr>
                <w:rFonts w:ascii="Arial" w:hAnsi="Arial" w:cs="Arial"/>
                <w:sz w:val="24"/>
                <w:szCs w:val="24"/>
              </w:rPr>
              <w:t>analyse</w:t>
            </w:r>
            <w:proofErr w:type="spellEnd"/>
            <w:r w:rsidRPr="00A57A0F">
              <w:rPr>
                <w:rFonts w:ascii="Arial" w:hAnsi="Arial" w:cs="Arial"/>
                <w:sz w:val="24"/>
                <w:szCs w:val="24"/>
              </w:rPr>
              <w:t xml:space="preserve"> financial data using various R packages.</w:t>
            </w:r>
          </w:p>
        </w:tc>
      </w:tr>
      <w:tr w:rsidR="005A6937" w:rsidRPr="00E22986" w:rsidTr="008B6568">
        <w:trPr>
          <w:trHeight w:val="143"/>
        </w:trPr>
        <w:tc>
          <w:tcPr>
            <w:tcW w:w="5000" w:type="pct"/>
            <w:gridSpan w:val="14"/>
          </w:tcPr>
          <w:p w:rsidR="005A6937" w:rsidRPr="00E22986" w:rsidRDefault="005A6937" w:rsidP="0079453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A6937" w:rsidRPr="00E22986" w:rsidTr="008B6568">
        <w:trPr>
          <w:trHeight w:val="143"/>
        </w:trPr>
        <w:tc>
          <w:tcPr>
            <w:tcW w:w="5000" w:type="pct"/>
            <w:gridSpan w:val="14"/>
          </w:tcPr>
          <w:p w:rsidR="005A6937" w:rsidRPr="00E22986" w:rsidRDefault="00466C90" w:rsidP="0079453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22986">
              <w:rPr>
                <w:rFonts w:ascii="Arial" w:hAnsi="Arial" w:cs="Arial"/>
                <w:b/>
                <w:sz w:val="24"/>
                <w:szCs w:val="24"/>
              </w:rPr>
              <w:t xml:space="preserve">Course </w:t>
            </w:r>
            <w:r w:rsidR="00CA3FAC" w:rsidRPr="00E22986">
              <w:rPr>
                <w:rFonts w:ascii="Arial" w:hAnsi="Arial" w:cs="Arial"/>
                <w:b/>
                <w:sz w:val="24"/>
                <w:szCs w:val="24"/>
              </w:rPr>
              <w:t>Outcome</w:t>
            </w:r>
            <w:r w:rsidR="00603C86" w:rsidRPr="00E22986"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</w:tr>
      <w:tr w:rsidR="005A6937" w:rsidRPr="00E22986" w:rsidTr="008B6568">
        <w:trPr>
          <w:trHeight w:val="143"/>
        </w:trPr>
        <w:tc>
          <w:tcPr>
            <w:tcW w:w="5000" w:type="pct"/>
            <w:gridSpan w:val="14"/>
          </w:tcPr>
          <w:p w:rsidR="009F2331" w:rsidRPr="00426DE4" w:rsidRDefault="009F2331" w:rsidP="009F233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26DE4">
              <w:rPr>
                <w:rFonts w:ascii="Arial" w:hAnsi="Arial" w:cs="Arial"/>
                <w:sz w:val="24"/>
                <w:szCs w:val="24"/>
              </w:rPr>
              <w:t>On successful completion of this Course, the students will be able to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A57A0F" w:rsidRPr="009F2331" w:rsidRDefault="00A57A0F" w:rsidP="009F2331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  <w:spacing w:after="0" w:line="240" w:lineRule="auto"/>
              <w:ind w:right="1078"/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 w:rsidRPr="009F2331">
              <w:rPr>
                <w:rFonts w:ascii="Arial" w:hAnsi="Arial" w:cs="Arial"/>
                <w:sz w:val="24"/>
                <w:szCs w:val="24"/>
              </w:rPr>
              <w:t>Carry out statistical analysis of financial data using R.</w:t>
            </w:r>
          </w:p>
          <w:p w:rsidR="00A57A0F" w:rsidRPr="00A57A0F" w:rsidRDefault="00A57A0F" w:rsidP="00A57A0F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  <w:spacing w:after="0" w:line="240" w:lineRule="auto"/>
              <w:ind w:right="107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7A0F">
              <w:rPr>
                <w:rFonts w:ascii="Arial" w:hAnsi="Arial" w:cs="Arial"/>
                <w:color w:val="000000"/>
                <w:sz w:val="24"/>
                <w:szCs w:val="24"/>
              </w:rPr>
              <w:t>Learn and apply the financial analytics process in R.</w:t>
            </w:r>
          </w:p>
          <w:p w:rsidR="00A57A0F" w:rsidRPr="00A57A0F" w:rsidRDefault="00A57A0F" w:rsidP="00A57A0F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  <w:spacing w:after="0" w:line="240" w:lineRule="auto"/>
              <w:ind w:right="1078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A57A0F">
              <w:rPr>
                <w:rFonts w:ascii="Arial" w:hAnsi="Arial" w:cs="Arial"/>
                <w:sz w:val="24"/>
                <w:szCs w:val="24"/>
              </w:rPr>
              <w:t>Employ R for market analysis and trading strategies</w:t>
            </w:r>
            <w:r w:rsidRPr="00A57A0F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  <w:p w:rsidR="00A57A0F" w:rsidRPr="00A57A0F" w:rsidRDefault="00A57A0F" w:rsidP="00A57A0F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  <w:spacing w:after="0" w:line="240" w:lineRule="auto"/>
              <w:ind w:right="107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7A0F">
              <w:rPr>
                <w:rFonts w:ascii="Arial" w:hAnsi="Arial" w:cs="Arial"/>
                <w:sz w:val="24"/>
                <w:szCs w:val="24"/>
              </w:rPr>
              <w:t>Construct financial predictions with R.</w:t>
            </w:r>
          </w:p>
          <w:p w:rsidR="00A57A0F" w:rsidRPr="00A57A0F" w:rsidRDefault="00A57A0F" w:rsidP="00A57A0F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  <w:spacing w:after="0" w:line="240" w:lineRule="auto"/>
              <w:ind w:right="107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7A0F">
              <w:rPr>
                <w:rFonts w:ascii="Arial" w:hAnsi="Arial" w:cs="Arial"/>
                <w:sz w:val="24"/>
                <w:szCs w:val="24"/>
              </w:rPr>
              <w:t>Create impactful financial visualizations with R.</w:t>
            </w:r>
          </w:p>
          <w:p w:rsidR="004C0C55" w:rsidRPr="00A57A0F" w:rsidRDefault="00A57A0F" w:rsidP="00A57A0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57A0F">
              <w:rPr>
                <w:rFonts w:ascii="Arial" w:hAnsi="Arial" w:cs="Arial"/>
                <w:sz w:val="24"/>
                <w:szCs w:val="24"/>
              </w:rPr>
              <w:t>Obtain foundational knowledge of Web integration.</w:t>
            </w:r>
          </w:p>
        </w:tc>
      </w:tr>
      <w:tr w:rsidR="005D0B1C" w:rsidRPr="00E22986" w:rsidTr="008B6568">
        <w:trPr>
          <w:trHeight w:val="143"/>
        </w:trPr>
        <w:tc>
          <w:tcPr>
            <w:tcW w:w="5000" w:type="pct"/>
            <w:gridSpan w:val="14"/>
          </w:tcPr>
          <w:p w:rsidR="005D0B1C" w:rsidRPr="00E22986" w:rsidRDefault="005D0B1C" w:rsidP="0079453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73D24" w:rsidRPr="00E22986" w:rsidTr="00A57A0F">
        <w:trPr>
          <w:trHeight w:val="143"/>
        </w:trPr>
        <w:tc>
          <w:tcPr>
            <w:tcW w:w="692" w:type="pct"/>
            <w:gridSpan w:val="2"/>
          </w:tcPr>
          <w:p w:rsidR="00073D24" w:rsidRPr="00E22986" w:rsidRDefault="00073D24" w:rsidP="0079453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22986">
              <w:rPr>
                <w:rFonts w:ascii="Arial" w:hAnsi="Arial" w:cs="Arial"/>
                <w:b/>
                <w:sz w:val="24"/>
                <w:szCs w:val="24"/>
              </w:rPr>
              <w:t>Module:1</w:t>
            </w:r>
          </w:p>
        </w:tc>
        <w:tc>
          <w:tcPr>
            <w:tcW w:w="3358" w:type="pct"/>
            <w:gridSpan w:val="6"/>
          </w:tcPr>
          <w:p w:rsidR="00073D24" w:rsidRPr="00E22986" w:rsidRDefault="00A57A0F" w:rsidP="0079453E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57A0F">
              <w:rPr>
                <w:rFonts w:ascii="Arial" w:hAnsi="Arial" w:cs="Arial"/>
                <w:b/>
                <w:sz w:val="24"/>
                <w:szCs w:val="24"/>
              </w:rPr>
              <w:t xml:space="preserve">Financial Analytics                                                                                              </w:t>
            </w:r>
          </w:p>
        </w:tc>
        <w:tc>
          <w:tcPr>
            <w:tcW w:w="950" w:type="pct"/>
            <w:gridSpan w:val="6"/>
          </w:tcPr>
          <w:p w:rsidR="00073D24" w:rsidRPr="00E22986" w:rsidRDefault="00A57A0F" w:rsidP="00073D24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="00073D24" w:rsidRPr="00E22986">
              <w:rPr>
                <w:rFonts w:ascii="Arial" w:hAnsi="Arial" w:cs="Arial"/>
                <w:b/>
                <w:sz w:val="24"/>
                <w:szCs w:val="24"/>
              </w:rPr>
              <w:t xml:space="preserve"> hours</w:t>
            </w:r>
          </w:p>
        </w:tc>
      </w:tr>
      <w:tr w:rsidR="00A72F1A" w:rsidRPr="00E22986" w:rsidTr="008B6568">
        <w:trPr>
          <w:trHeight w:val="143"/>
        </w:trPr>
        <w:tc>
          <w:tcPr>
            <w:tcW w:w="5000" w:type="pct"/>
            <w:gridSpan w:val="14"/>
          </w:tcPr>
          <w:p w:rsidR="00A72F1A" w:rsidRPr="00E22986" w:rsidRDefault="00A57A0F" w:rsidP="0079453E">
            <w:pPr>
              <w:spacing w:after="0" w:line="240" w:lineRule="auto"/>
              <w:ind w:firstLine="3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F33F4">
              <w:rPr>
                <w:rFonts w:ascii="Arial" w:hAnsi="Arial" w:cs="Arial"/>
                <w:color w:val="000000"/>
                <w:sz w:val="24"/>
                <w:szCs w:val="24"/>
              </w:rPr>
              <w:t>Introduction: Meaning-Importance-Uses-Features; Documents used in Financial Analytics: Balance Sheet, Income Statement, Cash flow statement-Elements of Financial Health: Liquidity, Leverage, Profitability. Analysts: Roles and Responsibilities Information and Knowledge-Methodology-Data-Required Competencies for the Analyst-Hypothesis Driven Methods.</w:t>
            </w:r>
          </w:p>
        </w:tc>
      </w:tr>
      <w:tr w:rsidR="00073D24" w:rsidRPr="00E22986" w:rsidTr="00A57A0F">
        <w:trPr>
          <w:trHeight w:val="143"/>
        </w:trPr>
        <w:tc>
          <w:tcPr>
            <w:tcW w:w="692" w:type="pct"/>
            <w:gridSpan w:val="2"/>
          </w:tcPr>
          <w:p w:rsidR="00073D24" w:rsidRPr="00E22986" w:rsidRDefault="00073D24" w:rsidP="0079453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22986">
              <w:rPr>
                <w:rFonts w:ascii="Arial" w:hAnsi="Arial" w:cs="Arial"/>
                <w:b/>
                <w:sz w:val="24"/>
                <w:szCs w:val="24"/>
              </w:rPr>
              <w:t>Module:2</w:t>
            </w:r>
          </w:p>
        </w:tc>
        <w:tc>
          <w:tcPr>
            <w:tcW w:w="3358" w:type="pct"/>
            <w:gridSpan w:val="6"/>
          </w:tcPr>
          <w:p w:rsidR="00073D24" w:rsidRPr="00E22986" w:rsidRDefault="00A57A0F" w:rsidP="0079453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F33F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Financial Analytics with R                                                                                      </w:t>
            </w:r>
          </w:p>
        </w:tc>
        <w:tc>
          <w:tcPr>
            <w:tcW w:w="950" w:type="pct"/>
            <w:gridSpan w:val="6"/>
          </w:tcPr>
          <w:p w:rsidR="00073D24" w:rsidRPr="00E22986" w:rsidRDefault="00A57A0F" w:rsidP="00466C90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="00073D24" w:rsidRPr="00E22986">
              <w:rPr>
                <w:rFonts w:ascii="Arial" w:hAnsi="Arial" w:cs="Arial"/>
                <w:b/>
                <w:sz w:val="24"/>
                <w:szCs w:val="24"/>
              </w:rPr>
              <w:t xml:space="preserve"> hours</w:t>
            </w:r>
          </w:p>
        </w:tc>
      </w:tr>
      <w:tr w:rsidR="00A72F1A" w:rsidRPr="00E22986" w:rsidTr="008B6568">
        <w:trPr>
          <w:trHeight w:val="143"/>
        </w:trPr>
        <w:tc>
          <w:tcPr>
            <w:tcW w:w="5000" w:type="pct"/>
            <w:gridSpan w:val="14"/>
          </w:tcPr>
          <w:p w:rsidR="00235D4C" w:rsidRPr="00E22986" w:rsidRDefault="00A57A0F" w:rsidP="0079453E">
            <w:pPr>
              <w:spacing w:after="0" w:line="240" w:lineRule="auto"/>
              <w:ind w:firstLine="3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F33F4">
              <w:rPr>
                <w:rFonts w:ascii="Arial" w:hAnsi="Arial" w:cs="Arial"/>
                <w:color w:val="000000"/>
                <w:sz w:val="24"/>
                <w:szCs w:val="24"/>
              </w:rPr>
              <w:t>Introduction to R: features- function, application, and types. Financial Statistics: Concept and mathematical expectation - Probability - Mean; SD and Variance - Skewness and Kurtosis - Covariance and correlation. Financial Securities: Bond and Stock investments - Securities Datasets and Visualization. Time Series and Sharpe ratio: Examining and Stationary - Auto Regressive and integrated moving average Processes.</w:t>
            </w:r>
          </w:p>
        </w:tc>
      </w:tr>
      <w:tr w:rsidR="00073D24" w:rsidRPr="00E22986" w:rsidTr="00A57A0F">
        <w:trPr>
          <w:trHeight w:val="143"/>
        </w:trPr>
        <w:tc>
          <w:tcPr>
            <w:tcW w:w="692" w:type="pct"/>
            <w:gridSpan w:val="2"/>
          </w:tcPr>
          <w:p w:rsidR="00073D24" w:rsidRPr="00E22986" w:rsidRDefault="00073D24" w:rsidP="0079453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22986">
              <w:rPr>
                <w:rFonts w:ascii="Arial" w:hAnsi="Arial" w:cs="Arial"/>
                <w:b/>
                <w:sz w:val="24"/>
                <w:szCs w:val="24"/>
              </w:rPr>
              <w:t>Module:3</w:t>
            </w:r>
          </w:p>
        </w:tc>
        <w:tc>
          <w:tcPr>
            <w:tcW w:w="3358" w:type="pct"/>
            <w:gridSpan w:val="6"/>
          </w:tcPr>
          <w:p w:rsidR="00073D24" w:rsidRPr="00E22986" w:rsidRDefault="00A57A0F" w:rsidP="007945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1F33F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Applications of Financial Analytics using R                                                           </w:t>
            </w:r>
          </w:p>
        </w:tc>
        <w:tc>
          <w:tcPr>
            <w:tcW w:w="950" w:type="pct"/>
            <w:gridSpan w:val="6"/>
          </w:tcPr>
          <w:p w:rsidR="00073D24" w:rsidRPr="00E22986" w:rsidRDefault="00A57A0F" w:rsidP="00466C90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="00073D24" w:rsidRPr="00E22986">
              <w:rPr>
                <w:rFonts w:ascii="Arial" w:hAnsi="Arial" w:cs="Arial"/>
                <w:b/>
                <w:sz w:val="24"/>
                <w:szCs w:val="24"/>
              </w:rPr>
              <w:t xml:space="preserve"> hours</w:t>
            </w:r>
          </w:p>
        </w:tc>
      </w:tr>
      <w:tr w:rsidR="00765C11" w:rsidRPr="00E22986" w:rsidTr="008B6568">
        <w:trPr>
          <w:trHeight w:val="143"/>
        </w:trPr>
        <w:tc>
          <w:tcPr>
            <w:tcW w:w="5000" w:type="pct"/>
            <w:gridSpan w:val="14"/>
          </w:tcPr>
          <w:p w:rsidR="00D202B0" w:rsidRPr="00E22986" w:rsidRDefault="00A57A0F" w:rsidP="00A57A0F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F33F4">
              <w:rPr>
                <w:rFonts w:ascii="Arial" w:hAnsi="Arial" w:cs="Arial"/>
                <w:color w:val="000000"/>
                <w:sz w:val="24"/>
                <w:szCs w:val="24"/>
              </w:rPr>
              <w:t>Gauging the market sentiment: Mark or Regime Switching model - Bayesian reasoning - Beta distribution. Stimulating Trading Strategies: Foreign exchange markets - Chart analytics - Initialization and finalization - Bayesian Reasoning within Positions.</w:t>
            </w:r>
          </w:p>
        </w:tc>
      </w:tr>
      <w:tr w:rsidR="00073D24" w:rsidRPr="00E22986" w:rsidTr="00A57A0F">
        <w:trPr>
          <w:trHeight w:val="143"/>
        </w:trPr>
        <w:tc>
          <w:tcPr>
            <w:tcW w:w="692" w:type="pct"/>
            <w:gridSpan w:val="2"/>
          </w:tcPr>
          <w:p w:rsidR="00073D24" w:rsidRPr="00E22986" w:rsidRDefault="00073D24" w:rsidP="0079453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22986">
              <w:rPr>
                <w:rFonts w:ascii="Arial" w:hAnsi="Arial" w:cs="Arial"/>
                <w:b/>
                <w:sz w:val="24"/>
                <w:szCs w:val="24"/>
              </w:rPr>
              <w:t>Module:4</w:t>
            </w:r>
          </w:p>
        </w:tc>
        <w:tc>
          <w:tcPr>
            <w:tcW w:w="3358" w:type="pct"/>
            <w:gridSpan w:val="6"/>
          </w:tcPr>
          <w:p w:rsidR="00073D24" w:rsidRPr="00E22986" w:rsidRDefault="00A57A0F" w:rsidP="0079453E">
            <w:pPr>
              <w:spacing w:after="0" w:line="240" w:lineRule="auto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1F33F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Prediction using R                                                                                                 </w:t>
            </w:r>
          </w:p>
        </w:tc>
        <w:tc>
          <w:tcPr>
            <w:tcW w:w="950" w:type="pct"/>
            <w:gridSpan w:val="6"/>
          </w:tcPr>
          <w:p w:rsidR="00073D24" w:rsidRPr="00E22986" w:rsidRDefault="00A57A0F" w:rsidP="00466C90">
            <w:pPr>
              <w:tabs>
                <w:tab w:val="center" w:pos="927"/>
                <w:tab w:val="right" w:pos="1854"/>
              </w:tabs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="00073D24" w:rsidRPr="00E22986">
              <w:rPr>
                <w:rFonts w:ascii="Arial" w:hAnsi="Arial" w:cs="Arial"/>
                <w:b/>
                <w:sz w:val="24"/>
                <w:szCs w:val="24"/>
              </w:rPr>
              <w:t xml:space="preserve"> hours</w:t>
            </w:r>
          </w:p>
        </w:tc>
      </w:tr>
      <w:tr w:rsidR="00765C11" w:rsidRPr="00E22986" w:rsidTr="008B6568">
        <w:trPr>
          <w:trHeight w:val="143"/>
        </w:trPr>
        <w:tc>
          <w:tcPr>
            <w:tcW w:w="5000" w:type="pct"/>
            <w:gridSpan w:val="14"/>
          </w:tcPr>
          <w:p w:rsidR="00765C11" w:rsidRPr="00E22986" w:rsidRDefault="00A57A0F" w:rsidP="00A57A0F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F33F4">
              <w:rPr>
                <w:rFonts w:ascii="Arial" w:hAnsi="Arial" w:cs="Arial"/>
                <w:color w:val="000000"/>
                <w:sz w:val="24"/>
                <w:szCs w:val="24"/>
              </w:rPr>
              <w:t>Prediction using fundamentals and binomial model for options: Best income statement Portfolio - obtaining Price Statistics - combining the income statement with Price statistics. Applying Computational finance - Risk Neutral Pricing and No Arbitrage - High Risk - Free Rate Environment</w:t>
            </w:r>
          </w:p>
        </w:tc>
      </w:tr>
      <w:tr w:rsidR="00073D24" w:rsidRPr="00E22986" w:rsidTr="00A57A0F">
        <w:trPr>
          <w:trHeight w:val="143"/>
        </w:trPr>
        <w:tc>
          <w:tcPr>
            <w:tcW w:w="692" w:type="pct"/>
            <w:gridSpan w:val="2"/>
          </w:tcPr>
          <w:p w:rsidR="00073D24" w:rsidRPr="00E22986" w:rsidRDefault="00073D24" w:rsidP="0079453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22986">
              <w:rPr>
                <w:rFonts w:ascii="Arial" w:hAnsi="Arial" w:cs="Arial"/>
                <w:b/>
                <w:sz w:val="24"/>
                <w:szCs w:val="24"/>
              </w:rPr>
              <w:t>Module:5</w:t>
            </w:r>
          </w:p>
        </w:tc>
        <w:tc>
          <w:tcPr>
            <w:tcW w:w="3358" w:type="pct"/>
            <w:gridSpan w:val="6"/>
          </w:tcPr>
          <w:p w:rsidR="00073D24" w:rsidRPr="00E22986" w:rsidRDefault="00A57A0F" w:rsidP="0079453E">
            <w:pPr>
              <w:spacing w:after="0" w:line="240" w:lineRule="auto"/>
              <w:rPr>
                <w:rFonts w:ascii="Arial" w:hAnsi="Arial" w:cs="Arial"/>
                <w:snapToGrid w:val="0"/>
                <w:sz w:val="24"/>
                <w:szCs w:val="24"/>
                <w:lang w:val="en-GB"/>
              </w:rPr>
            </w:pPr>
            <w:r w:rsidRPr="00A57A0F">
              <w:rPr>
                <w:rFonts w:ascii="Arial" w:hAnsi="Arial" w:cs="Arial"/>
                <w:b/>
                <w:spacing w:val="14"/>
                <w:sz w:val="24"/>
                <w:szCs w:val="24"/>
              </w:rPr>
              <w:t xml:space="preserve">Basic Graphical Packages of R                                                                                     </w:t>
            </w:r>
          </w:p>
        </w:tc>
        <w:tc>
          <w:tcPr>
            <w:tcW w:w="950" w:type="pct"/>
            <w:gridSpan w:val="6"/>
          </w:tcPr>
          <w:p w:rsidR="00073D24" w:rsidRPr="00E22986" w:rsidRDefault="00A57A0F" w:rsidP="00466C90">
            <w:pPr>
              <w:tabs>
                <w:tab w:val="center" w:pos="927"/>
                <w:tab w:val="right" w:pos="1854"/>
              </w:tabs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="00073D24" w:rsidRPr="00E22986">
              <w:rPr>
                <w:rFonts w:ascii="Arial" w:hAnsi="Arial" w:cs="Arial"/>
                <w:b/>
                <w:sz w:val="24"/>
                <w:szCs w:val="24"/>
              </w:rPr>
              <w:t xml:space="preserve"> hours</w:t>
            </w:r>
          </w:p>
        </w:tc>
      </w:tr>
      <w:tr w:rsidR="000D58C2" w:rsidRPr="00E22986" w:rsidTr="008B6568">
        <w:trPr>
          <w:trHeight w:val="143"/>
        </w:trPr>
        <w:tc>
          <w:tcPr>
            <w:tcW w:w="5000" w:type="pct"/>
            <w:gridSpan w:val="14"/>
          </w:tcPr>
          <w:p w:rsidR="00A1326B" w:rsidRPr="00E22986" w:rsidRDefault="00A57A0F" w:rsidP="0079453E">
            <w:pPr>
              <w:spacing w:after="0" w:line="240" w:lineRule="auto"/>
              <w:ind w:firstLine="3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F33F4">
              <w:rPr>
                <w:rFonts w:ascii="Arial" w:hAnsi="Arial" w:cs="Arial"/>
                <w:color w:val="000000"/>
                <w:sz w:val="24"/>
                <w:szCs w:val="24"/>
              </w:rPr>
              <w:t>Introduction to R's Graphical Capabilities - Overview of basic plotting functions in R. Visualizing Financial Data - Introduction to time series plots: line charts and candlestick charts, Plotting financial indicators: moving averages and Bollinger Bands, Visualizing data distributions: density plots and violin plots, Real-world applications and examples.</w:t>
            </w:r>
          </w:p>
        </w:tc>
      </w:tr>
      <w:tr w:rsidR="00073D24" w:rsidRPr="00E22986" w:rsidTr="00A57A0F">
        <w:trPr>
          <w:trHeight w:val="143"/>
        </w:trPr>
        <w:tc>
          <w:tcPr>
            <w:tcW w:w="692" w:type="pct"/>
            <w:gridSpan w:val="2"/>
          </w:tcPr>
          <w:p w:rsidR="00073D24" w:rsidRPr="00E22986" w:rsidRDefault="00073D24" w:rsidP="0079453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22986">
              <w:rPr>
                <w:rFonts w:ascii="Arial" w:hAnsi="Arial" w:cs="Arial"/>
                <w:b/>
                <w:sz w:val="24"/>
                <w:szCs w:val="24"/>
              </w:rPr>
              <w:t>Module:6</w:t>
            </w:r>
          </w:p>
        </w:tc>
        <w:tc>
          <w:tcPr>
            <w:tcW w:w="3358" w:type="pct"/>
            <w:gridSpan w:val="6"/>
          </w:tcPr>
          <w:p w:rsidR="00073D24" w:rsidRPr="00E22986" w:rsidRDefault="00A57A0F" w:rsidP="0079453E">
            <w:pPr>
              <w:spacing w:after="0" w:line="240" w:lineRule="auto"/>
              <w:rPr>
                <w:rFonts w:ascii="Arial" w:hAnsi="Arial" w:cs="Arial"/>
                <w:snapToGrid w:val="0"/>
                <w:sz w:val="24"/>
                <w:szCs w:val="24"/>
                <w:lang w:val="en-GB"/>
              </w:rPr>
            </w:pPr>
            <w:r w:rsidRPr="001F33F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Advance </w:t>
            </w:r>
            <w:r w:rsidRPr="001F33F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Graphical Packages of R                                                                                     </w:t>
            </w:r>
          </w:p>
        </w:tc>
        <w:tc>
          <w:tcPr>
            <w:tcW w:w="950" w:type="pct"/>
            <w:gridSpan w:val="6"/>
          </w:tcPr>
          <w:p w:rsidR="00073D24" w:rsidRPr="00E22986" w:rsidRDefault="00A57A0F" w:rsidP="00466C90">
            <w:pPr>
              <w:tabs>
                <w:tab w:val="center" w:pos="927"/>
                <w:tab w:val="right" w:pos="1854"/>
              </w:tabs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="00073D24" w:rsidRPr="00E22986">
              <w:rPr>
                <w:rFonts w:ascii="Arial" w:hAnsi="Arial" w:cs="Arial"/>
                <w:b/>
                <w:sz w:val="24"/>
                <w:szCs w:val="24"/>
              </w:rPr>
              <w:t xml:space="preserve"> hours</w:t>
            </w:r>
          </w:p>
        </w:tc>
      </w:tr>
      <w:tr w:rsidR="00466C90" w:rsidRPr="00E22986" w:rsidTr="008B6568">
        <w:trPr>
          <w:trHeight w:val="143"/>
        </w:trPr>
        <w:tc>
          <w:tcPr>
            <w:tcW w:w="5000" w:type="pct"/>
            <w:gridSpan w:val="14"/>
          </w:tcPr>
          <w:p w:rsidR="00466C90" w:rsidRPr="00E22986" w:rsidRDefault="00A57A0F" w:rsidP="0079453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F33F4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Introduction to the ggplot2 package- Creating Interactive Graphics with </w:t>
            </w:r>
            <w:proofErr w:type="spellStart"/>
            <w:r w:rsidRPr="001F33F4">
              <w:rPr>
                <w:rFonts w:ascii="Arial" w:hAnsi="Arial" w:cs="Arial"/>
                <w:color w:val="000000"/>
                <w:sz w:val="24"/>
                <w:szCs w:val="24"/>
              </w:rPr>
              <w:t>plotly</w:t>
            </w:r>
            <w:proofErr w:type="spellEnd"/>
            <w:r w:rsidRPr="001F33F4">
              <w:rPr>
                <w:rFonts w:ascii="Arial" w:hAnsi="Arial" w:cs="Arial"/>
                <w:color w:val="000000"/>
                <w:sz w:val="24"/>
                <w:szCs w:val="24"/>
              </w:rPr>
              <w:t xml:space="preserve"> - converting ggplot2 graphs to interactive </w:t>
            </w:r>
            <w:proofErr w:type="spellStart"/>
            <w:r w:rsidRPr="001F33F4">
              <w:rPr>
                <w:rFonts w:ascii="Arial" w:hAnsi="Arial" w:cs="Arial"/>
                <w:color w:val="000000"/>
                <w:sz w:val="24"/>
                <w:szCs w:val="24"/>
              </w:rPr>
              <w:t>plotly</w:t>
            </w:r>
            <w:proofErr w:type="spellEnd"/>
            <w:r w:rsidRPr="001F33F4">
              <w:rPr>
                <w:rFonts w:ascii="Arial" w:hAnsi="Arial" w:cs="Arial"/>
                <w:color w:val="000000"/>
                <w:sz w:val="24"/>
                <w:szCs w:val="24"/>
              </w:rPr>
              <w:t xml:space="preserve"> graphs, Interactive features: tooltips and zooming</w:t>
            </w:r>
          </w:p>
        </w:tc>
      </w:tr>
      <w:tr w:rsidR="00073D24" w:rsidRPr="00E22986" w:rsidTr="00A57A0F">
        <w:trPr>
          <w:trHeight w:val="143"/>
        </w:trPr>
        <w:tc>
          <w:tcPr>
            <w:tcW w:w="692" w:type="pct"/>
            <w:gridSpan w:val="2"/>
          </w:tcPr>
          <w:p w:rsidR="00073D24" w:rsidRPr="00E22986" w:rsidRDefault="00073D24" w:rsidP="0079453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22986">
              <w:rPr>
                <w:rFonts w:ascii="Arial" w:hAnsi="Arial" w:cs="Arial"/>
                <w:b/>
                <w:sz w:val="24"/>
                <w:szCs w:val="24"/>
              </w:rPr>
              <w:t>Module:7</w:t>
            </w:r>
          </w:p>
        </w:tc>
        <w:tc>
          <w:tcPr>
            <w:tcW w:w="3358" w:type="pct"/>
            <w:gridSpan w:val="6"/>
          </w:tcPr>
          <w:p w:rsidR="00073D24" w:rsidRPr="00E22986" w:rsidRDefault="00A57A0F" w:rsidP="0079453E">
            <w:pPr>
              <w:spacing w:after="0" w:line="240" w:lineRule="auto"/>
              <w:jc w:val="both"/>
              <w:rPr>
                <w:rFonts w:ascii="Arial" w:hAnsi="Arial" w:cs="Arial"/>
                <w:snapToGrid w:val="0"/>
                <w:sz w:val="24"/>
                <w:szCs w:val="24"/>
                <w:lang w:val="en-GB"/>
              </w:rPr>
            </w:pPr>
            <w:r w:rsidRPr="001F33F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Web Integration Applications                                                                              </w:t>
            </w:r>
          </w:p>
        </w:tc>
        <w:tc>
          <w:tcPr>
            <w:tcW w:w="950" w:type="pct"/>
            <w:gridSpan w:val="6"/>
          </w:tcPr>
          <w:p w:rsidR="00073D24" w:rsidRPr="00E22986" w:rsidRDefault="00A57A0F" w:rsidP="00466C90">
            <w:pPr>
              <w:tabs>
                <w:tab w:val="center" w:pos="927"/>
                <w:tab w:val="right" w:pos="1854"/>
              </w:tabs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="00073D24" w:rsidRPr="00E22986">
              <w:rPr>
                <w:rFonts w:ascii="Arial" w:hAnsi="Arial" w:cs="Arial"/>
                <w:b/>
                <w:sz w:val="24"/>
                <w:szCs w:val="24"/>
              </w:rPr>
              <w:t xml:space="preserve"> hours</w:t>
            </w:r>
          </w:p>
        </w:tc>
      </w:tr>
      <w:tr w:rsidR="00466C90" w:rsidRPr="00E22986" w:rsidTr="008B6568">
        <w:trPr>
          <w:trHeight w:val="143"/>
        </w:trPr>
        <w:tc>
          <w:tcPr>
            <w:tcW w:w="5000" w:type="pct"/>
            <w:gridSpan w:val="14"/>
          </w:tcPr>
          <w:p w:rsidR="00466C90" w:rsidRPr="00E22986" w:rsidRDefault="00A57A0F" w:rsidP="00A57A0F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F33F4">
              <w:rPr>
                <w:rFonts w:ascii="Arial" w:hAnsi="Arial" w:cs="Arial"/>
                <w:color w:val="000000"/>
                <w:sz w:val="24"/>
                <w:szCs w:val="24"/>
              </w:rPr>
              <w:t>Web Integration- Web Basics- Web Plotting- Static Plots- Interactive Plots- Real-Time Plots-Rapid Web Applications- Web Services Graphical Package of R – To Display the Stats – Interactive dashboards</w:t>
            </w:r>
          </w:p>
        </w:tc>
      </w:tr>
      <w:tr w:rsidR="00073D24" w:rsidRPr="00E22986" w:rsidTr="00A57A0F">
        <w:trPr>
          <w:trHeight w:val="143"/>
        </w:trPr>
        <w:tc>
          <w:tcPr>
            <w:tcW w:w="692" w:type="pct"/>
            <w:gridSpan w:val="2"/>
          </w:tcPr>
          <w:p w:rsidR="00073D24" w:rsidRPr="00E22986" w:rsidRDefault="00073D24" w:rsidP="0079453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22986">
              <w:rPr>
                <w:rFonts w:ascii="Arial" w:hAnsi="Arial" w:cs="Arial"/>
                <w:b/>
                <w:sz w:val="24"/>
                <w:szCs w:val="24"/>
              </w:rPr>
              <w:t>Module:8</w:t>
            </w:r>
          </w:p>
        </w:tc>
        <w:tc>
          <w:tcPr>
            <w:tcW w:w="3358" w:type="pct"/>
            <w:gridSpan w:val="6"/>
          </w:tcPr>
          <w:p w:rsidR="00073D24" w:rsidRPr="00E22986" w:rsidRDefault="002739A6" w:rsidP="005E1940">
            <w:pPr>
              <w:pStyle w:val="TableParagraph"/>
              <w:spacing w:line="247" w:lineRule="exact"/>
              <w:rPr>
                <w:rFonts w:ascii="Arial" w:eastAsia="Garamond" w:hAnsi="Arial" w:cs="Arial"/>
                <w:sz w:val="24"/>
                <w:szCs w:val="24"/>
              </w:rPr>
            </w:pPr>
            <w:r w:rsidRPr="00E22986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Contemporary </w:t>
            </w:r>
            <w:r w:rsidR="005E1940" w:rsidRPr="00E22986">
              <w:rPr>
                <w:rFonts w:ascii="Arial" w:hAnsi="Arial" w:cs="Arial"/>
                <w:b/>
                <w:color w:val="000000"/>
                <w:sz w:val="24"/>
                <w:szCs w:val="24"/>
              </w:rPr>
              <w:t>Issues</w:t>
            </w:r>
          </w:p>
        </w:tc>
        <w:tc>
          <w:tcPr>
            <w:tcW w:w="950" w:type="pct"/>
            <w:gridSpan w:val="6"/>
          </w:tcPr>
          <w:p w:rsidR="00073D24" w:rsidRPr="00E22986" w:rsidRDefault="00A57A0F" w:rsidP="00466C90">
            <w:pPr>
              <w:tabs>
                <w:tab w:val="center" w:pos="927"/>
                <w:tab w:val="right" w:pos="1854"/>
              </w:tabs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073D24" w:rsidRPr="00E22986">
              <w:rPr>
                <w:rFonts w:ascii="Arial" w:hAnsi="Arial" w:cs="Arial"/>
                <w:b/>
                <w:sz w:val="24"/>
                <w:szCs w:val="24"/>
              </w:rPr>
              <w:t xml:space="preserve"> hours</w:t>
            </w:r>
          </w:p>
        </w:tc>
      </w:tr>
      <w:tr w:rsidR="00466C90" w:rsidRPr="00E22986" w:rsidTr="008B6568">
        <w:trPr>
          <w:trHeight w:val="143"/>
        </w:trPr>
        <w:tc>
          <w:tcPr>
            <w:tcW w:w="5000" w:type="pct"/>
            <w:gridSpan w:val="14"/>
          </w:tcPr>
          <w:p w:rsidR="00466C90" w:rsidRPr="00E22986" w:rsidRDefault="00466C90" w:rsidP="0079453E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77C3" w:rsidRPr="00E22986" w:rsidTr="00A57A0F">
        <w:trPr>
          <w:trHeight w:val="53"/>
        </w:trPr>
        <w:tc>
          <w:tcPr>
            <w:tcW w:w="692" w:type="pct"/>
            <w:gridSpan w:val="2"/>
          </w:tcPr>
          <w:p w:rsidR="00A577C3" w:rsidRPr="00E22986" w:rsidRDefault="00A577C3" w:rsidP="0079453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358" w:type="pct"/>
            <w:gridSpan w:val="6"/>
          </w:tcPr>
          <w:p w:rsidR="00A577C3" w:rsidRPr="00E22986" w:rsidRDefault="00A577C3" w:rsidP="0079453E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E22986">
              <w:rPr>
                <w:rFonts w:ascii="Arial" w:hAnsi="Arial" w:cs="Arial"/>
                <w:b/>
                <w:sz w:val="24"/>
                <w:szCs w:val="24"/>
              </w:rPr>
              <w:t>Total Lecture hours:</w:t>
            </w:r>
          </w:p>
        </w:tc>
        <w:tc>
          <w:tcPr>
            <w:tcW w:w="950" w:type="pct"/>
            <w:gridSpan w:val="6"/>
          </w:tcPr>
          <w:p w:rsidR="00A577C3" w:rsidRPr="00E22986" w:rsidRDefault="00A57A0F" w:rsidP="0079453E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30</w:t>
            </w:r>
            <w:r w:rsidR="00A577C3" w:rsidRPr="00E22986">
              <w:rPr>
                <w:rFonts w:ascii="Arial" w:hAnsi="Arial" w:cs="Arial"/>
                <w:b/>
                <w:sz w:val="24"/>
                <w:szCs w:val="24"/>
              </w:rPr>
              <w:t xml:space="preserve"> hours</w:t>
            </w:r>
          </w:p>
        </w:tc>
      </w:tr>
      <w:tr w:rsidR="00861E00" w:rsidRPr="00E22986" w:rsidTr="008B6568">
        <w:trPr>
          <w:trHeight w:val="143"/>
        </w:trPr>
        <w:tc>
          <w:tcPr>
            <w:tcW w:w="5000" w:type="pct"/>
            <w:gridSpan w:val="14"/>
          </w:tcPr>
          <w:p w:rsidR="00861E00" w:rsidRPr="00E22986" w:rsidRDefault="00861E00" w:rsidP="00861E0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22986">
              <w:rPr>
                <w:rFonts w:ascii="Arial" w:hAnsi="Arial" w:cs="Arial"/>
                <w:b/>
                <w:sz w:val="24"/>
                <w:szCs w:val="24"/>
              </w:rPr>
              <w:t>Text Book(s)</w:t>
            </w:r>
          </w:p>
        </w:tc>
      </w:tr>
      <w:tr w:rsidR="00466C90" w:rsidRPr="00E22986" w:rsidTr="00A57A0F">
        <w:trPr>
          <w:trHeight w:val="143"/>
        </w:trPr>
        <w:tc>
          <w:tcPr>
            <w:tcW w:w="248" w:type="pct"/>
            <w:vAlign w:val="center"/>
          </w:tcPr>
          <w:p w:rsidR="00466C90" w:rsidRPr="00E22986" w:rsidRDefault="00466C90" w:rsidP="00A57A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2986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4752" w:type="pct"/>
            <w:gridSpan w:val="13"/>
          </w:tcPr>
          <w:p w:rsidR="00861E00" w:rsidRPr="00E22986" w:rsidRDefault="00A57A0F" w:rsidP="0079453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6" w:lineRule="auto"/>
              <w:ind w:right="28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57A0F">
              <w:rPr>
                <w:rFonts w:ascii="Arial" w:hAnsi="Arial" w:cs="Arial"/>
                <w:sz w:val="24"/>
                <w:szCs w:val="24"/>
              </w:rPr>
              <w:t xml:space="preserve">Mark J. </w:t>
            </w:r>
            <w:proofErr w:type="spellStart"/>
            <w:r w:rsidRPr="00A57A0F">
              <w:rPr>
                <w:rFonts w:ascii="Arial" w:hAnsi="Arial" w:cs="Arial"/>
                <w:sz w:val="24"/>
                <w:szCs w:val="24"/>
              </w:rPr>
              <w:t>Bennets</w:t>
            </w:r>
            <w:proofErr w:type="spellEnd"/>
            <w:r w:rsidRPr="00A57A0F">
              <w:rPr>
                <w:rFonts w:ascii="Arial" w:hAnsi="Arial" w:cs="Arial"/>
                <w:sz w:val="24"/>
                <w:szCs w:val="24"/>
              </w:rPr>
              <w:t>, Financial Analytics with R (2016), Cambridge University Press.</w:t>
            </w:r>
          </w:p>
        </w:tc>
      </w:tr>
      <w:tr w:rsidR="00A57A0F" w:rsidRPr="00E22986" w:rsidTr="00A57A0F">
        <w:trPr>
          <w:trHeight w:val="143"/>
        </w:trPr>
        <w:tc>
          <w:tcPr>
            <w:tcW w:w="248" w:type="pct"/>
            <w:vAlign w:val="center"/>
          </w:tcPr>
          <w:p w:rsidR="00A57A0F" w:rsidRPr="00E22986" w:rsidRDefault="00A57A0F" w:rsidP="00A57A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4752" w:type="pct"/>
            <w:gridSpan w:val="13"/>
          </w:tcPr>
          <w:p w:rsidR="00A57A0F" w:rsidRPr="00A57A0F" w:rsidRDefault="00337867" w:rsidP="0033786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6" w:lineRule="auto"/>
              <w:ind w:right="28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Simon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Benninga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and Tal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Mofkadi</w:t>
            </w:r>
            <w:proofErr w:type="spellEnd"/>
            <w:r w:rsidR="00571AE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F33F4">
              <w:rPr>
                <w:rFonts w:ascii="Arial" w:hAnsi="Arial" w:cs="Arial"/>
                <w:sz w:val="24"/>
                <w:szCs w:val="24"/>
              </w:rPr>
              <w:t>(2021)</w:t>
            </w:r>
            <w:r w:rsidR="00571AEA">
              <w:rPr>
                <w:rFonts w:ascii="Arial" w:hAnsi="Arial" w:cs="Arial"/>
                <w:sz w:val="24"/>
                <w:szCs w:val="24"/>
              </w:rPr>
              <w:t>,</w:t>
            </w:r>
            <w:r w:rsidRPr="001F33F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57A0F" w:rsidRPr="001F33F4">
              <w:rPr>
                <w:rFonts w:ascii="Arial" w:hAnsi="Arial" w:cs="Arial"/>
                <w:sz w:val="24"/>
                <w:szCs w:val="24"/>
              </w:rPr>
              <w:t xml:space="preserve"> Financial Modeling</w:t>
            </w:r>
            <w:r w:rsidR="00571AEA">
              <w:rPr>
                <w:rFonts w:ascii="Arial" w:hAnsi="Arial" w:cs="Arial"/>
                <w:sz w:val="24"/>
                <w:szCs w:val="24"/>
              </w:rPr>
              <w:t>,</w:t>
            </w:r>
            <w:r w:rsidR="00A57A0F" w:rsidRPr="001F33F4">
              <w:rPr>
                <w:rFonts w:ascii="Arial" w:hAnsi="Arial" w:cs="Arial"/>
                <w:sz w:val="24"/>
                <w:szCs w:val="24"/>
              </w:rPr>
              <w:t xml:space="preserve"> 5</w:t>
            </w:r>
            <w:r w:rsidR="00A57A0F" w:rsidRPr="001F33F4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="00A57A0F" w:rsidRPr="001F33F4">
              <w:rPr>
                <w:rFonts w:ascii="Arial" w:hAnsi="Arial" w:cs="Arial"/>
                <w:sz w:val="24"/>
                <w:szCs w:val="24"/>
              </w:rPr>
              <w:t xml:space="preserve"> edition, MIT press, Cambridge</w:t>
            </w:r>
          </w:p>
        </w:tc>
      </w:tr>
      <w:tr w:rsidR="00A57A0F" w:rsidRPr="00E22986" w:rsidTr="00A57A0F">
        <w:trPr>
          <w:trHeight w:val="143"/>
        </w:trPr>
        <w:tc>
          <w:tcPr>
            <w:tcW w:w="248" w:type="pct"/>
            <w:vAlign w:val="center"/>
          </w:tcPr>
          <w:p w:rsidR="00A57A0F" w:rsidRPr="00E22986" w:rsidRDefault="00A57A0F" w:rsidP="00A57A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4752" w:type="pct"/>
            <w:gridSpan w:val="13"/>
          </w:tcPr>
          <w:p w:rsidR="00A57A0F" w:rsidRPr="001F33F4" w:rsidRDefault="00A57A0F" w:rsidP="00571AE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6" w:lineRule="auto"/>
              <w:ind w:right="28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F33F4">
              <w:rPr>
                <w:rFonts w:ascii="Arial" w:hAnsi="Arial" w:cs="Arial"/>
                <w:sz w:val="24"/>
                <w:szCs w:val="24"/>
                <w:lang w:val="en-IN"/>
              </w:rPr>
              <w:t xml:space="preserve">Jean-Francois Collard, </w:t>
            </w:r>
            <w:r w:rsidR="00571AEA" w:rsidRPr="001F33F4">
              <w:rPr>
                <w:rFonts w:ascii="Arial" w:hAnsi="Arial" w:cs="Arial"/>
                <w:sz w:val="24"/>
                <w:szCs w:val="24"/>
                <w:lang w:val="en-IN"/>
              </w:rPr>
              <w:t>(2022),</w:t>
            </w:r>
            <w:r w:rsidR="00571AEA" w:rsidRPr="001F33F4">
              <w:rPr>
                <w:rFonts w:ascii="Arial" w:hAnsi="Arial" w:cs="Arial"/>
                <w:color w:val="0F1111"/>
                <w:sz w:val="24"/>
                <w:szCs w:val="24"/>
                <w:shd w:val="clear" w:color="auto" w:fill="FFFFFF"/>
              </w:rPr>
              <w:t xml:space="preserve"> </w:t>
            </w:r>
            <w:r w:rsidRPr="001F33F4">
              <w:rPr>
                <w:rFonts w:ascii="Arial" w:hAnsi="Arial" w:cs="Arial"/>
                <w:sz w:val="24"/>
                <w:szCs w:val="24"/>
                <w:lang w:val="en-IN"/>
              </w:rPr>
              <w:t>Hands-On Data Analysis in R for Finance</w:t>
            </w:r>
            <w:r w:rsidR="00571AEA">
              <w:rPr>
                <w:rFonts w:ascii="Arial" w:hAnsi="Arial" w:cs="Arial"/>
                <w:sz w:val="24"/>
                <w:szCs w:val="24"/>
                <w:lang w:val="en-IN"/>
              </w:rPr>
              <w:t>,</w:t>
            </w:r>
            <w:r w:rsidRPr="001F33F4">
              <w:rPr>
                <w:rFonts w:ascii="Arial" w:hAnsi="Arial" w:cs="Arial"/>
                <w:sz w:val="24"/>
                <w:szCs w:val="24"/>
                <w:lang w:val="en-IN"/>
              </w:rPr>
              <w:t xml:space="preserve"> </w:t>
            </w:r>
            <w:r w:rsidRPr="001F33F4">
              <w:rPr>
                <w:rFonts w:ascii="Arial" w:hAnsi="Arial" w:cs="Arial"/>
                <w:sz w:val="24"/>
                <w:szCs w:val="24"/>
              </w:rPr>
              <w:t>Taylor &amp; Francis.</w:t>
            </w:r>
          </w:p>
        </w:tc>
      </w:tr>
      <w:tr w:rsidR="00861E00" w:rsidRPr="00E22986" w:rsidTr="008B6568">
        <w:trPr>
          <w:trHeight w:val="143"/>
        </w:trPr>
        <w:tc>
          <w:tcPr>
            <w:tcW w:w="5000" w:type="pct"/>
            <w:gridSpan w:val="14"/>
          </w:tcPr>
          <w:p w:rsidR="00861E00" w:rsidRPr="00E22986" w:rsidRDefault="00861E00" w:rsidP="00861E0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22986">
              <w:rPr>
                <w:rFonts w:ascii="Arial" w:hAnsi="Arial" w:cs="Arial"/>
                <w:b/>
                <w:sz w:val="24"/>
                <w:szCs w:val="24"/>
              </w:rPr>
              <w:t>Reference Books</w:t>
            </w:r>
          </w:p>
        </w:tc>
      </w:tr>
      <w:tr w:rsidR="00861E00" w:rsidRPr="00E22986" w:rsidTr="00A57A0F">
        <w:trPr>
          <w:trHeight w:val="143"/>
        </w:trPr>
        <w:tc>
          <w:tcPr>
            <w:tcW w:w="248" w:type="pct"/>
            <w:vAlign w:val="center"/>
          </w:tcPr>
          <w:p w:rsidR="00861E00" w:rsidRPr="00E22986" w:rsidRDefault="00861E00" w:rsidP="00A57A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2986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4752" w:type="pct"/>
            <w:gridSpan w:val="13"/>
          </w:tcPr>
          <w:p w:rsidR="00861E00" w:rsidRPr="00E22986" w:rsidRDefault="00A57A0F" w:rsidP="00DA6C5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F33F4">
              <w:rPr>
                <w:rFonts w:ascii="Arial" w:hAnsi="Arial" w:cs="Arial"/>
                <w:sz w:val="24"/>
                <w:szCs w:val="24"/>
              </w:rPr>
              <w:t xml:space="preserve">David </w:t>
            </w:r>
            <w:proofErr w:type="spellStart"/>
            <w:r w:rsidRPr="001F33F4">
              <w:rPr>
                <w:rFonts w:ascii="Arial" w:hAnsi="Arial" w:cs="Arial"/>
                <w:sz w:val="24"/>
                <w:szCs w:val="24"/>
              </w:rPr>
              <w:t>Ruppert</w:t>
            </w:r>
            <w:proofErr w:type="spellEnd"/>
            <w:r w:rsidRPr="001F33F4">
              <w:rPr>
                <w:rFonts w:ascii="Arial" w:hAnsi="Arial" w:cs="Arial"/>
                <w:sz w:val="24"/>
                <w:szCs w:val="24"/>
              </w:rPr>
              <w:t xml:space="preserve"> and David Matteson</w:t>
            </w:r>
            <w:r w:rsidR="00DA6C5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A6C50" w:rsidRPr="001F33F4">
              <w:rPr>
                <w:rFonts w:ascii="Arial" w:hAnsi="Arial" w:cs="Arial"/>
                <w:sz w:val="24"/>
                <w:szCs w:val="24"/>
              </w:rPr>
              <w:t>(2015),</w:t>
            </w:r>
            <w:r w:rsidRPr="001F33F4">
              <w:rPr>
                <w:rFonts w:ascii="Arial" w:hAnsi="Arial" w:cs="Arial"/>
                <w:sz w:val="24"/>
                <w:szCs w:val="24"/>
              </w:rPr>
              <w:t xml:space="preserve"> Statistics and Data Analysis for Financial Engineering with R example, Springer Nature.</w:t>
            </w:r>
          </w:p>
        </w:tc>
      </w:tr>
      <w:tr w:rsidR="00861E00" w:rsidRPr="00E22986" w:rsidTr="00A57A0F">
        <w:trPr>
          <w:trHeight w:val="143"/>
        </w:trPr>
        <w:tc>
          <w:tcPr>
            <w:tcW w:w="248" w:type="pct"/>
            <w:vAlign w:val="center"/>
          </w:tcPr>
          <w:p w:rsidR="00861E00" w:rsidRPr="00E22986" w:rsidRDefault="00A57A0F" w:rsidP="00A57A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4752" w:type="pct"/>
            <w:gridSpan w:val="13"/>
          </w:tcPr>
          <w:p w:rsidR="00861E00" w:rsidRPr="00A57A0F" w:rsidRDefault="00A57A0F" w:rsidP="00A57A0F">
            <w:pPr>
              <w:pStyle w:val="NoSpacing"/>
              <w:rPr>
                <w:rFonts w:ascii="Arial" w:hAnsi="Arial" w:cs="Arial"/>
                <w:sz w:val="24"/>
              </w:rPr>
            </w:pPr>
            <w:r w:rsidRPr="00A57A0F">
              <w:rPr>
                <w:rFonts w:ascii="Arial" w:hAnsi="Arial" w:cs="Arial"/>
                <w:sz w:val="24"/>
              </w:rPr>
              <w:t xml:space="preserve">Christoph </w:t>
            </w:r>
            <w:proofErr w:type="spellStart"/>
            <w:r w:rsidRPr="00A57A0F">
              <w:rPr>
                <w:rFonts w:ascii="Arial" w:hAnsi="Arial" w:cs="Arial"/>
                <w:sz w:val="24"/>
              </w:rPr>
              <w:t>Scheuch</w:t>
            </w:r>
            <w:proofErr w:type="spellEnd"/>
            <w:r w:rsidRPr="00A57A0F">
              <w:rPr>
                <w:rFonts w:ascii="Arial" w:hAnsi="Arial" w:cs="Arial"/>
                <w:sz w:val="24"/>
              </w:rPr>
              <w:t xml:space="preserve"> and Stefan Voigt. </w:t>
            </w:r>
            <w:r w:rsidRPr="00A57A0F">
              <w:rPr>
                <w:rFonts w:ascii="Arial" w:hAnsi="Arial" w:cs="Arial"/>
                <w:sz w:val="24"/>
                <w:lang w:val="en-IN"/>
              </w:rPr>
              <w:t xml:space="preserve"> Tidy Finance with R (2023), (Chapman &amp; Hall/CRC The R Series)</w:t>
            </w:r>
          </w:p>
        </w:tc>
      </w:tr>
      <w:tr w:rsidR="00A57A0F" w:rsidRPr="00E22986" w:rsidTr="00A57A0F">
        <w:trPr>
          <w:trHeight w:val="123"/>
        </w:trPr>
        <w:tc>
          <w:tcPr>
            <w:tcW w:w="248" w:type="pct"/>
            <w:vAlign w:val="center"/>
          </w:tcPr>
          <w:p w:rsidR="00A57A0F" w:rsidRPr="00E22986" w:rsidRDefault="00A57A0F" w:rsidP="00A57A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4752" w:type="pct"/>
            <w:gridSpan w:val="13"/>
          </w:tcPr>
          <w:p w:rsidR="00A57A0F" w:rsidRPr="00A57A0F" w:rsidRDefault="00C54007" w:rsidP="00C54007">
            <w:pPr>
              <w:pStyle w:val="NoSpacing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John Fry and Matthew Burke </w:t>
            </w:r>
            <w:r w:rsidRPr="00A57A0F">
              <w:rPr>
                <w:rFonts w:ascii="Arial" w:hAnsi="Arial" w:cs="Arial"/>
                <w:sz w:val="24"/>
              </w:rPr>
              <w:t xml:space="preserve">(2022), </w:t>
            </w:r>
            <w:r w:rsidR="00A57A0F" w:rsidRPr="00A57A0F">
              <w:rPr>
                <w:rFonts w:ascii="Arial" w:hAnsi="Arial" w:cs="Arial"/>
                <w:sz w:val="24"/>
              </w:rPr>
              <w:t>Quantitative Methods in Finance using R Open University Press.</w:t>
            </w:r>
          </w:p>
        </w:tc>
      </w:tr>
      <w:tr w:rsidR="00A57A0F" w:rsidRPr="00E22986" w:rsidTr="00A57A0F">
        <w:trPr>
          <w:trHeight w:val="143"/>
        </w:trPr>
        <w:tc>
          <w:tcPr>
            <w:tcW w:w="5000" w:type="pct"/>
            <w:gridSpan w:val="14"/>
          </w:tcPr>
          <w:p w:rsidR="00A57A0F" w:rsidRDefault="00A57A0F" w:rsidP="00753E4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eastAsia="en-IN"/>
              </w:rPr>
            </w:pPr>
            <w:r w:rsidRPr="001F33F4">
              <w:rPr>
                <w:rFonts w:ascii="Arial" w:hAnsi="Arial" w:cs="Arial"/>
                <w:b/>
                <w:sz w:val="24"/>
                <w:szCs w:val="24"/>
                <w:lang w:eastAsia="en-IN"/>
              </w:rPr>
              <w:t>Lab Experiments</w:t>
            </w:r>
          </w:p>
          <w:p w:rsidR="00A57A0F" w:rsidRPr="00E22986" w:rsidRDefault="00A57A0F" w:rsidP="00A57A0F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F33F4">
              <w:rPr>
                <w:rFonts w:ascii="Arial" w:hAnsi="Arial" w:cs="Arial"/>
                <w:bCs/>
                <w:sz w:val="24"/>
                <w:szCs w:val="24"/>
                <w:lang w:eastAsia="en-IN"/>
              </w:rPr>
              <w:t>The following lab experiments could be planned using R.</w:t>
            </w:r>
          </w:p>
        </w:tc>
      </w:tr>
      <w:tr w:rsidR="003E3892" w:rsidRPr="00E22986" w:rsidTr="008B6568">
        <w:trPr>
          <w:trHeight w:val="143"/>
        </w:trPr>
        <w:tc>
          <w:tcPr>
            <w:tcW w:w="248" w:type="pct"/>
          </w:tcPr>
          <w:p w:rsidR="003E3892" w:rsidRPr="00E22986" w:rsidRDefault="003E3892" w:rsidP="0079453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22986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4752" w:type="pct"/>
            <w:gridSpan w:val="13"/>
          </w:tcPr>
          <w:p w:rsidR="003E3892" w:rsidRPr="00E22986" w:rsidRDefault="00A57A0F" w:rsidP="0079453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F33F4">
              <w:rPr>
                <w:rFonts w:ascii="Arial" w:hAnsi="Arial" w:cs="Arial"/>
                <w:sz w:val="24"/>
                <w:szCs w:val="24"/>
              </w:rPr>
              <w:t>Basic of R: Syntax, data types, operators, control flow statements, and functions</w:t>
            </w:r>
          </w:p>
        </w:tc>
      </w:tr>
      <w:tr w:rsidR="003E3892" w:rsidRPr="00E22986" w:rsidTr="008B6568">
        <w:trPr>
          <w:trHeight w:val="143"/>
        </w:trPr>
        <w:tc>
          <w:tcPr>
            <w:tcW w:w="248" w:type="pct"/>
          </w:tcPr>
          <w:p w:rsidR="003E3892" w:rsidRPr="00E22986" w:rsidRDefault="003E3892" w:rsidP="0079453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22986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4752" w:type="pct"/>
            <w:gridSpan w:val="13"/>
          </w:tcPr>
          <w:p w:rsidR="003E3892" w:rsidRPr="00E22986" w:rsidRDefault="00A57A0F" w:rsidP="00861E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F33F4">
              <w:rPr>
                <w:rFonts w:ascii="Arial" w:hAnsi="Arial" w:cs="Arial"/>
                <w:sz w:val="24"/>
                <w:szCs w:val="24"/>
              </w:rPr>
              <w:t>Time series analysis</w:t>
            </w:r>
          </w:p>
        </w:tc>
      </w:tr>
      <w:tr w:rsidR="003E3892" w:rsidRPr="00E22986" w:rsidTr="008B6568">
        <w:trPr>
          <w:trHeight w:val="143"/>
        </w:trPr>
        <w:tc>
          <w:tcPr>
            <w:tcW w:w="248" w:type="pct"/>
          </w:tcPr>
          <w:p w:rsidR="003E3892" w:rsidRPr="00E22986" w:rsidRDefault="003E3892" w:rsidP="0079453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22986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4752" w:type="pct"/>
            <w:gridSpan w:val="13"/>
          </w:tcPr>
          <w:p w:rsidR="003E3892" w:rsidRPr="00E22986" w:rsidRDefault="00A57A0F" w:rsidP="00861E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F33F4">
              <w:rPr>
                <w:rFonts w:ascii="Arial" w:hAnsi="Arial" w:cs="Arial"/>
                <w:sz w:val="24"/>
                <w:szCs w:val="24"/>
              </w:rPr>
              <w:t>Data plotting and Visualization</w:t>
            </w:r>
          </w:p>
        </w:tc>
      </w:tr>
      <w:tr w:rsidR="003E3892" w:rsidRPr="00E22986" w:rsidTr="008B6568">
        <w:trPr>
          <w:trHeight w:val="143"/>
        </w:trPr>
        <w:tc>
          <w:tcPr>
            <w:tcW w:w="248" w:type="pct"/>
          </w:tcPr>
          <w:p w:rsidR="003E3892" w:rsidRPr="00E22986" w:rsidRDefault="003E3892" w:rsidP="0079453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22986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4752" w:type="pct"/>
            <w:gridSpan w:val="13"/>
          </w:tcPr>
          <w:p w:rsidR="003E3892" w:rsidRPr="00E22986" w:rsidRDefault="00A57A0F" w:rsidP="00861E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F33F4">
              <w:rPr>
                <w:rFonts w:ascii="Arial" w:hAnsi="Arial" w:cs="Arial"/>
                <w:bCs/>
                <w:sz w:val="24"/>
                <w:szCs w:val="24"/>
              </w:rPr>
              <w:t>Markov Regime Switching Model and Bayesian Reasoning application</w:t>
            </w:r>
          </w:p>
        </w:tc>
      </w:tr>
      <w:tr w:rsidR="003E3892" w:rsidRPr="00E22986" w:rsidTr="008B6568">
        <w:trPr>
          <w:trHeight w:val="143"/>
        </w:trPr>
        <w:tc>
          <w:tcPr>
            <w:tcW w:w="248" w:type="pct"/>
          </w:tcPr>
          <w:p w:rsidR="003E3892" w:rsidRPr="00E22986" w:rsidRDefault="003E3892" w:rsidP="0079453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22986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4752" w:type="pct"/>
            <w:gridSpan w:val="13"/>
          </w:tcPr>
          <w:p w:rsidR="003E3892" w:rsidRPr="00E22986" w:rsidRDefault="00A57A0F" w:rsidP="00861E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F33F4">
              <w:rPr>
                <w:rFonts w:ascii="Arial" w:hAnsi="Arial" w:cs="Arial"/>
                <w:bCs/>
                <w:sz w:val="24"/>
                <w:szCs w:val="24"/>
              </w:rPr>
              <w:t>Portfolio analysis and Optimization</w:t>
            </w:r>
          </w:p>
        </w:tc>
      </w:tr>
      <w:tr w:rsidR="00A57A0F" w:rsidRPr="00E22986" w:rsidTr="008B6568">
        <w:trPr>
          <w:trHeight w:val="143"/>
        </w:trPr>
        <w:tc>
          <w:tcPr>
            <w:tcW w:w="248" w:type="pct"/>
          </w:tcPr>
          <w:p w:rsidR="00A57A0F" w:rsidRPr="00E22986" w:rsidRDefault="00A57A0F" w:rsidP="0079453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4752" w:type="pct"/>
            <w:gridSpan w:val="13"/>
          </w:tcPr>
          <w:p w:rsidR="00A57A0F" w:rsidRPr="001F33F4" w:rsidRDefault="00A57A0F" w:rsidP="00861E00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1F33F4">
              <w:rPr>
                <w:rFonts w:ascii="Arial" w:hAnsi="Arial" w:cs="Arial"/>
                <w:bCs/>
                <w:sz w:val="24"/>
                <w:szCs w:val="24"/>
              </w:rPr>
              <w:t>Binomial model implementation</w:t>
            </w:r>
          </w:p>
        </w:tc>
      </w:tr>
      <w:tr w:rsidR="00A57A0F" w:rsidRPr="00E22986" w:rsidTr="008B6568">
        <w:trPr>
          <w:trHeight w:val="143"/>
        </w:trPr>
        <w:tc>
          <w:tcPr>
            <w:tcW w:w="248" w:type="pct"/>
          </w:tcPr>
          <w:p w:rsidR="00A57A0F" w:rsidRPr="00E22986" w:rsidRDefault="00A57A0F" w:rsidP="0079453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4752" w:type="pct"/>
            <w:gridSpan w:val="13"/>
          </w:tcPr>
          <w:p w:rsidR="00A57A0F" w:rsidRPr="001F33F4" w:rsidRDefault="00A57A0F" w:rsidP="00861E00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A57A0F"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  <w:t>Machine Learning:</w:t>
            </w:r>
            <w:r w:rsidRPr="00A57A0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A57A0F">
              <w:rPr>
                <w:rFonts w:ascii="Arial" w:hAnsi="Arial" w:cs="Arial"/>
                <w:b/>
                <w:sz w:val="24"/>
                <w:szCs w:val="24"/>
              </w:rPr>
              <w:t>Caret</w:t>
            </w:r>
            <w:r w:rsidRPr="001F33F4">
              <w:rPr>
                <w:rFonts w:ascii="Arial" w:hAnsi="Arial" w:cs="Arial"/>
                <w:sz w:val="24"/>
                <w:szCs w:val="24"/>
              </w:rPr>
              <w:t xml:space="preserve"> (classification &amp; regression), (Random Forests)</w:t>
            </w:r>
          </w:p>
        </w:tc>
      </w:tr>
      <w:tr w:rsidR="00A57A0F" w:rsidRPr="00E22986" w:rsidTr="008B6568">
        <w:trPr>
          <w:trHeight w:val="143"/>
        </w:trPr>
        <w:tc>
          <w:tcPr>
            <w:tcW w:w="248" w:type="pct"/>
          </w:tcPr>
          <w:p w:rsidR="00A57A0F" w:rsidRPr="00E22986" w:rsidRDefault="00A57A0F" w:rsidP="0079453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</w:t>
            </w:r>
          </w:p>
        </w:tc>
        <w:tc>
          <w:tcPr>
            <w:tcW w:w="4752" w:type="pct"/>
            <w:gridSpan w:val="13"/>
          </w:tcPr>
          <w:p w:rsidR="00A57A0F" w:rsidRPr="001F33F4" w:rsidRDefault="00A57A0F" w:rsidP="00861E00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1F33F4">
              <w:rPr>
                <w:rFonts w:ascii="Arial" w:hAnsi="Arial" w:cs="Arial"/>
                <w:bCs/>
                <w:sz w:val="24"/>
                <w:szCs w:val="24"/>
              </w:rPr>
              <w:t>Applying web integration, web-plotting, and web services</w:t>
            </w:r>
          </w:p>
        </w:tc>
      </w:tr>
      <w:tr w:rsidR="00861E00" w:rsidRPr="00E22986" w:rsidTr="008B6568">
        <w:trPr>
          <w:trHeight w:val="143"/>
        </w:trPr>
        <w:tc>
          <w:tcPr>
            <w:tcW w:w="4170" w:type="pct"/>
            <w:gridSpan w:val="10"/>
          </w:tcPr>
          <w:p w:rsidR="00861E00" w:rsidRPr="00E22986" w:rsidRDefault="00861E00" w:rsidP="00861E00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E22986">
              <w:rPr>
                <w:rFonts w:ascii="Arial" w:hAnsi="Arial" w:cs="Arial"/>
                <w:b/>
                <w:sz w:val="24"/>
                <w:szCs w:val="24"/>
              </w:rPr>
              <w:t>Total Laboratory Hours</w:t>
            </w:r>
          </w:p>
        </w:tc>
        <w:tc>
          <w:tcPr>
            <w:tcW w:w="830" w:type="pct"/>
            <w:gridSpan w:val="4"/>
          </w:tcPr>
          <w:p w:rsidR="00861E00" w:rsidRPr="00E22986" w:rsidRDefault="00A57A0F" w:rsidP="00861E0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30</w:t>
            </w:r>
            <w:r w:rsidR="00861E00" w:rsidRPr="00E22986">
              <w:rPr>
                <w:rFonts w:ascii="Arial" w:hAnsi="Arial" w:cs="Arial"/>
                <w:b/>
                <w:sz w:val="24"/>
                <w:szCs w:val="24"/>
              </w:rPr>
              <w:t xml:space="preserve"> hours</w:t>
            </w:r>
          </w:p>
        </w:tc>
      </w:tr>
      <w:tr w:rsidR="005E2DB5" w:rsidRPr="00E22986" w:rsidTr="008B6568">
        <w:trPr>
          <w:trHeight w:val="143"/>
        </w:trPr>
        <w:tc>
          <w:tcPr>
            <w:tcW w:w="5000" w:type="pct"/>
            <w:gridSpan w:val="14"/>
          </w:tcPr>
          <w:p w:rsidR="005E2DB5" w:rsidRPr="00E22986" w:rsidRDefault="00A57A0F" w:rsidP="00753E4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22986">
              <w:rPr>
                <w:rFonts w:ascii="Arial" w:hAnsi="Arial" w:cs="Arial"/>
                <w:sz w:val="24"/>
                <w:szCs w:val="24"/>
              </w:rPr>
              <w:t xml:space="preserve">Mode of Evaluation: </w:t>
            </w:r>
            <w:r w:rsidRPr="00A57A0F">
              <w:rPr>
                <w:rFonts w:ascii="Arial" w:hAnsi="Arial" w:cs="Arial"/>
                <w:sz w:val="24"/>
                <w:szCs w:val="24"/>
              </w:rPr>
              <w:t>CAT, Quiz, Digital Assignments and FAT</w:t>
            </w:r>
          </w:p>
        </w:tc>
      </w:tr>
      <w:tr w:rsidR="00C33C5E" w:rsidRPr="00E22986" w:rsidTr="00A57A0F">
        <w:trPr>
          <w:trHeight w:val="143"/>
        </w:trPr>
        <w:tc>
          <w:tcPr>
            <w:tcW w:w="2284" w:type="pct"/>
            <w:gridSpan w:val="4"/>
          </w:tcPr>
          <w:p w:rsidR="00C33C5E" w:rsidRPr="00E22986" w:rsidRDefault="00C33C5E" w:rsidP="00861E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22986">
              <w:rPr>
                <w:rFonts w:ascii="Arial" w:hAnsi="Arial" w:cs="Arial"/>
                <w:sz w:val="24"/>
                <w:szCs w:val="24"/>
              </w:rPr>
              <w:t>Recommended by Board of Studies</w:t>
            </w:r>
          </w:p>
        </w:tc>
        <w:tc>
          <w:tcPr>
            <w:tcW w:w="2716" w:type="pct"/>
            <w:gridSpan w:val="10"/>
          </w:tcPr>
          <w:p w:rsidR="00C33C5E" w:rsidRPr="00E22986" w:rsidRDefault="00B7711B" w:rsidP="00C33C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24-05-2024</w:t>
            </w:r>
          </w:p>
        </w:tc>
      </w:tr>
      <w:tr w:rsidR="00C33C5E" w:rsidRPr="00E22986" w:rsidTr="00A57A0F">
        <w:trPr>
          <w:trHeight w:val="143"/>
        </w:trPr>
        <w:tc>
          <w:tcPr>
            <w:tcW w:w="2284" w:type="pct"/>
            <w:gridSpan w:val="4"/>
          </w:tcPr>
          <w:p w:rsidR="00C33C5E" w:rsidRPr="00E22986" w:rsidRDefault="00C33C5E" w:rsidP="00861E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22986">
              <w:rPr>
                <w:rFonts w:ascii="Arial" w:hAnsi="Arial" w:cs="Arial"/>
                <w:sz w:val="24"/>
                <w:szCs w:val="24"/>
              </w:rPr>
              <w:t>Approved by Academic Council</w:t>
            </w:r>
          </w:p>
        </w:tc>
        <w:tc>
          <w:tcPr>
            <w:tcW w:w="644" w:type="pct"/>
          </w:tcPr>
          <w:p w:rsidR="00C33C5E" w:rsidRPr="00E22986" w:rsidRDefault="00B7711B" w:rsidP="00C33C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 76</w:t>
            </w:r>
          </w:p>
        </w:tc>
        <w:tc>
          <w:tcPr>
            <w:tcW w:w="508" w:type="pct"/>
          </w:tcPr>
          <w:p w:rsidR="00C33C5E" w:rsidRPr="00E22986" w:rsidRDefault="00C33C5E" w:rsidP="00C33C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22986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564" w:type="pct"/>
            <w:gridSpan w:val="8"/>
          </w:tcPr>
          <w:p w:rsidR="00C33C5E" w:rsidRPr="00E22986" w:rsidRDefault="00B7711B" w:rsidP="00C33C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28-11-2024</w:t>
            </w:r>
          </w:p>
        </w:tc>
      </w:tr>
    </w:tbl>
    <w:p w:rsidR="000B5AD1" w:rsidRPr="006D3408" w:rsidRDefault="000B5AD1" w:rsidP="006D340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0B5AD1" w:rsidRPr="006D3408" w:rsidSect="008726E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New York"/>
    <w:panose1 w:val="020005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217CEC"/>
    <w:multiLevelType w:val="hybridMultilevel"/>
    <w:tmpl w:val="CAD02B62"/>
    <w:lvl w:ilvl="0" w:tplc="BCEAEC0E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BE1A96"/>
    <w:multiLevelType w:val="hybridMultilevel"/>
    <w:tmpl w:val="22346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55F04"/>
    <w:multiLevelType w:val="hybridMultilevel"/>
    <w:tmpl w:val="E63871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757717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103E58EC"/>
    <w:multiLevelType w:val="hybridMultilevel"/>
    <w:tmpl w:val="267EF1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056358D"/>
    <w:multiLevelType w:val="hybridMultilevel"/>
    <w:tmpl w:val="58647B06"/>
    <w:lvl w:ilvl="0" w:tplc="F16A163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B61BC"/>
    <w:multiLevelType w:val="hybridMultilevel"/>
    <w:tmpl w:val="846203DA"/>
    <w:lvl w:ilvl="0" w:tplc="FD04494E">
      <w:start w:val="1"/>
      <w:numFmt w:val="decimal"/>
      <w:lvlText w:val="%1."/>
      <w:lvlJc w:val="left"/>
      <w:pPr>
        <w:ind w:left="360" w:hanging="360"/>
      </w:pPr>
      <w:rPr>
        <w:rFonts w:ascii="Arial" w:eastAsia="Calibri" w:hAnsi="Arial" w:cs="Arial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666C56"/>
    <w:multiLevelType w:val="hybridMultilevel"/>
    <w:tmpl w:val="7DFCB4F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2C05605"/>
    <w:multiLevelType w:val="hybridMultilevel"/>
    <w:tmpl w:val="7862E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9E73743"/>
    <w:multiLevelType w:val="hybridMultilevel"/>
    <w:tmpl w:val="8C9470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3C1271D"/>
    <w:multiLevelType w:val="hybridMultilevel"/>
    <w:tmpl w:val="5E6E1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5923E4"/>
    <w:multiLevelType w:val="hybridMultilevel"/>
    <w:tmpl w:val="267006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75D2FEE"/>
    <w:multiLevelType w:val="hybridMultilevel"/>
    <w:tmpl w:val="DD98C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B53E58"/>
    <w:multiLevelType w:val="hybridMultilevel"/>
    <w:tmpl w:val="4BAC784A"/>
    <w:lvl w:ilvl="0" w:tplc="09903082">
      <w:start w:val="1"/>
      <w:numFmt w:val="decimal"/>
      <w:lvlText w:val="%1."/>
      <w:lvlJc w:val="left"/>
      <w:pPr>
        <w:tabs>
          <w:tab w:val="num" w:pos="2772"/>
        </w:tabs>
        <w:ind w:left="2772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92"/>
        </w:tabs>
        <w:ind w:left="7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12"/>
        </w:tabs>
        <w:ind w:left="7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32"/>
        </w:tabs>
        <w:ind w:left="8532" w:hanging="360"/>
      </w:pPr>
      <w:rPr>
        <w:rFonts w:ascii="Wingdings" w:hAnsi="Wingdings" w:hint="default"/>
      </w:rPr>
    </w:lvl>
  </w:abstractNum>
  <w:abstractNum w:abstractNumId="15">
    <w:nsid w:val="605145F8"/>
    <w:multiLevelType w:val="hybridMultilevel"/>
    <w:tmpl w:val="DAEC4C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3758E6"/>
    <w:multiLevelType w:val="hybridMultilevel"/>
    <w:tmpl w:val="8D06A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FD4C33"/>
    <w:multiLevelType w:val="hybridMultilevel"/>
    <w:tmpl w:val="41A491EA"/>
    <w:lvl w:ilvl="0" w:tplc="F16A163A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F7E528A"/>
    <w:multiLevelType w:val="hybridMultilevel"/>
    <w:tmpl w:val="77429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6"/>
  </w:num>
  <w:num w:numId="4">
    <w:abstractNumId w:val="9"/>
  </w:num>
  <w:num w:numId="5">
    <w:abstractNumId w:val="14"/>
  </w:num>
  <w:num w:numId="6">
    <w:abstractNumId w:val="10"/>
  </w:num>
  <w:num w:numId="7">
    <w:abstractNumId w:val="2"/>
  </w:num>
  <w:num w:numId="8">
    <w:abstractNumId w:val="18"/>
  </w:num>
  <w:num w:numId="9">
    <w:abstractNumId w:val="11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3"/>
  </w:num>
  <w:num w:numId="13">
    <w:abstractNumId w:val="17"/>
  </w:num>
  <w:num w:numId="14">
    <w:abstractNumId w:val="6"/>
  </w:num>
  <w:num w:numId="15">
    <w:abstractNumId w:val="8"/>
  </w:num>
  <w:num w:numId="16">
    <w:abstractNumId w:val="3"/>
  </w:num>
  <w:num w:numId="17">
    <w:abstractNumId w:val="1"/>
  </w:num>
  <w:num w:numId="18">
    <w:abstractNumId w:val="1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mailMerge>
    <w:mainDocumentType w:val="mailingLabels"/>
    <w:dataType w:val="textFile"/>
    <w:activeRecord w:val="-1"/>
    <w:odso/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AD1"/>
    <w:rsid w:val="0004257F"/>
    <w:rsid w:val="00042589"/>
    <w:rsid w:val="00056666"/>
    <w:rsid w:val="00073D24"/>
    <w:rsid w:val="000871DD"/>
    <w:rsid w:val="00096E28"/>
    <w:rsid w:val="000B3ECC"/>
    <w:rsid w:val="000B5AD1"/>
    <w:rsid w:val="000D58C2"/>
    <w:rsid w:val="000F124D"/>
    <w:rsid w:val="000F3929"/>
    <w:rsid w:val="0010325C"/>
    <w:rsid w:val="00117E55"/>
    <w:rsid w:val="00146080"/>
    <w:rsid w:val="001649FC"/>
    <w:rsid w:val="00173CA7"/>
    <w:rsid w:val="00173D32"/>
    <w:rsid w:val="00191560"/>
    <w:rsid w:val="00191DE9"/>
    <w:rsid w:val="001E4D93"/>
    <w:rsid w:val="002021FD"/>
    <w:rsid w:val="00226374"/>
    <w:rsid w:val="00235D4C"/>
    <w:rsid w:val="002617C7"/>
    <w:rsid w:val="00264AEE"/>
    <w:rsid w:val="002739A6"/>
    <w:rsid w:val="002C5E9C"/>
    <w:rsid w:val="003148F5"/>
    <w:rsid w:val="00337867"/>
    <w:rsid w:val="00341635"/>
    <w:rsid w:val="003603C9"/>
    <w:rsid w:val="00381F8F"/>
    <w:rsid w:val="003B5FF3"/>
    <w:rsid w:val="003C4A63"/>
    <w:rsid w:val="003E3892"/>
    <w:rsid w:val="003F3093"/>
    <w:rsid w:val="00433EBD"/>
    <w:rsid w:val="00447955"/>
    <w:rsid w:val="00466C90"/>
    <w:rsid w:val="004C0C55"/>
    <w:rsid w:val="004D5835"/>
    <w:rsid w:val="004F72B0"/>
    <w:rsid w:val="00536B52"/>
    <w:rsid w:val="00571A50"/>
    <w:rsid w:val="00571AEA"/>
    <w:rsid w:val="0059219E"/>
    <w:rsid w:val="005A0A03"/>
    <w:rsid w:val="005A48F7"/>
    <w:rsid w:val="005A6937"/>
    <w:rsid w:val="005D0B1C"/>
    <w:rsid w:val="005E1940"/>
    <w:rsid w:val="005E2DB5"/>
    <w:rsid w:val="00603C86"/>
    <w:rsid w:val="00661A84"/>
    <w:rsid w:val="006831F7"/>
    <w:rsid w:val="006958AC"/>
    <w:rsid w:val="006B584A"/>
    <w:rsid w:val="006D09C8"/>
    <w:rsid w:val="006D3408"/>
    <w:rsid w:val="007207F4"/>
    <w:rsid w:val="00721A84"/>
    <w:rsid w:val="00734688"/>
    <w:rsid w:val="00753E48"/>
    <w:rsid w:val="00763D05"/>
    <w:rsid w:val="00765C11"/>
    <w:rsid w:val="00775D12"/>
    <w:rsid w:val="0079453E"/>
    <w:rsid w:val="007B03D2"/>
    <w:rsid w:val="007B6E73"/>
    <w:rsid w:val="00861E00"/>
    <w:rsid w:val="008726E7"/>
    <w:rsid w:val="00874337"/>
    <w:rsid w:val="00894F2B"/>
    <w:rsid w:val="008A4AF8"/>
    <w:rsid w:val="008B6568"/>
    <w:rsid w:val="008E07FF"/>
    <w:rsid w:val="00906690"/>
    <w:rsid w:val="00962848"/>
    <w:rsid w:val="009957DB"/>
    <w:rsid w:val="009A2C2D"/>
    <w:rsid w:val="009F2331"/>
    <w:rsid w:val="00A00F04"/>
    <w:rsid w:val="00A1326B"/>
    <w:rsid w:val="00A36ACD"/>
    <w:rsid w:val="00A577C3"/>
    <w:rsid w:val="00A57A0F"/>
    <w:rsid w:val="00A72F1A"/>
    <w:rsid w:val="00A73F06"/>
    <w:rsid w:val="00A814AF"/>
    <w:rsid w:val="00AB7ABB"/>
    <w:rsid w:val="00AD0AF8"/>
    <w:rsid w:val="00B208F0"/>
    <w:rsid w:val="00B33539"/>
    <w:rsid w:val="00B50FB4"/>
    <w:rsid w:val="00B67057"/>
    <w:rsid w:val="00B7711B"/>
    <w:rsid w:val="00BE3E1F"/>
    <w:rsid w:val="00C152AE"/>
    <w:rsid w:val="00C33C5E"/>
    <w:rsid w:val="00C54007"/>
    <w:rsid w:val="00C803C3"/>
    <w:rsid w:val="00CA3FAC"/>
    <w:rsid w:val="00CD1744"/>
    <w:rsid w:val="00CF3AFD"/>
    <w:rsid w:val="00D13BEC"/>
    <w:rsid w:val="00D16F31"/>
    <w:rsid w:val="00D202B0"/>
    <w:rsid w:val="00D20823"/>
    <w:rsid w:val="00D6507F"/>
    <w:rsid w:val="00D91D2D"/>
    <w:rsid w:val="00DA6C50"/>
    <w:rsid w:val="00E045DF"/>
    <w:rsid w:val="00E22986"/>
    <w:rsid w:val="00E65A43"/>
    <w:rsid w:val="00EA07EF"/>
    <w:rsid w:val="00EB7C54"/>
    <w:rsid w:val="00F555C5"/>
    <w:rsid w:val="00FA1E2E"/>
    <w:rsid w:val="00FB63D6"/>
    <w:rsid w:val="00FC57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hrut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84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02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202B0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3148F5"/>
    <w:pPr>
      <w:widowControl w:val="0"/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1"/>
    <w:qFormat/>
    <w:rsid w:val="005A6937"/>
    <w:pPr>
      <w:ind w:left="720"/>
      <w:contextualSpacing/>
    </w:pPr>
  </w:style>
  <w:style w:type="character" w:customStyle="1" w:styleId="producttitlebold1">
    <w:name w:val="producttitlebold1"/>
    <w:rsid w:val="005D0B1C"/>
    <w:rPr>
      <w:rFonts w:ascii="Arial" w:hAnsi="Arial"/>
      <w:b/>
      <w:sz w:val="26"/>
    </w:rPr>
  </w:style>
  <w:style w:type="character" w:customStyle="1" w:styleId="ListParagraphChar">
    <w:name w:val="List Paragraph Char"/>
    <w:link w:val="ListParagraph"/>
    <w:uiPriority w:val="1"/>
    <w:qFormat/>
    <w:rsid w:val="00A57A0F"/>
    <w:rPr>
      <w:sz w:val="22"/>
      <w:szCs w:val="22"/>
    </w:rPr>
  </w:style>
  <w:style w:type="paragraph" w:styleId="NoSpacing">
    <w:name w:val="No Spacing"/>
    <w:uiPriority w:val="1"/>
    <w:qFormat/>
    <w:rsid w:val="00A57A0F"/>
    <w:rPr>
      <w:sz w:val="22"/>
      <w:szCs w:val="22"/>
    </w:rPr>
  </w:style>
  <w:style w:type="character" w:styleId="Strong">
    <w:name w:val="Strong"/>
    <w:basedOn w:val="DefaultParagraphFont"/>
    <w:uiPriority w:val="22"/>
    <w:qFormat/>
    <w:rsid w:val="00A57A0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hrut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84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02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202B0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3148F5"/>
    <w:pPr>
      <w:widowControl w:val="0"/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1"/>
    <w:qFormat/>
    <w:rsid w:val="005A6937"/>
    <w:pPr>
      <w:ind w:left="720"/>
      <w:contextualSpacing/>
    </w:pPr>
  </w:style>
  <w:style w:type="character" w:customStyle="1" w:styleId="producttitlebold1">
    <w:name w:val="producttitlebold1"/>
    <w:rsid w:val="005D0B1C"/>
    <w:rPr>
      <w:rFonts w:ascii="Arial" w:hAnsi="Arial"/>
      <w:b/>
      <w:sz w:val="26"/>
    </w:rPr>
  </w:style>
  <w:style w:type="character" w:customStyle="1" w:styleId="ListParagraphChar">
    <w:name w:val="List Paragraph Char"/>
    <w:link w:val="ListParagraph"/>
    <w:uiPriority w:val="1"/>
    <w:qFormat/>
    <w:rsid w:val="00A57A0F"/>
    <w:rPr>
      <w:sz w:val="22"/>
      <w:szCs w:val="22"/>
    </w:rPr>
  </w:style>
  <w:style w:type="paragraph" w:styleId="NoSpacing">
    <w:name w:val="No Spacing"/>
    <w:uiPriority w:val="1"/>
    <w:qFormat/>
    <w:rsid w:val="00A57A0F"/>
    <w:rPr>
      <w:sz w:val="22"/>
      <w:szCs w:val="22"/>
    </w:rPr>
  </w:style>
  <w:style w:type="character" w:styleId="Strong">
    <w:name w:val="Strong"/>
    <w:basedOn w:val="DefaultParagraphFont"/>
    <w:uiPriority w:val="22"/>
    <w:qFormat/>
    <w:rsid w:val="00A57A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0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B2B5A-95C8-44CC-89BB-C612735FC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Manoj kumar</dc:creator>
  <cp:lastModifiedBy>TT317-14</cp:lastModifiedBy>
  <cp:revision>7</cp:revision>
  <cp:lastPrinted>2017-08-17T11:20:00Z</cp:lastPrinted>
  <dcterms:created xsi:type="dcterms:W3CDTF">2024-11-11T10:35:00Z</dcterms:created>
  <dcterms:modified xsi:type="dcterms:W3CDTF">2024-11-13T09:36:00Z</dcterms:modified>
</cp:coreProperties>
</file>