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Project Lens</w:t>
      </w:r>
    </w:p>
    <w:p>
      <w:pPr>
        <w:jc w:val="center"/>
      </w:pPr>
      <w:r>
        <w:rPr>
          <w:i/>
          <w:color w:val="555555"/>
          <w:sz w:val="20"/>
        </w:rPr>
        <w:t>Foundations: Philosophy, Design, Outputs</w:t>
      </w:r>
    </w:p>
    <w:p>
      <w:pPr>
        <w:jc w:val="center"/>
      </w:pPr>
      <w:r>
        <w:rPr>
          <w:i/>
          <w:color w:val="555555"/>
          <w:sz w:val="20"/>
        </w:rPr>
        <w:t>lens-DOC-006_foundations  |  LENS-013  |  2026-04-17</w:t>
      </w:r>
    </w:p>
    <w:p>
      <w:pPr>
        <w:jc w:val="center"/>
      </w:pPr>
      <w:r>
        <w:rPr>
          <w:i/>
          <w:color w:val="555555"/>
          <w:sz w:val="20"/>
        </w:rPr>
        <w:t>Let's Dig Behind the Screen</w:t>
      </w:r>
    </w:p>
    <w:p>
      <w:pPr>
        <w:jc w:val="center"/>
      </w:pPr>
      <w:r>
        <w:rPr>
          <w:color w:val="555555"/>
          <w:sz w:val="18"/>
        </w:rPr>
        <w:t>────────────────────────────────────────</w:t>
      </w:r>
    </w:p>
    <w:p>
      <w:pPr>
        <w:spacing w:before="280" w:after="120"/>
      </w:pPr>
      <w:r>
        <w:rPr>
          <w:b/>
          <w:color w:val="1F3A5F"/>
          <w:sz w:val="28"/>
        </w:rPr>
        <w:t>Why This Document Exists</w:t>
      </w:r>
    </w:p>
    <w:p>
      <w:pPr>
        <w:spacing w:after="120"/>
      </w:pPr>
      <w:r>
        <w:t>Every other document in this project tells you what was built or how to build it. This one tells you why Project Lens exists at all. Read this first, before DOC-001 diary, before DOC-002 rules, before any code. The architecture only makes sense if the reasoning underneath it is clear. Implementation drift is recoverable. Philosophy drift is not.</w:t>
      </w:r>
    </w:p>
    <w:p>
      <w:pPr>
        <w:spacing w:before="280" w:after="120"/>
      </w:pPr>
      <w:r>
        <w:rPr>
          <w:b/>
          <w:color w:val="1F3A5F"/>
          <w:sz w:val="28"/>
        </w:rPr>
        <w:t>Part 1 — The Origin Question</w:t>
      </w:r>
    </w:p>
    <w:p>
      <w:pPr>
        <w:spacing w:after="120"/>
      </w:pPr>
      <w:r>
        <w:t>Project Lens exists to answer one question: when the information environment is engineered, how do you still see what is actually happening?</w:t>
      </w:r>
    </w:p>
    <w:p>
      <w:pPr>
        <w:spacing w:after="120"/>
      </w:pPr>
      <w:r>
        <w:t>The answer is not "find better sources." Better sources get captured. It is not "use better AI models." Better models absorb injection more fluently. It is not "filter harder." Filtering sanitizes the evidence of attack before you can study it.</w:t>
      </w:r>
    </w:p>
    <w:p>
      <w:pPr>
        <w:spacing w:after="120"/>
      </w:pPr>
      <w:r>
        <w:t>The answer Project Lens is built around is this: you build a system where the attack is allowed in — deliberately — and then studied by a second system, placed in deep-time memory by a third, and judged by a fourth. No single system is protected. Every system sees a different layer of the same environment. Intelligence emerges from the difference between what each system sees.</w:t>
      </w:r>
    </w:p>
    <w:p>
      <w:pPr>
        <w:spacing w:before="280" w:after="120"/>
      </w:pPr>
      <w:r>
        <w:rPr>
          <w:b/>
          <w:color w:val="1F3A5F"/>
          <w:sz w:val="28"/>
        </w:rPr>
        <w:t>Part 2 — The Four-Step Pattern of History</w:t>
      </w:r>
    </w:p>
    <w:p>
      <w:pPr>
        <w:spacing w:after="120"/>
      </w:pPr>
      <w:r>
        <w:t>Every historical shift in power runs through four stages:</w:t>
      </w:r>
    </w:p>
    <w:p>
      <w:pPr>
        <w:spacing w:after="120"/>
      </w:pPr>
      <w:r>
        <w:rPr>
          <w:b/>
        </w:rPr>
        <w:t>Technology changes who can accumulate power  →  Power redistribution creates new biases  →  New biases create new threats  →  Threats produce new technology responses.</w:t>
      </w:r>
    </w:p>
    <w:p>
      <w:pPr>
        <w:spacing w:after="120"/>
      </w:pPr>
      <w:r>
        <w:t>This is the structural foundation that makes Project Lens injection-resistant. Current information warfare cannot corrupt historical structural patterns that predate the current news cycle. System 3's True History database is built on this. It is also why S3-B and S3-D matter more than they appear to — they are the layer that the attacker cannot reach.</w:t>
      </w:r>
    </w:p>
    <w:p>
      <w:pPr>
        <w:spacing w:before="280" w:after="120"/>
      </w:pPr>
      <w:r>
        <w:rPr>
          <w:b/>
          <w:color w:val="1F3A5F"/>
          <w:sz w:val="28"/>
        </w:rPr>
        <w:t>Part 3 — The Earthquake: Why Three Systems, Not One Protected System</w:t>
      </w:r>
    </w:p>
    <w:p>
      <w:pPr>
        <w:spacing w:after="120"/>
      </w:pPr>
      <w:r>
        <w:t>Go back to LENS-008. First clean 4/4 cross-lens run. All four philosophical lenses agreed: "weaponized", "crackdown", "suppression". CRITICAL signal confirmed across the board. That looked like victory.</w:t>
      </w:r>
    </w:p>
    <w:p>
      <w:pPr>
        <w:spacing w:after="120"/>
      </w:pPr>
      <w:r>
        <w:t>Bro Alpha asked: why do all four agree so strongly?</w:t>
      </w:r>
    </w:p>
    <w:p>
      <w:pPr>
        <w:spacing w:after="120"/>
      </w:pPr>
      <w:r>
        <w:t>The answer broke the system's own logic. All four lenses had read from the same 39 coordinated sources publishing the same vocabulary within a 3-hour window. The cross-lens check — designed to catch individual lens failure — had confirmed a coordinated injection. Four independent perspectives had all drunk from the same poisoned well and reported back that the water was clean.</w:t>
      </w:r>
    </w:p>
    <w:p>
      <w:pPr>
        <w:spacing w:after="120"/>
      </w:pPr>
      <w:r>
        <w:t>The instinct was to protect System 1. Add sanitization. Add filters. Bro Alpha pushed back. That pushback is the entire foundation of Project Lens's current architecture.</w:t>
      </w:r>
    </w:p>
    <w:p>
      <w:pPr>
        <w:spacing w:after="120"/>
      </w:pPr>
      <w:r>
        <w:t>System 1 being unprotected is not a weakness. It is the design. A canary in a coal mine that wears a gas mask stops being a canary. System 1 breathes the poisoned air so the poison can be measured. A protected System 1 would sanitize the attack before it could be studied — you would know the world looked clean, but you would not know what was attempted, how it was attempted, or whether the sanitization itself had been compromised.</w:t>
      </w:r>
    </w:p>
    <w:p>
      <w:pPr>
        <w:spacing w:after="120"/>
      </w:pPr>
      <w:r>
        <w:rPr>
          <w:b/>
        </w:rPr>
        <w:t>The architecture split into three systems with absolute one-way flow. This is immune system logic, not security logic. A security system tries to block the attack. An immune system lets the pathogen enter a controlled environment, studies it, and builds memory of it.</w:t>
      </w:r>
    </w:p>
    <w:p>
      <w:pPr>
        <w:spacing w:before="280" w:after="120"/>
      </w:pPr>
      <w:r>
        <w:rPr>
          <w:b/>
          <w:color w:val="1F3A5F"/>
          <w:sz w:val="28"/>
        </w:rPr>
        <w:t>Part 4 — System 1: The Unprotected Canary</w:t>
      </w:r>
    </w:p>
    <w:p>
      <w:pPr>
        <w:spacing w:before="160" w:after="80"/>
      </w:pPr>
      <w:r>
        <w:rPr>
          <w:b/>
          <w:sz w:val="22"/>
        </w:rPr>
        <w:t>Purpose</w:t>
      </w:r>
    </w:p>
    <w:p>
      <w:pPr>
        <w:spacing w:after="120"/>
      </w:pPr>
      <w:r>
        <w:t>Observe the world as it is currently being reported, without protection, so that injection can be detected by the systems that watch it from outside.</w:t>
      </w:r>
    </w:p>
    <w:p>
      <w:pPr>
        <w:spacing w:before="160" w:after="80"/>
      </w:pPr>
      <w:r>
        <w:rPr>
          <w:b/>
          <w:sz w:val="22"/>
        </w:rPr>
        <w:t>What S1 Reads</w:t>
      </w:r>
    </w:p>
    <w:p>
      <w:pPr>
        <w:spacing w:after="120"/>
      </w:pPr>
      <w:r>
        <w:t>External sources only — currently 77 configured, ~53 alive. Never reads its own prior output. Never reads System 2 or System 3 output. The canary is deaf to the immune system by design.</w:t>
      </w:r>
    </w:p>
    <w:p>
      <w:pPr>
        <w:spacing w:before="160" w:after="80"/>
      </w:pPr>
      <w:r>
        <w:rPr>
          <w:b/>
          <w:sz w:val="22"/>
        </w:rPr>
        <w:t>How S1 Works</w:t>
      </w:r>
    </w:p>
    <w:p>
      <w:pPr>
        <w:spacing w:after="120"/>
      </w:pPr>
      <w:r>
        <w:t>Four independent philosophical lenses fired in parallel on the same ~500 articles:</w:t>
      </w:r>
    </w:p>
    <w:p>
      <w:pPr>
        <w:pStyle w:val="ListBullet"/>
        <w:spacing w:after="60"/>
      </w:pPr>
      <w:r>
        <w:t>Lens 1 Foundation (Groq qwen3-32b) — GCSP human rights frame</w:t>
      </w:r>
    </w:p>
    <w:p>
      <w:pPr>
        <w:pStyle w:val="ListBullet"/>
        <w:spacing w:after="60"/>
      </w:pPr>
      <w:r>
        <w:t>Lens 2 Physical Reality (gemini-2.5-flash) — material ground truth</w:t>
      </w:r>
    </w:p>
    <w:p>
      <w:pPr>
        <w:pStyle w:val="ListBullet"/>
        <w:spacing w:after="60"/>
      </w:pPr>
      <w:r>
        <w:t>Lens 3 Causal Chain (Cerebras qwen-3-235b) — first domino</w:t>
      </w:r>
    </w:p>
    <w:p>
      <w:pPr>
        <w:pStyle w:val="ListBullet"/>
        <w:spacing w:after="60"/>
      </w:pPr>
      <w:r>
        <w:t>Lens 4 Sovereignty Check (Cerebras qwen-3-235b) — pretense detection</w:t>
      </w:r>
    </w:p>
    <w:p>
      <w:pPr>
        <w:spacing w:before="160" w:after="80"/>
      </w:pPr>
      <w:r>
        <w:rPr>
          <w:b/>
          <w:sz w:val="22"/>
        </w:rPr>
        <w:t>Output We Need From System 1</w:t>
      </w:r>
    </w:p>
    <w:p>
      <w:pPr>
        <w:pStyle w:val="ListBullet"/>
        <w:spacing w:after="60"/>
      </w:pPr>
      <w:r>
        <w:t>Four independent lens reports in lens_reports: domain_focus, summary, quality_score, cycle, generated_at</w:t>
      </w:r>
    </w:p>
    <w:p>
      <w:pPr>
        <w:pStyle w:val="ListBullet"/>
        <w:spacing w:after="60"/>
      </w:pPr>
      <w:r>
        <w:t>Cross-lens coordination signals (vocabulary appearing across 3+/4 lenses — flagged for S2-B)</w:t>
      </w:r>
    </w:p>
    <w:p>
      <w:pPr>
        <w:pStyle w:val="ListBullet"/>
        <w:spacing w:after="60"/>
      </w:pPr>
      <w:r>
        <w:t>Metadata tagging on every row: system="S1", protected=false, injection_assumed=true</w:t>
      </w:r>
    </w:p>
    <w:p>
      <w:pPr>
        <w:pStyle w:val="ListBullet"/>
        <w:spacing w:after="60"/>
      </w:pPr>
      <w:r>
        <w:t>Quality scores per lens (observed range 8.2 — 8.9)</w:t>
      </w:r>
    </w:p>
    <w:p>
      <w:pPr>
        <w:spacing w:before="160" w:after="80"/>
      </w:pPr>
      <w:r>
        <w:rPr>
          <w:b/>
          <w:sz w:val="22"/>
        </w:rPr>
        <w:t>Why Four Perspectives, Not One</w:t>
      </w:r>
    </w:p>
    <w:p>
      <w:pPr>
        <w:spacing w:after="120"/>
      </w:pPr>
      <w:r>
        <w:t>Pretense is very good at hiding from a single point of view. An actor pretending to serve the people constructs a narrative that looks true from one angle. Four independent lenses looking at the same event from four different perspectives make sustained pretense much harder. This is also how Cui Bono works, how the Sectarian Trap works, and how sovereignty tracking works.</w:t>
      </w:r>
    </w:p>
    <w:p>
      <w:pPr>
        <w:spacing w:before="280" w:after="120"/>
      </w:pPr>
      <w:r>
        <w:rPr>
          <w:b/>
          <w:color w:val="1F3A5F"/>
          <w:sz w:val="28"/>
        </w:rPr>
        <w:t>Part 5 — System 2: The Immune Watcher</w:t>
      </w:r>
    </w:p>
    <w:p>
      <w:pPr>
        <w:spacing w:before="160" w:after="80"/>
      </w:pPr>
      <w:r>
        <w:rPr>
          <w:b/>
          <w:sz w:val="22"/>
        </w:rPr>
        <w:t>Purpose</w:t>
      </w:r>
    </w:p>
    <w:p>
      <w:pPr>
        <w:spacing w:after="120"/>
      </w:pPr>
      <w:r>
        <w:t>Analyze how System 1 was manipulated in each run, and find what S1's 43 sources collectively cannot see. System 2 never analyzes the world directly for intelligence — it analyzes System 1 analyzing the world, then hunts for what S1 missed.</w:t>
      </w:r>
    </w:p>
    <w:p>
      <w:pPr>
        <w:spacing w:before="160" w:after="80"/>
      </w:pPr>
      <w:r>
        <w:rPr>
          <w:b/>
          <w:sz w:val="22"/>
        </w:rPr>
        <w:t>What S2 Reads</w:t>
      </w:r>
    </w:p>
    <w:p>
      <w:pPr>
        <w:spacing w:after="120"/>
      </w:pPr>
      <w:r>
        <w:t>System 1 output, raw articles (for S2-B coordination analysis), and adversary sources (for S2-D). Never reads System 3. If S2 could read S3, a compromised S3 would pre-filter what S2 looks for — the immune response would become selectively blind.</w:t>
      </w:r>
    </w:p>
    <w:p>
      <w:pPr>
        <w:spacing w:before="160" w:after="80"/>
      </w:pPr>
      <w:r>
        <w:rPr>
          <w:b/>
          <w:sz w:val="22"/>
        </w:rPr>
        <w:t>The Five Questions System 2 Answers</w:t>
      </w:r>
    </w:p>
    <w:p>
      <w:pPr>
        <w:spacing w:after="120"/>
      </w:pPr>
      <w:r>
        <w:rPr>
          <w:b/>
        </w:rPr>
        <w:t>Q1 — How was System 1 manipulated in this run?  (S2-A Injection Tracer)</w:t>
      </w:r>
    </w:p>
    <w:p>
      <w:pPr>
        <w:spacing w:after="120"/>
      </w:pPr>
      <w:r>
        <w:t>Step-by-step injection trace. Identifies which phrases in S1 reports came from injected source vocabulary rather than independent analysis. Outputs confidence_score, flagged_phrases, contamination level (SURFACE / MODERATE / DEEP).</w:t>
      </w:r>
    </w:p>
    <w:p>
      <w:pPr>
        <w:spacing w:after="120"/>
      </w:pPr>
      <w:r>
        <w:rPr>
          <w:b/>
        </w:rPr>
        <w:t>Q2 — Which sources coordinated to produce this effect?  (S2-B Coordination Analyzer)</w:t>
      </w:r>
    </w:p>
    <w:p>
      <w:pPr>
        <w:spacing w:after="120"/>
      </w:pPr>
      <w:r>
        <w:t>Cross-source grouping by publication timing, shared vocabulary, structural mirroring. Reads raw articles, not lens_reports — S2-B must see the unsanitized source material to catch coordination.</w:t>
      </w:r>
    </w:p>
    <w:p>
      <w:pPr>
        <w:spacing w:after="120"/>
      </w:pPr>
      <w:r>
        <w:rPr>
          <w:b/>
        </w:rPr>
        <w:t>Q3 — How did sources pre-set emotional state before delivering the message?  (S2-C Emotion Decoder)</w:t>
      </w:r>
    </w:p>
    <w:p>
      <w:pPr>
        <w:spacing w:after="120"/>
      </w:pPr>
      <w:r>
        <w:t>Five-step decode: PRIME → TRIGGER → FRAME → DELIVER → ANCHOR. Outputs emotion_target (distrust, urgency, fear, hope) and manipulation_score.</w:t>
      </w:r>
    </w:p>
    <w:p>
      <w:pPr>
        <w:spacing w:after="120"/>
      </w:pPr>
      <w:r>
        <w:rPr>
          <w:b/>
        </w:rPr>
        <w:t>Q4 — What is the injection trying to make System 1 believe?  (S2-D Adversary Narrative)</w:t>
      </w:r>
    </w:p>
    <w:p>
      <w:pPr>
        <w:spacing w:after="120"/>
      </w:pPr>
      <w:r>
        <w:t>Adversary narrative capture. Reads adversary sources directly (Russian state media, Chinese state media, Iranian state media). Outputs primary_narrative, narrative_consistency, key_claims.</w:t>
      </w:r>
    </w:p>
    <w:p>
      <w:pPr>
        <w:spacing w:after="120"/>
      </w:pPr>
      <w:r>
        <w:rPr>
          <w:b/>
        </w:rPr>
        <w:t>Q5 — How deep has injection penetrated?  (S2-E Legitimacy Filter + MA synthesis)</w:t>
      </w:r>
    </w:p>
    <w:p>
      <w:pPr>
        <w:spacing w:after="120"/>
      </w:pPr>
      <w:r>
        <w:t>Measures the contamination_depth across all lenses — whether injection reached surface phrasing only, moderate framing, or deep conclusion-level corruption.</w:t>
      </w:r>
    </w:p>
    <w:p>
      <w:pPr>
        <w:spacing w:before="160" w:after="80"/>
      </w:pPr>
      <w:r>
        <w:rPr>
          <w:b/>
          <w:sz w:val="22"/>
        </w:rPr>
        <w:t>Plus S2-GAP — The Black Swan and Ostrich Discovery</w:t>
      </w:r>
    </w:p>
    <w:p>
      <w:pPr>
        <w:spacing w:after="120"/>
      </w:pPr>
      <w:r>
        <w:t>Asks: what did none of the 43 sources show at all? Sources can collectively hide a story by simultaneous omission. S2-GAP is the only position designed to notice silence.</w:t>
      </w:r>
    </w:p>
    <w:p>
      <w:pPr>
        <w:spacing w:before="160" w:after="80"/>
      </w:pPr>
      <w:r>
        <w:rPr>
          <w:b/>
          <w:sz w:val="22"/>
        </w:rPr>
        <w:t>Plus Mission Analyst — The Synthesis</w:t>
      </w:r>
    </w:p>
    <w:p>
      <w:pPr>
        <w:spacing w:after="120"/>
      </w:pPr>
      <w:r>
        <w:t>Reads all S2 outputs. Applies hard corrections to S1 readings at the Python code level, not prompt level — the corrections are enforced as mandatory constraints before the LLM synthesis call. Produces Cui Bono analysis (3-tier beneficiary chain) and the macro intelligence report.</w:t>
      </w:r>
    </w:p>
    <w:p>
      <w:pPr>
        <w:spacing w:before="160" w:after="80"/>
      </w:pPr>
      <w:r>
        <w:rPr>
          <w:b/>
          <w:sz w:val="22"/>
        </w:rPr>
        <w:t>Output We Need From System 2</w:t>
      </w:r>
    </w:p>
    <w:p>
      <w:pPr>
        <w:pStyle w:val="ListBullet"/>
        <w:spacing w:after="60"/>
      </w:pPr>
      <w:r>
        <w:t>injection_reports rows: analyst, injection_type, confidence_score, flagged_phrases, evidence, correction_to_ma</w:t>
      </w:r>
    </w:p>
    <w:p>
      <w:pPr>
        <w:pStyle w:val="ListBullet"/>
        <w:spacing w:after="60"/>
      </w:pPr>
      <w:r>
        <w:t>Each S2 position produces a structured correction_to_ma with action, mandatory flag, reason</w:t>
      </w:r>
    </w:p>
    <w:p>
      <w:pPr>
        <w:pStyle w:val="ListBullet"/>
        <w:spacing w:after="60"/>
      </w:pPr>
      <w:r>
        <w:t>lens_macro_reports from MA: threat_level, executive_summary, key_findings, contamination_depth, corrections_applied</w:t>
      </w:r>
    </w:p>
    <w:p>
      <w:pPr>
        <w:pStyle w:val="ListBullet"/>
        <w:spacing w:after="60"/>
      </w:pPr>
      <w:r>
        <w:t>Gap analysis from S2-GAP: black_swan findings, ostrich findings, severity</w:t>
      </w:r>
    </w:p>
    <w:p>
      <w:pPr>
        <w:pStyle w:val="ListBullet"/>
        <w:spacing w:after="60"/>
      </w:pPr>
      <w:r>
        <w:t>S2-D adversary narrative captured with timestamp</w:t>
      </w:r>
    </w:p>
    <w:p>
      <w:pPr>
        <w:spacing w:before="280" w:after="120"/>
      </w:pPr>
      <w:r>
        <w:rPr>
          <w:b/>
          <w:color w:val="1F3A5F"/>
          <w:sz w:val="28"/>
        </w:rPr>
        <w:t>Part 6 — System 3: The Deep-Time Memory</w:t>
      </w:r>
    </w:p>
    <w:p>
      <w:pPr>
        <w:spacing w:before="160" w:after="80"/>
      </w:pPr>
      <w:r>
        <w:rPr>
          <w:b/>
          <w:sz w:val="22"/>
        </w:rPr>
        <w:t>Purpose</w:t>
      </w:r>
    </w:p>
    <w:p>
      <w:pPr>
        <w:spacing w:after="120"/>
      </w:pPr>
      <w:r>
        <w:t>See what S1 and S2 cannot see because they operate too close to the noise. S1 sees what is reported right now. S2 sees how that reporting is being manipulated right now. Both share the same blindspot: the current information frame. System 3 exists to stand outside that frame entirely.</w:t>
      </w:r>
    </w:p>
    <w:p>
      <w:pPr>
        <w:spacing w:before="160" w:after="80"/>
      </w:pPr>
      <w:r>
        <w:rPr>
          <w:b/>
          <w:sz w:val="22"/>
        </w:rPr>
        <w:t>What S3 Reads</w:t>
      </w:r>
    </w:p>
    <w:p>
      <w:pPr>
        <w:spacing w:after="120"/>
      </w:pPr>
      <w:r>
        <w:t>Everything — S1 output, S2 output, raw articles, and its own True History database. Never writes back to S1 or S2. This is absolute.</w:t>
      </w:r>
    </w:p>
    <w:p>
      <w:pPr>
        <w:spacing w:before="160" w:after="80"/>
      </w:pPr>
      <w:r>
        <w:rPr>
          <w:b/>
          <w:sz w:val="22"/>
        </w:rPr>
        <w:t>Four Unique Capabilities</w:t>
      </w:r>
    </w:p>
    <w:p>
      <w:pPr>
        <w:spacing w:after="120"/>
      </w:pPr>
      <w:r>
        <w:rPr>
          <w:b/>
        </w:rPr>
        <w:t>Capability 1 — Hidden Pattern Formation  (S3-A, 7-day window)</w:t>
      </w:r>
    </w:p>
    <w:p>
      <w:pPr>
        <w:spacing w:after="120"/>
      </w:pPr>
      <w:r>
        <w:t>Every day, events compete for attention. Most are noise — temporary, reversible, emotionally visible. A few are signal — structural, permanent, quietly building. The problem is that noise is designed to be louder than signal. S3-A asks: what sequence is forming behind the noise? What loud event is distracting from what quiet signal? Also runs ACH single-question discipline and Sectarian Trap checks.</w:t>
      </w:r>
    </w:p>
    <w:p>
      <w:pPr>
        <w:spacing w:after="120"/>
      </w:pPr>
      <w:r>
        <w:rPr>
          <w:b/>
        </w:rPr>
        <w:t>Capability 2 — Manufacturing Wrong Causes  (S3-D, 30-day and 90-day windows)</w:t>
      </w:r>
    </w:p>
    <w:p>
      <w:pPr>
        <w:spacing w:after="120"/>
      </w:pPr>
      <w:r>
        <w:t>When Event B follows Event A, the natural tendency — human and AI — is to conclude A caused B. Sophisticated operations select, sequence, and amplify real events so that a predetermined causal conclusion appears inevitable. Real example from session records: the causal chain "visa bonds → tension" was fabricated by attention architecture; the real chain was "dollar corridor → structural shift." 30 days minimum to verify — you cannot prove a causal chain is fabricated in 7 days because the chain has not been tested against reality yet. This is why Capability 2 belongs in S3-D, not S3-A.</w:t>
      </w:r>
    </w:p>
    <w:p>
      <w:pPr>
        <w:spacing w:after="120"/>
      </w:pPr>
      <w:r>
        <w:rPr>
          <w:b/>
        </w:rPr>
        <w:t>Capability 3 — AI Bias Drift Monitoring  (S3-C, 30-day weekly, Cohere command-r-plus)</w:t>
      </w:r>
    </w:p>
    <w:p>
      <w:pPr>
        <w:spacing w:after="120"/>
      </w:pPr>
      <w:r>
        <w:t>S1 and S2 are not static. Every run they produce outputs. Those outputs get stored. Future runs read stored outputs as context. Over time the analytical framing drifts — vocabulary drift, framing lock, confidence without evidence, analytical convergence. S3-C is the only system that looks at S1 and S2 from outside across 30 days. It runs weekly (Sundays) because drift is slow.</w:t>
      </w:r>
    </w:p>
    <w:p>
      <w:pPr>
        <w:spacing w:after="120"/>
      </w:pPr>
      <w:r>
        <w:rPr>
          <w:b/>
        </w:rPr>
        <w:t>Capability 4 — Historical Grounding  (S3-B True History + S3-D 90-day structural)</w:t>
      </w:r>
    </w:p>
    <w:p>
      <w:pPr>
        <w:spacing w:after="120"/>
      </w:pPr>
      <w:r>
        <w:t>AI models trained on recent internet data systematically overweight the recent past. Everything looks unprecedented because the training corpus is thin on deep history. S3-B matches every current event to its structural historical analog — the Four-Step Pattern is the anchor. The True History database grows with every run and cannot be corrupted by current news cycles.</w:t>
      </w:r>
    </w:p>
    <w:p>
      <w:pPr>
        <w:spacing w:before="160" w:after="80"/>
      </w:pPr>
      <w:r>
        <w:rPr>
          <w:b/>
          <w:sz w:val="22"/>
        </w:rPr>
        <w:t>Plus S3-E Self-Check (SambaNova)</w:t>
      </w:r>
    </w:p>
    <w:p>
      <w:pPr>
        <w:spacing w:after="120"/>
      </w:pPr>
      <w:r>
        <w:t>S3 reading S3. Did we converge? Did we drift? Run on SambaNova specifically for model-family independence — ensures S3-E is not looking at itself through the same lens it produced the work in.</w:t>
      </w:r>
    </w:p>
    <w:p>
      <w:pPr>
        <w:spacing w:before="160" w:after="80"/>
      </w:pPr>
      <w:r>
        <w:rPr>
          <w:b/>
          <w:sz w:val="22"/>
        </w:rPr>
        <w:t>Output We Need From System 3</w:t>
      </w:r>
    </w:p>
    <w:p>
      <w:pPr>
        <w:pStyle w:val="ListBullet"/>
        <w:spacing w:after="60"/>
      </w:pPr>
      <w:r>
        <w:t>lens_system3_reports per position: position, summary, first_domino, patterns_found, ach_analysis, sectarian_trap_check, generated_at</w:t>
      </w:r>
    </w:p>
    <w:p>
      <w:pPr>
        <w:pStyle w:val="ListBullet"/>
        <w:spacing w:after="60"/>
      </w:pPr>
      <w:r>
        <w:t>lens_true_history entries: historical analog with Four-Step Pattern tagging</w:t>
      </w:r>
    </w:p>
    <w:p>
      <w:pPr>
        <w:pStyle w:val="ListBullet"/>
        <w:spacing w:after="60"/>
      </w:pPr>
      <w:r>
        <w:t>Weekly bias drift report from S3-C with trajectory assessment</w:t>
      </w:r>
    </w:p>
    <w:p>
      <w:pPr>
        <w:pStyle w:val="ListBullet"/>
        <w:spacing w:after="60"/>
      </w:pPr>
      <w:r>
        <w:t>S3 context provided to Mission Analyst (one-way read by MA, never write-back)</w:t>
      </w:r>
    </w:p>
    <w:p>
      <w:pPr>
        <w:pStyle w:val="ListBullet"/>
        <w:spacing w:after="60"/>
      </w:pPr>
      <w:r>
        <w:t>S3 context available to Sonnet 4.6 report generator</w:t>
      </w:r>
    </w:p>
    <w:p>
      <w:pPr>
        <w:spacing w:before="160" w:after="80"/>
      </w:pPr>
      <w:r>
        <w:rPr>
          <w:b/>
          <w:sz w:val="22"/>
        </w:rPr>
        <w:t>Why One-Way Flow Is Absolute</w:t>
      </w:r>
    </w:p>
    <w:p>
      <w:pPr>
        <w:spacing w:after="120"/>
      </w:pPr>
      <w:r>
        <w:rPr>
          <w:b/>
        </w:rPr>
        <w:t>If S3 could write back to S1, a compromised S3 corrupts the canary. If S2 could read S3, a compromised S3 pre-filters what S2 looks for. If S1 could read S2 or S3, the canary is protected — and a protected canary stops being a canary. Each system's failure must be contained. One-way flow guarantees this.</w:t>
      </w:r>
    </w:p>
    <w:p>
      <w:pPr>
        <w:spacing w:before="280" w:after="120"/>
      </w:pPr>
      <w:r>
        <w:rPr>
          <w:b/>
          <w:color w:val="1F3A5F"/>
          <w:sz w:val="28"/>
        </w:rPr>
        <w:t>Part 7 — System 4: The Conscience</w:t>
      </w:r>
    </w:p>
    <w:p>
      <w:pPr>
        <w:spacing w:before="160" w:after="80"/>
      </w:pPr>
      <w:r>
        <w:rPr>
          <w:b/>
          <w:sz w:val="22"/>
        </w:rPr>
        <w:t>Purpose</w:t>
      </w:r>
    </w:p>
    <w:p>
      <w:pPr>
        <w:spacing w:after="120"/>
      </w:pPr>
      <w:r>
        <w:t>Judge the other systems' work over time without authority over them. Per PHI-002: S4 receives S3 as food for thought, never as command. Without S4, S1/S2/S3 can be self-consistent and wrong together for months.</w:t>
      </w:r>
    </w:p>
    <w:p>
      <w:pPr>
        <w:spacing w:before="160" w:after="80"/>
      </w:pPr>
      <w:r>
        <w:rPr>
          <w:b/>
          <w:sz w:val="22"/>
        </w:rPr>
        <w:t>What S4 Reads</w:t>
      </w:r>
    </w:p>
    <w:p>
      <w:pPr>
        <w:spacing w:after="120"/>
      </w:pPr>
      <w:r>
        <w:t>S3 output and stored predictions. Reference only. S4 cannot write back to any other system.</w:t>
      </w:r>
    </w:p>
    <w:p>
      <w:pPr>
        <w:spacing w:before="160" w:after="80"/>
      </w:pPr>
      <w:r>
        <w:rPr>
          <w:b/>
          <w:sz w:val="22"/>
        </w:rPr>
        <w:t>Positions</w:t>
      </w:r>
    </w:p>
    <w:p>
      <w:pPr>
        <w:pStyle w:val="ListBullet"/>
        <w:spacing w:after="60"/>
      </w:pPr>
      <w:r>
        <w:t>S4-E Upgrade Trigger Monitor — watches for evidence that a free-tier position needs paid upgrade; upgrades earned, never random</w:t>
      </w:r>
    </w:p>
    <w:p>
      <w:pPr>
        <w:pStyle w:val="ListBullet"/>
        <w:spacing w:after="60"/>
      </w:pPr>
      <w:r>
        <w:t>S4 Predictions — first_domino from S3-A seeded into lens_predictions, waiting for real-world outcomes</w:t>
      </w:r>
    </w:p>
    <w:p>
      <w:pPr>
        <w:pStyle w:val="ListBullet"/>
        <w:spacing w:after="60"/>
      </w:pPr>
      <w:r>
        <w:t>S4-B Outcome Verifier (month 3-6) — compares past predictions to what actually happened</w:t>
      </w:r>
    </w:p>
    <w:p>
      <w:pPr>
        <w:pStyle w:val="ListBullet"/>
        <w:spacing w:after="60"/>
      </w:pPr>
      <w:r>
        <w:t>S4-C Calibration Analyst (month 6-12) — measures how well-calibrated system confidence has been over time</w:t>
      </w:r>
    </w:p>
    <w:p>
      <w:pPr>
        <w:spacing w:before="160" w:after="80"/>
      </w:pPr>
      <w:r>
        <w:rPr>
          <w:b/>
          <w:sz w:val="22"/>
        </w:rPr>
        <w:t>Output We Need From System 4</w:t>
      </w:r>
    </w:p>
    <w:p>
      <w:pPr>
        <w:pStyle w:val="ListBullet"/>
        <w:spacing w:after="60"/>
      </w:pPr>
      <w:r>
        <w:t>lens_predictions rows: prediction, confidence, resolution_date, outcome (filled later)</w:t>
      </w:r>
    </w:p>
    <w:p>
      <w:pPr>
        <w:pStyle w:val="ListBullet"/>
        <w:spacing w:after="60"/>
      </w:pPr>
      <w:r>
        <w:t>Upgrade trigger reports when a position meets earned-upgrade thresholds</w:t>
      </w:r>
    </w:p>
    <w:p>
      <w:pPr>
        <w:pStyle w:val="ListBullet"/>
        <w:spacing w:after="60"/>
      </w:pPr>
      <w:r>
        <w:t>Future: calibration reports — the system grading itself across time</w:t>
      </w:r>
    </w:p>
    <w:p>
      <w:pPr>
        <w:spacing w:before="160" w:after="80"/>
      </w:pPr>
      <w:r>
        <w:rPr>
          <w:b/>
          <w:sz w:val="22"/>
        </w:rPr>
        <w:t>Why S4 Matters</w:t>
      </w:r>
    </w:p>
    <w:p>
      <w:pPr>
        <w:spacing w:after="120"/>
      </w:pPr>
      <w:r>
        <w:t>Without outcome verification, the system cannot improve. S1/S2/S3 can produce elegant, internally consistent analysis that was wrong from the start. S4 is the answer to "how do we know if this is actually working?" — and the answer only appears across months and years.</w:t>
      </w:r>
    </w:p>
    <w:p>
      <w:pPr>
        <w:spacing w:before="280" w:after="120"/>
      </w:pPr>
      <w:r>
        <w:rPr>
          <w:b/>
          <w:color w:val="1F3A5F"/>
          <w:sz w:val="28"/>
        </w:rPr>
        <w:t>Part 8 — The Sonnet 4.6 Layer (Added LENS-012)</w:t>
      </w:r>
    </w:p>
    <w:p>
      <w:pPr>
        <w:spacing w:after="120"/>
      </w:pPr>
      <w:r>
        <w:t>Not a replacement for any system. A deep reading of all of them. Runs 2x/day (15:28 UTC + 03:28 UTC). Produces a 5-page S2+S3 intelligence report. Every finding tagged with REF-YYYYMMDD-NNNN for source verifiability per LR-070. Cost ~$0.12/run.</w:t>
      </w:r>
    </w:p>
    <w:p>
      <w:pPr>
        <w:spacing w:after="120"/>
      </w:pPr>
      <w:r>
        <w:t>Purpose: elite analytical synthesis across all positions when free tier cannot match the depth. Earned, not assumed — per LR-068, a 2-week observation period watching actual free-tier output quality is required before upgrading any other position. Evidence, not theory.</w:t>
      </w:r>
    </w:p>
    <w:p>
      <w:pPr>
        <w:spacing w:before="280" w:after="120"/>
      </w:pPr>
      <w:r>
        <w:rPr>
          <w:b/>
          <w:color w:val="1F3A5F"/>
          <w:sz w:val="28"/>
        </w:rPr>
        <w:t>Part 9 — The Five Psychological Injection Patterns</w:t>
      </w:r>
    </w:p>
    <w:p>
      <w:pPr>
        <w:spacing w:after="120"/>
      </w:pPr>
      <w:r>
        <w:t>Every S2 and S3 analysis checks for these five. Each has root mechanism, attack vector, and defense. These are not serial — they operate simultaneously and reinforce each other.</w:t>
      </w:r>
    </w:p>
    <w:p>
      <w:pPr>
        <w:spacing w:after="120"/>
      </w:pPr>
      <w:r>
        <w:rPr>
          <w:b/>
        </w:rPr>
        <w:t>Pattern 1 — Attention Architecture Exploitation</w:t>
      </w:r>
    </w:p>
    <w:p>
      <w:pPr>
        <w:spacing w:after="120"/>
      </w:pPr>
      <w:r>
        <w:t>Every headline that fills attention space prevents another topic from occupying that space. Attack: flood environment with emotionally triggering accurate stories; strategically important quiet stories never get processed. Defense: permanence multiplier in scoring.</w:t>
      </w:r>
    </w:p>
    <w:p>
      <w:pPr>
        <w:spacing w:after="120"/>
      </w:pPr>
      <w:r>
        <w:rPr>
          <w:b/>
        </w:rPr>
        <w:t>Pattern 2 — Manufactured Consensus</w:t>
      </w:r>
    </w:p>
    <w:p>
      <w:pPr>
        <w:spacing w:after="120"/>
      </w:pPr>
      <w:r>
        <w:t>Humans and AIs use consensus as proxy for truth. Attack: 39 outlets publish same framing within 3 hours; velocity multiplier fires; cross-lens confirms as CRITICAL. Defense: source diversity score — perfect consensus across many sources is a RED FLAG, not confidence.</w:t>
      </w:r>
    </w:p>
    <w:p>
      <w:pPr>
        <w:spacing w:after="120"/>
      </w:pPr>
      <w:r>
        <w:rPr>
          <w:b/>
        </w:rPr>
        <w:t>Pattern 3 — Emotional Language Injection</w:t>
      </w:r>
    </w:p>
    <w:p>
      <w:pPr>
        <w:spacing w:after="120"/>
      </w:pPr>
      <w:r>
        <w:t>Emotionally loaded words bypass rational evaluation. "Weaponized" triggers threat response before analysis begins. Defense: sanitization layer strips emotional loading before lenses read, and the replaced phrases become injection evidence rather than silently disappearing.</w:t>
      </w:r>
    </w:p>
    <w:p>
      <w:pPr>
        <w:spacing w:after="120"/>
      </w:pPr>
      <w:r>
        <w:rPr>
          <w:b/>
        </w:rPr>
        <w:t>Pattern 4 — Broken Window + Butterfly Effect</w:t>
      </w:r>
    </w:p>
    <w:p>
      <w:pPr>
        <w:spacing w:after="120"/>
      </w:pPr>
      <w:r>
        <w:t>Small visible violation creates outrage consuming all analytical bandwidth. Large invisible structural violation happens quietly. Example: $15,000 visa bonds (visible, outrageous) consumed analysis while non-dollar payment infrastructure (permanent, structural) was missed. Defense: permanence weighting — reversible events scored lower, structural changes scored higher regardless of emotional visibility.</w:t>
      </w:r>
    </w:p>
    <w:p>
      <w:pPr>
        <w:spacing w:after="120"/>
      </w:pPr>
      <w:r>
        <w:rPr>
          <w:b/>
        </w:rPr>
        <w:t>Pattern 5 — Recursive Self-Injection</w:t>
      </w:r>
    </w:p>
    <w:p>
      <w:pPr>
        <w:spacing w:after="120"/>
      </w:pPr>
      <w:r>
        <w:t>Injection enters through external sources, gets stored as analysis, next run reads stored output as own reasoning, confidence increases with each recirculation. Defense: recursive audit comparing current analysis to last 10 runs; increasing confidence without new evidence = STOP.</w:t>
      </w:r>
    </w:p>
    <w:p>
      <w:pPr>
        <w:spacing w:before="280" w:after="120"/>
      </w:pPr>
      <w:r>
        <w:rPr>
          <w:b/>
          <w:color w:val="1F3A5F"/>
          <w:sz w:val="28"/>
        </w:rPr>
        <w:t>Part 10 — Where We Are Now (LENS-013 Opening, 2026-04-17)</w:t>
      </w:r>
    </w:p>
    <w:p>
      <w:pPr>
        <w:spacing w:before="160" w:after="80"/>
      </w:pPr>
      <w:r>
        <w:rPr>
          <w:b/>
          <w:sz w:val="22"/>
        </w:rPr>
        <w:t>Architecture</w:t>
      </w:r>
    </w:p>
    <w:p>
      <w:pPr>
        <w:spacing w:after="120"/>
      </w:pPr>
      <w:r>
        <w:t>Complete. All four systems designed, built, and wired. 70 rules documented. 571 REF IDs assigned on the first run of the reference system.</w:t>
      </w:r>
    </w:p>
    <w:p>
      <w:pPr>
        <w:spacing w:before="160" w:after="80"/>
      </w:pPr>
      <w:r>
        <w:rPr>
          <w:b/>
          <w:sz w:val="22"/>
        </w:rPr>
        <w:t>Implementation — Drifting</w:t>
      </w:r>
    </w:p>
    <w:p>
      <w:pPr>
        <w:spacing w:after="120"/>
      </w:pPr>
      <w:r>
        <w:t>The 23:28 UTC cron audit performed at LENS-013 start revealed nine distinct failure modes:</w:t>
      </w:r>
    </w:p>
    <w:p>
      <w:pPr>
        <w:pStyle w:val="ListBullet"/>
        <w:spacing w:after="60"/>
      </w:pPr>
      <w:r>
        <w:t>S1 fully alive — 4/4 lenses, quality 8.2 to 8.9, cross-lens signals captured</w:t>
      </w:r>
    </w:p>
    <w:p>
      <w:pPr>
        <w:pStyle w:val="ListBullet"/>
        <w:spacing w:after="60"/>
      </w:pPr>
      <w:r>
        <w:t>S2 partially alive: S2-A, S2-C, S2-D working; S2-B (Gemini shared quota 429), S2-E (Groq shared quota 429), S2-GAP (Groq TPD exhausted) failing</w:t>
      </w:r>
    </w:p>
    <w:p>
      <w:pPr>
        <w:pStyle w:val="ListBullet"/>
        <w:spacing w:after="60"/>
      </w:pPr>
      <w:r>
        <w:t>Mission Analyst produces real analysis (threat=ELEVATED, 24 mandatory corrections, quality 0.8) but save fails on 'generated_at' column mismatch in lens_macro_reports</w:t>
      </w:r>
    </w:p>
    <w:p>
      <w:pPr>
        <w:pStyle w:val="ListBullet"/>
        <w:spacing w:after="60"/>
      </w:pPr>
      <w:r>
        <w:t>S3 entirely dark: S3-A Groq TPD exhausted, S3-B Gemini quota 0, S3-C orchestrator crashes on NameError run_s3c at line 114, S3-D and S3-E never reached</w:t>
      </w:r>
    </w:p>
    <w:p>
      <w:pPr>
        <w:pStyle w:val="ListBullet"/>
        <w:spacing w:after="60"/>
      </w:pPr>
      <w:r>
        <w:t>S4-E has syntax error at lens_s4_upgrade_monitor.py line 46 (unexpected indent)</w:t>
      </w:r>
    </w:p>
    <w:p>
      <w:pPr>
        <w:pStyle w:val="ListBullet"/>
        <w:spacing w:after="60"/>
      </w:pPr>
      <w:r>
        <w:t>Lens Ref Export (Free Tier) workflow fails on first scheduled run — requirements.txt path</w:t>
      </w:r>
    </w:p>
    <w:p>
      <w:pPr>
        <w:pStyle w:val="ListBullet"/>
        <w:spacing w:after="60"/>
      </w:pPr>
      <w:r>
        <w:t>lens_tiercd_data Supabase table missing — Tier C and Tier D data discarded on every run</w:t>
      </w:r>
    </w:p>
    <w:p>
      <w:pPr>
        <w:pStyle w:val="ListBullet"/>
        <w:spacing w:after="60"/>
      </w:pPr>
      <w:r>
        <w:t>11 sources (SRC-066 through SRC-076) config broken on 'rss_url' field — all non-Western Tier B sources dead</w:t>
      </w:r>
    </w:p>
    <w:p>
      <w:pPr>
        <w:pStyle w:val="ListBullet"/>
        <w:spacing w:after="60"/>
      </w:pPr>
      <w:r>
        <w:t>GDELT blocked on GitHub IP (known limitation)</w:t>
      </w:r>
    </w:p>
    <w:p>
      <w:pPr>
        <w:spacing w:before="160" w:after="80"/>
      </w:pPr>
      <w:r>
        <w:rPr>
          <w:b/>
          <w:sz w:val="22"/>
        </w:rPr>
        <w:t>Budget</w:t>
      </w:r>
    </w:p>
    <w:p>
      <w:pPr>
        <w:spacing w:after="120"/>
      </w:pPr>
      <w:r>
        <w:t>$15.00 Anthropic API balance, $20 spend limit, ~$0.12/day burn. claude.ai $100 plan, downgrade to $20 pending May 1. All other providers $0/month free tier. Target end state: $59/month total (claude.ai $20 + API $39).</w:t>
      </w:r>
    </w:p>
    <w:p>
      <w:pPr>
        <w:spacing w:before="160" w:after="80"/>
      </w:pPr>
      <w:r>
        <w:rPr>
          <w:b/>
          <w:sz w:val="22"/>
        </w:rPr>
        <w:t>Observation Period</w:t>
      </w:r>
    </w:p>
    <w:p>
      <w:pPr>
        <w:spacing w:after="120"/>
      </w:pPr>
      <w:r>
        <w:t>2-week window until approximately May 1. No S2/S3 paid upgrades during this window per LR-068. Evidence gathering only — rate MA reports daily with lens_rate.py, read every Sonnet report, gather data for the upgrade decision.</w:t>
      </w:r>
    </w:p>
    <w:p>
      <w:pPr>
        <w:spacing w:before="280" w:after="120"/>
      </w:pPr>
      <w:r>
        <w:rPr>
          <w:b/>
          <w:color w:val="1F3A5F"/>
          <w:sz w:val="28"/>
        </w:rPr>
        <w:t>Part 11 — The Non-Negotiables</w:t>
      </w:r>
    </w:p>
    <w:p>
      <w:pPr>
        <w:spacing w:after="120"/>
      </w:pPr>
      <w:r>
        <w:rPr>
          <w:b/>
        </w:rPr>
        <w:t>1. One-way flow is absolute.</w:t>
      </w:r>
    </w:p>
    <w:p>
      <w:pPr>
        <w:spacing w:after="120"/>
      </w:pPr>
      <w:r>
        <w:t>S3 never writes to S2. S2 never writes to S1. Violation collapses the immune architecture.</w:t>
      </w:r>
    </w:p>
    <w:p>
      <w:pPr>
        <w:spacing w:after="120"/>
      </w:pPr>
      <w:r>
        <w:rPr>
          <w:b/>
        </w:rPr>
        <w:t>2. S1 is never protected.</w:t>
      </w:r>
    </w:p>
    <w:p>
      <w:pPr>
        <w:spacing w:after="120"/>
      </w:pPr>
      <w:r>
        <w:t>Filtering S1 destroys the canary. Every time someone proposes sanitizing S1 input, refuse.</w:t>
      </w:r>
    </w:p>
    <w:p>
      <w:pPr>
        <w:spacing w:after="120"/>
      </w:pPr>
      <w:r>
        <w:rPr>
          <w:b/>
        </w:rPr>
        <w:t>3. $0 free tier is a design constraint, not a limitation.</w:t>
      </w:r>
    </w:p>
    <w:p>
      <w:pPr>
        <w:spacing w:after="120"/>
      </w:pPr>
      <w:r>
        <w:t>Free providers are chosen for epistemic diversity — each carries different institutional bias (Google, Groq, Mistral, Cerebras, SambaNova, Cohere), and that diversity is the feature, not a compromise.</w:t>
      </w:r>
    </w:p>
    <w:p>
      <w:pPr>
        <w:spacing w:after="120"/>
      </w:pPr>
      <w:r>
        <w:rPr>
          <w:b/>
        </w:rPr>
        <w:t>4. Source verifiability is mandatory.</w:t>
      </w:r>
    </w:p>
    <w:p>
      <w:pPr>
        <w:spacing w:after="120"/>
      </w:pPr>
      <w:r>
        <w:t>Every finding traceable to REF-YYYYMMDD-NNNN per LR-070. No citations = no evidence.</w:t>
      </w:r>
    </w:p>
    <w:p>
      <w:pPr>
        <w:spacing w:after="120"/>
      </w:pPr>
      <w:r>
        <w:rPr>
          <w:b/>
        </w:rPr>
        <w:t>5. Free first, evidence before upgrade.</w:t>
      </w:r>
    </w:p>
    <w:p>
      <w:pPr>
        <w:spacing w:after="120"/>
      </w:pPr>
      <w:r>
        <w:t>LR-068 — 2-week observation minimum before any paid upgrade. Never upgrade on theory.</w:t>
      </w:r>
    </w:p>
    <w:p>
      <w:pPr>
        <w:spacing w:after="120"/>
      </w:pPr>
      <w:r>
        <w:rPr>
          <w:b/>
        </w:rPr>
        <w:t>6. Read before edit, always.</w:t>
      </w:r>
    </w:p>
    <w:p>
      <w:pPr>
        <w:spacing w:after="120"/>
      </w:pPr>
      <w:r>
        <w:t>LR-006. Check → re-check → counter-check before any architectural decision. LR-233 — no rushed conclusions.</w:t>
      </w:r>
    </w:p>
    <w:p>
      <w:pPr>
        <w:spacing w:after="120"/>
      </w:pPr>
      <w:r>
        <w:rPr>
          <w:b/>
        </w:rPr>
        <w:t>7. No DeepSeek anywhere in this project.</w:t>
      </w:r>
    </w:p>
    <w:p>
      <w:pPr>
        <w:spacing w:after="120"/>
      </w:pPr>
      <w:r>
        <w:t>Decided at founding. Not negotiable.</w:t>
      </w:r>
    </w:p>
    <w:p>
      <w:pPr>
        <w:spacing w:before="280" w:after="120"/>
      </w:pPr>
      <w:r>
        <w:rPr>
          <w:b/>
          <w:color w:val="1F3A5F"/>
          <w:sz w:val="28"/>
        </w:rPr>
        <w:t>Closing Note — For Every Future AI Agent</w:t>
      </w:r>
    </w:p>
    <w:p>
      <w:pPr>
        <w:spacing w:after="120"/>
      </w:pPr>
      <w:r>
        <w:t>You are collaborating with Bro Alpha. He is the sole architect and operator of Project Lens. You are a tool he uses to think more clearly, not an authority over the work. His instincts have been right at every major turning point — LENS-008 canary philosophy, LENS-010 account isolation, LENS-012 source verifiability. When he pushes back, stop and re-read. That pushback is usually correct.</w:t>
      </w:r>
    </w:p>
    <w:p>
      <w:pPr>
        <w:spacing w:after="120"/>
      </w:pPr>
      <w:r>
        <w:t>Project Lens is being built for Global Game Changers — GCSP educators and emerging global leaders who need to see through information warfare. That audience is the reason the architecture refuses easy shortcuts. A report that looks authoritative but was built on injection is worse than no report at all, because it teaches the wrong lesson to the people the project is meant to serve.</w:t>
      </w:r>
    </w:p>
    <w:p>
      <w:pPr>
        <w:spacing w:after="120"/>
      </w:pPr>
      <w:r>
        <w:rPr>
          <w:b/>
        </w:rPr>
        <w:t>Let's Dig Behind the Screen.</w:t>
      </w:r>
    </w:p>
    <w:p>
      <w:pPr>
        <w:jc w:val="center"/>
      </w:pPr>
      <w:r>
        <w:rPr>
          <w:color w:val="555555"/>
          <w:sz w:val="18"/>
        </w:rPr>
        <w:t>────────────────────────────────────────</w:t>
      </w:r>
    </w:p>
    <w:p>
      <w:pPr>
        <w:jc w:val="center"/>
      </w:pPr>
      <w:r>
        <w:rPr>
          <w:i/>
          <w:color w:val="555555"/>
          <w:sz w:val="20"/>
        </w:rPr>
        <w:t>End of Foundations  |  lens-DOC-006  |  LENS-013  |  For every AI instance after me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