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1a2e" w:sz="6" w:space="8"/>
        </w:pBd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LENS — LENS-013 PRE-SESSION BRIEF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at close of LENS-012 | April 17, 2026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aa0000"/>
          <w:sz w:val="22"/>
          <w:szCs w:val="22"/>
        </w:rPr>
        <w:t xml:space="preserve">READ THIS FIRST — before touching any code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Who You Are Talking To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>Bro Alpha. He is the sole architect and operator of Project Lens. He works in direct collaboration mode with Claude as one two-party team. He has a direct, no-fluff working style: bird-eye view first, ethics before execution, lean solutions over over-engineered ones.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His working style: he will paste terminal output and expect you to diagnose immediately. He does not like long explanations when a one-liner fix is available. He applies LR-233 strictly: no rushed conclusions — always wait for data before upgrading or changing architecture.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What Project Lens Is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Project Lens is a deep public OSINT geopolitical intelligence platform. It collects ~500+ articles per cron from 53+ live sources, analyzes them through 4 analytical systems (S1 canary, S2 immune, S3 memory, S4 conscience), and delivers intelligence via Telegram. It serves GCSP (Geneva Centre for Security Policy) educators and emerging global leaders. GitHub: fintelplan/project-lens. Supabase: project-lens.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Current System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Free Tier Pipeline (4x/day — NEVER TOUCH)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04:28 UTC 12:00 AM DC 11:28 AM UTC+7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13:28 UTC 9:00 AM DC 8:28 PM UTC+7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17:28 UTC 1:00 PM DC 12:28 AM UTC+7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21:28 UTC 5:00 PM DC 4:28 AM UTC+7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Each cron runs: S1 (4 lenses) → S2 (A/B/C/D/E/GAP/MA) → S3 (A/B/C/D/E) → S4. Sends 4 Telegram messages per cron. DO NOT modify timing or providers without explicit instruction.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Sonnet 4.6 Pipeline (2x/day — NEW in LENS-012)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15:28 UTC 11:28 AM DC 10:28 PM UTC+7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>03:28 UTC 11:28 PM DC 10:28 AM UTC+7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Runs lens_sonnet_report.py — generates 5-page S2+S3 intelligence report as DOCX, sends to Telegram. Model: claude-sonnet-4-6. Cost: ~$0.12/run. Report title: "April 17, 2026 | 15:28 UTC | 11:28 AM Washington DC"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Reference Export (runs after each cron)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Free tier: 20260417_ProjectLens_Refs_40f1-40f4.xlsx (4x/day). Sonnet: 20260417_ProjectLens_Refs_20f1-20f2.xlsx (2x/day). Each Excel has 3 sheets: All Collected | Selected (S2 used) | Summary.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What Was Just Built (LENS-012)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Sonnet 4.6 connected — first 5-page report delivered and reviewed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Article reference system: REF-YYYYMMDD-NNNN assigned to every article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REF IDs wired into Sonnet report findings (source verifiability)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python-docx replaces Node.js for DOCX generation (Windows compatible)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Report title: UTC + Washington DC time (no Project Lens prefix, no footer)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5 bug fixes: MA contamination_depth, S2-B collected_at, S2-ORC log, S1 RUN_ID, S4-E run_id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42 commits total | Last commit: 2a12405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First Tasks for LENS-013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Verify Previous Session (Do This First)</w:t>
      </w:r>
    </w:p>
    <w:p>
      <w:pPr>
        <w:spacing w:after="80"/>
        <w:ind w:left="720" w:hanging="360"/>
      </w:pPr>
      <w:r>
        <w:rPr>
          <w:rFonts w:ascii="Arial" w:cs="Arial" w:eastAsia="Arial" w:hAnsi="Arial"/>
          <w:color w:val="aa4400"/>
          <w:sz w:val="20"/>
          <w:szCs w:val="20"/>
        </w:rPr>
        <w:t xml:space="preserve">⚠ Run the verification checklist before any new builds: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dotenv import load_dotenv; load_dotenv()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os; from supabase import create_client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sb = create_client(os.environ["SUPABASE_URL"], os.environ["SUPABASE_SERVICE_KEY"])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print("MA:", sb.table("lens_macro_reports").select("threat_level,contamination_depth").order("created_at",desc=True).limit(1).execute().data)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print("REF:", sb.table("lens_article_refs").select("ref_id").order("created_at",desc=True).limit(1).execute().data)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print("S2-B:", sb.table("injection_reports").select("analyst").eq("analyst","S2-B").order("created_at",desc=True).limit(1).execute().data)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S2-E 429 Fix (First Build)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S2-E shares GROQ_S2E_API_KEY account with another position — causing 429 on calls 2/3/4. Fix requires creating a new Groq account with a new Gmail. Steps: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1. Create new Gmail: projectlens.s2e@gmail.com (or similar)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2. console.groq.com → sign up with new Gmail → Create API key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3. Update GROQ_S2E_API_KEY in .env and GitHub Secrets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No code change needed — lens_s2e_legitimacy.py already reads GROQ_S2E_API_KEY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lens_challenge.py (Second Build)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Bro Alpha wants to read the Sonnet report with Claude in claude.ai, discuss and challenge the analysis together, then send the 2-page argument document to Sonnet 4.6 for rebuttal. Cost: ~$0.05/session.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Script: code/lens_challenge.py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Input: 2-page discussion text (from claude.ai session)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Process: fetch latest S3-A report + S2 findings + attach discussion → call Sonnet 4.6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Output: Sonnet defends or revises → response sent to Telegram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First challenge target: GCSP anchor phrase at 50% confidence (possible false positive)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Key Rules to Remember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LR-233: No rushed conclusions — wait for data, never upgrade based on theory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PHI-002: S3 matures freely, S4 receives as food for thought only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Free tier 4x/day pipeline is sacred — never modify without explicit Bro Alpha approval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$0/month constraint on free tier providers — never add paid providers without discussion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All session docs follow: lens-SXXX-DXXX_topic.docx naming convention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Check → Re-check → Counter-check before every architectural decision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Bird-eye view first, always. Never start with code when the design is unclear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Budget at LENS-013 Start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claude.ai:          $100/month (downgrade to $20 pending May 1)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 API:      $15.00 balance | $20 spend limit | ~$0.12/day burn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 other providers: $0/month (free tier)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Target budget:      claude.ai $20 + API $39 = $59/month total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Observation Period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Bro Alpha decided on a 2-week observation period before upgrading S2/S3 to Sonnet 4.6. During this time: watch free tier output quality daily, rate MA reports with lens_rate.py, read Sonnet reports in Telegram. After 2 weeks (approximately May 1): evaluate which positions feel weak → upgrade with evidence not theory.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Planned upgrades after observation: S2 all positions 2x/day ($34.76/mo) + S3-A 2x/day ($2.53/mo) + S3-D Mon+Thu ($0.41/mo) + daily challenge ($1.42/mo) = $39.12/month.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2026-04-16T22:00:46.680Z</dcterms:created>
  <dcterms:modified xsi:type="dcterms:W3CDTF">2026-04-16T22:00:46.681Z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