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Project Lens - Session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Collection Pipeline - fetch_text.py + 20 sources + GitHub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4A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Completed This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fetch_text.py - full RSS collection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lens-SRC-001_sources.json - 20 sources across 7 domains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lens-collect.yml - GitHub Actions 4x daily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18/20 sources working - 211 articles per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130+ articles saved to Supabase lens_raw_articles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Deduplication working via url_hash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RSS URL fixes - 9 sources corrected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Pipeline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Articles per run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Saved to Supabase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130+ (first run)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Sources working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4A"/>
                <w:sz w:val="20"/>
                <w:szCs w:val="20"/>
              </w:rPr>
              <w:t xml:space="preserve">18 / 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Sources broken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Reuters (403), AP (403)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Indicator matches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0 - domain matching too strict (fix LENS-004)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08:00 12:00 16:00 20:00 UTC daily (automatic)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Commits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f56214f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files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4978805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Indicator library - 46 indicators, 7 domains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5b9e384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schema - 7 tables ML-ready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d7f2f45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Collection pipeline + 20 sources + workflow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4207610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4A"/>
                <w:sz w:val="20"/>
                <w:szCs w:val="20"/>
              </w:rPr>
              <w:t xml:space="preserve">LENS-003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4A"/>
                <w:sz w:val="20"/>
                <w:szCs w:val="20"/>
              </w:rPr>
              <w:t xml:space="preserve">Fix RSS URLs - 18/20 sources working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Open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analyze_lens.py not built yet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Indicator matches = 0 (domain matching too strict)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Reuters + AP returning 403 (RSSHub blocked)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Dept + China MFA + arXiv returning 0 articles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Next Session - LENS-004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Build analyze_lens.py (AI summarization)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Groq qwen3-32b integration (free tier)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Bias-controlled prompt - pro-democracy lens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Food for Thought output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Save summaries to lens_reports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Fix indicator matching logic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SESSION TRANSFER BLOCK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Paste everything below into next Claude conversation:</w:t>
      </w:r>
    </w:p>
    <w:p>
      <w:pPr>
        <w:spacing w:after="80" w:before="80"/>
      </w:pPr>
      <w: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LENS SESSION TRANSFER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Generated: 2026-04-12 | Session: LENS-003 | Next: LENS-004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 STATE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Project: Project Lens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Phase: B (Build) | LENS-003 complete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Last commit: 4207610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GitHub: https://github.com/fintelplan/project-lens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Supabase: https://imfjhwqivwwreehvtyac.supabase.co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 Status: Pipeline running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COMPLETED SESSIONS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LENS-001: Foundation - 39 rules, 6 docs, file system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LENS-002: Accounts + 46 indicators + 7 table schema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LENS-003: fetch_text.py + 20 sources + GitHub Actions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211 articles/run | 130+ in Supabase DB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NAMING SYSTEM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Sessions: LENS-XXX_topic.docx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Rules: LR-001(A) sequential + type in brackets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Types: (A)rch (P)rocess (E)thics (D)ata (M)L (S)ecurity (C)ollab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Discussions: lens-S001-D001_topic.docx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New info: THT FND POL PHI | Docs: lens-DOC-001 to 004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TECH STACK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3.11 | Groq qwen3-32b free | Gemini 2.5 Flash backup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 project-lens | GitHub Actions 4x daily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Schedule: 08:00 12:00 16:00 20:00 UTC | Cost: $0/month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FILE STRUCTURE (local)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school/lens/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lens-DOC-001_diary.docx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lens-DOC-002_rules.docx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lens-DOC-003_collab.docx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lens-DOC-004_status.docx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sessions/lens-S001-D001_foundation.docx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sessions/lens-S003-D001_collection_pipeline.docx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philosophies/lens-PHI-001_origin_story.docx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data/lens-IND-001_master.json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data/lens-SRC-001_sources.json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data/lens-SQL-001_schema.sql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code/fetch_text.py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 SCOPE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Global Game Changers ONLY - no local news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7 domains: POWER TECH FINANCE MILITARY NARRATIVE NETWORK RESOURCE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46 indicators | 20 sources | 18/20 working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Ethics: public data only | three tests required (LR-014(E))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 TABLES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lens_raw_articles      &lt;- 130+ articles saved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lens_indicator_matches &lt;- ML training data (matches=0, fix needed)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lens_reports           &lt;- AI summaries (not built yet)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lens_feedback          &lt;- RL rewards (not built yet)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lens_ml_weights        &lt;- learned weights (not built yet)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lens_sources           &lt;- source registry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lens_pipeline_runs     &lt;- cycle tracking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KEY RULES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LR-001(A): Never hardcode API keys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LR-006(P): Read before edit always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LR-009(P): GNI maintenance only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LR-014(E): Only truly public data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LR-023(M): Every ML model needs problem+data+metric first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LR-030(C): Read transfer block before responding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LR-032(C): Never conclude before reading files (GNI-R-233)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 ISSUES FOR LENS-004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HIGH: analyze_lens.py not built yet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MED:  Indicator matches = 0 (domain matching too strict)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LOW:  Reuters + AP 403 (RSSHub blocked)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LOW:  State Dept + China MFA + arXiv empty feeds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 SESSION LENS-004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Build analyze_lens.py (AI summarization)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Groq qwen3-32b integration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Bias-controlled prompt (pro-democracy lens)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Food for Thought output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Save to lens_reports table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6. Fix indicator matching logic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GNI STATUS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Role: Maintenance only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Sacred cron: contaminated run - real test tomorrow 09:00/09:30 UTC+7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Pending fix: R1/R2 compression (only if still neutral tomorrow)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HOW TO WORK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Direct, no fluff | Bird-eye view first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Fresh eyes every session | No personal info in records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Decision maker: project lead always | Calls AI: my buddy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2026-04-11T20:03:27.277Z</dcterms:created>
  <dcterms:modified xsi:type="dcterms:W3CDTF">2026-04-11T20:03:27.278Z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