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12DE" w14:textId="5B15CB29" w:rsidR="002616BE" w:rsidRPr="00F76931" w:rsidRDefault="002616BE" w:rsidP="00F76931">
      <w:pPr>
        <w:spacing w:after="0" w:line="240" w:lineRule="auto"/>
        <w:jc w:val="center"/>
        <w:rPr>
          <w:b/>
          <w:bCs/>
          <w:noProof/>
        </w:rPr>
      </w:pPr>
      <w:r w:rsidRPr="00F76931">
        <w:rPr>
          <w:b/>
          <w:bCs/>
          <w:noProof/>
        </w:rPr>
        <w:t xml:space="preserve">MONITORING </w:t>
      </w:r>
      <w:r w:rsidR="0001347C" w:rsidRPr="00F76931">
        <w:rPr>
          <w:b/>
          <w:bCs/>
          <w:noProof/>
        </w:rPr>
        <w:t>PROGRESS REPORT</w:t>
      </w:r>
    </w:p>
    <w:p w14:paraId="1C2ED465" w14:textId="77777777" w:rsidR="00F76931" w:rsidRDefault="00F76931" w:rsidP="00F76931">
      <w:pPr>
        <w:spacing w:after="0" w:line="240" w:lineRule="auto"/>
        <w:jc w:val="center"/>
        <w:rPr>
          <w:b/>
          <w:bCs/>
          <w:noProof/>
        </w:rPr>
      </w:pPr>
      <w:r w:rsidRPr="00F76931">
        <w:rPr>
          <w:b/>
          <w:bCs/>
          <w:noProof/>
        </w:rPr>
        <w:t xml:space="preserve">PENGOLAHAN DOKUMEN SURVEI LEMBAGA KEUANGAN PEDAGANG VALUTA ASING </w:t>
      </w:r>
    </w:p>
    <w:p w14:paraId="7F4C1FBF" w14:textId="4ACFAD0E" w:rsidR="0001347C" w:rsidRPr="00F76931" w:rsidRDefault="00F76931" w:rsidP="00F76931">
      <w:pPr>
        <w:spacing w:after="0" w:line="240" w:lineRule="auto"/>
        <w:jc w:val="center"/>
        <w:rPr>
          <w:b/>
          <w:bCs/>
          <w:noProof/>
        </w:rPr>
      </w:pPr>
      <w:r w:rsidRPr="00F76931">
        <w:rPr>
          <w:b/>
          <w:bCs/>
          <w:noProof/>
        </w:rPr>
        <w:t>(VSLK22-VALAS)</w:t>
      </w:r>
    </w:p>
    <w:p w14:paraId="62CD8950" w14:textId="60B91085" w:rsidR="00F76931" w:rsidRPr="00F76931" w:rsidRDefault="00F76931" w:rsidP="00F76931">
      <w:pPr>
        <w:spacing w:after="0" w:line="240" w:lineRule="auto"/>
        <w:jc w:val="center"/>
        <w:rPr>
          <w:b/>
          <w:bCs/>
          <w:noProof/>
        </w:rPr>
      </w:pPr>
      <w:r w:rsidRPr="00F76931">
        <w:rPr>
          <w:b/>
          <w:bCs/>
          <w:noProof/>
        </w:rPr>
        <w:t>SELASA, 8 NOVEMBER 2022</w:t>
      </w:r>
    </w:p>
    <w:p w14:paraId="36BBBB86" w14:textId="77777777" w:rsidR="00F76931" w:rsidRDefault="00F76931">
      <w:pPr>
        <w:rPr>
          <w:noProof/>
        </w:rPr>
      </w:pPr>
    </w:p>
    <w:p w14:paraId="7B76DE98" w14:textId="72978242" w:rsidR="007B4125" w:rsidRDefault="002616BE">
      <w:r>
        <w:rPr>
          <w:noProof/>
        </w:rPr>
        <w:drawing>
          <wp:inline distT="0" distB="0" distL="0" distR="0" wp14:anchorId="66614857" wp14:editId="3D11E5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BE"/>
    <w:rsid w:val="0001347C"/>
    <w:rsid w:val="002616BE"/>
    <w:rsid w:val="007B4125"/>
    <w:rsid w:val="00F7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97EA"/>
  <w15:chartTrackingRefBased/>
  <w15:docId w15:val="{5F1235D8-CA12-420D-B87F-1A7607E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2022-11-08T03:17:00Z</dcterms:created>
  <dcterms:modified xsi:type="dcterms:W3CDTF">2022-11-08T03:44:00Z</dcterms:modified>
</cp:coreProperties>
</file>