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4E" w:rsidRDefault="0002534E" w:rsidP="0002534E">
      <w:pPr>
        <w:spacing w:after="0"/>
        <w:jc w:val="center"/>
        <w:rPr>
          <w:rFonts w:ascii="Cambria" w:hAnsi="Cambria"/>
          <w:b/>
          <w:sz w:val="25"/>
          <w:szCs w:val="25"/>
        </w:rPr>
      </w:pPr>
      <w:r w:rsidRPr="002E668D">
        <w:rPr>
          <w:rFonts w:ascii="Cambria" w:hAnsi="Cambria"/>
          <w:b/>
          <w:sz w:val="25"/>
          <w:szCs w:val="25"/>
        </w:rPr>
        <w:t>LAPORAN PERJALANAN DINAS (PERJADIN)</w:t>
      </w:r>
    </w:p>
    <w:p w:rsidR="0002534E" w:rsidRDefault="0002534E" w:rsidP="0002534E">
      <w:pPr>
        <w:spacing w:after="0"/>
        <w:jc w:val="center"/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b/>
          <w:sz w:val="25"/>
          <w:szCs w:val="25"/>
        </w:rPr>
        <w:t>DALAM KOTA DALAM KEGIATAN</w:t>
      </w:r>
    </w:p>
    <w:p w:rsidR="0002534E" w:rsidRPr="002E668D" w:rsidRDefault="0002534E" w:rsidP="0002534E">
      <w:pPr>
        <w:spacing w:after="0"/>
        <w:jc w:val="center"/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b/>
          <w:sz w:val="25"/>
          <w:szCs w:val="25"/>
        </w:rPr>
        <w:t>REGISTRASI SOSIAL EKONOMI 2022</w:t>
      </w:r>
    </w:p>
    <w:p w:rsidR="0002534E" w:rsidRPr="002E668D" w:rsidRDefault="0002534E" w:rsidP="0002534E">
      <w:pPr>
        <w:spacing w:after="0"/>
        <w:jc w:val="both"/>
        <w:rPr>
          <w:rFonts w:ascii="Cambria" w:hAnsi="Cambria"/>
        </w:rPr>
      </w:pPr>
    </w:p>
    <w:p w:rsidR="0002534E" w:rsidRPr="002E668D" w:rsidRDefault="0002534E" w:rsidP="0002534E">
      <w:pPr>
        <w:spacing w:after="0"/>
        <w:jc w:val="both"/>
        <w:rPr>
          <w:rFonts w:ascii="Cambria" w:hAnsi="Cambria"/>
        </w:rPr>
      </w:pPr>
      <w:proofErr w:type="spellStart"/>
      <w:r w:rsidRPr="002E668D">
        <w:rPr>
          <w:rFonts w:ascii="Cambria" w:hAnsi="Cambria"/>
        </w:rPr>
        <w:t>Kepada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Yth</w:t>
      </w:r>
      <w:proofErr w:type="spellEnd"/>
      <w:r w:rsidRPr="002E668D">
        <w:rPr>
          <w:rFonts w:ascii="Cambria" w:hAnsi="Cambria"/>
        </w:rPr>
        <w:t>.</w:t>
      </w:r>
      <w:r w:rsidRPr="002E668D">
        <w:rPr>
          <w:rFonts w:ascii="Cambria" w:hAnsi="Cambria"/>
        </w:rPr>
        <w:tab/>
        <w:t xml:space="preserve">: 1. </w:t>
      </w:r>
      <w:proofErr w:type="spellStart"/>
      <w:r w:rsidRPr="002E668D">
        <w:rPr>
          <w:rFonts w:ascii="Cambria" w:hAnsi="Cambria"/>
        </w:rPr>
        <w:t>Kepala</w:t>
      </w:r>
      <w:proofErr w:type="spellEnd"/>
      <w:r w:rsidRPr="002E668D">
        <w:rPr>
          <w:rFonts w:ascii="Cambria" w:hAnsi="Cambria"/>
        </w:rPr>
        <w:t xml:space="preserve"> BPS </w:t>
      </w:r>
      <w:proofErr w:type="spellStart"/>
      <w:r w:rsidRPr="002E668D">
        <w:rPr>
          <w:rFonts w:ascii="Cambria" w:hAnsi="Cambria"/>
        </w:rPr>
        <w:t>Provinsi</w:t>
      </w:r>
      <w:proofErr w:type="spellEnd"/>
      <w:r w:rsidRPr="002E668D">
        <w:rPr>
          <w:rFonts w:ascii="Cambria" w:hAnsi="Cambria"/>
        </w:rPr>
        <w:t xml:space="preserve"> Jambi di Jambi</w:t>
      </w:r>
    </w:p>
    <w:p w:rsidR="0002534E" w:rsidRPr="002E668D" w:rsidRDefault="0002534E" w:rsidP="0002534E">
      <w:pPr>
        <w:tabs>
          <w:tab w:val="left" w:pos="1800"/>
        </w:tabs>
        <w:spacing w:after="0"/>
        <w:ind w:left="1530"/>
        <w:jc w:val="both"/>
        <w:rPr>
          <w:rFonts w:ascii="Cambria" w:hAnsi="Cambria"/>
        </w:rPr>
      </w:pPr>
      <w:r w:rsidRPr="002E668D">
        <w:rPr>
          <w:rFonts w:ascii="Cambria" w:hAnsi="Cambria"/>
        </w:rPr>
        <w:t>2.</w:t>
      </w:r>
      <w:r w:rsidRPr="002E668D">
        <w:rPr>
          <w:rFonts w:ascii="Cambria" w:hAnsi="Cambria"/>
        </w:rPr>
        <w:tab/>
      </w:r>
      <w:proofErr w:type="spellStart"/>
      <w:r w:rsidRPr="002E668D">
        <w:rPr>
          <w:rFonts w:ascii="Cambria" w:hAnsi="Cambria"/>
        </w:rPr>
        <w:t>Kepala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Bagian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Umum</w:t>
      </w:r>
      <w:proofErr w:type="spellEnd"/>
      <w:r w:rsidRPr="002E668D">
        <w:rPr>
          <w:rFonts w:ascii="Cambria" w:hAnsi="Cambria"/>
        </w:rPr>
        <w:t xml:space="preserve"> BPS </w:t>
      </w:r>
      <w:proofErr w:type="spellStart"/>
      <w:r w:rsidRPr="002E668D">
        <w:rPr>
          <w:rFonts w:ascii="Cambria" w:hAnsi="Cambria"/>
        </w:rPr>
        <w:t>Provinsi</w:t>
      </w:r>
      <w:proofErr w:type="spellEnd"/>
      <w:r w:rsidRPr="002E668D">
        <w:rPr>
          <w:rFonts w:ascii="Cambria" w:hAnsi="Cambria"/>
        </w:rPr>
        <w:t xml:space="preserve"> Jambi di Jambi</w:t>
      </w:r>
    </w:p>
    <w:p w:rsidR="0002534E" w:rsidRPr="002E668D" w:rsidRDefault="0002534E" w:rsidP="0002534E">
      <w:pPr>
        <w:tabs>
          <w:tab w:val="left" w:pos="1800"/>
        </w:tabs>
        <w:spacing w:after="0"/>
        <w:ind w:left="1530"/>
        <w:jc w:val="both"/>
        <w:rPr>
          <w:rFonts w:ascii="Cambria" w:hAnsi="Cambria"/>
        </w:rPr>
      </w:pPr>
      <w:r w:rsidRPr="002E668D">
        <w:rPr>
          <w:rFonts w:ascii="Cambria" w:hAnsi="Cambria"/>
        </w:rPr>
        <w:t>3.</w:t>
      </w:r>
      <w:r w:rsidRPr="002E668D">
        <w:rPr>
          <w:rFonts w:ascii="Cambria" w:hAnsi="Cambria"/>
        </w:rPr>
        <w:tab/>
      </w:r>
      <w:proofErr w:type="spellStart"/>
      <w:r w:rsidRPr="002E668D">
        <w:rPr>
          <w:rFonts w:ascii="Cambria" w:hAnsi="Cambria"/>
        </w:rPr>
        <w:t>Pejabat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Pembuat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Komitmen</w:t>
      </w:r>
      <w:proofErr w:type="spellEnd"/>
      <w:r w:rsidRPr="002E668D">
        <w:rPr>
          <w:rFonts w:ascii="Cambria" w:hAnsi="Cambria"/>
        </w:rPr>
        <w:t xml:space="preserve"> BPS </w:t>
      </w:r>
      <w:proofErr w:type="spellStart"/>
      <w:r w:rsidRPr="002E668D">
        <w:rPr>
          <w:rFonts w:ascii="Cambria" w:hAnsi="Cambria"/>
        </w:rPr>
        <w:t>Provinsi</w:t>
      </w:r>
      <w:proofErr w:type="spellEnd"/>
      <w:r w:rsidRPr="002E668D">
        <w:rPr>
          <w:rFonts w:ascii="Cambria" w:hAnsi="Cambria"/>
        </w:rPr>
        <w:t xml:space="preserve"> Jambi di Jambi</w:t>
      </w:r>
    </w:p>
    <w:p w:rsidR="0002534E" w:rsidRDefault="0002534E" w:rsidP="0002534E">
      <w:pPr>
        <w:spacing w:after="0"/>
        <w:jc w:val="both"/>
        <w:rPr>
          <w:rFonts w:ascii="Cambria" w:hAnsi="Cambria"/>
        </w:rPr>
      </w:pPr>
    </w:p>
    <w:p w:rsidR="0002534E" w:rsidRPr="002E668D" w:rsidRDefault="0002534E" w:rsidP="0002534E">
      <w:pPr>
        <w:spacing w:after="0"/>
        <w:jc w:val="both"/>
        <w:rPr>
          <w:rFonts w:ascii="Cambria" w:hAnsi="Cambria"/>
        </w:rPr>
      </w:pPr>
      <w:proofErr w:type="spellStart"/>
      <w:r w:rsidRPr="002E668D">
        <w:rPr>
          <w:rFonts w:ascii="Cambria" w:hAnsi="Cambria"/>
        </w:rPr>
        <w:t>Bersama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ini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saya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laporkan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perjalanan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dinas</w:t>
      </w:r>
      <w:proofErr w:type="spellEnd"/>
      <w:r w:rsidRPr="002E668D">
        <w:rPr>
          <w:rFonts w:ascii="Cambria" w:hAnsi="Cambria"/>
        </w:rPr>
        <w:t xml:space="preserve">, </w:t>
      </w:r>
      <w:proofErr w:type="spellStart"/>
      <w:r w:rsidRPr="002E668D">
        <w:rPr>
          <w:rFonts w:ascii="Cambria" w:hAnsi="Cambria"/>
        </w:rPr>
        <w:t>sebagai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proofErr w:type="gramStart"/>
      <w:r w:rsidRPr="002E668D">
        <w:rPr>
          <w:rFonts w:ascii="Cambria" w:hAnsi="Cambria"/>
        </w:rPr>
        <w:t>berikut</w:t>
      </w:r>
      <w:proofErr w:type="spellEnd"/>
      <w:r w:rsidRPr="002E668D">
        <w:rPr>
          <w:rFonts w:ascii="Cambria" w:hAnsi="Cambria"/>
        </w:rPr>
        <w:t xml:space="preserve"> :</w:t>
      </w:r>
      <w:proofErr w:type="gramEnd"/>
    </w:p>
    <w:p w:rsidR="0002534E" w:rsidRPr="002E668D" w:rsidRDefault="0002534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r w:rsidRPr="002E668D">
        <w:rPr>
          <w:rFonts w:ascii="Cambria" w:hAnsi="Cambria"/>
        </w:rPr>
        <w:t>Nama/NIP</w:t>
      </w:r>
      <w:r w:rsidRPr="002E668D">
        <w:rPr>
          <w:rFonts w:ascii="Cambria" w:hAnsi="Cambria"/>
        </w:rPr>
        <w:tab/>
        <w:t xml:space="preserve">: </w:t>
      </w:r>
      <w:r>
        <w:rPr>
          <w:rFonts w:ascii="Cambria" w:hAnsi="Cambria"/>
        </w:rPr>
        <w:t xml:space="preserve"> </w:t>
      </w:r>
      <w:r w:rsidR="00120333">
        <w:rPr>
          <w:rFonts w:ascii="Cambria" w:hAnsi="Cambria"/>
        </w:rPr>
        <w:tab/>
      </w:r>
      <w:proofErr w:type="spellStart"/>
      <w:r w:rsidR="00120333">
        <w:rPr>
          <w:rFonts w:ascii="Cambria" w:hAnsi="Cambria"/>
        </w:rPr>
        <w:t>Nopriansyah</w:t>
      </w:r>
      <w:proofErr w:type="spellEnd"/>
      <w:r w:rsidR="00120333">
        <w:rPr>
          <w:rFonts w:ascii="Cambria" w:hAnsi="Cambria"/>
        </w:rPr>
        <w:tab/>
        <w:t xml:space="preserve">                      </w:t>
      </w:r>
      <w:r w:rsidRPr="002E668D">
        <w:rPr>
          <w:rFonts w:ascii="Cambria" w:hAnsi="Cambria"/>
        </w:rPr>
        <w:t xml:space="preserve">/ NIP. </w:t>
      </w:r>
      <w:r w:rsidR="00120333">
        <w:rPr>
          <w:rFonts w:ascii="Cambria" w:hAnsi="Cambria"/>
        </w:rPr>
        <w:t>198011172003121001</w:t>
      </w:r>
    </w:p>
    <w:p w:rsidR="0002534E" w:rsidRPr="002E668D" w:rsidRDefault="0002534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Anggota</w:t>
      </w:r>
      <w:proofErr w:type="spellEnd"/>
      <w:r>
        <w:rPr>
          <w:rFonts w:ascii="Cambria" w:hAnsi="Cambria"/>
        </w:rPr>
        <w:tab/>
        <w:t xml:space="preserve">: </w:t>
      </w:r>
      <w:r w:rsidR="00120333">
        <w:rPr>
          <w:rFonts w:ascii="Cambria" w:hAnsi="Cambria"/>
        </w:rPr>
        <w:tab/>
        <w:t>-</w:t>
      </w:r>
    </w:p>
    <w:p w:rsidR="0002534E" w:rsidRDefault="0002534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 w:rsidRPr="002E668D">
        <w:rPr>
          <w:rFonts w:ascii="Cambria" w:hAnsi="Cambria"/>
        </w:rPr>
        <w:t>Jabatan</w:t>
      </w:r>
      <w:proofErr w:type="spellEnd"/>
      <w:r>
        <w:rPr>
          <w:rFonts w:ascii="Cambria" w:hAnsi="Cambria"/>
        </w:rPr>
        <w:tab/>
      </w:r>
      <w:r w:rsidRPr="002E668D">
        <w:rPr>
          <w:rFonts w:ascii="Cambria" w:hAnsi="Cambria"/>
        </w:rPr>
        <w:t xml:space="preserve">: </w:t>
      </w:r>
      <w:r w:rsidR="00120333">
        <w:rPr>
          <w:rFonts w:ascii="Cambria" w:hAnsi="Cambria"/>
        </w:rPr>
        <w:tab/>
      </w:r>
      <w:proofErr w:type="spellStart"/>
      <w:r w:rsidR="00120333">
        <w:rPr>
          <w:rFonts w:ascii="Cambria" w:hAnsi="Cambria"/>
        </w:rPr>
        <w:t>Statistisi</w:t>
      </w:r>
      <w:proofErr w:type="spellEnd"/>
      <w:r w:rsidR="00120333">
        <w:rPr>
          <w:rFonts w:ascii="Cambria" w:hAnsi="Cambria"/>
        </w:rPr>
        <w:t xml:space="preserve"> </w:t>
      </w:r>
      <w:proofErr w:type="spellStart"/>
      <w:r w:rsidR="00120333">
        <w:rPr>
          <w:rFonts w:ascii="Cambria" w:hAnsi="Cambria"/>
        </w:rPr>
        <w:t>Madya</w:t>
      </w:r>
      <w:proofErr w:type="spellEnd"/>
    </w:p>
    <w:p w:rsidR="0002534E" w:rsidRPr="002E668D" w:rsidRDefault="0002534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r w:rsidRPr="002E668D">
        <w:rPr>
          <w:rFonts w:ascii="Cambria" w:hAnsi="Cambria"/>
        </w:rPr>
        <w:t xml:space="preserve">No Surat </w:t>
      </w:r>
      <w:proofErr w:type="spellStart"/>
      <w:r w:rsidRPr="002E668D">
        <w:rPr>
          <w:rFonts w:ascii="Cambria" w:hAnsi="Cambria"/>
        </w:rPr>
        <w:t>Tugas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pada</w:t>
      </w:r>
      <w:proofErr w:type="spellEnd"/>
      <w:r w:rsidRPr="002E668D">
        <w:rPr>
          <w:rFonts w:ascii="Cambria" w:hAnsi="Cambria"/>
        </w:rPr>
        <w:t xml:space="preserve"> SPD</w:t>
      </w:r>
      <w:r w:rsidRPr="002E668D">
        <w:rPr>
          <w:rFonts w:ascii="Cambria" w:hAnsi="Cambria"/>
        </w:rPr>
        <w:tab/>
        <w:t xml:space="preserve">: </w:t>
      </w:r>
      <w:r w:rsidR="00120333">
        <w:rPr>
          <w:rFonts w:ascii="Cambria" w:hAnsi="Cambria"/>
        </w:rPr>
        <w:tab/>
      </w:r>
      <w:r w:rsidR="00357FAD">
        <w:rPr>
          <w:rFonts w:ascii="Cambria" w:hAnsi="Cambria"/>
        </w:rPr>
        <w:t>SPD-986/15000/KP.650/10/2022</w:t>
      </w:r>
    </w:p>
    <w:p w:rsidR="0002534E" w:rsidRDefault="0002534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 w:rsidRPr="002E668D">
        <w:rPr>
          <w:rFonts w:ascii="Cambria" w:hAnsi="Cambria"/>
        </w:rPr>
        <w:t>Tujuan</w:t>
      </w:r>
      <w:proofErr w:type="spellEnd"/>
      <w:r w:rsidRPr="002E668D">
        <w:rPr>
          <w:rFonts w:ascii="Cambria" w:hAnsi="Cambria"/>
        </w:rPr>
        <w:t xml:space="preserve"> </w:t>
      </w:r>
      <w:proofErr w:type="spellStart"/>
      <w:r w:rsidRPr="002E668D">
        <w:rPr>
          <w:rFonts w:ascii="Cambria" w:hAnsi="Cambria"/>
        </w:rPr>
        <w:t>Perjadin</w:t>
      </w:r>
      <w:proofErr w:type="spellEnd"/>
      <w:r>
        <w:rPr>
          <w:rFonts w:ascii="Cambria" w:hAnsi="Cambria"/>
        </w:rPr>
        <w:tab/>
      </w:r>
      <w:r w:rsidRPr="002E668D">
        <w:rPr>
          <w:rFonts w:ascii="Cambria" w:hAnsi="Cambria"/>
        </w:rPr>
        <w:t xml:space="preserve">: </w:t>
      </w:r>
      <w:r w:rsidR="00120333">
        <w:rPr>
          <w:rFonts w:ascii="Cambria" w:hAnsi="Cambria"/>
        </w:rPr>
        <w:tab/>
      </w:r>
      <w:proofErr w:type="spellStart"/>
      <w:r w:rsidR="00357FAD">
        <w:rPr>
          <w:rFonts w:ascii="Cambria" w:hAnsi="Cambria"/>
        </w:rPr>
        <w:t>Perjalanan</w:t>
      </w:r>
      <w:proofErr w:type="spellEnd"/>
      <w:r w:rsidR="00357FAD">
        <w:rPr>
          <w:rFonts w:ascii="Cambria" w:hAnsi="Cambria"/>
        </w:rPr>
        <w:t xml:space="preserve"> </w:t>
      </w:r>
      <w:proofErr w:type="spellStart"/>
      <w:r w:rsidR="00357FAD">
        <w:rPr>
          <w:rFonts w:ascii="Cambria" w:hAnsi="Cambria"/>
        </w:rPr>
        <w:t>Dinas</w:t>
      </w:r>
      <w:proofErr w:type="spellEnd"/>
      <w:r w:rsidR="00357FAD">
        <w:rPr>
          <w:rFonts w:ascii="Cambria" w:hAnsi="Cambria"/>
        </w:rPr>
        <w:t xml:space="preserve"> </w:t>
      </w:r>
      <w:proofErr w:type="spellStart"/>
      <w:r w:rsidR="00357FAD">
        <w:rPr>
          <w:rFonts w:ascii="Cambria" w:hAnsi="Cambria"/>
        </w:rPr>
        <w:t>Regsosek</w:t>
      </w:r>
      <w:proofErr w:type="spellEnd"/>
      <w:r w:rsidR="00357FAD">
        <w:rPr>
          <w:rFonts w:ascii="Cambria" w:hAnsi="Cambria"/>
        </w:rPr>
        <w:t xml:space="preserve"> 2022 di </w:t>
      </w:r>
      <w:proofErr w:type="spellStart"/>
      <w:r w:rsidR="00357FAD">
        <w:rPr>
          <w:rFonts w:ascii="Cambria" w:hAnsi="Cambria"/>
        </w:rPr>
        <w:t>Kabupaten</w:t>
      </w:r>
      <w:proofErr w:type="spellEnd"/>
      <w:r w:rsidR="00357FAD">
        <w:rPr>
          <w:rFonts w:ascii="Cambria" w:hAnsi="Cambria"/>
        </w:rPr>
        <w:t xml:space="preserve"> </w:t>
      </w:r>
      <w:proofErr w:type="spellStart"/>
      <w:r w:rsidR="00357FAD">
        <w:rPr>
          <w:rFonts w:ascii="Cambria" w:hAnsi="Cambria"/>
        </w:rPr>
        <w:t>Sarolangun</w:t>
      </w:r>
      <w:proofErr w:type="spellEnd"/>
    </w:p>
    <w:p w:rsidR="0002534E" w:rsidRDefault="0002534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 w:rsidRPr="002E668D">
        <w:rPr>
          <w:rFonts w:ascii="Cambria" w:hAnsi="Cambria"/>
        </w:rPr>
        <w:t>Wa</w:t>
      </w:r>
      <w:r>
        <w:rPr>
          <w:rFonts w:ascii="Cambria" w:hAnsi="Cambria"/>
        </w:rPr>
        <w:t>ktu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Perjadin</w:t>
      </w:r>
      <w:proofErr w:type="spellEnd"/>
      <w:r>
        <w:rPr>
          <w:rFonts w:ascii="Cambria" w:hAnsi="Cambria"/>
        </w:rPr>
        <w:t xml:space="preserve">/Lama </w:t>
      </w:r>
      <w:proofErr w:type="spellStart"/>
      <w:proofErr w:type="gramStart"/>
      <w:r>
        <w:rPr>
          <w:rFonts w:ascii="Cambria" w:hAnsi="Cambria"/>
        </w:rPr>
        <w:t>Perjadin</w:t>
      </w:r>
      <w:proofErr w:type="spellEnd"/>
      <w:r>
        <w:rPr>
          <w:rFonts w:ascii="Cambria" w:hAnsi="Cambria"/>
        </w:rPr>
        <w:t xml:space="preserve">  :</w:t>
      </w:r>
      <w:proofErr w:type="gramEnd"/>
      <w:r>
        <w:rPr>
          <w:rFonts w:ascii="Cambria" w:hAnsi="Cambria"/>
        </w:rPr>
        <w:t xml:space="preserve">   </w:t>
      </w:r>
      <w:r w:rsidR="00357FAD">
        <w:rPr>
          <w:rFonts w:ascii="Cambria" w:hAnsi="Cambria"/>
        </w:rPr>
        <w:t>02</w:t>
      </w:r>
      <w:r w:rsidR="00D077B4">
        <w:rPr>
          <w:rFonts w:ascii="Cambria" w:hAnsi="Cambria"/>
        </w:rPr>
        <w:t xml:space="preserve"> </w:t>
      </w:r>
      <w:proofErr w:type="spellStart"/>
      <w:r w:rsidR="00D077B4">
        <w:rPr>
          <w:rFonts w:ascii="Cambria" w:hAnsi="Cambria"/>
        </w:rPr>
        <w:t>sd</w:t>
      </w:r>
      <w:proofErr w:type="spellEnd"/>
      <w:r w:rsidR="00D077B4">
        <w:rPr>
          <w:rFonts w:ascii="Cambria" w:hAnsi="Cambria"/>
        </w:rPr>
        <w:t xml:space="preserve"> </w:t>
      </w:r>
      <w:r w:rsidR="00357FAD">
        <w:rPr>
          <w:rFonts w:ascii="Cambria" w:hAnsi="Cambria"/>
        </w:rPr>
        <w:t xml:space="preserve">04 </w:t>
      </w:r>
      <w:proofErr w:type="spellStart"/>
      <w:r w:rsidR="00357FAD">
        <w:rPr>
          <w:rFonts w:ascii="Cambria" w:hAnsi="Cambria"/>
        </w:rPr>
        <w:t>Nopember</w:t>
      </w:r>
      <w:proofErr w:type="spellEnd"/>
      <w:r w:rsidR="00D077B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Pr="002E668D">
        <w:rPr>
          <w:rFonts w:ascii="Cambria" w:hAnsi="Cambria"/>
        </w:rPr>
        <w:t>2022 (</w:t>
      </w:r>
      <w:r w:rsidR="00357FAD">
        <w:rPr>
          <w:rFonts w:ascii="Cambria" w:hAnsi="Cambria"/>
        </w:rPr>
        <w:t>3</w:t>
      </w:r>
      <w:r>
        <w:rPr>
          <w:rFonts w:ascii="Cambria" w:hAnsi="Cambria"/>
        </w:rPr>
        <w:t xml:space="preserve"> </w:t>
      </w:r>
      <w:r w:rsidRPr="002E668D">
        <w:rPr>
          <w:rFonts w:ascii="Cambria" w:hAnsi="Cambria"/>
        </w:rPr>
        <w:t xml:space="preserve"> Hari)</w:t>
      </w:r>
    </w:p>
    <w:p w:rsidR="00CD13DE" w:rsidRDefault="00CD13D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</w:p>
    <w:p w:rsidR="00CD13DE" w:rsidRDefault="00CD13DE" w:rsidP="00120333">
      <w:p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Hasil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Perjalanan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Dinas</w:t>
      </w:r>
      <w:proofErr w:type="spellEnd"/>
    </w:p>
    <w:p w:rsidR="00CD13DE" w:rsidRPr="00CD13DE" w:rsidRDefault="00CD13DE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Hari </w:t>
      </w:r>
      <w:proofErr w:type="spellStart"/>
      <w:r>
        <w:rPr>
          <w:rFonts w:ascii="Cambria" w:hAnsi="Cambria"/>
          <w:lang w:val="en-US"/>
        </w:rPr>
        <w:t>pertama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tanggal</w:t>
      </w:r>
      <w:proofErr w:type="spellEnd"/>
      <w:r>
        <w:rPr>
          <w:rFonts w:ascii="Cambria" w:hAnsi="Cambria"/>
          <w:lang w:val="en-US"/>
        </w:rPr>
        <w:t xml:space="preserve"> </w:t>
      </w:r>
      <w:r w:rsidR="000E7EC5">
        <w:rPr>
          <w:rFonts w:ascii="Cambria" w:hAnsi="Cambria"/>
          <w:lang w:val="en-US"/>
        </w:rPr>
        <w:t>02</w:t>
      </w:r>
      <w:r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Nopem</w:t>
      </w:r>
      <w:r>
        <w:rPr>
          <w:rFonts w:ascii="Cambria" w:hAnsi="Cambria"/>
          <w:lang w:val="en-US"/>
        </w:rPr>
        <w:t>ber</w:t>
      </w:r>
      <w:proofErr w:type="spellEnd"/>
      <w:r w:rsidR="00EE6F58">
        <w:rPr>
          <w:rFonts w:ascii="Cambria" w:hAnsi="Cambria"/>
          <w:lang w:val="en-US"/>
        </w:rPr>
        <w:t xml:space="preserve"> 2022</w:t>
      </w:r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perjalanan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menuju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Kabupaten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Sarolangun</w:t>
      </w:r>
      <w:proofErr w:type="spellEnd"/>
      <w:r w:rsidR="000E7EC5">
        <w:rPr>
          <w:rFonts w:ascii="Cambria" w:hAnsi="Cambria"/>
          <w:lang w:val="en-US"/>
        </w:rPr>
        <w:t xml:space="preserve">. </w:t>
      </w:r>
      <w:proofErr w:type="spellStart"/>
      <w:r w:rsidR="000E7EC5">
        <w:rPr>
          <w:rFonts w:ascii="Cambria" w:hAnsi="Cambria"/>
          <w:lang w:val="en-US"/>
        </w:rPr>
        <w:t>Perjalanan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menggunakan</w:t>
      </w:r>
      <w:proofErr w:type="spellEnd"/>
      <w:r w:rsidR="000E7EC5">
        <w:rPr>
          <w:rFonts w:ascii="Cambria" w:hAnsi="Cambria"/>
          <w:lang w:val="en-US"/>
        </w:rPr>
        <w:t xml:space="preserve"> Mobil </w:t>
      </w:r>
      <w:proofErr w:type="spellStart"/>
      <w:r w:rsidR="000E7EC5">
        <w:rPr>
          <w:rFonts w:ascii="Cambria" w:hAnsi="Cambria"/>
          <w:lang w:val="en-US"/>
        </w:rPr>
        <w:t>Dinas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dengan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waktu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tempuh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sekitar</w:t>
      </w:r>
      <w:proofErr w:type="spellEnd"/>
      <w:r w:rsidR="000E7EC5">
        <w:rPr>
          <w:rFonts w:ascii="Cambria" w:hAnsi="Cambria"/>
          <w:lang w:val="en-US"/>
        </w:rPr>
        <w:t xml:space="preserve"> 4 Jam. </w:t>
      </w:r>
      <w:proofErr w:type="spellStart"/>
      <w:r w:rsidR="000E7EC5">
        <w:rPr>
          <w:rFonts w:ascii="Cambria" w:hAnsi="Cambria"/>
          <w:lang w:val="en-US"/>
        </w:rPr>
        <w:t>Selama</w:t>
      </w:r>
      <w:proofErr w:type="spellEnd"/>
      <w:r w:rsidR="000E7EC5">
        <w:rPr>
          <w:rFonts w:ascii="Cambria" w:hAnsi="Cambria"/>
          <w:lang w:val="en-US"/>
        </w:rPr>
        <w:t xml:space="preserve"> di </w:t>
      </w:r>
      <w:proofErr w:type="spellStart"/>
      <w:r w:rsidR="000E7EC5">
        <w:rPr>
          <w:rFonts w:ascii="Cambria" w:hAnsi="Cambria"/>
          <w:lang w:val="en-US"/>
        </w:rPr>
        <w:t>Kabupaten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Sarolangun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menginap</w:t>
      </w:r>
      <w:proofErr w:type="spellEnd"/>
      <w:r w:rsidR="000E7EC5">
        <w:rPr>
          <w:rFonts w:ascii="Cambria" w:hAnsi="Cambria"/>
          <w:lang w:val="en-US"/>
        </w:rPr>
        <w:t xml:space="preserve"> di Hotel </w:t>
      </w:r>
      <w:proofErr w:type="spellStart"/>
      <w:r w:rsidR="000E7EC5">
        <w:rPr>
          <w:rFonts w:ascii="Cambria" w:hAnsi="Cambria"/>
          <w:lang w:val="en-US"/>
        </w:rPr>
        <w:t>Abadi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Sarolangun</w:t>
      </w:r>
      <w:proofErr w:type="spellEnd"/>
      <w:r w:rsidR="000E7EC5">
        <w:rPr>
          <w:rFonts w:ascii="Cambria" w:hAnsi="Cambria"/>
          <w:lang w:val="en-US"/>
        </w:rPr>
        <w:t>.</w:t>
      </w:r>
    </w:p>
    <w:p w:rsidR="00CD13DE" w:rsidRPr="000E7EC5" w:rsidRDefault="00EE6F58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Pada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hari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kedua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tanggal</w:t>
      </w:r>
      <w:proofErr w:type="spellEnd"/>
      <w:r w:rsidR="000E7EC5">
        <w:rPr>
          <w:rFonts w:ascii="Cambria" w:hAnsi="Cambria"/>
          <w:lang w:val="en-US"/>
        </w:rPr>
        <w:t xml:space="preserve"> 03 </w:t>
      </w:r>
      <w:proofErr w:type="spellStart"/>
      <w:r w:rsidR="000E7EC5">
        <w:rPr>
          <w:rFonts w:ascii="Cambria" w:hAnsi="Cambria"/>
          <w:lang w:val="en-US"/>
        </w:rPr>
        <w:t>Nopember</w:t>
      </w:r>
      <w:proofErr w:type="spellEnd"/>
      <w:r w:rsidR="000E7EC5">
        <w:rPr>
          <w:rFonts w:ascii="Cambria" w:hAnsi="Cambria"/>
          <w:lang w:val="en-US"/>
        </w:rPr>
        <w:t xml:space="preserve"> 2022, </w:t>
      </w:r>
      <w:proofErr w:type="spellStart"/>
      <w:r w:rsidR="000E7EC5">
        <w:rPr>
          <w:rFonts w:ascii="Cambria" w:hAnsi="Cambria"/>
          <w:lang w:val="en-US"/>
        </w:rPr>
        <w:t>bersama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="000E7EC5">
        <w:rPr>
          <w:rFonts w:ascii="Cambria" w:hAnsi="Cambria"/>
          <w:lang w:val="en-US"/>
        </w:rPr>
        <w:t>tim</w:t>
      </w:r>
      <w:proofErr w:type="spellEnd"/>
      <w:proofErr w:type="gram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supervisi</w:t>
      </w:r>
      <w:proofErr w:type="spellEnd"/>
      <w:r w:rsidR="000E7EC5">
        <w:rPr>
          <w:rFonts w:ascii="Cambria" w:hAnsi="Cambria"/>
          <w:lang w:val="en-US"/>
        </w:rPr>
        <w:t xml:space="preserve"> BPS </w:t>
      </w:r>
      <w:proofErr w:type="spellStart"/>
      <w:r w:rsidR="000E7EC5">
        <w:rPr>
          <w:rFonts w:ascii="Cambria" w:hAnsi="Cambria"/>
          <w:lang w:val="en-US"/>
        </w:rPr>
        <w:t>Kabupaten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Sarolangun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melakukan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pengawasan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ke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Kecamatan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Batang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Asai</w:t>
      </w:r>
      <w:proofErr w:type="spellEnd"/>
      <w:r w:rsidR="000E7EC5">
        <w:rPr>
          <w:rFonts w:ascii="Cambria" w:hAnsi="Cambria"/>
          <w:lang w:val="en-US"/>
        </w:rPr>
        <w:t xml:space="preserve">, </w:t>
      </w:r>
      <w:proofErr w:type="spellStart"/>
      <w:r w:rsidR="000E7EC5">
        <w:rPr>
          <w:rFonts w:ascii="Cambria" w:hAnsi="Cambria"/>
          <w:lang w:val="en-US"/>
        </w:rPr>
        <w:t>yaitu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kecamatan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terjauh</w:t>
      </w:r>
      <w:proofErr w:type="spellEnd"/>
      <w:r w:rsidR="000E7EC5">
        <w:rPr>
          <w:rFonts w:ascii="Cambria" w:hAnsi="Cambria"/>
          <w:lang w:val="en-US"/>
        </w:rPr>
        <w:t xml:space="preserve"> di </w:t>
      </w:r>
      <w:proofErr w:type="spellStart"/>
      <w:r w:rsidR="000E7EC5">
        <w:rPr>
          <w:rFonts w:ascii="Cambria" w:hAnsi="Cambria"/>
          <w:lang w:val="en-US"/>
        </w:rPr>
        <w:t>Kabupaten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Sarolangun</w:t>
      </w:r>
      <w:proofErr w:type="spellEnd"/>
      <w:r w:rsidR="000E7EC5">
        <w:rPr>
          <w:rFonts w:ascii="Cambria" w:hAnsi="Cambria"/>
          <w:lang w:val="en-US"/>
        </w:rPr>
        <w:t xml:space="preserve">. </w:t>
      </w:r>
      <w:proofErr w:type="spellStart"/>
      <w:r w:rsidR="000E7EC5">
        <w:rPr>
          <w:rFonts w:ascii="Cambria" w:hAnsi="Cambria"/>
          <w:lang w:val="en-US"/>
        </w:rPr>
        <w:t>Kebetulan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pada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hari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itu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ada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pertemuan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dengan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semua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petugas</w:t>
      </w:r>
      <w:proofErr w:type="spellEnd"/>
      <w:r w:rsidR="000E7EC5">
        <w:rPr>
          <w:rFonts w:ascii="Cambria" w:hAnsi="Cambria"/>
          <w:lang w:val="en-US"/>
        </w:rPr>
        <w:t xml:space="preserve"> di </w:t>
      </w:r>
      <w:proofErr w:type="spellStart"/>
      <w:r w:rsidR="000E7EC5">
        <w:rPr>
          <w:rFonts w:ascii="Cambria" w:hAnsi="Cambria"/>
          <w:lang w:val="en-US"/>
        </w:rPr>
        <w:t>Kecamatan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Batang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Asai</w:t>
      </w:r>
      <w:proofErr w:type="spellEnd"/>
      <w:r w:rsidR="000E7EC5">
        <w:rPr>
          <w:rFonts w:ascii="Cambria" w:hAnsi="Cambria"/>
          <w:lang w:val="en-US"/>
        </w:rPr>
        <w:t xml:space="preserve">. </w:t>
      </w:r>
      <w:proofErr w:type="spellStart"/>
      <w:r w:rsidR="000E7EC5">
        <w:rPr>
          <w:rFonts w:ascii="Cambria" w:hAnsi="Cambria"/>
          <w:lang w:val="en-US"/>
        </w:rPr>
        <w:t>Pertemuan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dilakukan</w:t>
      </w:r>
      <w:proofErr w:type="spellEnd"/>
      <w:r w:rsidR="000E7EC5">
        <w:rPr>
          <w:rFonts w:ascii="Cambria" w:hAnsi="Cambria"/>
          <w:lang w:val="en-US"/>
        </w:rPr>
        <w:t xml:space="preserve"> di </w:t>
      </w:r>
      <w:proofErr w:type="spellStart"/>
      <w:r w:rsidR="000E7EC5">
        <w:rPr>
          <w:rFonts w:ascii="Cambria" w:hAnsi="Cambria"/>
          <w:lang w:val="en-US"/>
        </w:rPr>
        <w:t>desa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Batu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Empang</w:t>
      </w:r>
      <w:proofErr w:type="spellEnd"/>
      <w:r w:rsidR="000E7EC5">
        <w:rPr>
          <w:rFonts w:ascii="Cambria" w:hAnsi="Cambria"/>
          <w:lang w:val="en-US"/>
        </w:rPr>
        <w:t>.</w:t>
      </w:r>
    </w:p>
    <w:p w:rsidR="000E7EC5" w:rsidRPr="000E7EC5" w:rsidRDefault="000E7EC5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Waktu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tempuh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tempat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pertemuan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selama</w:t>
      </w:r>
      <w:proofErr w:type="spellEnd"/>
      <w:r>
        <w:rPr>
          <w:rFonts w:ascii="Cambria" w:hAnsi="Cambria"/>
          <w:lang w:val="en-US"/>
        </w:rPr>
        <w:t xml:space="preserve"> 4,5 jam, </w:t>
      </w:r>
      <w:proofErr w:type="spellStart"/>
      <w:r>
        <w:rPr>
          <w:rFonts w:ascii="Cambria" w:hAnsi="Cambria"/>
          <w:lang w:val="en-US"/>
        </w:rPr>
        <w:t>tim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berangkat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Kota </w:t>
      </w:r>
      <w:proofErr w:type="spellStart"/>
      <w:r>
        <w:rPr>
          <w:rFonts w:ascii="Cambria" w:hAnsi="Cambria"/>
          <w:lang w:val="en-US"/>
        </w:rPr>
        <w:t>Sarolangun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pukul</w:t>
      </w:r>
      <w:proofErr w:type="spellEnd"/>
      <w:r>
        <w:rPr>
          <w:rFonts w:ascii="Cambria" w:hAnsi="Cambria"/>
          <w:lang w:val="en-US"/>
        </w:rPr>
        <w:t xml:space="preserve"> 07.00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tiba</w:t>
      </w:r>
      <w:proofErr w:type="spellEnd"/>
      <w:r>
        <w:rPr>
          <w:rFonts w:ascii="Cambria" w:hAnsi="Cambria"/>
          <w:lang w:val="en-US"/>
        </w:rPr>
        <w:t xml:space="preserve"> di </w:t>
      </w:r>
      <w:proofErr w:type="spellStart"/>
      <w:r>
        <w:rPr>
          <w:rFonts w:ascii="Cambria" w:hAnsi="Cambria"/>
          <w:lang w:val="en-US"/>
        </w:rPr>
        <w:t>tempat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tujuan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pukul</w:t>
      </w:r>
      <w:proofErr w:type="spellEnd"/>
      <w:r>
        <w:rPr>
          <w:rFonts w:ascii="Cambria" w:hAnsi="Cambria"/>
          <w:lang w:val="en-US"/>
        </w:rPr>
        <w:t xml:space="preserve"> 11.30 WIB. </w:t>
      </w:r>
      <w:proofErr w:type="spellStart"/>
      <w:r>
        <w:rPr>
          <w:rFonts w:ascii="Cambria" w:hAnsi="Cambria"/>
          <w:lang w:val="en-US"/>
        </w:rPr>
        <w:t>Disana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sudah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berkumpul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semua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petugas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Kecamatan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Batang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Asai</w:t>
      </w:r>
      <w:proofErr w:type="spellEnd"/>
      <w:r>
        <w:rPr>
          <w:rFonts w:ascii="Cambria" w:hAnsi="Cambria"/>
          <w:lang w:val="en-US"/>
        </w:rPr>
        <w:t>.</w:t>
      </w:r>
    </w:p>
    <w:p w:rsidR="000E7EC5" w:rsidRPr="000E7EC5" w:rsidRDefault="000E7EC5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Pada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kesempatan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pertama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pertemuan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dibuka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oleh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Kepala</w:t>
      </w:r>
      <w:proofErr w:type="spellEnd"/>
      <w:r>
        <w:rPr>
          <w:rFonts w:ascii="Cambria" w:hAnsi="Cambria"/>
          <w:lang w:val="en-US"/>
        </w:rPr>
        <w:t xml:space="preserve"> BPS </w:t>
      </w:r>
      <w:proofErr w:type="spellStart"/>
      <w:r>
        <w:rPr>
          <w:rFonts w:ascii="Cambria" w:hAnsi="Cambria"/>
          <w:lang w:val="en-US"/>
        </w:rPr>
        <w:t>Kabupaten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Sarolangun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Bapak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Edy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Akson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kemudian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dilanjutkan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oleh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saya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menyampaikan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bahwa</w:t>
      </w:r>
      <w:proofErr w:type="spellEnd"/>
      <w:r>
        <w:rPr>
          <w:rFonts w:ascii="Cambria" w:hAnsi="Cambria"/>
          <w:lang w:val="en-US"/>
        </w:rPr>
        <w:t xml:space="preserve"> :</w:t>
      </w:r>
    </w:p>
    <w:p w:rsidR="000E7EC5" w:rsidRPr="000E7EC5" w:rsidRDefault="000E7EC5" w:rsidP="000E7EC5">
      <w:pPr>
        <w:pStyle w:val="ListParagraph"/>
        <w:numPr>
          <w:ilvl w:val="0"/>
          <w:numId w:val="6"/>
        </w:num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Jangan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sampai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keluarga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terlewat</w:t>
      </w:r>
      <w:proofErr w:type="spellEnd"/>
      <w:r>
        <w:rPr>
          <w:rFonts w:ascii="Cambria" w:hAnsi="Cambria"/>
          <w:lang w:val="en-US"/>
        </w:rPr>
        <w:t xml:space="preserve">, target 100 </w:t>
      </w:r>
      <w:proofErr w:type="spellStart"/>
      <w:r>
        <w:rPr>
          <w:rFonts w:ascii="Cambria" w:hAnsi="Cambria"/>
          <w:lang w:val="en-US"/>
        </w:rPr>
        <w:t>persen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penduduk</w:t>
      </w:r>
      <w:proofErr w:type="spellEnd"/>
    </w:p>
    <w:p w:rsidR="000E7EC5" w:rsidRPr="000E7EC5" w:rsidRDefault="000E7EC5" w:rsidP="000E7EC5">
      <w:pPr>
        <w:pStyle w:val="ListParagraph"/>
        <w:numPr>
          <w:ilvl w:val="0"/>
          <w:numId w:val="6"/>
        </w:num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Probis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terbaru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harus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memotret</w:t>
      </w:r>
      <w:proofErr w:type="spellEnd"/>
      <w:r>
        <w:rPr>
          <w:rFonts w:ascii="Cambria" w:hAnsi="Cambria"/>
          <w:lang w:val="en-US"/>
        </w:rPr>
        <w:t xml:space="preserve"> 4 kali </w:t>
      </w:r>
      <w:proofErr w:type="spellStart"/>
      <w:r>
        <w:rPr>
          <w:rFonts w:ascii="Cambria" w:hAnsi="Cambria"/>
          <w:lang w:val="en-US"/>
        </w:rPr>
        <w:t>untuk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keluarga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miskin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sangat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miskin</w:t>
      </w:r>
      <w:proofErr w:type="spellEnd"/>
    </w:p>
    <w:p w:rsidR="000E7EC5" w:rsidRPr="000E7EC5" w:rsidRDefault="000E7EC5" w:rsidP="000E7EC5">
      <w:pPr>
        <w:pStyle w:val="ListParagraph"/>
        <w:numPr>
          <w:ilvl w:val="0"/>
          <w:numId w:val="6"/>
        </w:num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Patuhi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jadwal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dahulukan</w:t>
      </w:r>
      <w:proofErr w:type="spellEnd"/>
      <w:r>
        <w:rPr>
          <w:rFonts w:ascii="Cambria" w:hAnsi="Cambria"/>
          <w:lang w:val="en-US"/>
        </w:rPr>
        <w:t xml:space="preserve"> RT </w:t>
      </w:r>
      <w:proofErr w:type="spellStart"/>
      <w:r>
        <w:rPr>
          <w:rFonts w:ascii="Cambria" w:hAnsi="Cambria"/>
          <w:lang w:val="en-US"/>
        </w:rPr>
        <w:t>percepatan</w:t>
      </w:r>
      <w:proofErr w:type="spellEnd"/>
    </w:p>
    <w:p w:rsidR="000E7EC5" w:rsidRPr="000E7EC5" w:rsidRDefault="000E7EC5" w:rsidP="000E7EC5">
      <w:pPr>
        <w:pStyle w:val="ListParagraph"/>
        <w:numPr>
          <w:ilvl w:val="0"/>
          <w:numId w:val="6"/>
        </w:num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Patuhi</w:t>
      </w:r>
      <w:proofErr w:type="spellEnd"/>
      <w:r>
        <w:rPr>
          <w:rFonts w:ascii="Cambria" w:hAnsi="Cambria"/>
          <w:lang w:val="en-US"/>
        </w:rPr>
        <w:t xml:space="preserve"> SOP</w:t>
      </w:r>
    </w:p>
    <w:p w:rsidR="000E7EC5" w:rsidRPr="000E7EC5" w:rsidRDefault="000E7EC5" w:rsidP="000E7EC5">
      <w:pPr>
        <w:pStyle w:val="ListParagraph"/>
        <w:numPr>
          <w:ilvl w:val="0"/>
          <w:numId w:val="6"/>
        </w:numPr>
        <w:tabs>
          <w:tab w:val="left" w:pos="2520"/>
          <w:tab w:val="left" w:pos="2835"/>
        </w:tabs>
        <w:spacing w:after="0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Kunci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sukses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Regsosek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adalah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kejujuran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Petugas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Responden</w:t>
      </w:r>
      <w:proofErr w:type="spellEnd"/>
    </w:p>
    <w:p w:rsidR="000E7EC5" w:rsidRPr="000E7EC5" w:rsidRDefault="000E7EC5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Setelah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sambutan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pertemuan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dilanjutkan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cek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ricek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isian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dokumen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Regsosek</w:t>
      </w:r>
      <w:proofErr w:type="spellEnd"/>
    </w:p>
    <w:p w:rsidR="000E7EC5" w:rsidRPr="004A7FFA" w:rsidRDefault="000E7EC5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Saya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mengecek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dokumen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petugas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A.n</w:t>
      </w:r>
      <w:proofErr w:type="spell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Elfa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Ramdani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bertugas</w:t>
      </w:r>
      <w:proofErr w:type="spellEnd"/>
      <w:r>
        <w:rPr>
          <w:rFonts w:ascii="Cambria" w:hAnsi="Cambria"/>
          <w:lang w:val="en-US"/>
        </w:rPr>
        <w:t xml:space="preserve"> di RT009 Dusun </w:t>
      </w:r>
      <w:proofErr w:type="spellStart"/>
      <w:r>
        <w:rPr>
          <w:rFonts w:ascii="Cambria" w:hAnsi="Cambria"/>
          <w:lang w:val="en-US"/>
        </w:rPr>
        <w:t>Tangkul</w:t>
      </w:r>
      <w:proofErr w:type="spellEnd"/>
      <w:r>
        <w:rPr>
          <w:rFonts w:ascii="Cambria" w:hAnsi="Cambria"/>
          <w:lang w:val="en-US"/>
        </w:rPr>
        <w:t xml:space="preserve"> 2 </w:t>
      </w:r>
      <w:proofErr w:type="spellStart"/>
      <w:r>
        <w:rPr>
          <w:rFonts w:ascii="Cambria" w:hAnsi="Cambria"/>
          <w:lang w:val="en-US"/>
        </w:rPr>
        <w:t>Desa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Batu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Empang</w:t>
      </w:r>
      <w:proofErr w:type="spell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Pada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melakukan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pencacahan</w:t>
      </w:r>
      <w:proofErr w:type="spellEnd"/>
      <w:r>
        <w:rPr>
          <w:rFonts w:ascii="Cambria" w:hAnsi="Cambria"/>
          <w:lang w:val="en-US"/>
        </w:rPr>
        <w:t xml:space="preserve">, PPL </w:t>
      </w:r>
      <w:proofErr w:type="spellStart"/>
      <w:r>
        <w:rPr>
          <w:rFonts w:ascii="Cambria" w:hAnsi="Cambria"/>
          <w:lang w:val="en-US"/>
        </w:rPr>
        <w:t>tidak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didampingi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oleh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Penunjuk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Jalan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karena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bersangkutan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sudah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faham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wilayah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tugas</w:t>
      </w:r>
      <w:proofErr w:type="spell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Semua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pertanyaan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sudah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ditanyakan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baik</w:t>
      </w:r>
      <w:proofErr w:type="spell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Waktu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dibutuhkan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untuk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mendata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sekitar</w:t>
      </w:r>
      <w:proofErr w:type="spellEnd"/>
      <w:r>
        <w:rPr>
          <w:rFonts w:ascii="Cambria" w:hAnsi="Cambria"/>
          <w:lang w:val="en-US"/>
        </w:rPr>
        <w:t xml:space="preserve"> 20 </w:t>
      </w:r>
      <w:proofErr w:type="spellStart"/>
      <w:r>
        <w:rPr>
          <w:rFonts w:ascii="Cambria" w:hAnsi="Cambria"/>
          <w:lang w:val="en-US"/>
        </w:rPr>
        <w:t>menit</w:t>
      </w:r>
      <w:proofErr w:type="spellEnd"/>
      <w:r>
        <w:rPr>
          <w:rFonts w:ascii="Cambria" w:hAnsi="Cambria"/>
          <w:lang w:val="en-US"/>
        </w:rPr>
        <w:t xml:space="preserve"> per </w:t>
      </w:r>
      <w:proofErr w:type="spellStart"/>
      <w:r>
        <w:rPr>
          <w:rFonts w:ascii="Cambria" w:hAnsi="Cambria"/>
          <w:lang w:val="en-US"/>
        </w:rPr>
        <w:t>kk</w:t>
      </w:r>
      <w:proofErr w:type="spellEnd"/>
      <w:r>
        <w:rPr>
          <w:rFonts w:ascii="Cambria" w:hAnsi="Cambria"/>
          <w:lang w:val="en-US"/>
        </w:rPr>
        <w:t xml:space="preserve">. Rata-rata </w:t>
      </w:r>
      <w:proofErr w:type="spellStart"/>
      <w:r>
        <w:rPr>
          <w:rFonts w:ascii="Cambria" w:hAnsi="Cambria"/>
          <w:lang w:val="en-US"/>
        </w:rPr>
        <w:t>sehari</w:t>
      </w:r>
      <w:proofErr w:type="spellEnd"/>
      <w:r>
        <w:rPr>
          <w:rFonts w:ascii="Cambria" w:hAnsi="Cambria"/>
          <w:lang w:val="en-US"/>
        </w:rPr>
        <w:t xml:space="preserve"> PPL </w:t>
      </w:r>
      <w:proofErr w:type="spellStart"/>
      <w:r>
        <w:rPr>
          <w:rFonts w:ascii="Cambria" w:hAnsi="Cambria"/>
          <w:lang w:val="en-US"/>
        </w:rPr>
        <w:t>bisa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mendata</w:t>
      </w:r>
      <w:proofErr w:type="spellEnd"/>
      <w:r>
        <w:rPr>
          <w:rFonts w:ascii="Cambria" w:hAnsi="Cambria"/>
          <w:lang w:val="en-US"/>
        </w:rPr>
        <w:t xml:space="preserve"> 5-6 </w:t>
      </w:r>
      <w:proofErr w:type="spellStart"/>
      <w:r>
        <w:rPr>
          <w:rFonts w:ascii="Cambria" w:hAnsi="Cambria"/>
          <w:lang w:val="en-US"/>
        </w:rPr>
        <w:t>Kk</w:t>
      </w:r>
      <w:proofErr w:type="spell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Dokumen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pencacahan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masih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ditandatangani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oleh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responden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Pensil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maka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diminta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untuk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kembali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keluarga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untuk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meminta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tanda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pena</w:t>
      </w:r>
      <w:proofErr w:type="spellEnd"/>
      <w:proofErr w:type="gram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Menurut</w:t>
      </w:r>
      <w:proofErr w:type="spellEnd"/>
      <w:r>
        <w:rPr>
          <w:rFonts w:ascii="Cambria" w:hAnsi="Cambria"/>
          <w:lang w:val="en-US"/>
        </w:rPr>
        <w:t xml:space="preserve"> PPL tagging </w:t>
      </w:r>
      <w:proofErr w:type="spellStart"/>
      <w:r>
        <w:rPr>
          <w:rFonts w:ascii="Cambria" w:hAnsi="Cambria"/>
          <w:lang w:val="en-US"/>
        </w:rPr>
        <w:t>lokasi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rumah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sangat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terkendala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dengan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sinyal</w:t>
      </w:r>
      <w:proofErr w:type="spellEnd"/>
      <w:r>
        <w:rPr>
          <w:rFonts w:ascii="Cambria" w:hAnsi="Cambria"/>
          <w:lang w:val="en-US"/>
        </w:rPr>
        <w:t xml:space="preserve"> HP, </w:t>
      </w:r>
      <w:proofErr w:type="spellStart"/>
      <w:r>
        <w:rPr>
          <w:rFonts w:ascii="Cambria" w:hAnsi="Cambria"/>
          <w:lang w:val="en-US"/>
        </w:rPr>
        <w:t>karena</w:t>
      </w:r>
      <w:proofErr w:type="spellEnd"/>
      <w:r>
        <w:rPr>
          <w:rFonts w:ascii="Cambria" w:hAnsi="Cambria"/>
          <w:lang w:val="en-US"/>
        </w:rPr>
        <w:t xml:space="preserve"> di </w:t>
      </w:r>
      <w:proofErr w:type="spellStart"/>
      <w:r>
        <w:rPr>
          <w:rFonts w:ascii="Cambria" w:hAnsi="Cambria"/>
          <w:lang w:val="en-US"/>
        </w:rPr>
        <w:t>Batu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Empang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lastRenderedPageBreak/>
        <w:t>tidak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sinyal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lang w:val="en-US"/>
        </w:rPr>
        <w:t>sama</w:t>
      </w:r>
      <w:proofErr w:type="spellEnd"/>
      <w:proofErr w:type="gram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sekali</w:t>
      </w:r>
      <w:proofErr w:type="spellEnd"/>
      <w:r>
        <w:rPr>
          <w:rFonts w:ascii="Cambria" w:hAnsi="Cambria"/>
          <w:lang w:val="en-US"/>
        </w:rPr>
        <w:t xml:space="preserve">. </w:t>
      </w:r>
      <w:proofErr w:type="spellStart"/>
      <w:r>
        <w:rPr>
          <w:rFonts w:ascii="Cambria" w:hAnsi="Cambria"/>
          <w:lang w:val="en-US"/>
        </w:rPr>
        <w:t>Pada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isian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dokumen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didapati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ada</w:t>
      </w:r>
      <w:proofErr w:type="spellEnd"/>
      <w:r>
        <w:rPr>
          <w:rFonts w:ascii="Cambria" w:hAnsi="Cambria"/>
          <w:lang w:val="en-US"/>
        </w:rPr>
        <w:t xml:space="preserve"> KK yang </w:t>
      </w:r>
      <w:proofErr w:type="spellStart"/>
      <w:r>
        <w:rPr>
          <w:rFonts w:ascii="Cambria" w:hAnsi="Cambria"/>
          <w:lang w:val="en-US"/>
        </w:rPr>
        <w:t>menggunakan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elpiji</w:t>
      </w:r>
      <w:proofErr w:type="spellEnd"/>
      <w:r>
        <w:rPr>
          <w:rFonts w:ascii="Cambria" w:hAnsi="Cambria"/>
          <w:lang w:val="en-US"/>
        </w:rPr>
        <w:t xml:space="preserve"> 3 kg </w:t>
      </w:r>
      <w:proofErr w:type="spellStart"/>
      <w:r>
        <w:rPr>
          <w:rFonts w:ascii="Cambria" w:hAnsi="Cambria"/>
          <w:lang w:val="en-US"/>
        </w:rPr>
        <w:t>tetapi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isian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penerima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subsidi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elpiji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diisi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tidak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mendapatkan</w:t>
      </w:r>
      <w:proofErr w:type="spellEnd"/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diminta</w:t>
      </w:r>
      <w:proofErr w:type="spellEnd"/>
      <w:r>
        <w:rPr>
          <w:rFonts w:ascii="Cambria" w:hAnsi="Cambria"/>
          <w:lang w:val="en-US"/>
        </w:rPr>
        <w:t xml:space="preserve"> PPL </w:t>
      </w:r>
      <w:proofErr w:type="spellStart"/>
      <w:r>
        <w:rPr>
          <w:rFonts w:ascii="Cambria" w:hAnsi="Cambria"/>
          <w:lang w:val="en-US"/>
        </w:rPr>
        <w:t>untuk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segera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memperbaiki</w:t>
      </w:r>
      <w:proofErr w:type="spellEnd"/>
      <w:r w:rsidR="00004B3D">
        <w:rPr>
          <w:rFonts w:ascii="Cambria" w:hAnsi="Cambria"/>
          <w:lang w:val="en-US"/>
        </w:rPr>
        <w:t xml:space="preserve">. </w:t>
      </w:r>
      <w:proofErr w:type="spellStart"/>
      <w:r w:rsidR="00004B3D">
        <w:rPr>
          <w:rFonts w:ascii="Cambria" w:hAnsi="Cambria"/>
          <w:lang w:val="en-US"/>
        </w:rPr>
        <w:t>Masih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ada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kesalahan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penghitungan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umur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respoden</w:t>
      </w:r>
      <w:proofErr w:type="spellEnd"/>
      <w:r w:rsidR="00004B3D">
        <w:rPr>
          <w:rFonts w:ascii="Cambria" w:hAnsi="Cambria"/>
          <w:lang w:val="en-US"/>
        </w:rPr>
        <w:t xml:space="preserve">, </w:t>
      </w:r>
      <w:proofErr w:type="spellStart"/>
      <w:r w:rsidR="00004B3D">
        <w:rPr>
          <w:rFonts w:ascii="Cambria" w:hAnsi="Cambria"/>
          <w:lang w:val="en-US"/>
        </w:rPr>
        <w:t>salah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kode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ijasah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responden</w:t>
      </w:r>
      <w:proofErr w:type="spellEnd"/>
      <w:r w:rsidR="00004B3D">
        <w:rPr>
          <w:rFonts w:ascii="Cambria" w:hAnsi="Cambria"/>
          <w:lang w:val="en-US"/>
        </w:rPr>
        <w:t xml:space="preserve">, </w:t>
      </w:r>
      <w:proofErr w:type="spellStart"/>
      <w:r w:rsidR="00004B3D">
        <w:rPr>
          <w:rFonts w:ascii="Cambria" w:hAnsi="Cambria"/>
          <w:lang w:val="en-US"/>
        </w:rPr>
        <w:t>dan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sudah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diminta</w:t>
      </w:r>
      <w:proofErr w:type="spellEnd"/>
      <w:r w:rsidR="00004B3D">
        <w:rPr>
          <w:rFonts w:ascii="Cambria" w:hAnsi="Cambria"/>
          <w:lang w:val="en-US"/>
        </w:rPr>
        <w:t xml:space="preserve"> PPL </w:t>
      </w:r>
      <w:proofErr w:type="spellStart"/>
      <w:r w:rsidR="00004B3D">
        <w:rPr>
          <w:rFonts w:ascii="Cambria" w:hAnsi="Cambria"/>
          <w:lang w:val="en-US"/>
        </w:rPr>
        <w:t>untuk</w:t>
      </w:r>
      <w:proofErr w:type="spellEnd"/>
      <w:r w:rsidR="00004B3D">
        <w:rPr>
          <w:rFonts w:ascii="Cambria" w:hAnsi="Cambria"/>
          <w:lang w:val="en-US"/>
        </w:rPr>
        <w:t xml:space="preserve"> </w:t>
      </w:r>
      <w:proofErr w:type="spellStart"/>
      <w:r w:rsidR="00004B3D">
        <w:rPr>
          <w:rFonts w:ascii="Cambria" w:hAnsi="Cambria"/>
          <w:lang w:val="en-US"/>
        </w:rPr>
        <w:t>memperbaiki</w:t>
      </w:r>
      <w:proofErr w:type="spellEnd"/>
      <w:r w:rsidR="00004B3D">
        <w:rPr>
          <w:rFonts w:ascii="Cambria" w:hAnsi="Cambria"/>
          <w:lang w:val="en-US"/>
        </w:rPr>
        <w:t>.</w:t>
      </w:r>
    </w:p>
    <w:p w:rsidR="004A7FFA" w:rsidRPr="000E7EC5" w:rsidRDefault="004A7FFA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Pada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pukul</w:t>
      </w:r>
      <w:proofErr w:type="spellEnd"/>
      <w:r>
        <w:rPr>
          <w:rFonts w:ascii="Cambria" w:hAnsi="Cambria"/>
          <w:lang w:val="en-US"/>
        </w:rPr>
        <w:t xml:space="preserve"> 15.00 WIB </w:t>
      </w:r>
      <w:proofErr w:type="spellStart"/>
      <w:r>
        <w:rPr>
          <w:rFonts w:ascii="Cambria" w:hAnsi="Cambria"/>
          <w:lang w:val="en-US"/>
        </w:rPr>
        <w:t>tim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kembali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tiba</w:t>
      </w:r>
      <w:proofErr w:type="spellEnd"/>
      <w:r>
        <w:rPr>
          <w:rFonts w:ascii="Cambria" w:hAnsi="Cambria"/>
          <w:lang w:val="en-US"/>
        </w:rPr>
        <w:t xml:space="preserve"> di Kota </w:t>
      </w:r>
      <w:proofErr w:type="spellStart"/>
      <w:r>
        <w:rPr>
          <w:rFonts w:ascii="Cambria" w:hAnsi="Cambria"/>
          <w:lang w:val="en-US"/>
        </w:rPr>
        <w:t>Sarolangun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pukul</w:t>
      </w:r>
      <w:proofErr w:type="spellEnd"/>
      <w:r>
        <w:rPr>
          <w:rFonts w:ascii="Cambria" w:hAnsi="Cambria"/>
          <w:lang w:val="en-US"/>
        </w:rPr>
        <w:t xml:space="preserve"> 19.30 </w:t>
      </w:r>
    </w:p>
    <w:p w:rsidR="00EE6F58" w:rsidRPr="00CD13DE" w:rsidRDefault="00EE6F58" w:rsidP="00CD13DE">
      <w:pPr>
        <w:pStyle w:val="ListParagraph"/>
        <w:numPr>
          <w:ilvl w:val="0"/>
          <w:numId w:val="3"/>
        </w:numPr>
        <w:tabs>
          <w:tab w:val="left" w:pos="2520"/>
          <w:tab w:val="left" w:pos="2835"/>
        </w:tabs>
        <w:spacing w:after="0"/>
        <w:ind w:left="284" w:hanging="284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Hari </w:t>
      </w:r>
      <w:proofErr w:type="spellStart"/>
      <w:r w:rsidR="000E7EC5">
        <w:rPr>
          <w:rFonts w:ascii="Cambria" w:hAnsi="Cambria"/>
          <w:lang w:val="en-US"/>
        </w:rPr>
        <w:t>Ketiga</w:t>
      </w:r>
      <w:proofErr w:type="spellEnd"/>
      <w:r w:rsidR="000E7EC5">
        <w:rPr>
          <w:rFonts w:ascii="Cambria" w:hAnsi="Cambria"/>
          <w:lang w:val="en-US"/>
        </w:rPr>
        <w:t xml:space="preserve"> </w:t>
      </w:r>
      <w:proofErr w:type="spellStart"/>
      <w:r w:rsidR="000E7EC5">
        <w:rPr>
          <w:rFonts w:ascii="Cambria" w:hAnsi="Cambria"/>
          <w:lang w:val="en-US"/>
        </w:rPr>
        <w:t>tanggal</w:t>
      </w:r>
      <w:proofErr w:type="spellEnd"/>
      <w:r w:rsidR="000E7EC5">
        <w:rPr>
          <w:rFonts w:ascii="Cambria" w:hAnsi="Cambria"/>
          <w:lang w:val="en-US"/>
        </w:rPr>
        <w:t xml:space="preserve"> 04 </w:t>
      </w:r>
      <w:proofErr w:type="spellStart"/>
      <w:r w:rsidR="000E7EC5">
        <w:rPr>
          <w:rFonts w:ascii="Cambria" w:hAnsi="Cambria"/>
          <w:lang w:val="en-US"/>
        </w:rPr>
        <w:t>Nopember</w:t>
      </w:r>
      <w:proofErr w:type="spellEnd"/>
      <w:r w:rsidR="000E7EC5">
        <w:rPr>
          <w:rFonts w:ascii="Cambria" w:hAnsi="Cambria"/>
          <w:lang w:val="en-US"/>
        </w:rPr>
        <w:t xml:space="preserve"> 2022</w:t>
      </w:r>
      <w:r>
        <w:rPr>
          <w:rFonts w:ascii="Cambria" w:hAnsi="Cambria"/>
          <w:lang w:val="en-US"/>
        </w:rPr>
        <w:t xml:space="preserve">, </w:t>
      </w:r>
      <w:proofErr w:type="spellStart"/>
      <w:r>
        <w:rPr>
          <w:rFonts w:ascii="Cambria" w:hAnsi="Cambria"/>
          <w:lang w:val="en-US"/>
        </w:rPr>
        <w:t>perjalanan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pulang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ke</w:t>
      </w:r>
      <w:proofErr w:type="spellEnd"/>
      <w:r>
        <w:rPr>
          <w:rFonts w:ascii="Cambria" w:hAnsi="Cambria"/>
          <w:lang w:val="en-US"/>
        </w:rPr>
        <w:t xml:space="preserve"> Kota Jambi</w:t>
      </w:r>
      <w:r w:rsidR="000E7EC5">
        <w:rPr>
          <w:rFonts w:ascii="Cambria" w:hAnsi="Cambria"/>
          <w:lang w:val="en-US"/>
        </w:rPr>
        <w:t>.</w:t>
      </w:r>
    </w:p>
    <w:p w:rsidR="003A2B82" w:rsidRDefault="003A2B82" w:rsidP="0002534E"/>
    <w:p w:rsidR="003A2B82" w:rsidRDefault="003A2B82" w:rsidP="0002534E"/>
    <w:p w:rsidR="0002534E" w:rsidRDefault="0002534E" w:rsidP="0002534E">
      <w:proofErr w:type="spellStart"/>
      <w:r w:rsidRPr="00AB6975">
        <w:t>Demikian</w:t>
      </w:r>
      <w:proofErr w:type="spellEnd"/>
      <w:r w:rsidRPr="00AB6975">
        <w:t xml:space="preserve"> </w:t>
      </w:r>
      <w:proofErr w:type="spellStart"/>
      <w:r w:rsidRPr="00AB6975">
        <w:t>laporan</w:t>
      </w:r>
      <w:proofErr w:type="spellEnd"/>
      <w:r w:rsidRPr="00AB6975">
        <w:t xml:space="preserve"> </w:t>
      </w:r>
      <w:proofErr w:type="spellStart"/>
      <w:r w:rsidRPr="00AB6975">
        <w:t>perjalanan</w:t>
      </w:r>
      <w:proofErr w:type="spellEnd"/>
      <w:r w:rsidRPr="00AB6975">
        <w:t xml:space="preserve"> </w:t>
      </w:r>
      <w:proofErr w:type="spellStart"/>
      <w:proofErr w:type="gramStart"/>
      <w:r w:rsidRPr="00AB6975">
        <w:t>dinas</w:t>
      </w:r>
      <w:proofErr w:type="spellEnd"/>
      <w:proofErr w:type="gramEnd"/>
      <w:r w:rsidRPr="00AB6975">
        <w:t xml:space="preserve"> </w:t>
      </w:r>
      <w:proofErr w:type="spellStart"/>
      <w:r w:rsidRPr="00AB6975">
        <w:t>ini</w:t>
      </w:r>
      <w:proofErr w:type="spellEnd"/>
      <w:r w:rsidRPr="00AB6975">
        <w:t xml:space="preserve"> </w:t>
      </w:r>
      <w:proofErr w:type="spellStart"/>
      <w:r w:rsidRPr="00AB6975">
        <w:t>dibuat</w:t>
      </w:r>
      <w:proofErr w:type="spellEnd"/>
      <w:r w:rsidRPr="00AB6975">
        <w:t xml:space="preserve">, </w:t>
      </w:r>
      <w:proofErr w:type="spellStart"/>
      <w:r w:rsidRPr="00AB6975">
        <w:t>terimakasih</w:t>
      </w:r>
      <w:proofErr w:type="spellEnd"/>
      <w:r w:rsidRPr="00AB6975">
        <w:t>.</w:t>
      </w:r>
    </w:p>
    <w:p w:rsidR="0002534E" w:rsidRDefault="0002534E" w:rsidP="0002534E">
      <w:pPr>
        <w:ind w:left="6480"/>
      </w:pPr>
      <w:r>
        <w:t>Ja</w:t>
      </w:r>
      <w:r w:rsidR="00004B3D">
        <w:t xml:space="preserve">mbi, 7 </w:t>
      </w:r>
      <w:proofErr w:type="spellStart"/>
      <w:r w:rsidR="00004B3D">
        <w:t>Nopember</w:t>
      </w:r>
      <w:proofErr w:type="spellEnd"/>
      <w:r w:rsidR="00004B3D">
        <w:t xml:space="preserve"> </w:t>
      </w:r>
      <w:r>
        <w:t>2022</w:t>
      </w:r>
    </w:p>
    <w:p w:rsidR="0002534E" w:rsidRDefault="0002534E" w:rsidP="0002534E">
      <w:pPr>
        <w:ind w:left="6480"/>
      </w:pPr>
      <w:r w:rsidRPr="00AB6975">
        <w:t xml:space="preserve">Yang </w:t>
      </w:r>
      <w:proofErr w:type="spellStart"/>
      <w:r w:rsidRPr="00AB6975">
        <w:t>Melakukan</w:t>
      </w:r>
      <w:proofErr w:type="spellEnd"/>
      <w:r w:rsidRPr="00AB6975">
        <w:t xml:space="preserve"> </w:t>
      </w:r>
      <w:proofErr w:type="spellStart"/>
      <w:r w:rsidRPr="00AB6975">
        <w:t>Perjadin</w:t>
      </w:r>
      <w:proofErr w:type="spellEnd"/>
      <w:r>
        <w:t>,</w:t>
      </w:r>
    </w:p>
    <w:p w:rsidR="0002534E" w:rsidRDefault="0002534E" w:rsidP="00DD15BD">
      <w:pPr>
        <w:pBdr>
          <w:bottom w:val="single" w:sz="12" w:space="2" w:color="auto"/>
        </w:pBdr>
        <w:ind w:left="6480"/>
      </w:pPr>
    </w:p>
    <w:p w:rsidR="0002534E" w:rsidRDefault="00DD15BD" w:rsidP="00DD15BD">
      <w:pPr>
        <w:pBdr>
          <w:bottom w:val="single" w:sz="12" w:space="2" w:color="auto"/>
        </w:pBdr>
        <w:ind w:left="6480"/>
      </w:pPr>
      <w:r>
        <w:t xml:space="preserve">              </w:t>
      </w:r>
      <w:proofErr w:type="spellStart"/>
      <w:r>
        <w:t>Nopriansyah</w:t>
      </w:r>
      <w:proofErr w:type="spellEnd"/>
    </w:p>
    <w:p w:rsidR="00DD15BD" w:rsidRDefault="00DD15BD">
      <w:pPr>
        <w:rPr>
          <w:b/>
        </w:rPr>
      </w:pPr>
      <w:r>
        <w:rPr>
          <w:b/>
        </w:rPr>
        <w:br w:type="page"/>
      </w:r>
    </w:p>
    <w:p w:rsidR="00DD3A2F" w:rsidRDefault="004039CB" w:rsidP="00DD3A2F">
      <w:pPr>
        <w:jc w:val="center"/>
        <w:rPr>
          <w:b/>
        </w:rPr>
      </w:pPr>
      <w:r w:rsidRPr="004039CB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-57150</wp:posOffset>
            </wp:positionH>
            <wp:positionV relativeFrom="paragraph">
              <wp:posOffset>1647190</wp:posOffset>
            </wp:positionV>
            <wp:extent cx="2512929" cy="5448085"/>
            <wp:effectExtent l="0" t="0" r="1905" b="635"/>
            <wp:wrapNone/>
            <wp:docPr id="2" name="Picture 2" descr="G:\2022\Laporan Perjadin\Regsosek\Pengawasan Sarolangun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2022\Laporan Perjadin\Regsosek\Pengawasan Sarolangun\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29" cy="544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39CB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762000</wp:posOffset>
            </wp:positionV>
            <wp:extent cx="3276600" cy="2457450"/>
            <wp:effectExtent l="0" t="0" r="0" b="0"/>
            <wp:wrapNone/>
            <wp:docPr id="4" name="Picture 4" descr="G:\2022\Laporan Perjadin\Regsosek\Pengawasan Sarolangun\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2022\Laporan Perjadin\Regsosek\Pengawasan Sarolangun\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39CB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742950</wp:posOffset>
            </wp:positionV>
            <wp:extent cx="3251200" cy="2438400"/>
            <wp:effectExtent l="0" t="0" r="6350" b="0"/>
            <wp:wrapNone/>
            <wp:docPr id="3" name="Picture 3" descr="G:\2022\Laporan Perjadin\Regsosek\Pengawasan Sarolangun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2022\Laporan Perjadin\Regsosek\Pengawasan Sarolangun\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94" cy="243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D3A2F">
        <w:rPr>
          <w:b/>
        </w:rPr>
        <w:t>Dokumentasi</w:t>
      </w:r>
      <w:proofErr w:type="spellEnd"/>
      <w:r w:rsidR="00DD3A2F">
        <w:rPr>
          <w:b/>
        </w:rPr>
        <w:t xml:space="preserve"> </w:t>
      </w:r>
      <w:proofErr w:type="spellStart"/>
      <w:r w:rsidR="00DD3A2F">
        <w:rPr>
          <w:b/>
        </w:rPr>
        <w:t>Pengawasan</w:t>
      </w:r>
      <w:proofErr w:type="spellEnd"/>
    </w:p>
    <w:p w:rsidR="00DD3A2F" w:rsidRDefault="004039CB" w:rsidP="00DD3A2F">
      <w:pPr>
        <w:jc w:val="center"/>
        <w:rPr>
          <w:b/>
        </w:rPr>
      </w:pPr>
      <w:bookmarkStart w:id="0" w:name="_GoBack"/>
      <w:r w:rsidRPr="004039CB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2455545</wp:posOffset>
            </wp:positionH>
            <wp:positionV relativeFrom="paragraph">
              <wp:posOffset>3271520</wp:posOffset>
            </wp:positionV>
            <wp:extent cx="4561416" cy="3421062"/>
            <wp:effectExtent l="0" t="0" r="0" b="8255"/>
            <wp:wrapNone/>
            <wp:docPr id="1" name="Picture 1" descr="G:\2022\Laporan Perjadin\Regsosek\Pengawasan Sarolangun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22\Laporan Perjadin\Regsosek\Pengawasan Sarolangun\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416" cy="342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D3A2F">
        <w:rPr>
          <w:b/>
        </w:rPr>
        <w:br w:type="page"/>
      </w:r>
    </w:p>
    <w:p w:rsidR="0002534E" w:rsidRDefault="0002534E" w:rsidP="0002534E">
      <w:pPr>
        <w:rPr>
          <w:b/>
        </w:rPr>
      </w:pPr>
      <w:proofErr w:type="spellStart"/>
      <w:r w:rsidRPr="00C73BFA">
        <w:rPr>
          <w:b/>
        </w:rPr>
        <w:lastRenderedPageBreak/>
        <w:t>Cek</w:t>
      </w:r>
      <w:proofErr w:type="spellEnd"/>
      <w:r w:rsidRPr="00C73BFA">
        <w:rPr>
          <w:b/>
        </w:rPr>
        <w:t xml:space="preserve"> List </w:t>
      </w:r>
      <w:proofErr w:type="spellStart"/>
      <w:r w:rsidRPr="00C73BFA">
        <w:rPr>
          <w:b/>
        </w:rPr>
        <w:t>kelengkapan</w:t>
      </w:r>
      <w:proofErr w:type="spellEnd"/>
      <w:r w:rsidRPr="00C73BFA">
        <w:rPr>
          <w:b/>
        </w:rPr>
        <w:t xml:space="preserve"> </w:t>
      </w:r>
      <w:proofErr w:type="spellStart"/>
      <w:r w:rsidRPr="00C73BFA">
        <w:rPr>
          <w:b/>
        </w:rPr>
        <w:t>Berkas</w:t>
      </w:r>
      <w:proofErr w:type="spellEnd"/>
      <w:r w:rsidRPr="00C73BFA">
        <w:rPr>
          <w:b/>
        </w:rPr>
        <w:t xml:space="preserve"> </w:t>
      </w:r>
      <w:proofErr w:type="spellStart"/>
      <w:proofErr w:type="gramStart"/>
      <w:r w:rsidRPr="00C73BFA">
        <w:rPr>
          <w:b/>
        </w:rPr>
        <w:t>Perjadin</w:t>
      </w:r>
      <w:proofErr w:type="spellEnd"/>
      <w:r w:rsidRPr="00C73BFA">
        <w:rPr>
          <w:b/>
        </w:rPr>
        <w:t xml:space="preserve"> :</w:t>
      </w:r>
      <w:proofErr w:type="gramEnd"/>
    </w:p>
    <w:p w:rsidR="0002534E" w:rsidRDefault="0002534E" w:rsidP="0002534E">
      <w:pPr>
        <w:spacing w:after="0" w:line="240" w:lineRule="auto"/>
        <w:rPr>
          <w:b/>
        </w:rPr>
      </w:pPr>
    </w:p>
    <w:p w:rsidR="0002534E" w:rsidRPr="00057F92" w:rsidRDefault="0002534E" w:rsidP="0002534E">
      <w:pPr>
        <w:spacing w:after="0" w:line="240" w:lineRule="auto"/>
        <w:rPr>
          <w:b/>
        </w:rPr>
      </w:pPr>
    </w:p>
    <w:p w:rsidR="0002534E" w:rsidRDefault="0002534E" w:rsidP="0002534E">
      <w:pPr>
        <w:spacing w:after="0" w:line="240" w:lineRule="auto"/>
      </w:pPr>
      <w:r>
        <w:rPr>
          <w:b/>
        </w:rPr>
        <w:t xml:space="preserve">Nama Yang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Perjadin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</w:t>
      </w:r>
    </w:p>
    <w:p w:rsidR="0002534E" w:rsidRDefault="0002534E" w:rsidP="0002534E">
      <w:pPr>
        <w:spacing w:after="0" w:line="240" w:lineRule="auto"/>
        <w:rPr>
          <w:i/>
        </w:rPr>
      </w:pPr>
    </w:p>
    <w:tbl>
      <w:tblPr>
        <w:tblStyle w:val="TableGrid"/>
        <w:tblW w:w="9538" w:type="dxa"/>
        <w:tblLook w:val="04A0" w:firstRow="1" w:lastRow="0" w:firstColumn="1" w:lastColumn="0" w:noHBand="0" w:noVBand="1"/>
      </w:tblPr>
      <w:tblGrid>
        <w:gridCol w:w="648"/>
        <w:gridCol w:w="3304"/>
        <w:gridCol w:w="2280"/>
        <w:gridCol w:w="3306"/>
      </w:tblGrid>
      <w:tr w:rsidR="0002534E" w:rsidTr="00F8001B">
        <w:tc>
          <w:tcPr>
            <w:tcW w:w="648" w:type="dxa"/>
            <w:vAlign w:val="center"/>
          </w:tcPr>
          <w:p w:rsidR="0002534E" w:rsidRPr="00C73BFA" w:rsidRDefault="0002534E" w:rsidP="00F8001B">
            <w:pPr>
              <w:jc w:val="center"/>
              <w:rPr>
                <w:b/>
              </w:rPr>
            </w:pPr>
            <w:r w:rsidRPr="00C73BFA">
              <w:rPr>
                <w:b/>
              </w:rPr>
              <w:t>No</w:t>
            </w:r>
          </w:p>
        </w:tc>
        <w:tc>
          <w:tcPr>
            <w:tcW w:w="3304" w:type="dxa"/>
            <w:vAlign w:val="center"/>
          </w:tcPr>
          <w:p w:rsidR="0002534E" w:rsidRPr="00C73BFA" w:rsidRDefault="0002534E" w:rsidP="00F8001B">
            <w:pPr>
              <w:jc w:val="center"/>
              <w:rPr>
                <w:b/>
              </w:rPr>
            </w:pPr>
            <w:proofErr w:type="spellStart"/>
            <w:r w:rsidRPr="00C73BFA">
              <w:rPr>
                <w:b/>
              </w:rPr>
              <w:t>Uraian</w:t>
            </w:r>
            <w:proofErr w:type="spellEnd"/>
          </w:p>
        </w:tc>
        <w:tc>
          <w:tcPr>
            <w:tcW w:w="2280" w:type="dxa"/>
            <w:vAlign w:val="center"/>
          </w:tcPr>
          <w:p w:rsidR="0002534E" w:rsidRPr="00C73BFA" w:rsidRDefault="0002534E" w:rsidP="00F8001B">
            <w:pPr>
              <w:rPr>
                <w:b/>
              </w:rPr>
            </w:pPr>
            <w:proofErr w:type="spellStart"/>
            <w:r w:rsidRPr="00C73BFA">
              <w:rPr>
                <w:b/>
              </w:rPr>
              <w:t>Kelengkapan</w:t>
            </w:r>
            <w:proofErr w:type="spellEnd"/>
            <w:r w:rsidRPr="00C73BFA">
              <w:rPr>
                <w:b/>
              </w:rPr>
              <w:t xml:space="preserve"> </w:t>
            </w:r>
            <w:proofErr w:type="spellStart"/>
            <w:r w:rsidRPr="00C73BFA">
              <w:rPr>
                <w:b/>
              </w:rPr>
              <w:t>Berkas</w:t>
            </w:r>
            <w:proofErr w:type="spellEnd"/>
            <w:r w:rsidRPr="00C73BFA">
              <w:rPr>
                <w:b/>
              </w:rPr>
              <w:t xml:space="preserve"> :</w:t>
            </w:r>
          </w:p>
          <w:p w:rsidR="0002534E" w:rsidRPr="00C73BFA" w:rsidRDefault="0002534E" w:rsidP="000253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C73BFA">
              <w:rPr>
                <w:b/>
              </w:rPr>
              <w:t>Ada</w:t>
            </w:r>
          </w:p>
          <w:p w:rsidR="0002534E" w:rsidRPr="00C73BFA" w:rsidRDefault="0002534E" w:rsidP="0002534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C73BFA">
              <w:rPr>
                <w:b/>
              </w:rPr>
              <w:t>Tak ada</w:t>
            </w:r>
          </w:p>
        </w:tc>
        <w:tc>
          <w:tcPr>
            <w:tcW w:w="3306" w:type="dxa"/>
            <w:vAlign w:val="center"/>
          </w:tcPr>
          <w:p w:rsidR="0002534E" w:rsidRPr="00C73BFA" w:rsidRDefault="0002534E" w:rsidP="00F8001B">
            <w:pPr>
              <w:jc w:val="center"/>
              <w:rPr>
                <w:b/>
              </w:rPr>
            </w:pPr>
            <w:proofErr w:type="spellStart"/>
            <w:r w:rsidRPr="00C73BFA">
              <w:rPr>
                <w:b/>
              </w:rPr>
              <w:t>Keterangan</w:t>
            </w:r>
            <w:proofErr w:type="spellEnd"/>
          </w:p>
        </w:tc>
      </w:tr>
      <w:tr w:rsidR="0002534E" w:rsidTr="00F8001B">
        <w:tc>
          <w:tcPr>
            <w:tcW w:w="648" w:type="dxa"/>
            <w:vAlign w:val="center"/>
          </w:tcPr>
          <w:p w:rsidR="0002534E" w:rsidRPr="00C73BFA" w:rsidRDefault="0002534E" w:rsidP="00F8001B">
            <w:pPr>
              <w:jc w:val="center"/>
              <w:rPr>
                <w:b/>
              </w:rPr>
            </w:pPr>
            <w:r>
              <w:rPr>
                <w:b/>
              </w:rPr>
              <w:t>(1)</w:t>
            </w:r>
          </w:p>
        </w:tc>
        <w:tc>
          <w:tcPr>
            <w:tcW w:w="3304" w:type="dxa"/>
            <w:vAlign w:val="center"/>
          </w:tcPr>
          <w:p w:rsidR="0002534E" w:rsidRPr="00C73BFA" w:rsidRDefault="0002534E" w:rsidP="00F8001B">
            <w:pPr>
              <w:jc w:val="center"/>
              <w:rPr>
                <w:b/>
              </w:rPr>
            </w:pPr>
            <w:r>
              <w:rPr>
                <w:b/>
              </w:rPr>
              <w:t>(2)</w:t>
            </w:r>
          </w:p>
        </w:tc>
        <w:tc>
          <w:tcPr>
            <w:tcW w:w="2280" w:type="dxa"/>
            <w:vAlign w:val="center"/>
          </w:tcPr>
          <w:p w:rsidR="0002534E" w:rsidRPr="00C73BFA" w:rsidRDefault="0002534E" w:rsidP="00F8001B">
            <w:pPr>
              <w:jc w:val="center"/>
              <w:rPr>
                <w:b/>
              </w:rPr>
            </w:pPr>
            <w:r>
              <w:rPr>
                <w:b/>
              </w:rPr>
              <w:t>(3)</w:t>
            </w:r>
          </w:p>
        </w:tc>
        <w:tc>
          <w:tcPr>
            <w:tcW w:w="3306" w:type="dxa"/>
            <w:vAlign w:val="center"/>
          </w:tcPr>
          <w:p w:rsidR="0002534E" w:rsidRPr="00C73BFA" w:rsidRDefault="0002534E" w:rsidP="00F8001B">
            <w:pPr>
              <w:jc w:val="center"/>
              <w:rPr>
                <w:b/>
              </w:rPr>
            </w:pPr>
            <w:r>
              <w:rPr>
                <w:b/>
              </w:rPr>
              <w:t>(4)</w:t>
            </w:r>
          </w:p>
        </w:tc>
      </w:tr>
      <w:tr w:rsidR="0002534E" w:rsidTr="00F8001B">
        <w:trPr>
          <w:trHeight w:val="291"/>
        </w:trPr>
        <w:tc>
          <w:tcPr>
            <w:tcW w:w="648" w:type="dxa"/>
          </w:tcPr>
          <w:p w:rsidR="0002534E" w:rsidRPr="00C73BFA" w:rsidRDefault="0002534E" w:rsidP="00F8001B">
            <w:pPr>
              <w:jc w:val="center"/>
            </w:pPr>
            <w:r>
              <w:t>1</w:t>
            </w:r>
          </w:p>
        </w:tc>
        <w:tc>
          <w:tcPr>
            <w:tcW w:w="3304" w:type="dxa"/>
          </w:tcPr>
          <w:p w:rsidR="0002534E" w:rsidRPr="00C73BFA" w:rsidRDefault="0002534E" w:rsidP="00F8001B">
            <w:r>
              <w:t xml:space="preserve">Surat </w:t>
            </w:r>
            <w:proofErr w:type="spellStart"/>
            <w:r>
              <w:t>Tugas</w:t>
            </w:r>
            <w:proofErr w:type="spellEnd"/>
          </w:p>
        </w:tc>
        <w:tc>
          <w:tcPr>
            <w:tcW w:w="2280" w:type="dxa"/>
          </w:tcPr>
          <w:p w:rsidR="0002534E" w:rsidRPr="00D103F3" w:rsidRDefault="0002534E" w:rsidP="00F8001B">
            <w:pPr>
              <w:jc w:val="center"/>
            </w:pPr>
            <w:r>
              <w:t>1</w:t>
            </w:r>
          </w:p>
        </w:tc>
        <w:tc>
          <w:tcPr>
            <w:tcW w:w="3306" w:type="dxa"/>
          </w:tcPr>
          <w:p w:rsidR="0002534E" w:rsidRPr="00C73BFA" w:rsidRDefault="0002534E" w:rsidP="00F8001B"/>
        </w:tc>
      </w:tr>
      <w:tr w:rsidR="0002534E" w:rsidTr="00F8001B">
        <w:tc>
          <w:tcPr>
            <w:tcW w:w="648" w:type="dxa"/>
          </w:tcPr>
          <w:p w:rsidR="0002534E" w:rsidRPr="00C73BFA" w:rsidRDefault="0002534E" w:rsidP="00F8001B">
            <w:pPr>
              <w:jc w:val="center"/>
            </w:pPr>
            <w:r>
              <w:t>2</w:t>
            </w:r>
          </w:p>
        </w:tc>
        <w:tc>
          <w:tcPr>
            <w:tcW w:w="3304" w:type="dxa"/>
          </w:tcPr>
          <w:p w:rsidR="0002534E" w:rsidRPr="00C73BFA" w:rsidRDefault="0002534E" w:rsidP="00F8001B">
            <w:r>
              <w:t xml:space="preserve">SPD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divisum</w:t>
            </w:r>
            <w:proofErr w:type="spellEnd"/>
          </w:p>
        </w:tc>
        <w:tc>
          <w:tcPr>
            <w:tcW w:w="2280" w:type="dxa"/>
          </w:tcPr>
          <w:p w:rsidR="0002534E" w:rsidRPr="00D103F3" w:rsidRDefault="0002534E" w:rsidP="00F8001B">
            <w:pPr>
              <w:jc w:val="center"/>
            </w:pPr>
            <w:r>
              <w:t>1</w:t>
            </w:r>
          </w:p>
        </w:tc>
        <w:tc>
          <w:tcPr>
            <w:tcW w:w="3306" w:type="dxa"/>
          </w:tcPr>
          <w:p w:rsidR="0002534E" w:rsidRPr="00C73BFA" w:rsidRDefault="0002534E" w:rsidP="00F8001B"/>
        </w:tc>
      </w:tr>
      <w:tr w:rsidR="0002534E" w:rsidTr="00F8001B">
        <w:tc>
          <w:tcPr>
            <w:tcW w:w="648" w:type="dxa"/>
          </w:tcPr>
          <w:p w:rsidR="0002534E" w:rsidRPr="00DA53FD" w:rsidRDefault="0002534E" w:rsidP="00F8001B">
            <w:pPr>
              <w:jc w:val="center"/>
            </w:pPr>
            <w:r>
              <w:t>3</w:t>
            </w:r>
          </w:p>
        </w:tc>
        <w:tc>
          <w:tcPr>
            <w:tcW w:w="3304" w:type="dxa"/>
          </w:tcPr>
          <w:p w:rsidR="0002534E" w:rsidRDefault="0002534E" w:rsidP="00F8001B"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Perjadin</w:t>
            </w:r>
            <w:proofErr w:type="spellEnd"/>
          </w:p>
        </w:tc>
        <w:tc>
          <w:tcPr>
            <w:tcW w:w="2280" w:type="dxa"/>
          </w:tcPr>
          <w:p w:rsidR="0002534E" w:rsidRPr="00D103F3" w:rsidRDefault="0002534E" w:rsidP="00F8001B">
            <w:pPr>
              <w:jc w:val="center"/>
            </w:pPr>
            <w:r>
              <w:t>1</w:t>
            </w:r>
          </w:p>
        </w:tc>
        <w:tc>
          <w:tcPr>
            <w:tcW w:w="3306" w:type="dxa"/>
          </w:tcPr>
          <w:p w:rsidR="0002534E" w:rsidRPr="00C73BFA" w:rsidRDefault="0002534E" w:rsidP="00F8001B"/>
        </w:tc>
      </w:tr>
    </w:tbl>
    <w:p w:rsidR="0002534E" w:rsidRDefault="0002534E" w:rsidP="0002534E">
      <w:pPr>
        <w:spacing w:after="0" w:line="240" w:lineRule="auto"/>
        <w:rPr>
          <w:i/>
        </w:rPr>
      </w:pPr>
    </w:p>
    <w:p w:rsidR="0002534E" w:rsidRDefault="0002534E" w:rsidP="0002534E">
      <w:pPr>
        <w:spacing w:after="0" w:line="240" w:lineRule="auto"/>
        <w:rPr>
          <w:i/>
        </w:rPr>
      </w:pPr>
    </w:p>
    <w:p w:rsidR="0002534E" w:rsidRDefault="0002534E" w:rsidP="0002534E">
      <w:pPr>
        <w:spacing w:after="0" w:line="240" w:lineRule="auto"/>
        <w:rPr>
          <w:i/>
        </w:rPr>
      </w:pPr>
    </w:p>
    <w:p w:rsidR="0002534E" w:rsidRPr="00256DCD" w:rsidRDefault="0002534E" w:rsidP="0002534E">
      <w:pPr>
        <w:spacing w:after="0" w:line="240" w:lineRule="auto"/>
        <w:rPr>
          <w:i/>
        </w:rPr>
      </w:pPr>
      <w:proofErr w:type="spellStart"/>
      <w:r>
        <w:rPr>
          <w:i/>
        </w:rPr>
        <w:t>Tanggal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diterima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.........................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Tanggal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Diserahkan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berkas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 </w:t>
      </w:r>
    </w:p>
    <w:p w:rsidR="0002534E" w:rsidRDefault="0002534E" w:rsidP="0002534E">
      <w:pPr>
        <w:spacing w:after="0" w:line="240" w:lineRule="auto"/>
        <w:rPr>
          <w:i/>
        </w:rPr>
      </w:pPr>
      <w:r>
        <w:rPr>
          <w:i/>
        </w:rPr>
        <w:t xml:space="preserve">Yang </w:t>
      </w:r>
      <w:proofErr w:type="spellStart"/>
      <w:r>
        <w:rPr>
          <w:i/>
        </w:rPr>
        <w:t>Menerima</w:t>
      </w:r>
      <w:proofErr w:type="spellEnd"/>
      <w:r>
        <w:rPr>
          <w:i/>
        </w:rPr>
        <w:t>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Yang </w:t>
      </w:r>
      <w:proofErr w:type="spellStart"/>
      <w:r>
        <w:rPr>
          <w:i/>
        </w:rPr>
        <w:t>Menyerahkan</w:t>
      </w:r>
      <w:proofErr w:type="spellEnd"/>
      <w:r>
        <w:rPr>
          <w:i/>
        </w:rPr>
        <w:t>,</w:t>
      </w:r>
    </w:p>
    <w:p w:rsidR="0002534E" w:rsidRDefault="0002534E" w:rsidP="0002534E">
      <w:pPr>
        <w:spacing w:after="0" w:line="240" w:lineRule="auto"/>
        <w:rPr>
          <w:i/>
        </w:rPr>
      </w:pPr>
    </w:p>
    <w:p w:rsidR="0002534E" w:rsidRDefault="0002534E" w:rsidP="0002534E">
      <w:pPr>
        <w:spacing w:after="0" w:line="240" w:lineRule="auto"/>
        <w:rPr>
          <w:i/>
        </w:rPr>
      </w:pPr>
    </w:p>
    <w:p w:rsidR="0002534E" w:rsidRDefault="0002534E" w:rsidP="0002534E">
      <w:pPr>
        <w:spacing w:after="0" w:line="240" w:lineRule="auto"/>
        <w:rPr>
          <w:i/>
        </w:rPr>
      </w:pPr>
    </w:p>
    <w:p w:rsidR="0002534E" w:rsidRDefault="0002534E" w:rsidP="0002534E">
      <w:pPr>
        <w:spacing w:after="0" w:line="240" w:lineRule="auto"/>
        <w:rPr>
          <w:i/>
        </w:rPr>
      </w:pPr>
      <w:r>
        <w:rPr>
          <w:i/>
        </w:rPr>
        <w:t>(.........................................)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                       (</w:t>
      </w:r>
      <w:r>
        <w:t xml:space="preserve">                                               </w:t>
      </w:r>
      <w:r>
        <w:rPr>
          <w:i/>
        </w:rPr>
        <w:t>)</w:t>
      </w:r>
    </w:p>
    <w:p w:rsidR="0002534E" w:rsidRDefault="0002534E" w:rsidP="0002534E"/>
    <w:p w:rsidR="0002534E" w:rsidRDefault="0002534E"/>
    <w:sectPr w:rsidR="0002534E" w:rsidSect="00004B3D"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7182"/>
    <w:multiLevelType w:val="hybridMultilevel"/>
    <w:tmpl w:val="EDE2777E"/>
    <w:lvl w:ilvl="0" w:tplc="89F066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58B1"/>
    <w:multiLevelType w:val="hybridMultilevel"/>
    <w:tmpl w:val="9A02D234"/>
    <w:lvl w:ilvl="0" w:tplc="D2BAD8EE">
      <w:numFmt w:val="bullet"/>
      <w:lvlText w:val="-"/>
      <w:lvlJc w:val="left"/>
      <w:pPr>
        <w:ind w:left="644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68249AC"/>
    <w:multiLevelType w:val="hybridMultilevel"/>
    <w:tmpl w:val="A9DA8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8170D"/>
    <w:multiLevelType w:val="hybridMultilevel"/>
    <w:tmpl w:val="EBDA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45F5D"/>
    <w:multiLevelType w:val="hybridMultilevel"/>
    <w:tmpl w:val="5E0EB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F4E9C"/>
    <w:multiLevelType w:val="hybridMultilevel"/>
    <w:tmpl w:val="1A06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4E"/>
    <w:rsid w:val="00004B3D"/>
    <w:rsid w:val="0002534E"/>
    <w:rsid w:val="0007611A"/>
    <w:rsid w:val="000D2C49"/>
    <w:rsid w:val="000E7EC5"/>
    <w:rsid w:val="00107F4A"/>
    <w:rsid w:val="00120333"/>
    <w:rsid w:val="00153144"/>
    <w:rsid w:val="002043F5"/>
    <w:rsid w:val="002336F1"/>
    <w:rsid w:val="002E1BDD"/>
    <w:rsid w:val="00330E8E"/>
    <w:rsid w:val="00357FAD"/>
    <w:rsid w:val="003A2B82"/>
    <w:rsid w:val="003D216E"/>
    <w:rsid w:val="004039CB"/>
    <w:rsid w:val="0047763E"/>
    <w:rsid w:val="004A7FFA"/>
    <w:rsid w:val="00530203"/>
    <w:rsid w:val="0054059C"/>
    <w:rsid w:val="006F3AF7"/>
    <w:rsid w:val="00786775"/>
    <w:rsid w:val="00796B43"/>
    <w:rsid w:val="00862F46"/>
    <w:rsid w:val="00AD0F3A"/>
    <w:rsid w:val="00AD339B"/>
    <w:rsid w:val="00B82160"/>
    <w:rsid w:val="00C00746"/>
    <w:rsid w:val="00C23F8C"/>
    <w:rsid w:val="00CD13DE"/>
    <w:rsid w:val="00D077B4"/>
    <w:rsid w:val="00DA5139"/>
    <w:rsid w:val="00DD15BD"/>
    <w:rsid w:val="00DD3A2F"/>
    <w:rsid w:val="00E84E82"/>
    <w:rsid w:val="00EE6F58"/>
    <w:rsid w:val="00F10C32"/>
    <w:rsid w:val="00F9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B8464C-B10F-4111-B609-9BDF23446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4E"/>
    <w:pPr>
      <w:spacing w:after="200" w:line="276" w:lineRule="auto"/>
      <w:ind w:left="720"/>
      <w:contextualSpacing/>
    </w:pPr>
    <w:rPr>
      <w:lang w:val="id-ID"/>
    </w:rPr>
  </w:style>
  <w:style w:type="paragraph" w:styleId="BodyText">
    <w:name w:val="Body Text"/>
    <w:basedOn w:val="Normal"/>
    <w:link w:val="BodyTextChar"/>
    <w:uiPriority w:val="1"/>
    <w:qFormat/>
    <w:rsid w:val="0002534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8"/>
      <w:szCs w:val="18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2534E"/>
    <w:rPr>
      <w:rFonts w:ascii="Arial" w:eastAsia="Arial" w:hAnsi="Arial" w:cs="Arial"/>
      <w:b/>
      <w:bCs/>
      <w:sz w:val="18"/>
      <w:szCs w:val="18"/>
      <w:lang w:val="id"/>
    </w:rPr>
  </w:style>
  <w:style w:type="table" w:customStyle="1" w:styleId="TableGrid1">
    <w:name w:val="Table Grid1"/>
    <w:basedOn w:val="TableNormal"/>
    <w:next w:val="TableGrid"/>
    <w:uiPriority w:val="39"/>
    <w:rsid w:val="0002534E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025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Microsoft account</cp:lastModifiedBy>
  <cp:revision>35</cp:revision>
  <dcterms:created xsi:type="dcterms:W3CDTF">2022-10-23T10:46:00Z</dcterms:created>
  <dcterms:modified xsi:type="dcterms:W3CDTF">2022-11-07T02:41:00Z</dcterms:modified>
</cp:coreProperties>
</file>