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C694B" w14:textId="044DB02E" w:rsidR="00377DA9" w:rsidRPr="00377DA9" w:rsidRDefault="00E93648" w:rsidP="00377DA9">
      <w:pPr>
        <w:pStyle w:val="TitlingLine1"/>
        <w:spacing w:line="240" w:lineRule="auto"/>
        <w:rPr>
          <w:rFonts w:cs="Arial"/>
          <w:sz w:val="18"/>
          <w:szCs w:val="18"/>
        </w:rPr>
      </w:pPr>
      <w:r>
        <w:rPr>
          <w:noProof/>
        </w:rPr>
        <w:drawing>
          <wp:anchor distT="0" distB="0" distL="114300" distR="114300" simplePos="0" relativeHeight="251657728" behindDoc="1" locked="0" layoutInCell="1" allowOverlap="1" wp14:anchorId="1F98E32B" wp14:editId="4523FA5A">
            <wp:simplePos x="0" y="0"/>
            <wp:positionH relativeFrom="page">
              <wp:posOffset>47625</wp:posOffset>
            </wp:positionH>
            <wp:positionV relativeFrom="paragraph">
              <wp:posOffset>-471805</wp:posOffset>
            </wp:positionV>
            <wp:extent cx="7503160" cy="913765"/>
            <wp:effectExtent l="0" t="0" r="0" b="0"/>
            <wp:wrapNone/>
            <wp:docPr id="2" name="Picture 1"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L ope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0316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377DA9" w:rsidRPr="00377DA9">
        <w:rPr>
          <w:rFonts w:cs="Arial"/>
          <w:sz w:val="18"/>
          <w:szCs w:val="18"/>
        </w:rPr>
        <w:t>UCL Student and Registry Services</w:t>
      </w:r>
      <w:r w:rsidR="00C170F9">
        <w:rPr>
          <w:rFonts w:cs="Arial"/>
          <w:sz w:val="18"/>
          <w:szCs w:val="18"/>
        </w:rPr>
        <w:t xml:space="preserve">  </w:t>
      </w:r>
    </w:p>
    <w:p w14:paraId="75302D79" w14:textId="77777777" w:rsidR="00377DA9" w:rsidRPr="00377DA9" w:rsidRDefault="00377DA9" w:rsidP="00377DA9">
      <w:pPr>
        <w:pStyle w:val="Footer"/>
        <w:rPr>
          <w:rFonts w:ascii="Arial" w:hAnsi="Arial" w:cs="Arial"/>
          <w:sz w:val="18"/>
          <w:szCs w:val="18"/>
        </w:rPr>
      </w:pPr>
      <w:r w:rsidRPr="00377DA9">
        <w:rPr>
          <w:rFonts w:ascii="Arial" w:hAnsi="Arial" w:cs="Arial"/>
          <w:sz w:val="18"/>
          <w:szCs w:val="18"/>
        </w:rPr>
        <w:t xml:space="preserve">researchdegrees@ucl.ac.uk </w:t>
      </w:r>
    </w:p>
    <w:p w14:paraId="544D62E2" w14:textId="77777777" w:rsidR="00874D9C" w:rsidRDefault="00874D9C" w:rsidP="00874D9C">
      <w:pPr>
        <w:rPr>
          <w:rFonts w:ascii="Arial" w:hAnsi="Arial" w:cs="Arial"/>
          <w:sz w:val="22"/>
          <w:szCs w:val="22"/>
        </w:rPr>
      </w:pPr>
    </w:p>
    <w:p w14:paraId="37D74F8B" w14:textId="77777777" w:rsidR="00377DA9" w:rsidRDefault="00377DA9" w:rsidP="000E245C">
      <w:pPr>
        <w:pStyle w:val="Heading2"/>
        <w:rPr>
          <w:sz w:val="28"/>
          <w:szCs w:val="28"/>
        </w:rPr>
      </w:pPr>
    </w:p>
    <w:p w14:paraId="0F718988" w14:textId="77777777" w:rsidR="00C170F9" w:rsidRPr="0026362E" w:rsidRDefault="00C170F9" w:rsidP="00C170F9">
      <w:pPr>
        <w:pStyle w:val="Title"/>
        <w:rPr>
          <w:rFonts w:ascii="Arial" w:hAnsi="Arial" w:cs="Arial"/>
          <w:sz w:val="48"/>
          <w:szCs w:val="48"/>
        </w:rPr>
      </w:pPr>
      <w:r w:rsidRPr="0026362E">
        <w:rPr>
          <w:rFonts w:ascii="Arial" w:hAnsi="Arial" w:cs="Arial"/>
          <w:sz w:val="48"/>
          <w:szCs w:val="48"/>
        </w:rPr>
        <w:t>Covid-19 impact form for doctoral examination</w:t>
      </w:r>
    </w:p>
    <w:p w14:paraId="34649399" w14:textId="77777777" w:rsidR="00874D9C" w:rsidRPr="00C170F9" w:rsidRDefault="00874D9C" w:rsidP="00874D9C">
      <w:pPr>
        <w:rPr>
          <w:rFonts w:ascii="Arial" w:hAnsi="Arial" w:cs="Arial"/>
          <w:szCs w:val="24"/>
        </w:rPr>
      </w:pPr>
      <w:r w:rsidRPr="00C170F9">
        <w:rPr>
          <w:rFonts w:ascii="Arial" w:hAnsi="Arial" w:cs="Arial"/>
          <w:szCs w:val="24"/>
        </w:rPr>
        <w:tab/>
      </w:r>
      <w:r w:rsidRPr="00C170F9">
        <w:rPr>
          <w:rFonts w:ascii="Arial" w:hAnsi="Arial" w:cs="Arial"/>
          <w:szCs w:val="24"/>
        </w:rPr>
        <w:tab/>
      </w:r>
    </w:p>
    <w:p w14:paraId="3826E5EC" w14:textId="3E8E72CC" w:rsidR="00E84559" w:rsidRDefault="00E84559" w:rsidP="00E84559">
      <w:pPr>
        <w:pStyle w:val="Default"/>
        <w:spacing w:after="39"/>
        <w:rPr>
          <w:sz w:val="22"/>
          <w:szCs w:val="22"/>
        </w:rPr>
      </w:pPr>
      <w:r>
        <w:rPr>
          <w:rFonts w:ascii="Arial" w:hAnsi="Arial" w:cs="Arial"/>
        </w:rPr>
        <w:t>R</w:t>
      </w:r>
      <w:r w:rsidRPr="00E84559">
        <w:rPr>
          <w:rFonts w:ascii="Arial" w:hAnsi="Arial" w:cs="Arial"/>
        </w:rPr>
        <w:t>esearch students have had to conduct their research</w:t>
      </w:r>
      <w:r>
        <w:rPr>
          <w:rFonts w:ascii="Arial" w:hAnsi="Arial" w:cs="Arial"/>
        </w:rPr>
        <w:t xml:space="preserve"> under </w:t>
      </w:r>
      <w:r w:rsidRPr="00E84559">
        <w:rPr>
          <w:rFonts w:ascii="Arial" w:hAnsi="Arial" w:cs="Arial"/>
        </w:rPr>
        <w:t xml:space="preserve">extraordinary circumstances </w:t>
      </w:r>
      <w:proofErr w:type="gramStart"/>
      <w:r w:rsidRPr="00E84559">
        <w:rPr>
          <w:rFonts w:ascii="Arial" w:hAnsi="Arial" w:cs="Arial"/>
        </w:rPr>
        <w:t>as a result of</w:t>
      </w:r>
      <w:proofErr w:type="gramEnd"/>
      <w:r w:rsidRPr="00E84559">
        <w:rPr>
          <w:rFonts w:ascii="Arial" w:hAnsi="Arial" w:cs="Arial"/>
        </w:rPr>
        <w:t xml:space="preserve"> the Covid-19 pandemic</w:t>
      </w:r>
      <w:r>
        <w:rPr>
          <w:rFonts w:ascii="Arial" w:hAnsi="Arial" w:cs="Arial"/>
        </w:rPr>
        <w:t xml:space="preserve">.  </w:t>
      </w:r>
      <w:r w:rsidRPr="00E84559">
        <w:rPr>
          <w:rFonts w:ascii="Arial" w:hAnsi="Arial" w:cs="Arial"/>
        </w:rPr>
        <w:t>UCL has developed th</w:t>
      </w:r>
      <w:r>
        <w:rPr>
          <w:rFonts w:ascii="Arial" w:hAnsi="Arial" w:cs="Arial"/>
        </w:rPr>
        <w:t xml:space="preserve">is </w:t>
      </w:r>
      <w:r w:rsidRPr="00E84559">
        <w:rPr>
          <w:rFonts w:ascii="Arial" w:hAnsi="Arial" w:cs="Arial"/>
        </w:rPr>
        <w:t xml:space="preserve">form for </w:t>
      </w:r>
      <w:r>
        <w:rPr>
          <w:rFonts w:ascii="Arial" w:hAnsi="Arial" w:cs="Arial"/>
        </w:rPr>
        <w:t xml:space="preserve">you </w:t>
      </w:r>
      <w:r w:rsidRPr="00E84559">
        <w:rPr>
          <w:rFonts w:ascii="Arial" w:hAnsi="Arial" w:cs="Arial"/>
        </w:rPr>
        <w:t xml:space="preserve">to submit </w:t>
      </w:r>
      <w:r>
        <w:rPr>
          <w:rFonts w:ascii="Arial" w:hAnsi="Arial" w:cs="Arial"/>
        </w:rPr>
        <w:t>with</w:t>
      </w:r>
      <w:r w:rsidRPr="00E84559">
        <w:rPr>
          <w:rFonts w:ascii="Arial" w:hAnsi="Arial" w:cs="Arial"/>
        </w:rPr>
        <w:t xml:space="preserve"> </w:t>
      </w:r>
      <w:r>
        <w:rPr>
          <w:rFonts w:ascii="Arial" w:hAnsi="Arial" w:cs="Arial"/>
        </w:rPr>
        <w:t>your</w:t>
      </w:r>
      <w:r w:rsidRPr="00E84559">
        <w:rPr>
          <w:rFonts w:ascii="Arial" w:hAnsi="Arial" w:cs="Arial"/>
        </w:rPr>
        <w:t xml:space="preserve"> thesis if </w:t>
      </w:r>
      <w:r>
        <w:rPr>
          <w:rFonts w:ascii="Arial" w:hAnsi="Arial" w:cs="Arial"/>
        </w:rPr>
        <w:t>you</w:t>
      </w:r>
      <w:r w:rsidRPr="00E84559">
        <w:rPr>
          <w:rFonts w:ascii="Arial" w:hAnsi="Arial" w:cs="Arial"/>
        </w:rPr>
        <w:t xml:space="preserve"> wish. Th</w:t>
      </w:r>
      <w:r>
        <w:rPr>
          <w:rFonts w:ascii="Arial" w:hAnsi="Arial" w:cs="Arial"/>
        </w:rPr>
        <w:t>e</w:t>
      </w:r>
      <w:r w:rsidRPr="00E84559">
        <w:rPr>
          <w:rFonts w:ascii="Arial" w:hAnsi="Arial" w:cs="Arial"/>
        </w:rPr>
        <w:t xml:space="preserve"> form is </w:t>
      </w:r>
      <w:r w:rsidRPr="00E84559">
        <w:rPr>
          <w:rFonts w:ascii="Arial" w:hAnsi="Arial" w:cs="Arial"/>
          <w:u w:val="single"/>
        </w:rPr>
        <w:t>optional</w:t>
      </w:r>
      <w:r w:rsidRPr="00E84559">
        <w:rPr>
          <w:rFonts w:ascii="Arial" w:hAnsi="Arial" w:cs="Arial"/>
        </w:rPr>
        <w:t xml:space="preserve"> and your choice to complete it or not will have no bearing on the outcome of your examination. </w:t>
      </w:r>
      <w:r w:rsidR="00103191">
        <w:rPr>
          <w:rFonts w:ascii="Arial" w:hAnsi="Arial" w:cs="Arial"/>
        </w:rPr>
        <w:t>It is</w:t>
      </w:r>
      <w:r w:rsidRPr="00E84559">
        <w:rPr>
          <w:rFonts w:ascii="Arial" w:hAnsi="Arial" w:cs="Arial"/>
        </w:rPr>
        <w:t xml:space="preserve"> intended to set the context of examination</w:t>
      </w:r>
      <w:r>
        <w:rPr>
          <w:rFonts w:ascii="Arial" w:hAnsi="Arial" w:cs="Arial"/>
        </w:rPr>
        <w:t xml:space="preserve"> and is</w:t>
      </w:r>
      <w:r w:rsidRPr="00E84559">
        <w:rPr>
          <w:rFonts w:ascii="Arial" w:hAnsi="Arial" w:cs="Arial"/>
        </w:rPr>
        <w:t xml:space="preserve"> not a plea for leniency.</w:t>
      </w:r>
      <w:r>
        <w:rPr>
          <w:rFonts w:ascii="Arial" w:hAnsi="Arial" w:cs="Arial"/>
        </w:rPr>
        <w:t xml:space="preserve"> Your e</w:t>
      </w:r>
      <w:r w:rsidRPr="00E84559">
        <w:rPr>
          <w:rFonts w:ascii="Arial" w:hAnsi="Arial" w:cs="Arial"/>
        </w:rPr>
        <w:t xml:space="preserve">xaminers will continue to apply the standard criteria as set out in UCL’s </w:t>
      </w:r>
      <w:hyperlink r:id="rId7" w:history="1">
        <w:r>
          <w:rPr>
            <w:rStyle w:val="Hyperlink"/>
            <w:rFonts w:ascii="Arial" w:hAnsi="Arial" w:cs="Arial"/>
          </w:rPr>
          <w:t>Academic Manual</w:t>
        </w:r>
      </w:hyperlink>
      <w:r w:rsidRPr="00E84559">
        <w:rPr>
          <w:rFonts w:ascii="Arial" w:hAnsi="Arial" w:cs="Arial"/>
        </w:rPr>
        <w:t xml:space="preserve"> and the joint examiners’ form. Please see the</w:t>
      </w:r>
      <w:r w:rsidR="00367D3B">
        <w:rPr>
          <w:rFonts w:ascii="Arial" w:hAnsi="Arial" w:cs="Arial"/>
        </w:rPr>
        <w:t xml:space="preserve"> publication from the QAA on</w:t>
      </w:r>
      <w:r w:rsidRPr="00E84559">
        <w:rPr>
          <w:rFonts w:ascii="Arial" w:hAnsi="Arial" w:cs="Arial"/>
        </w:rPr>
        <w:t xml:space="preserve"> </w:t>
      </w:r>
      <w:hyperlink r:id="rId8" w:history="1">
        <w:r w:rsidRPr="00E84559">
          <w:rPr>
            <w:rStyle w:val="Hyperlink"/>
            <w:rFonts w:ascii="Arial" w:hAnsi="Arial" w:cs="Arial"/>
          </w:rPr>
          <w:t>Advice on Doctoral Standards for Research Students and Supervisors</w:t>
        </w:r>
      </w:hyperlink>
      <w:r w:rsidRPr="00E84559">
        <w:rPr>
          <w:rFonts w:ascii="Arial" w:hAnsi="Arial" w:cs="Arial"/>
        </w:rPr>
        <w:t xml:space="preserve"> for further </w:t>
      </w:r>
      <w:r w:rsidR="00367D3B">
        <w:rPr>
          <w:rFonts w:ascii="Arial" w:hAnsi="Arial" w:cs="Arial"/>
        </w:rPr>
        <w:t>support</w:t>
      </w:r>
      <w:r w:rsidRPr="00E84559">
        <w:rPr>
          <w:rFonts w:ascii="Arial" w:hAnsi="Arial" w:cs="Arial"/>
        </w:rPr>
        <w:t>.</w:t>
      </w:r>
      <w:r>
        <w:rPr>
          <w:sz w:val="22"/>
          <w:szCs w:val="22"/>
        </w:rPr>
        <w:t xml:space="preserve"> </w:t>
      </w:r>
    </w:p>
    <w:p w14:paraId="09B919B2" w14:textId="1D1B7D3C" w:rsidR="00EE3559" w:rsidRDefault="00EE3559" w:rsidP="00E84559">
      <w:pPr>
        <w:pStyle w:val="Default"/>
        <w:spacing w:after="39"/>
        <w:rPr>
          <w:sz w:val="22"/>
          <w:szCs w:val="22"/>
        </w:rPr>
      </w:pPr>
    </w:p>
    <w:p w14:paraId="156FC656" w14:textId="0E50433A" w:rsidR="00EE3559" w:rsidRDefault="00EE3559" w:rsidP="00EE3559">
      <w:pPr>
        <w:pStyle w:val="Default"/>
        <w:spacing w:after="39"/>
        <w:rPr>
          <w:rFonts w:ascii="Arial" w:hAnsi="Arial" w:cs="Arial"/>
          <w:bCs/>
        </w:rPr>
      </w:pPr>
      <w:r w:rsidRPr="00C170F9">
        <w:rPr>
          <w:rFonts w:ascii="Arial" w:hAnsi="Arial" w:cs="Arial"/>
          <w:bCs/>
        </w:rPr>
        <w:t xml:space="preserve">You must submit this form as a separate word document or PDF </w:t>
      </w:r>
      <w:r>
        <w:rPr>
          <w:rFonts w:ascii="Arial" w:hAnsi="Arial" w:cs="Arial"/>
          <w:bCs/>
        </w:rPr>
        <w:t xml:space="preserve">when you submit your thesis via the </w:t>
      </w:r>
      <w:hyperlink r:id="rId9" w:history="1">
        <w:r>
          <w:rPr>
            <w:rStyle w:val="Hyperlink"/>
            <w:rFonts w:ascii="Arial" w:hAnsi="Arial" w:cs="Arial"/>
            <w:bCs/>
          </w:rPr>
          <w:t>UCL Dropbox</w:t>
        </w:r>
      </w:hyperlink>
      <w:r>
        <w:rPr>
          <w:rFonts w:ascii="Arial" w:hAnsi="Arial" w:cs="Arial"/>
          <w:bCs/>
        </w:rPr>
        <w:t xml:space="preserve"> as detailed in our </w:t>
      </w:r>
      <w:hyperlink r:id="rId10" w:anchor="Submit%20your%20thesis" w:history="1">
        <w:r>
          <w:rPr>
            <w:rStyle w:val="Hyperlink"/>
            <w:rFonts w:ascii="Arial" w:hAnsi="Arial" w:cs="Arial"/>
            <w:bCs/>
          </w:rPr>
          <w:t xml:space="preserve">guidance </w:t>
        </w:r>
      </w:hyperlink>
      <w:r>
        <w:rPr>
          <w:rFonts w:ascii="Arial" w:hAnsi="Arial" w:cs="Arial"/>
          <w:bCs/>
        </w:rPr>
        <w:t xml:space="preserve">.  We will only accept the form if you submit it </w:t>
      </w:r>
      <w:proofErr w:type="gramStart"/>
      <w:r>
        <w:rPr>
          <w:rFonts w:ascii="Arial" w:hAnsi="Arial" w:cs="Arial"/>
          <w:bCs/>
        </w:rPr>
        <w:t>at the same time that</w:t>
      </w:r>
      <w:proofErr w:type="gramEnd"/>
      <w:r>
        <w:rPr>
          <w:rFonts w:ascii="Arial" w:hAnsi="Arial" w:cs="Arial"/>
          <w:bCs/>
        </w:rPr>
        <w:t xml:space="preserve"> you submit your thesis.  </w:t>
      </w:r>
    </w:p>
    <w:p w14:paraId="0BB716CC" w14:textId="474F505F" w:rsidR="00E84559" w:rsidRPr="00E84559" w:rsidRDefault="00E84559" w:rsidP="00C170F9">
      <w:pPr>
        <w:pStyle w:val="Default"/>
        <w:spacing w:after="39"/>
        <w:rPr>
          <w:rFonts w:ascii="Arial" w:hAnsi="Arial" w:cs="Arial"/>
        </w:rPr>
      </w:pPr>
    </w:p>
    <w:p w14:paraId="3B6DECDE" w14:textId="6B64A46A" w:rsidR="00E84559" w:rsidRDefault="00E84559" w:rsidP="00C170F9">
      <w:pPr>
        <w:pStyle w:val="Default"/>
        <w:spacing w:after="39"/>
        <w:rPr>
          <w:rFonts w:ascii="Arial" w:hAnsi="Arial" w:cs="Arial"/>
        </w:rPr>
      </w:pPr>
      <w:r w:rsidRPr="00E84559">
        <w:rPr>
          <w:rFonts w:ascii="Arial" w:hAnsi="Arial" w:cs="Arial"/>
        </w:rPr>
        <w:t>You may wish to consult your supervisory team and/or your Departmental Graduate Tutor</w:t>
      </w:r>
      <w:r w:rsidR="0095034A">
        <w:rPr>
          <w:rFonts w:ascii="Arial" w:hAnsi="Arial" w:cs="Arial"/>
        </w:rPr>
        <w:t xml:space="preserve"> (DGT)</w:t>
      </w:r>
      <w:r w:rsidRPr="00E84559">
        <w:rPr>
          <w:rFonts w:ascii="Arial" w:hAnsi="Arial" w:cs="Arial"/>
        </w:rPr>
        <w:t xml:space="preserve"> in preparing this statement. </w:t>
      </w:r>
      <w:r w:rsidR="0095034A">
        <w:rPr>
          <w:rFonts w:ascii="Arial" w:hAnsi="Arial" w:cs="Arial"/>
        </w:rPr>
        <w:t xml:space="preserve">It will be passed to your </w:t>
      </w:r>
      <w:r w:rsidRPr="00E84559">
        <w:rPr>
          <w:rFonts w:ascii="Arial" w:hAnsi="Arial" w:cs="Arial"/>
        </w:rPr>
        <w:t>examiners</w:t>
      </w:r>
      <w:r w:rsidR="0095034A">
        <w:rPr>
          <w:rFonts w:ascii="Arial" w:hAnsi="Arial" w:cs="Arial"/>
        </w:rPr>
        <w:t xml:space="preserve"> with your thesis by the </w:t>
      </w:r>
      <w:r w:rsidRPr="00E84559">
        <w:rPr>
          <w:rFonts w:ascii="Arial" w:hAnsi="Arial" w:cs="Arial"/>
        </w:rPr>
        <w:t xml:space="preserve">Research Degrees </w:t>
      </w:r>
      <w:r w:rsidR="0095034A">
        <w:rPr>
          <w:rFonts w:ascii="Arial" w:hAnsi="Arial" w:cs="Arial"/>
        </w:rPr>
        <w:t xml:space="preserve">team.  </w:t>
      </w:r>
      <w:r w:rsidRPr="00E84559">
        <w:rPr>
          <w:rFonts w:ascii="Arial" w:hAnsi="Arial" w:cs="Arial"/>
        </w:rPr>
        <w:t xml:space="preserve">It will not be </w:t>
      </w:r>
      <w:r w:rsidR="0095034A">
        <w:rPr>
          <w:rFonts w:ascii="Arial" w:hAnsi="Arial" w:cs="Arial"/>
        </w:rPr>
        <w:t xml:space="preserve">stored on your file, </w:t>
      </w:r>
      <w:proofErr w:type="gramStart"/>
      <w:r w:rsidRPr="00E84559">
        <w:rPr>
          <w:rFonts w:ascii="Arial" w:hAnsi="Arial" w:cs="Arial"/>
        </w:rPr>
        <w:t>published</w:t>
      </w:r>
      <w:proofErr w:type="gramEnd"/>
      <w:r w:rsidRPr="00E84559">
        <w:rPr>
          <w:rFonts w:ascii="Arial" w:hAnsi="Arial" w:cs="Arial"/>
        </w:rPr>
        <w:t xml:space="preserve"> or sent to the library alongside your final thesis. Although it will not be </w:t>
      </w:r>
      <w:r w:rsidR="00EC44C6">
        <w:rPr>
          <w:rFonts w:ascii="Arial" w:hAnsi="Arial" w:cs="Arial"/>
        </w:rPr>
        <w:t xml:space="preserve">formally </w:t>
      </w:r>
      <w:r w:rsidRPr="00E84559">
        <w:rPr>
          <w:rFonts w:ascii="Arial" w:hAnsi="Arial" w:cs="Arial"/>
        </w:rPr>
        <w:t xml:space="preserve">sent to your supervisors, </w:t>
      </w:r>
      <w:r w:rsidR="0095034A">
        <w:rPr>
          <w:rFonts w:ascii="Arial" w:hAnsi="Arial" w:cs="Arial"/>
        </w:rPr>
        <w:t xml:space="preserve">it is possible that your supervisor or DGT may request access to the </w:t>
      </w:r>
      <w:r w:rsidR="00EC44C6">
        <w:rPr>
          <w:rFonts w:ascii="Arial" w:hAnsi="Arial" w:cs="Arial"/>
        </w:rPr>
        <w:t xml:space="preserve">final </w:t>
      </w:r>
      <w:r w:rsidR="0095034A">
        <w:rPr>
          <w:rFonts w:ascii="Arial" w:hAnsi="Arial" w:cs="Arial"/>
        </w:rPr>
        <w:t xml:space="preserve">form. </w:t>
      </w:r>
    </w:p>
    <w:p w14:paraId="37912293" w14:textId="77777777" w:rsidR="00E84559" w:rsidRDefault="00E84559" w:rsidP="00C170F9">
      <w:pPr>
        <w:pStyle w:val="Default"/>
        <w:spacing w:after="39"/>
        <w:rPr>
          <w:rFonts w:ascii="Arial" w:hAnsi="Arial" w:cs="Arial"/>
        </w:rPr>
      </w:pPr>
    </w:p>
    <w:p w14:paraId="1A62D1B1" w14:textId="544B1564" w:rsidR="00C170F9" w:rsidRDefault="00C170F9" w:rsidP="00C170F9">
      <w:pPr>
        <w:pStyle w:val="Default"/>
        <w:spacing w:after="39"/>
        <w:rPr>
          <w:rFonts w:ascii="Arial" w:hAnsi="Arial" w:cs="Arial"/>
        </w:rPr>
      </w:pPr>
      <w:r w:rsidRPr="00C170F9">
        <w:rPr>
          <w:rFonts w:ascii="Arial" w:hAnsi="Arial" w:cs="Arial"/>
        </w:rPr>
        <w:t xml:space="preserve">Please write </w:t>
      </w:r>
      <w:proofErr w:type="gramStart"/>
      <w:r w:rsidRPr="00C170F9">
        <w:rPr>
          <w:rFonts w:ascii="Arial" w:hAnsi="Arial" w:cs="Arial"/>
        </w:rPr>
        <w:t>a brief summary</w:t>
      </w:r>
      <w:proofErr w:type="gramEnd"/>
      <w:r w:rsidRPr="00C170F9">
        <w:rPr>
          <w:rFonts w:ascii="Arial" w:hAnsi="Arial" w:cs="Arial"/>
        </w:rPr>
        <w:t xml:space="preserve"> (max 800 words) detailing the impact Covid-19 has had on your research</w:t>
      </w:r>
      <w:r w:rsidR="00103191">
        <w:rPr>
          <w:rFonts w:ascii="Arial" w:hAnsi="Arial" w:cs="Arial"/>
        </w:rPr>
        <w:t>.  This should include</w:t>
      </w:r>
      <w:r w:rsidRPr="00C170F9">
        <w:rPr>
          <w:rFonts w:ascii="Arial" w:hAnsi="Arial" w:cs="Arial"/>
        </w:rPr>
        <w:t xml:space="preserve"> any reasonable adjustments </w:t>
      </w:r>
      <w:r>
        <w:rPr>
          <w:rFonts w:ascii="Arial" w:hAnsi="Arial" w:cs="Arial"/>
        </w:rPr>
        <w:t xml:space="preserve">or </w:t>
      </w:r>
      <w:r w:rsidRPr="00C170F9">
        <w:rPr>
          <w:rFonts w:ascii="Arial" w:hAnsi="Arial" w:cs="Arial"/>
        </w:rPr>
        <w:t xml:space="preserve">adaptations of </w:t>
      </w:r>
      <w:r w:rsidR="00103191">
        <w:rPr>
          <w:rFonts w:ascii="Arial" w:hAnsi="Arial" w:cs="Arial"/>
        </w:rPr>
        <w:t>your</w:t>
      </w:r>
      <w:r w:rsidRPr="00C170F9">
        <w:rPr>
          <w:rFonts w:ascii="Arial" w:hAnsi="Arial" w:cs="Arial"/>
        </w:rPr>
        <w:t xml:space="preserve"> original research project made in response to the pandemic. </w:t>
      </w:r>
    </w:p>
    <w:p w14:paraId="70F1D6A8" w14:textId="08C4EDC9" w:rsidR="0095034A" w:rsidRDefault="0095034A" w:rsidP="00C170F9">
      <w:pPr>
        <w:pStyle w:val="Default"/>
        <w:spacing w:after="39"/>
        <w:rPr>
          <w:rFonts w:ascii="Arial" w:hAnsi="Arial" w:cs="Arial"/>
        </w:rPr>
      </w:pPr>
    </w:p>
    <w:p w14:paraId="44141949" w14:textId="77777777" w:rsidR="0095034A" w:rsidRPr="0095034A" w:rsidRDefault="0095034A" w:rsidP="0095034A">
      <w:pPr>
        <w:pStyle w:val="Default"/>
        <w:spacing w:after="39"/>
        <w:rPr>
          <w:rFonts w:ascii="Arial" w:hAnsi="Arial" w:cs="Arial"/>
          <w:b/>
          <w:bCs/>
        </w:rPr>
      </w:pPr>
      <w:r w:rsidRPr="0095034A">
        <w:rPr>
          <w:rFonts w:ascii="Arial" w:hAnsi="Arial" w:cs="Arial"/>
          <w:b/>
          <w:bCs/>
        </w:rPr>
        <w:t xml:space="preserve">What to include: </w:t>
      </w:r>
    </w:p>
    <w:p w14:paraId="521AD9BD" w14:textId="4CC7DCE7" w:rsidR="0095034A" w:rsidRPr="0095034A" w:rsidRDefault="0095034A" w:rsidP="0095034A">
      <w:pPr>
        <w:pStyle w:val="Default"/>
        <w:spacing w:after="39"/>
        <w:rPr>
          <w:rFonts w:ascii="Arial" w:hAnsi="Arial" w:cs="Arial"/>
        </w:rPr>
      </w:pPr>
      <w:r w:rsidRPr="0095034A">
        <w:rPr>
          <w:rFonts w:ascii="Arial" w:hAnsi="Arial" w:cs="Arial"/>
        </w:rPr>
        <w:t xml:space="preserve">You could explain anomalies such as lack of coherence, unfinished work, changes to methods mid-way, </w:t>
      </w:r>
      <w:r>
        <w:rPr>
          <w:rFonts w:ascii="Arial" w:hAnsi="Arial" w:cs="Arial"/>
        </w:rPr>
        <w:t xml:space="preserve">or </w:t>
      </w:r>
      <w:r w:rsidRPr="0095034A">
        <w:rPr>
          <w:rFonts w:ascii="Arial" w:hAnsi="Arial" w:cs="Arial"/>
        </w:rPr>
        <w:t>non-ideal/non-traditional data sets</w:t>
      </w:r>
      <w:r>
        <w:rPr>
          <w:rFonts w:ascii="Arial" w:hAnsi="Arial" w:cs="Arial"/>
        </w:rPr>
        <w:t xml:space="preserve">. </w:t>
      </w:r>
      <w:r w:rsidRPr="0095034A">
        <w:rPr>
          <w:rFonts w:ascii="Arial" w:hAnsi="Arial" w:cs="Arial"/>
        </w:rPr>
        <w:t xml:space="preserve">Keep in mind your thesis should also include a future directions section as normal and </w:t>
      </w:r>
      <w:r>
        <w:rPr>
          <w:rFonts w:ascii="Arial" w:hAnsi="Arial" w:cs="Arial"/>
        </w:rPr>
        <w:t xml:space="preserve">you may include </w:t>
      </w:r>
      <w:r w:rsidRPr="0095034A">
        <w:rPr>
          <w:rFonts w:ascii="Arial" w:hAnsi="Arial" w:cs="Arial"/>
        </w:rPr>
        <w:t xml:space="preserve">some of these items </w:t>
      </w:r>
      <w:r>
        <w:rPr>
          <w:rFonts w:ascii="Arial" w:hAnsi="Arial" w:cs="Arial"/>
        </w:rPr>
        <w:t>there</w:t>
      </w:r>
      <w:r w:rsidRPr="0095034A">
        <w:rPr>
          <w:rFonts w:ascii="Arial" w:hAnsi="Arial" w:cs="Arial"/>
        </w:rPr>
        <w:t xml:space="preserve">. </w:t>
      </w:r>
    </w:p>
    <w:p w14:paraId="6B2007CA" w14:textId="77777777" w:rsidR="0095034A" w:rsidRPr="0095034A" w:rsidRDefault="0095034A" w:rsidP="0095034A">
      <w:pPr>
        <w:pStyle w:val="Default"/>
        <w:spacing w:after="39"/>
        <w:rPr>
          <w:rFonts w:ascii="Arial" w:hAnsi="Arial" w:cs="Arial"/>
        </w:rPr>
      </w:pPr>
    </w:p>
    <w:p w14:paraId="46D7D24F" w14:textId="77777777" w:rsidR="0095034A" w:rsidRPr="0095034A" w:rsidRDefault="0095034A" w:rsidP="0095034A">
      <w:pPr>
        <w:pStyle w:val="Default"/>
        <w:spacing w:after="39"/>
        <w:rPr>
          <w:rFonts w:ascii="Arial" w:hAnsi="Arial" w:cs="Arial"/>
        </w:rPr>
      </w:pPr>
      <w:r w:rsidRPr="0095034A">
        <w:rPr>
          <w:rFonts w:ascii="Arial" w:hAnsi="Arial" w:cs="Arial"/>
        </w:rPr>
        <w:t xml:space="preserve">Your statement may also include any positive outcomes or additional things learnt </w:t>
      </w:r>
      <w:proofErr w:type="gramStart"/>
      <w:r w:rsidRPr="0095034A">
        <w:rPr>
          <w:rFonts w:ascii="Arial" w:hAnsi="Arial" w:cs="Arial"/>
        </w:rPr>
        <w:t>as a result of</w:t>
      </w:r>
      <w:proofErr w:type="gramEnd"/>
      <w:r w:rsidRPr="0095034A">
        <w:rPr>
          <w:rFonts w:ascii="Arial" w:hAnsi="Arial" w:cs="Arial"/>
        </w:rPr>
        <w:t xml:space="preserve"> having to adapt during the pandemic. </w:t>
      </w:r>
    </w:p>
    <w:p w14:paraId="60ABF956" w14:textId="77777777" w:rsidR="0095034A" w:rsidRPr="0095034A" w:rsidRDefault="0095034A" w:rsidP="0095034A">
      <w:pPr>
        <w:pStyle w:val="Default"/>
        <w:spacing w:after="39"/>
        <w:rPr>
          <w:rFonts w:ascii="Arial" w:hAnsi="Arial" w:cs="Arial"/>
        </w:rPr>
      </w:pPr>
    </w:p>
    <w:p w14:paraId="05E2EA27" w14:textId="2A726AF4" w:rsidR="0095034A" w:rsidRDefault="0095034A" w:rsidP="0095034A">
      <w:pPr>
        <w:pStyle w:val="Default"/>
        <w:spacing w:after="39"/>
        <w:rPr>
          <w:rFonts w:ascii="Arial" w:hAnsi="Arial" w:cs="Arial"/>
        </w:rPr>
      </w:pPr>
      <w:r w:rsidRPr="0095034A">
        <w:rPr>
          <w:rFonts w:ascii="Arial" w:hAnsi="Arial" w:cs="Arial"/>
        </w:rPr>
        <w:t>If you have included Covid-19-related research in your thesis, you should include a brief statement of how it relates to your overall research aims.</w:t>
      </w:r>
    </w:p>
    <w:p w14:paraId="7F1CF503" w14:textId="77777777" w:rsidR="0095034A" w:rsidRPr="0095034A" w:rsidRDefault="0095034A" w:rsidP="0095034A">
      <w:pPr>
        <w:pStyle w:val="Default"/>
        <w:spacing w:after="39"/>
        <w:rPr>
          <w:rFonts w:ascii="Arial" w:hAnsi="Arial" w:cs="Arial"/>
        </w:rPr>
      </w:pPr>
    </w:p>
    <w:p w14:paraId="14F07F62" w14:textId="77777777" w:rsidR="0095034A" w:rsidRPr="0095034A" w:rsidRDefault="0095034A" w:rsidP="0095034A">
      <w:pPr>
        <w:pStyle w:val="Default"/>
        <w:spacing w:after="39"/>
        <w:rPr>
          <w:rFonts w:ascii="Arial" w:hAnsi="Arial" w:cs="Arial"/>
          <w:b/>
          <w:bCs/>
        </w:rPr>
      </w:pPr>
      <w:r w:rsidRPr="0095034A">
        <w:rPr>
          <w:rFonts w:ascii="Arial" w:hAnsi="Arial" w:cs="Arial"/>
          <w:b/>
          <w:bCs/>
        </w:rPr>
        <w:t xml:space="preserve">What not to include: </w:t>
      </w:r>
    </w:p>
    <w:p w14:paraId="69539FDA" w14:textId="1F89192D" w:rsidR="0095034A" w:rsidRPr="0095034A" w:rsidRDefault="0095034A" w:rsidP="0095034A">
      <w:pPr>
        <w:pStyle w:val="Default"/>
        <w:spacing w:after="39"/>
        <w:rPr>
          <w:rFonts w:ascii="Arial" w:hAnsi="Arial" w:cs="Arial"/>
        </w:rPr>
      </w:pPr>
      <w:r>
        <w:rPr>
          <w:rFonts w:ascii="Arial" w:hAnsi="Arial" w:cs="Arial"/>
        </w:rPr>
        <w:t xml:space="preserve">The </w:t>
      </w:r>
      <w:r w:rsidRPr="0095034A">
        <w:rPr>
          <w:rFonts w:ascii="Arial" w:hAnsi="Arial" w:cs="Arial"/>
        </w:rPr>
        <w:t>statement</w:t>
      </w:r>
      <w:r>
        <w:rPr>
          <w:rFonts w:ascii="Arial" w:hAnsi="Arial" w:cs="Arial"/>
        </w:rPr>
        <w:t xml:space="preserve"> is intended to </w:t>
      </w:r>
      <w:r w:rsidRPr="0095034A">
        <w:rPr>
          <w:rFonts w:ascii="Arial" w:hAnsi="Arial" w:cs="Arial"/>
        </w:rPr>
        <w:t>set the context for your examiners</w:t>
      </w:r>
      <w:r>
        <w:rPr>
          <w:rFonts w:ascii="Arial" w:hAnsi="Arial" w:cs="Arial"/>
        </w:rPr>
        <w:t xml:space="preserve"> and nothing in it </w:t>
      </w:r>
      <w:r w:rsidRPr="0095034A">
        <w:rPr>
          <w:rFonts w:ascii="Arial" w:hAnsi="Arial" w:cs="Arial"/>
        </w:rPr>
        <w:t xml:space="preserve">will have a bearing on the overall outcome of </w:t>
      </w:r>
      <w:r>
        <w:rPr>
          <w:rFonts w:ascii="Arial" w:hAnsi="Arial" w:cs="Arial"/>
        </w:rPr>
        <w:t>your</w:t>
      </w:r>
      <w:r w:rsidRPr="0095034A">
        <w:rPr>
          <w:rFonts w:ascii="Arial" w:hAnsi="Arial" w:cs="Arial"/>
        </w:rPr>
        <w:t xml:space="preserve"> examination</w:t>
      </w:r>
      <w:r>
        <w:rPr>
          <w:rFonts w:ascii="Arial" w:hAnsi="Arial" w:cs="Arial"/>
        </w:rPr>
        <w:t>.</w:t>
      </w:r>
    </w:p>
    <w:p w14:paraId="48285273" w14:textId="77777777" w:rsidR="0095034A" w:rsidRPr="0095034A" w:rsidRDefault="0095034A" w:rsidP="0095034A">
      <w:pPr>
        <w:pStyle w:val="Default"/>
        <w:spacing w:after="39"/>
        <w:rPr>
          <w:rFonts w:ascii="Arial" w:hAnsi="Arial" w:cs="Arial"/>
        </w:rPr>
      </w:pPr>
    </w:p>
    <w:p w14:paraId="3968964F" w14:textId="3512C24C" w:rsidR="00C170F9" w:rsidRDefault="00C86EB0" w:rsidP="00C86EB0">
      <w:pPr>
        <w:rPr>
          <w:rFonts w:ascii="Arial" w:eastAsiaTheme="minorHAnsi" w:hAnsi="Arial" w:cs="Arial"/>
          <w:color w:val="000000"/>
          <w:szCs w:val="24"/>
        </w:rPr>
      </w:pPr>
      <w:r w:rsidRPr="00C86EB0">
        <w:rPr>
          <w:rFonts w:ascii="Arial" w:eastAsiaTheme="minorHAnsi" w:hAnsi="Arial" w:cs="Arial"/>
          <w:color w:val="000000"/>
          <w:szCs w:val="24"/>
        </w:rPr>
        <w:t>The pandemic may have had a personal impact for you.  However, for your own protection, you should not include any very personal or confidential details.  The statement should concentrate on the impact of the pandemic on your research even if the reasons were personal</w:t>
      </w:r>
      <w:r>
        <w:rPr>
          <w:rFonts w:ascii="Arial" w:eastAsiaTheme="minorHAnsi" w:hAnsi="Arial" w:cs="Arial"/>
          <w:color w:val="000000"/>
          <w:szCs w:val="24"/>
        </w:rPr>
        <w:t>.</w:t>
      </w:r>
    </w:p>
    <w:p w14:paraId="4E0AD3D6" w14:textId="5D38131F" w:rsidR="00874D9C" w:rsidRPr="0037305A" w:rsidRDefault="00FB0ECD" w:rsidP="00874D9C">
      <w:pPr>
        <w:rPr>
          <w:sz w:val="20"/>
        </w:rPr>
      </w:pPr>
      <w:r w:rsidRPr="00FB0ECD">
        <w:rPr>
          <w:rFonts w:ascii="Arial" w:hAnsi="Arial" w:cs="Arial"/>
          <w:bCs/>
        </w:rPr>
        <w:t>Covid-19 Impact Form</w:t>
      </w:r>
      <w:r w:rsidR="00874D9C" w:rsidRPr="0037305A">
        <w:rPr>
          <w:sz w:val="20"/>
        </w:rPr>
        <w:tab/>
      </w:r>
      <w:r w:rsidR="00874D9C" w:rsidRPr="0037305A">
        <w:rPr>
          <w:sz w:val="20"/>
        </w:rPr>
        <w:tab/>
      </w:r>
      <w:r w:rsidR="00874D9C" w:rsidRPr="0037305A">
        <w:rPr>
          <w:sz w:val="20"/>
        </w:rPr>
        <w:tab/>
      </w:r>
      <w:r w:rsidR="00874D9C" w:rsidRPr="0037305A">
        <w:rPr>
          <w:sz w:val="20"/>
        </w:rPr>
        <w:tab/>
      </w:r>
      <w:r w:rsidR="00874D9C" w:rsidRPr="0037305A">
        <w:rPr>
          <w:sz w:val="20"/>
        </w:rPr>
        <w:tab/>
      </w:r>
      <w:r w:rsidR="00874D9C" w:rsidRPr="0037305A">
        <w:rPr>
          <w:sz w:val="20"/>
        </w:rPr>
        <w:tab/>
      </w:r>
      <w:r w:rsidR="00874D9C" w:rsidRPr="0037305A">
        <w:rPr>
          <w:sz w:val="20"/>
        </w:rPr>
        <w:tab/>
      </w:r>
      <w:r w:rsidR="00874D9C" w:rsidRPr="0037305A">
        <w:rPr>
          <w:sz w:val="20"/>
        </w:rPr>
        <w:tab/>
        <w:t xml:space="preserve"> </w:t>
      </w:r>
    </w:p>
    <w:tbl>
      <w:tblPr>
        <w:tblW w:w="92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7"/>
        <w:gridCol w:w="5973"/>
      </w:tblGrid>
      <w:tr w:rsidR="009313E7" w:rsidRPr="004C094D" w14:paraId="59C4EB75" w14:textId="77777777" w:rsidTr="00EE3559">
        <w:trPr>
          <w:trHeight w:val="441"/>
          <w:jc w:val="center"/>
        </w:trPr>
        <w:tc>
          <w:tcPr>
            <w:tcW w:w="9270" w:type="dxa"/>
            <w:gridSpan w:val="2"/>
            <w:tcBorders>
              <w:top w:val="single" w:sz="6" w:space="0" w:color="808080"/>
              <w:left w:val="single" w:sz="6" w:space="0" w:color="808080"/>
              <w:bottom w:val="single" w:sz="6" w:space="0" w:color="808080"/>
              <w:right w:val="single" w:sz="6" w:space="0" w:color="808080"/>
            </w:tcBorders>
            <w:shd w:val="clear" w:color="auto" w:fill="E2EFD9"/>
            <w:vAlign w:val="center"/>
            <w:hideMark/>
          </w:tcPr>
          <w:p w14:paraId="28510990" w14:textId="77777777" w:rsidR="009313E7" w:rsidRDefault="004271BA" w:rsidP="00377DA9">
            <w:pPr>
              <w:spacing w:before="120" w:after="120"/>
              <w:jc w:val="center"/>
              <w:textAlignment w:val="baseline"/>
              <w:rPr>
                <w:rFonts w:ascii="Arial" w:hAnsi="Arial" w:cs="Arial"/>
                <w:b/>
                <w:szCs w:val="24"/>
                <w:lang w:eastAsia="en-GB"/>
              </w:rPr>
            </w:pPr>
            <w:r>
              <w:rPr>
                <w:rFonts w:ascii="Arial" w:hAnsi="Arial" w:cs="Arial"/>
                <w:b/>
                <w:szCs w:val="24"/>
                <w:lang w:eastAsia="en-GB"/>
              </w:rPr>
              <w:lastRenderedPageBreak/>
              <w:t>Covid-19 Impact Form</w:t>
            </w:r>
          </w:p>
          <w:p w14:paraId="106DA7A4" w14:textId="1AA92190" w:rsidR="004271BA" w:rsidRPr="00377DA9" w:rsidRDefault="004271BA" w:rsidP="00377DA9">
            <w:pPr>
              <w:spacing w:before="120" w:after="120"/>
              <w:jc w:val="center"/>
              <w:textAlignment w:val="baseline"/>
              <w:rPr>
                <w:rFonts w:ascii="Arial" w:hAnsi="Arial" w:cs="Arial"/>
                <w:b/>
                <w:szCs w:val="24"/>
                <w:lang w:eastAsia="en-GB"/>
              </w:rPr>
            </w:pPr>
            <w:r>
              <w:rPr>
                <w:rFonts w:ascii="Arial" w:hAnsi="Arial" w:cs="Arial"/>
                <w:b/>
                <w:szCs w:val="24"/>
                <w:lang w:eastAsia="en-GB"/>
              </w:rPr>
              <w:t>Student Details</w:t>
            </w:r>
          </w:p>
        </w:tc>
      </w:tr>
      <w:tr w:rsidR="009313E7" w:rsidRPr="004C094D" w14:paraId="7B6F541A" w14:textId="77777777" w:rsidTr="00EE3559">
        <w:trPr>
          <w:trHeight w:val="633"/>
          <w:jc w:val="center"/>
        </w:trPr>
        <w:tc>
          <w:tcPr>
            <w:tcW w:w="3297"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7289E023" w14:textId="4E1F378A" w:rsidR="009313E7" w:rsidRPr="00262C0F" w:rsidRDefault="00262C0F" w:rsidP="00262C0F">
            <w:pPr>
              <w:ind w:left="170" w:right="170"/>
              <w:jc w:val="both"/>
              <w:textAlignment w:val="baseline"/>
              <w:rPr>
                <w:rFonts w:ascii="Arial" w:hAnsi="Arial" w:cs="Arial"/>
                <w:bCs/>
                <w:lang w:eastAsia="en-GB"/>
              </w:rPr>
            </w:pPr>
            <w:r w:rsidRPr="00262C0F">
              <w:rPr>
                <w:rFonts w:ascii="Arial" w:hAnsi="Arial" w:cs="Arial"/>
                <w:bCs/>
                <w:lang w:eastAsia="en-GB"/>
              </w:rPr>
              <w:t>Full Name:</w:t>
            </w:r>
          </w:p>
        </w:tc>
        <w:tc>
          <w:tcPr>
            <w:tcW w:w="5973"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2E68897D" w14:textId="77777777" w:rsidR="009313E7" w:rsidRPr="004C094D" w:rsidRDefault="009313E7" w:rsidP="008A3A00">
            <w:pPr>
              <w:textAlignment w:val="baseline"/>
              <w:rPr>
                <w:rFonts w:ascii="Segoe UI" w:hAnsi="Segoe UI" w:cs="Segoe UI"/>
                <w:sz w:val="18"/>
                <w:szCs w:val="18"/>
                <w:lang w:eastAsia="en-GB"/>
              </w:rPr>
            </w:pPr>
            <w:r>
              <w:rPr>
                <w:rFonts w:ascii="Arial" w:hAnsi="Arial" w:cs="Arial"/>
                <w:lang w:eastAsia="en-GB"/>
              </w:rPr>
              <w:t xml:space="preserve"> </w:t>
            </w:r>
            <w:r w:rsidRPr="004C094D">
              <w:rPr>
                <w:rFonts w:ascii="Arial" w:hAnsi="Arial" w:cs="Arial"/>
                <w:lang w:eastAsia="en-GB"/>
              </w:rPr>
              <w:t> </w:t>
            </w:r>
            <w:r w:rsidRPr="004C094D">
              <w:rPr>
                <w:rFonts w:ascii="Arial" w:hAnsi="Arial" w:cs="Arial"/>
                <w:b/>
                <w:bCs/>
                <w:lang w:eastAsia="en-GB"/>
              </w:rPr>
              <w:fldChar w:fldCharType="begin">
                <w:ffData>
                  <w:name w:val=""/>
                  <w:enabled/>
                  <w:calcOnExit w:val="0"/>
                  <w:textInput>
                    <w:maxLength w:val="40"/>
                    <w:format w:val="UPPERCASE"/>
                  </w:textInput>
                </w:ffData>
              </w:fldChar>
            </w:r>
            <w:r w:rsidRPr="004C094D">
              <w:rPr>
                <w:rFonts w:ascii="Arial" w:hAnsi="Arial" w:cs="Arial"/>
                <w:b/>
                <w:bCs/>
                <w:lang w:eastAsia="en-GB"/>
              </w:rPr>
              <w:instrText xml:space="preserve"> FORMTEXT </w:instrText>
            </w:r>
            <w:r w:rsidRPr="004C094D">
              <w:rPr>
                <w:rFonts w:ascii="Arial" w:hAnsi="Arial" w:cs="Arial"/>
                <w:b/>
                <w:bCs/>
                <w:lang w:eastAsia="en-GB"/>
              </w:rPr>
            </w:r>
            <w:r w:rsidRPr="004C094D">
              <w:rPr>
                <w:rFonts w:ascii="Arial" w:hAnsi="Arial" w:cs="Arial"/>
                <w:b/>
                <w:bCs/>
                <w:lang w:eastAsia="en-GB"/>
              </w:rPr>
              <w:fldChar w:fldCharType="separate"/>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lang w:eastAsia="en-GB"/>
              </w:rPr>
              <w:fldChar w:fldCharType="end"/>
            </w:r>
          </w:p>
        </w:tc>
      </w:tr>
      <w:tr w:rsidR="009313E7" w:rsidRPr="004C094D" w14:paraId="122A4E4D" w14:textId="77777777" w:rsidTr="00EE3559">
        <w:trPr>
          <w:trHeight w:val="686"/>
          <w:jc w:val="center"/>
        </w:trPr>
        <w:tc>
          <w:tcPr>
            <w:tcW w:w="329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8FA6586" w14:textId="77777777" w:rsidR="009313E7" w:rsidRPr="004C094D" w:rsidRDefault="009313E7" w:rsidP="00262C0F">
            <w:pPr>
              <w:ind w:left="170" w:right="170"/>
              <w:textAlignment w:val="baseline"/>
              <w:rPr>
                <w:rFonts w:ascii="Arial" w:hAnsi="Arial" w:cs="Arial"/>
                <w:bCs/>
                <w:lang w:eastAsia="en-GB"/>
              </w:rPr>
            </w:pPr>
            <w:r w:rsidRPr="00262C0F">
              <w:rPr>
                <w:rFonts w:ascii="Arial" w:hAnsi="Arial" w:cs="Arial"/>
                <w:bCs/>
                <w:lang w:eastAsia="en-GB"/>
              </w:rPr>
              <w:t>Student Number:</w:t>
            </w:r>
          </w:p>
        </w:tc>
        <w:tc>
          <w:tcPr>
            <w:tcW w:w="597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915BE17" w14:textId="77777777" w:rsidR="009313E7" w:rsidRPr="004C094D" w:rsidRDefault="009313E7" w:rsidP="008A3A00">
            <w:pPr>
              <w:textAlignment w:val="baseline"/>
              <w:rPr>
                <w:rFonts w:ascii="Arial" w:hAnsi="Arial" w:cs="Arial"/>
                <w:lang w:eastAsia="en-GB"/>
              </w:rPr>
            </w:pPr>
            <w:r>
              <w:rPr>
                <w:rFonts w:ascii="Arial" w:hAnsi="Arial" w:cs="Arial"/>
                <w:lang w:eastAsia="en-GB"/>
              </w:rPr>
              <w:t xml:space="preserve"> </w:t>
            </w:r>
            <w:r w:rsidRPr="004C094D">
              <w:rPr>
                <w:rFonts w:ascii="Arial" w:hAnsi="Arial" w:cs="Arial"/>
                <w:lang w:eastAsia="en-GB"/>
              </w:rPr>
              <w:t xml:space="preserve"> </w:t>
            </w:r>
            <w:r w:rsidRPr="004C094D">
              <w:rPr>
                <w:rFonts w:ascii="Arial" w:hAnsi="Arial" w:cs="Arial"/>
                <w:b/>
                <w:bCs/>
                <w:lang w:eastAsia="en-GB"/>
              </w:rPr>
              <w:fldChar w:fldCharType="begin">
                <w:ffData>
                  <w:name w:val=""/>
                  <w:enabled/>
                  <w:calcOnExit w:val="0"/>
                  <w:textInput>
                    <w:maxLength w:val="40"/>
                    <w:format w:val="UPPERCASE"/>
                  </w:textInput>
                </w:ffData>
              </w:fldChar>
            </w:r>
            <w:r w:rsidRPr="004C094D">
              <w:rPr>
                <w:rFonts w:ascii="Arial" w:hAnsi="Arial" w:cs="Arial"/>
                <w:b/>
                <w:bCs/>
                <w:lang w:eastAsia="en-GB"/>
              </w:rPr>
              <w:instrText xml:space="preserve"> FORMTEXT </w:instrText>
            </w:r>
            <w:r w:rsidRPr="004C094D">
              <w:rPr>
                <w:rFonts w:ascii="Arial" w:hAnsi="Arial" w:cs="Arial"/>
                <w:b/>
                <w:bCs/>
                <w:lang w:eastAsia="en-GB"/>
              </w:rPr>
            </w:r>
            <w:r w:rsidRPr="004C094D">
              <w:rPr>
                <w:rFonts w:ascii="Arial" w:hAnsi="Arial" w:cs="Arial"/>
                <w:b/>
                <w:bCs/>
                <w:lang w:eastAsia="en-GB"/>
              </w:rPr>
              <w:fldChar w:fldCharType="separate"/>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lang w:eastAsia="en-GB"/>
              </w:rPr>
              <w:fldChar w:fldCharType="end"/>
            </w:r>
          </w:p>
        </w:tc>
      </w:tr>
    </w:tbl>
    <w:p w14:paraId="06EC3B4B" w14:textId="77777777" w:rsidR="00377DA9" w:rsidRDefault="00377DA9" w:rsidP="005F794F">
      <w:pPr>
        <w:autoSpaceDE w:val="0"/>
        <w:autoSpaceDN w:val="0"/>
        <w:adjustRightInd w:val="0"/>
        <w:jc w:val="both"/>
        <w:rPr>
          <w:rFonts w:ascii="GR Lucida Sans" w:hAnsi="GR Lucida Sans" w:cs="Arial"/>
          <w:b/>
          <w:bCs/>
          <w:sz w:val="20"/>
        </w:rPr>
      </w:pPr>
    </w:p>
    <w:p w14:paraId="2FAB5E86" w14:textId="77777777" w:rsidR="00377DA9" w:rsidRDefault="00377DA9" w:rsidP="005F794F">
      <w:pPr>
        <w:autoSpaceDE w:val="0"/>
        <w:autoSpaceDN w:val="0"/>
        <w:adjustRightInd w:val="0"/>
        <w:jc w:val="both"/>
        <w:rPr>
          <w:rFonts w:ascii="GR Lucida Sans" w:hAnsi="GR Lucida Sans" w:cs="Arial"/>
          <w:b/>
          <w:bCs/>
          <w:sz w:val="20"/>
        </w:rPr>
      </w:pPr>
    </w:p>
    <w:tbl>
      <w:tblPr>
        <w:tblW w:w="935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59"/>
      </w:tblGrid>
      <w:tr w:rsidR="00262C0F" w:rsidRPr="004C094D" w14:paraId="6CAEABE0" w14:textId="77777777" w:rsidTr="00E84559">
        <w:trPr>
          <w:trHeight w:val="861"/>
          <w:jc w:val="center"/>
        </w:trPr>
        <w:tc>
          <w:tcPr>
            <w:tcW w:w="9359" w:type="dxa"/>
            <w:tcBorders>
              <w:top w:val="single" w:sz="6" w:space="0" w:color="808080"/>
              <w:left w:val="single" w:sz="6" w:space="0" w:color="808080"/>
              <w:bottom w:val="single" w:sz="6" w:space="0" w:color="808080"/>
              <w:right w:val="single" w:sz="6" w:space="0" w:color="808080"/>
            </w:tcBorders>
            <w:shd w:val="clear" w:color="auto" w:fill="E2EFD9"/>
            <w:vAlign w:val="center"/>
            <w:hideMark/>
          </w:tcPr>
          <w:p w14:paraId="5C560FF2" w14:textId="77777777" w:rsidR="00262C0F" w:rsidRPr="00377DA9" w:rsidRDefault="00262C0F" w:rsidP="008E1A91">
            <w:pPr>
              <w:spacing w:before="120" w:after="120"/>
              <w:jc w:val="center"/>
              <w:textAlignment w:val="baseline"/>
              <w:rPr>
                <w:rFonts w:ascii="Arial" w:hAnsi="Arial" w:cs="Arial"/>
                <w:b/>
                <w:szCs w:val="24"/>
                <w:lang w:eastAsia="en-GB"/>
              </w:rPr>
            </w:pPr>
            <w:r>
              <w:rPr>
                <w:rFonts w:ascii="Arial" w:hAnsi="Arial" w:cs="Arial"/>
                <w:b/>
                <w:szCs w:val="24"/>
                <w:lang w:eastAsia="en-GB"/>
              </w:rPr>
              <w:t>Report</w:t>
            </w:r>
          </w:p>
        </w:tc>
      </w:tr>
      <w:tr w:rsidR="00262C0F" w:rsidRPr="004C094D" w14:paraId="587621A1" w14:textId="77777777" w:rsidTr="00FB0ECD">
        <w:trPr>
          <w:trHeight w:val="9205"/>
          <w:jc w:val="center"/>
        </w:trPr>
        <w:tc>
          <w:tcPr>
            <w:tcW w:w="9359" w:type="dxa"/>
            <w:tcBorders>
              <w:top w:val="single" w:sz="6" w:space="0" w:color="808080"/>
              <w:left w:val="single" w:sz="6" w:space="0" w:color="808080"/>
              <w:right w:val="single" w:sz="6" w:space="0" w:color="808080"/>
            </w:tcBorders>
            <w:shd w:val="clear" w:color="auto" w:fill="auto"/>
            <w:hideMark/>
          </w:tcPr>
          <w:p w14:paraId="04049EF9" w14:textId="77777777" w:rsidR="00262C0F" w:rsidRPr="004C094D" w:rsidRDefault="00262C0F" w:rsidP="008E1A91">
            <w:pPr>
              <w:textAlignment w:val="baseline"/>
              <w:rPr>
                <w:rFonts w:ascii="Segoe UI" w:hAnsi="Segoe UI" w:cs="Segoe UI"/>
                <w:sz w:val="18"/>
                <w:szCs w:val="18"/>
                <w:lang w:eastAsia="en-GB"/>
              </w:rPr>
            </w:pPr>
            <w:r w:rsidRPr="004C094D">
              <w:rPr>
                <w:rFonts w:ascii="Arial" w:hAnsi="Arial" w:cs="Arial"/>
                <w:lang w:eastAsia="en-GB"/>
              </w:rPr>
              <w:t> </w:t>
            </w:r>
            <w:r w:rsidRPr="004C094D">
              <w:rPr>
                <w:rFonts w:ascii="Arial" w:hAnsi="Arial" w:cs="Arial"/>
                <w:b/>
                <w:bCs/>
                <w:lang w:eastAsia="en-GB"/>
              </w:rPr>
              <w:fldChar w:fldCharType="begin">
                <w:ffData>
                  <w:name w:val=""/>
                  <w:enabled/>
                  <w:calcOnExit w:val="0"/>
                  <w:textInput>
                    <w:maxLength w:val="40"/>
                    <w:format w:val="UPPERCASE"/>
                  </w:textInput>
                </w:ffData>
              </w:fldChar>
            </w:r>
            <w:r w:rsidRPr="004C094D">
              <w:rPr>
                <w:rFonts w:ascii="Arial" w:hAnsi="Arial" w:cs="Arial"/>
                <w:b/>
                <w:bCs/>
                <w:lang w:eastAsia="en-GB"/>
              </w:rPr>
              <w:instrText xml:space="preserve"> FORMTEXT </w:instrText>
            </w:r>
            <w:r w:rsidRPr="004C094D">
              <w:rPr>
                <w:rFonts w:ascii="Arial" w:hAnsi="Arial" w:cs="Arial"/>
                <w:b/>
                <w:bCs/>
                <w:lang w:eastAsia="en-GB"/>
              </w:rPr>
            </w:r>
            <w:r w:rsidRPr="004C094D">
              <w:rPr>
                <w:rFonts w:ascii="Arial" w:hAnsi="Arial" w:cs="Arial"/>
                <w:b/>
                <w:bCs/>
                <w:lang w:eastAsia="en-GB"/>
              </w:rPr>
              <w:fldChar w:fldCharType="separate"/>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b/>
                <w:bCs/>
                <w:lang w:eastAsia="en-GB"/>
              </w:rPr>
              <w:t> </w:t>
            </w:r>
            <w:r w:rsidRPr="004C094D">
              <w:rPr>
                <w:rFonts w:ascii="Arial" w:hAnsi="Arial" w:cs="Arial"/>
                <w:lang w:eastAsia="en-GB"/>
              </w:rPr>
              <w:fldChar w:fldCharType="end"/>
            </w:r>
          </w:p>
          <w:p w14:paraId="40536DD4" w14:textId="77777777" w:rsidR="00262C0F" w:rsidRDefault="00262C0F" w:rsidP="008E1A91">
            <w:pPr>
              <w:textAlignment w:val="baseline"/>
              <w:rPr>
                <w:rFonts w:ascii="Segoe UI" w:hAnsi="Segoe UI" w:cs="Segoe UI"/>
                <w:sz w:val="18"/>
                <w:szCs w:val="18"/>
                <w:lang w:eastAsia="en-GB"/>
              </w:rPr>
            </w:pPr>
          </w:p>
          <w:p w14:paraId="5BA940C5" w14:textId="77777777" w:rsidR="00262C0F" w:rsidRDefault="00262C0F" w:rsidP="008E1A91">
            <w:pPr>
              <w:textAlignment w:val="baseline"/>
              <w:rPr>
                <w:rFonts w:ascii="Segoe UI" w:hAnsi="Segoe UI" w:cs="Segoe UI"/>
                <w:sz w:val="18"/>
                <w:szCs w:val="18"/>
                <w:lang w:eastAsia="en-GB"/>
              </w:rPr>
            </w:pPr>
          </w:p>
          <w:p w14:paraId="0726AED8" w14:textId="77777777" w:rsidR="00262C0F" w:rsidRDefault="00262C0F" w:rsidP="008E1A91">
            <w:pPr>
              <w:textAlignment w:val="baseline"/>
              <w:rPr>
                <w:rFonts w:ascii="Segoe UI" w:hAnsi="Segoe UI" w:cs="Segoe UI"/>
                <w:sz w:val="18"/>
                <w:szCs w:val="18"/>
                <w:lang w:eastAsia="en-GB"/>
              </w:rPr>
            </w:pPr>
          </w:p>
          <w:p w14:paraId="720E4FCF" w14:textId="77777777" w:rsidR="00262C0F" w:rsidRDefault="00262C0F" w:rsidP="008E1A91">
            <w:pPr>
              <w:textAlignment w:val="baseline"/>
              <w:rPr>
                <w:rFonts w:ascii="Segoe UI" w:hAnsi="Segoe UI" w:cs="Segoe UI"/>
                <w:sz w:val="18"/>
                <w:szCs w:val="18"/>
                <w:lang w:eastAsia="en-GB"/>
              </w:rPr>
            </w:pPr>
          </w:p>
          <w:p w14:paraId="2A18B302" w14:textId="77777777" w:rsidR="00262C0F" w:rsidRDefault="00262C0F" w:rsidP="008E1A91">
            <w:pPr>
              <w:textAlignment w:val="baseline"/>
              <w:rPr>
                <w:rFonts w:ascii="Segoe UI" w:hAnsi="Segoe UI" w:cs="Segoe UI"/>
                <w:sz w:val="18"/>
                <w:szCs w:val="18"/>
                <w:lang w:eastAsia="en-GB"/>
              </w:rPr>
            </w:pPr>
          </w:p>
          <w:p w14:paraId="1098227B" w14:textId="77777777" w:rsidR="00262C0F" w:rsidRDefault="00262C0F" w:rsidP="008E1A91">
            <w:pPr>
              <w:textAlignment w:val="baseline"/>
              <w:rPr>
                <w:rFonts w:ascii="Segoe UI" w:hAnsi="Segoe UI" w:cs="Segoe UI"/>
                <w:sz w:val="18"/>
                <w:szCs w:val="18"/>
                <w:lang w:eastAsia="en-GB"/>
              </w:rPr>
            </w:pPr>
          </w:p>
          <w:p w14:paraId="376F787D" w14:textId="77777777" w:rsidR="00262C0F" w:rsidRDefault="00262C0F" w:rsidP="008E1A91">
            <w:pPr>
              <w:textAlignment w:val="baseline"/>
              <w:rPr>
                <w:rFonts w:ascii="Segoe UI" w:hAnsi="Segoe UI" w:cs="Segoe UI"/>
                <w:sz w:val="18"/>
                <w:szCs w:val="18"/>
                <w:lang w:eastAsia="en-GB"/>
              </w:rPr>
            </w:pPr>
          </w:p>
          <w:p w14:paraId="4A6E28E7" w14:textId="77777777" w:rsidR="00262C0F" w:rsidRDefault="00262C0F" w:rsidP="008E1A91">
            <w:pPr>
              <w:textAlignment w:val="baseline"/>
              <w:rPr>
                <w:rFonts w:ascii="Segoe UI" w:hAnsi="Segoe UI" w:cs="Segoe UI"/>
                <w:sz w:val="18"/>
                <w:szCs w:val="18"/>
                <w:lang w:eastAsia="en-GB"/>
              </w:rPr>
            </w:pPr>
          </w:p>
          <w:p w14:paraId="7F24096B" w14:textId="77777777" w:rsidR="00262C0F" w:rsidRDefault="00262C0F" w:rsidP="008E1A91">
            <w:pPr>
              <w:textAlignment w:val="baseline"/>
              <w:rPr>
                <w:rFonts w:ascii="Segoe UI" w:hAnsi="Segoe UI" w:cs="Segoe UI"/>
                <w:sz w:val="18"/>
                <w:szCs w:val="18"/>
                <w:lang w:eastAsia="en-GB"/>
              </w:rPr>
            </w:pPr>
          </w:p>
          <w:p w14:paraId="248A5678" w14:textId="77777777" w:rsidR="00262C0F" w:rsidRDefault="00262C0F" w:rsidP="008E1A91">
            <w:pPr>
              <w:textAlignment w:val="baseline"/>
              <w:rPr>
                <w:rFonts w:ascii="Segoe UI" w:hAnsi="Segoe UI" w:cs="Segoe UI"/>
                <w:sz w:val="18"/>
                <w:szCs w:val="18"/>
                <w:lang w:eastAsia="en-GB"/>
              </w:rPr>
            </w:pPr>
          </w:p>
          <w:p w14:paraId="6A23F22A" w14:textId="77777777" w:rsidR="00262C0F" w:rsidRDefault="00262C0F" w:rsidP="008E1A91">
            <w:pPr>
              <w:textAlignment w:val="baseline"/>
              <w:rPr>
                <w:rFonts w:ascii="Segoe UI" w:hAnsi="Segoe UI" w:cs="Segoe UI"/>
                <w:sz w:val="18"/>
                <w:szCs w:val="18"/>
                <w:lang w:eastAsia="en-GB"/>
              </w:rPr>
            </w:pPr>
          </w:p>
          <w:p w14:paraId="000E146C" w14:textId="77777777" w:rsidR="00262C0F" w:rsidRDefault="00262C0F" w:rsidP="008E1A91">
            <w:pPr>
              <w:textAlignment w:val="baseline"/>
              <w:rPr>
                <w:rFonts w:ascii="Segoe UI" w:hAnsi="Segoe UI" w:cs="Segoe UI"/>
                <w:sz w:val="18"/>
                <w:szCs w:val="18"/>
                <w:lang w:eastAsia="en-GB"/>
              </w:rPr>
            </w:pPr>
          </w:p>
          <w:p w14:paraId="37321A93" w14:textId="77777777" w:rsidR="00262C0F" w:rsidRDefault="00262C0F" w:rsidP="008E1A91">
            <w:pPr>
              <w:textAlignment w:val="baseline"/>
              <w:rPr>
                <w:rFonts w:ascii="Segoe UI" w:hAnsi="Segoe UI" w:cs="Segoe UI"/>
                <w:sz w:val="18"/>
                <w:szCs w:val="18"/>
                <w:lang w:eastAsia="en-GB"/>
              </w:rPr>
            </w:pPr>
          </w:p>
          <w:p w14:paraId="18323ABE" w14:textId="77777777" w:rsidR="00262C0F" w:rsidRDefault="00262C0F" w:rsidP="008E1A91">
            <w:pPr>
              <w:textAlignment w:val="baseline"/>
              <w:rPr>
                <w:rFonts w:ascii="Segoe UI" w:hAnsi="Segoe UI" w:cs="Segoe UI"/>
                <w:sz w:val="18"/>
                <w:szCs w:val="18"/>
                <w:lang w:eastAsia="en-GB"/>
              </w:rPr>
            </w:pPr>
          </w:p>
          <w:p w14:paraId="5A045B1F" w14:textId="77777777" w:rsidR="00262C0F" w:rsidRDefault="00262C0F" w:rsidP="008E1A91">
            <w:pPr>
              <w:textAlignment w:val="baseline"/>
              <w:rPr>
                <w:rFonts w:ascii="Segoe UI" w:hAnsi="Segoe UI" w:cs="Segoe UI"/>
                <w:sz w:val="18"/>
                <w:szCs w:val="18"/>
                <w:lang w:eastAsia="en-GB"/>
              </w:rPr>
            </w:pPr>
          </w:p>
          <w:p w14:paraId="742894C4" w14:textId="77777777" w:rsidR="00262C0F" w:rsidRDefault="00262C0F" w:rsidP="008E1A91">
            <w:pPr>
              <w:textAlignment w:val="baseline"/>
              <w:rPr>
                <w:rFonts w:ascii="Segoe UI" w:hAnsi="Segoe UI" w:cs="Segoe UI"/>
                <w:sz w:val="18"/>
                <w:szCs w:val="18"/>
                <w:lang w:eastAsia="en-GB"/>
              </w:rPr>
            </w:pPr>
          </w:p>
          <w:p w14:paraId="53E0219B" w14:textId="77777777" w:rsidR="00262C0F" w:rsidRPr="004C094D" w:rsidRDefault="00262C0F" w:rsidP="008E1A91">
            <w:pPr>
              <w:textAlignment w:val="baseline"/>
              <w:rPr>
                <w:rFonts w:ascii="Segoe UI" w:hAnsi="Segoe UI" w:cs="Segoe UI"/>
                <w:sz w:val="18"/>
                <w:szCs w:val="18"/>
                <w:lang w:eastAsia="en-GB"/>
              </w:rPr>
            </w:pPr>
          </w:p>
        </w:tc>
      </w:tr>
    </w:tbl>
    <w:p w14:paraId="523F8809" w14:textId="77777777" w:rsidR="00FA127E" w:rsidRDefault="00FA127E"/>
    <w:p w14:paraId="6A52A107" w14:textId="77777777" w:rsidR="00FA127E" w:rsidRDefault="00FA127E"/>
    <w:p w14:paraId="7EF868A0" w14:textId="77777777" w:rsidR="00E23578" w:rsidRDefault="00E23578"/>
    <w:p w14:paraId="1AD2AF39" w14:textId="77777777" w:rsidR="000E245C" w:rsidRPr="000E245C" w:rsidRDefault="000E245C" w:rsidP="004856FE">
      <w:pPr>
        <w:rPr>
          <w:rFonts w:ascii="Arial" w:hAnsi="Arial" w:cs="Arial"/>
          <w:sz w:val="18"/>
          <w:szCs w:val="18"/>
        </w:rPr>
      </w:pPr>
    </w:p>
    <w:sectPr w:rsidR="000E245C" w:rsidRPr="000E245C" w:rsidSect="00972093">
      <w:headerReference w:type="default" r:id="rId11"/>
      <w:footerReference w:type="default" r:id="rId12"/>
      <w:pgSz w:w="11899" w:h="16838"/>
      <w:pgMar w:top="1134" w:right="567" w:bottom="567" w:left="56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FCF82" w14:textId="77777777" w:rsidR="009235BC" w:rsidRDefault="009235BC">
      <w:r>
        <w:separator/>
      </w:r>
    </w:p>
  </w:endnote>
  <w:endnote w:type="continuationSeparator" w:id="0">
    <w:p w14:paraId="0B2ED236" w14:textId="77777777" w:rsidR="009235BC" w:rsidRDefault="0092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ƐՍ"/>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R Lucida Sans">
    <w:altName w:val="Lucida Sans Unicode"/>
    <w:charset w:val="00"/>
    <w:family w:val="swiss"/>
    <w:pitch w:val="variable"/>
    <w:sig w:usb0="00000001" w:usb1="0000387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79254" w14:textId="5B2DB3E3" w:rsidR="002B36A7" w:rsidRDefault="002B36A7">
    <w:pPr>
      <w:pStyle w:val="Footer"/>
      <w:jc w:val="center"/>
    </w:pPr>
    <w:r>
      <w:fldChar w:fldCharType="begin"/>
    </w:r>
    <w:r>
      <w:instrText xml:space="preserve"> PAGE   \* MERGEFORMAT </w:instrText>
    </w:r>
    <w:r>
      <w:fldChar w:fldCharType="separate"/>
    </w:r>
    <w:r w:rsidR="0026362E">
      <w:rPr>
        <w:noProof/>
      </w:rPr>
      <w:t>2</w:t>
    </w:r>
    <w:r>
      <w:rPr>
        <w:noProof/>
      </w:rPr>
      <w:fldChar w:fldCharType="end"/>
    </w:r>
  </w:p>
  <w:p w14:paraId="5AF57855" w14:textId="77777777" w:rsidR="002B36A7" w:rsidRDefault="002B3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22091" w14:textId="77777777" w:rsidR="009235BC" w:rsidRDefault="009235BC">
      <w:r>
        <w:separator/>
      </w:r>
    </w:p>
  </w:footnote>
  <w:footnote w:type="continuationSeparator" w:id="0">
    <w:p w14:paraId="0627F3BE" w14:textId="77777777" w:rsidR="009235BC" w:rsidRDefault="00923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94418" w14:textId="77777777" w:rsidR="00377DA9" w:rsidRDefault="00377DA9" w:rsidP="00377DA9">
    <w:pPr>
      <w:pStyle w:val="TitlingLine1"/>
      <w:spacing w:line="240" w:lineRule="auto"/>
      <w:rPr>
        <w:rFonts w:cs="Arial"/>
        <w:sz w:val="18"/>
        <w:szCs w:val="18"/>
      </w:rPr>
    </w:pPr>
  </w:p>
  <w:p w14:paraId="02B64415" w14:textId="77777777" w:rsidR="00377DA9" w:rsidRDefault="00377DA9" w:rsidP="00377DA9">
    <w:pPr>
      <w:pStyle w:val="TitlingLine1"/>
      <w:spacing w:line="240" w:lineRule="auto"/>
      <w:rPr>
        <w:rFonts w:cs="Arial"/>
        <w:sz w:val="18"/>
        <w:szCs w:val="18"/>
      </w:rPr>
    </w:pPr>
  </w:p>
  <w:p w14:paraId="255E9ABE" w14:textId="77777777" w:rsidR="005559CB" w:rsidRPr="0037305A" w:rsidRDefault="005559CB" w:rsidP="00377DA9">
    <w:pPr>
      <w:pStyle w:val="Heading3"/>
      <w:ind w:right="4244"/>
      <w:rPr>
        <w:rFonts w:cs="Arial"/>
        <w:sz w:val="22"/>
        <w:szCs w:val="22"/>
      </w:rPr>
    </w:pPr>
  </w:p>
  <w:p w14:paraId="39633EF2" w14:textId="77777777" w:rsidR="005559CB" w:rsidRDefault="005559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9C"/>
    <w:rsid w:val="00066522"/>
    <w:rsid w:val="00097363"/>
    <w:rsid w:val="000C3FD4"/>
    <w:rsid w:val="000E245C"/>
    <w:rsid w:val="00103191"/>
    <w:rsid w:val="001625BD"/>
    <w:rsid w:val="001A7732"/>
    <w:rsid w:val="001B634C"/>
    <w:rsid w:val="00262C0F"/>
    <w:rsid w:val="0026362E"/>
    <w:rsid w:val="002B36A7"/>
    <w:rsid w:val="003035A7"/>
    <w:rsid w:val="00325B82"/>
    <w:rsid w:val="00367D3B"/>
    <w:rsid w:val="0037305A"/>
    <w:rsid w:val="00377DA9"/>
    <w:rsid w:val="003B70AB"/>
    <w:rsid w:val="003C3DE8"/>
    <w:rsid w:val="004271BA"/>
    <w:rsid w:val="00455B8F"/>
    <w:rsid w:val="0046726C"/>
    <w:rsid w:val="00480979"/>
    <w:rsid w:val="004856FE"/>
    <w:rsid w:val="004C6892"/>
    <w:rsid w:val="004E253A"/>
    <w:rsid w:val="005050B4"/>
    <w:rsid w:val="0050745A"/>
    <w:rsid w:val="005559CB"/>
    <w:rsid w:val="005F794F"/>
    <w:rsid w:val="00685927"/>
    <w:rsid w:val="006F481C"/>
    <w:rsid w:val="00726DAB"/>
    <w:rsid w:val="0073056C"/>
    <w:rsid w:val="00737EB3"/>
    <w:rsid w:val="007460D1"/>
    <w:rsid w:val="007515FA"/>
    <w:rsid w:val="00790559"/>
    <w:rsid w:val="00874D9C"/>
    <w:rsid w:val="008A3A00"/>
    <w:rsid w:val="008E1A91"/>
    <w:rsid w:val="008E5AC8"/>
    <w:rsid w:val="009235BC"/>
    <w:rsid w:val="009313E7"/>
    <w:rsid w:val="0095034A"/>
    <w:rsid w:val="00972093"/>
    <w:rsid w:val="0098165D"/>
    <w:rsid w:val="00986654"/>
    <w:rsid w:val="009869D8"/>
    <w:rsid w:val="009F0328"/>
    <w:rsid w:val="00A21A76"/>
    <w:rsid w:val="00AF28CD"/>
    <w:rsid w:val="00B64D8D"/>
    <w:rsid w:val="00B97514"/>
    <w:rsid w:val="00BC72E8"/>
    <w:rsid w:val="00BC79AB"/>
    <w:rsid w:val="00BD7CF0"/>
    <w:rsid w:val="00C170F9"/>
    <w:rsid w:val="00C31235"/>
    <w:rsid w:val="00C86566"/>
    <w:rsid w:val="00C86EB0"/>
    <w:rsid w:val="00C90177"/>
    <w:rsid w:val="00D6080D"/>
    <w:rsid w:val="00E0112A"/>
    <w:rsid w:val="00E23578"/>
    <w:rsid w:val="00E358E3"/>
    <w:rsid w:val="00E45537"/>
    <w:rsid w:val="00E84559"/>
    <w:rsid w:val="00E93648"/>
    <w:rsid w:val="00EB1DB0"/>
    <w:rsid w:val="00EC44C6"/>
    <w:rsid w:val="00EC6570"/>
    <w:rsid w:val="00ED3A34"/>
    <w:rsid w:val="00EE3559"/>
    <w:rsid w:val="00F646CE"/>
    <w:rsid w:val="00F7039F"/>
    <w:rsid w:val="00FA127E"/>
    <w:rsid w:val="00FB0ECD"/>
    <w:rsid w:val="00FC0BD8"/>
    <w:rsid w:val="00FC4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E1191A"/>
  <w15:chartTrackingRefBased/>
  <w15:docId w15:val="{3A59A41B-1536-4552-922C-E0EB236F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4D9C"/>
    <w:rPr>
      <w:rFonts w:ascii="Times" w:eastAsia="Times New Roman" w:hAnsi="Times"/>
      <w:sz w:val="24"/>
      <w:lang w:eastAsia="en-US"/>
    </w:rPr>
  </w:style>
  <w:style w:type="paragraph" w:styleId="Heading2">
    <w:name w:val="heading 2"/>
    <w:basedOn w:val="Normal"/>
    <w:next w:val="Normal"/>
    <w:qFormat/>
    <w:rsid w:val="00874D9C"/>
    <w:pPr>
      <w:keepNext/>
      <w:jc w:val="center"/>
      <w:outlineLvl w:val="1"/>
    </w:pPr>
    <w:rPr>
      <w:rFonts w:ascii="Arial" w:hAnsi="Arial"/>
      <w:b/>
    </w:rPr>
  </w:style>
  <w:style w:type="paragraph" w:styleId="Heading3">
    <w:name w:val="heading 3"/>
    <w:basedOn w:val="Normal"/>
    <w:next w:val="Normal"/>
    <w:qFormat/>
    <w:rsid w:val="00874D9C"/>
    <w:pPr>
      <w:keepNext/>
      <w:spacing w:after="80"/>
      <w:ind w:right="567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4D9C"/>
    <w:pPr>
      <w:tabs>
        <w:tab w:val="center" w:pos="4153"/>
        <w:tab w:val="right" w:pos="8306"/>
      </w:tabs>
    </w:pPr>
  </w:style>
  <w:style w:type="character" w:styleId="Hyperlink">
    <w:name w:val="Hyperlink"/>
    <w:rsid w:val="00E0112A"/>
    <w:rPr>
      <w:color w:val="0000FF"/>
      <w:u w:val="single"/>
    </w:rPr>
  </w:style>
  <w:style w:type="paragraph" w:styleId="BalloonText">
    <w:name w:val="Balloon Text"/>
    <w:basedOn w:val="Normal"/>
    <w:semiHidden/>
    <w:rsid w:val="004856FE"/>
    <w:rPr>
      <w:rFonts w:ascii="Tahoma" w:hAnsi="Tahoma" w:cs="Tahoma"/>
      <w:sz w:val="16"/>
      <w:szCs w:val="16"/>
    </w:rPr>
  </w:style>
  <w:style w:type="paragraph" w:styleId="Header">
    <w:name w:val="header"/>
    <w:basedOn w:val="Normal"/>
    <w:link w:val="HeaderChar"/>
    <w:uiPriority w:val="99"/>
    <w:rsid w:val="00E45537"/>
    <w:pPr>
      <w:tabs>
        <w:tab w:val="center" w:pos="4320"/>
        <w:tab w:val="right" w:pos="8640"/>
      </w:tabs>
    </w:pPr>
  </w:style>
  <w:style w:type="table" w:styleId="TableGrid">
    <w:name w:val="Table Grid"/>
    <w:basedOn w:val="TableNormal"/>
    <w:rsid w:val="00E2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77DA9"/>
    <w:rPr>
      <w:rFonts w:ascii="Times" w:eastAsia="Times New Roman" w:hAnsi="Times"/>
      <w:sz w:val="24"/>
      <w:lang w:eastAsia="en-US"/>
    </w:rPr>
  </w:style>
  <w:style w:type="paragraph" w:customStyle="1" w:styleId="TitlingLine1">
    <w:name w:val="Titling Line 1"/>
    <w:basedOn w:val="Normal"/>
    <w:next w:val="Normal"/>
    <w:rsid w:val="00377DA9"/>
    <w:pPr>
      <w:spacing w:line="230" w:lineRule="exact"/>
      <w:ind w:right="4253"/>
    </w:pPr>
    <w:rPr>
      <w:rFonts w:ascii="Arial" w:hAnsi="Arial"/>
      <w:b/>
      <w:caps/>
      <w:sz w:val="20"/>
      <w:lang w:eastAsia="en-GB"/>
    </w:rPr>
  </w:style>
  <w:style w:type="character" w:styleId="CommentReference">
    <w:name w:val="annotation reference"/>
    <w:uiPriority w:val="99"/>
    <w:rsid w:val="00C90177"/>
    <w:rPr>
      <w:sz w:val="16"/>
      <w:szCs w:val="16"/>
    </w:rPr>
  </w:style>
  <w:style w:type="paragraph" w:styleId="CommentText">
    <w:name w:val="annotation text"/>
    <w:basedOn w:val="Normal"/>
    <w:link w:val="CommentTextChar"/>
    <w:uiPriority w:val="99"/>
    <w:rsid w:val="00C90177"/>
    <w:rPr>
      <w:sz w:val="20"/>
    </w:rPr>
  </w:style>
  <w:style w:type="character" w:customStyle="1" w:styleId="CommentTextChar">
    <w:name w:val="Comment Text Char"/>
    <w:link w:val="CommentText"/>
    <w:uiPriority w:val="99"/>
    <w:rsid w:val="00C90177"/>
    <w:rPr>
      <w:rFonts w:ascii="Times" w:eastAsia="Times New Roman" w:hAnsi="Times"/>
      <w:lang w:eastAsia="en-US"/>
    </w:rPr>
  </w:style>
  <w:style w:type="paragraph" w:styleId="CommentSubject">
    <w:name w:val="annotation subject"/>
    <w:basedOn w:val="CommentText"/>
    <w:next w:val="CommentText"/>
    <w:link w:val="CommentSubjectChar"/>
    <w:rsid w:val="00C90177"/>
    <w:rPr>
      <w:b/>
      <w:bCs/>
    </w:rPr>
  </w:style>
  <w:style w:type="character" w:customStyle="1" w:styleId="CommentSubjectChar">
    <w:name w:val="Comment Subject Char"/>
    <w:link w:val="CommentSubject"/>
    <w:rsid w:val="00C90177"/>
    <w:rPr>
      <w:rFonts w:ascii="Times" w:eastAsia="Times New Roman" w:hAnsi="Times"/>
      <w:b/>
      <w:bCs/>
      <w:lang w:eastAsia="en-US"/>
    </w:rPr>
  </w:style>
  <w:style w:type="character" w:customStyle="1" w:styleId="HeaderChar">
    <w:name w:val="Header Char"/>
    <w:link w:val="Header"/>
    <w:uiPriority w:val="99"/>
    <w:rsid w:val="002B36A7"/>
    <w:rPr>
      <w:rFonts w:ascii="Times" w:eastAsia="Times New Roman" w:hAnsi="Times"/>
      <w:sz w:val="24"/>
      <w:lang w:eastAsia="en-US"/>
    </w:rPr>
  </w:style>
  <w:style w:type="paragraph" w:styleId="Title">
    <w:name w:val="Title"/>
    <w:basedOn w:val="Normal"/>
    <w:next w:val="Normal"/>
    <w:link w:val="TitleChar"/>
    <w:uiPriority w:val="10"/>
    <w:qFormat/>
    <w:rsid w:val="00C170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0F9"/>
    <w:rPr>
      <w:rFonts w:asciiTheme="majorHAnsi" w:eastAsiaTheme="majorEastAsia" w:hAnsiTheme="majorHAnsi" w:cstheme="majorBidi"/>
      <w:spacing w:val="-10"/>
      <w:kern w:val="28"/>
      <w:sz w:val="56"/>
      <w:szCs w:val="56"/>
      <w:lang w:eastAsia="en-US"/>
    </w:rPr>
  </w:style>
  <w:style w:type="paragraph" w:customStyle="1" w:styleId="Default">
    <w:name w:val="Default"/>
    <w:rsid w:val="00C170F9"/>
    <w:pPr>
      <w:autoSpaceDE w:val="0"/>
      <w:autoSpaceDN w:val="0"/>
      <w:adjustRightInd w:val="0"/>
    </w:pPr>
    <w:rPr>
      <w:rFonts w:ascii="Calibri" w:eastAsiaTheme="minorHAnsi" w:hAnsi="Calibri" w:cs="Calibri"/>
      <w:color w:val="000000"/>
      <w:sz w:val="24"/>
      <w:szCs w:val="24"/>
      <w:lang w:eastAsia="en-US"/>
    </w:rPr>
  </w:style>
  <w:style w:type="character" w:customStyle="1" w:styleId="UnresolvedMention1">
    <w:name w:val="Unresolved Mention1"/>
    <w:basedOn w:val="DefaultParagraphFont"/>
    <w:uiPriority w:val="99"/>
    <w:semiHidden/>
    <w:unhideWhenUsed/>
    <w:rsid w:val="00C170F9"/>
    <w:rPr>
      <w:color w:val="605E5C"/>
      <w:shd w:val="clear" w:color="auto" w:fill="E1DFDD"/>
    </w:rPr>
  </w:style>
  <w:style w:type="character" w:styleId="FollowedHyperlink">
    <w:name w:val="FollowedHyperlink"/>
    <w:basedOn w:val="DefaultParagraphFont"/>
    <w:rsid w:val="00367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aa.ac.uk/news-events/support-and-guidance-covid-1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cl.ac.uk/academic-manual/chapters/chapter-5-research-degrees-framework"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ucl.ac.uk/students/exams-and-assessments/research-assessments/format-bind-and-submit-your-thesis-general-guidance" TargetMode="External"/><Relationship Id="rId4" Type="http://schemas.openxmlformats.org/officeDocument/2006/relationships/footnotes" Target="footnotes.xml"/><Relationship Id="rId9" Type="http://schemas.openxmlformats.org/officeDocument/2006/relationships/hyperlink" Target="https://www.ucl.ac.uk/dropbo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463</Words>
  <Characters>2831</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UCL REGISTRY</vt:lpstr>
    </vt:vector>
  </TitlesOfParts>
  <Company>University College London</Company>
  <LinksUpToDate>false</LinksUpToDate>
  <CharactersWithSpaces>3288</CharactersWithSpaces>
  <SharedDoc>false</SharedDoc>
  <HLinks>
    <vt:vector size="6" baseType="variant">
      <vt:variant>
        <vt:i4>4784185</vt:i4>
      </vt:variant>
      <vt:variant>
        <vt:i4>0</vt:i4>
      </vt:variant>
      <vt:variant>
        <vt:i4>0</vt:i4>
      </vt:variant>
      <vt:variant>
        <vt:i4>5</vt:i4>
      </vt:variant>
      <vt:variant>
        <vt:lpwstr>mailto:researchdegrees@ucl.ac.uk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 REGISTRY</dc:title>
  <dc:subject/>
  <dc:creator>uczrirm</dc:creator>
  <cp:keywords/>
  <cp:lastModifiedBy>Steve</cp:lastModifiedBy>
  <cp:revision>2</cp:revision>
  <cp:lastPrinted>2007-11-06T14:11:00Z</cp:lastPrinted>
  <dcterms:created xsi:type="dcterms:W3CDTF">2021-04-15T15:21:00Z</dcterms:created>
  <dcterms:modified xsi:type="dcterms:W3CDTF">2021-04-15T15:21:00Z</dcterms:modified>
</cp:coreProperties>
</file>