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74A25">
      <w:pPr>
        <w:rPr>
          <w:rFonts w:hint="default" w:ascii="Georgia" w:hAnsi="Georgia" w:cs="Georgia"/>
          <w:b/>
          <w:bCs/>
          <w:sz w:val="44"/>
          <w:szCs w:val="44"/>
          <w:lang w:val="en-US"/>
        </w:rPr>
      </w:pPr>
      <w:r>
        <w:rPr>
          <w:rFonts w:hint="default" w:ascii="Georgia" w:hAnsi="Georgia" w:cs="Georgia"/>
          <w:b/>
          <w:bCs/>
          <w:sz w:val="44"/>
          <w:szCs w:val="44"/>
          <w:lang w:val="en-US"/>
        </w:rPr>
        <w:t>The Red Hawk Family</w:t>
      </w:r>
    </w:p>
    <w:p w14:paraId="37145C8A">
      <w:pPr>
        <w:rPr>
          <w:rFonts w:hint="default" w:ascii="Georgia" w:hAnsi="Georgia" w:cs="Georgia"/>
          <w:b/>
          <w:bCs/>
          <w:sz w:val="44"/>
          <w:szCs w:val="44"/>
          <w:lang w:val="en-US"/>
        </w:rPr>
      </w:pPr>
    </w:p>
    <w:p w14:paraId="698D9768">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Waya Red Hawk </w:t>
      </w:r>
    </w:p>
    <w:p w14:paraId="38FA436C">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Waya Redhawk</w:t>
      </w:r>
    </w:p>
    <w:p w14:paraId="3C86C00F">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Born: </w:t>
      </w:r>
      <w:r>
        <w:rPr>
          <w:rFonts w:hint="default" w:ascii="Georgia" w:hAnsi="Georgia" w:cs="Georgia"/>
          <w:b w:val="0"/>
          <w:bCs w:val="0"/>
          <w:sz w:val="24"/>
          <w:szCs w:val="24"/>
          <w:u w:val="none"/>
          <w:lang w:val="en-US"/>
        </w:rPr>
        <w:t>1890</w:t>
      </w:r>
    </w:p>
    <w:p w14:paraId="731CDF9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Role: Hunter • Woodsman • Guardian • Jennifer Callahan's Husband</w:t>
      </w:r>
    </w:p>
    <w:p w14:paraId="078E780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0909D83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Jennifer Callahan Redhawk.</w:t>
      </w:r>
    </w:p>
    <w:p w14:paraId="75FE5CD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Maternal uncle and guardian of Tsula Redhawk.</w:t>
      </w:r>
    </w:p>
    <w:p w14:paraId="1F5BA83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 of Awinita "Fawn" Redhawk (deceased).</w:t>
      </w:r>
    </w:p>
    <w:p w14:paraId="762E7F1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Member of a respected Cherokee family near Red Willow Crossing.</w:t>
      </w:r>
    </w:p>
    <w:p w14:paraId="258751E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1AF4AAE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Waya believes responsibility is proven through actions rather than words. He quietly carries burdens other people avoid and never asks for recognition. His greatest measure of a man is whether others are safer because he was there.</w:t>
      </w:r>
    </w:p>
    <w:p w14:paraId="6EF4864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7F487FA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in a traditional Cherokee community where family, respect, and responsibility were inseparable. Learned to ride, hunt, fish, track, and survive from the elders while growing up surrounded by stories, traditions, and a deep respect for his people.</w:t>
      </w:r>
    </w:p>
    <w:p w14:paraId="270FA1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When his older sister and brother-in-law died within months of one another, Waya became the guardian to his eight-year-old nephew, Tsula. At only twenty years old, he accepted the responsibility without hesitation and raised the boy as his own while making certain Tsula never forgot his parents.</w:t>
      </w:r>
    </w:p>
    <w:p w14:paraId="2D4F886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32C579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Responsibility defines character.</w:t>
      </w:r>
    </w:p>
    <w:p w14:paraId="264562D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is chosen through action.</w:t>
      </w:r>
    </w:p>
    <w:p w14:paraId="48C5CB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Quiet strength outlasts loud promises.</w:t>
      </w:r>
    </w:p>
    <w:p w14:paraId="15FFD7B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Children should never carry burdens alone.</w:t>
      </w:r>
    </w:p>
    <w:p w14:paraId="175B9FA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2F9404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Actions matter more than words.</w:t>
      </w:r>
    </w:p>
    <w:p w14:paraId="2C42406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Children deserve security.</w:t>
      </w:r>
    </w:p>
    <w:p w14:paraId="3BDC903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always comes first.</w:t>
      </w:r>
    </w:p>
    <w:p w14:paraId="43F1C81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Respect must be earned.</w:t>
      </w:r>
    </w:p>
    <w:p w14:paraId="71C24F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person's character is revealed by how they treat the vulnerable.</w:t>
      </w:r>
    </w:p>
    <w:p w14:paraId="27FE9E9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123D74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the people who depend on him.</w:t>
      </w:r>
    </w:p>
    <w:p w14:paraId="64F5EB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Greatest Strength:</w:t>
      </w:r>
    </w:p>
    <w:p w14:paraId="0B8CA5D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Patience, integrity, emotional restraint, wisdom, and unwavering devotion to family.</w:t>
      </w:r>
    </w:p>
    <w:p w14:paraId="682BB48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1A2EBAA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every burden himself and rarely allows others to help.</w:t>
      </w:r>
    </w:p>
    <w:p w14:paraId="1AF33B6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2B1612B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Quiet confidence.</w:t>
      </w:r>
    </w:p>
    <w:p w14:paraId="46A002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Excellent listener.</w:t>
      </w:r>
    </w:p>
    <w:p w14:paraId="2C339BD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Dry sense of humor.</w:t>
      </w:r>
    </w:p>
    <w:p w14:paraId="789F35F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Observes before acting.</w:t>
      </w:r>
    </w:p>
    <w:p w14:paraId="524C84C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Calm under pressure.</w:t>
      </w:r>
    </w:p>
    <w:p w14:paraId="6382B22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without being possessive.</w:t>
      </w:r>
    </w:p>
    <w:p w14:paraId="6810AE5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only when he has something worth saying.</w:t>
      </w:r>
    </w:p>
    <w:p w14:paraId="22C9DAD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Tsula:</w:t>
      </w:r>
    </w:p>
    <w:p w14:paraId="6085691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Although Waya never tries to replace Tsula's parents, he becomes the boy's father in every way that matters. Their relationship is built upon trust, respect, shared work, and unconditional love.</w:t>
      </w:r>
    </w:p>
    <w:p w14:paraId="36476C0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Jennifer:</w:t>
      </w:r>
    </w:p>
    <w:p w14:paraId="4835817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Jennifer first intrigues Waya because she refuses to treat him like everyone else does. She challenges him, argues with him, and refuses to back down. What begins as amusement slowly becomes admiration, then love.</w:t>
      </w:r>
    </w:p>
    <w:p w14:paraId="72AA812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6EA65AA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Responsibility accepted without hesitation.</w:t>
      </w:r>
    </w:p>
    <w:p w14:paraId="7B272F5B">
      <w:pPr>
        <w:rPr>
          <w:rFonts w:hint="default" w:ascii="Georgia" w:hAnsi="Georgia" w:cs="Georgia"/>
          <w:b w:val="0"/>
          <w:bCs w:val="0"/>
          <w:sz w:val="24"/>
          <w:szCs w:val="24"/>
          <w:u w:val="none"/>
          <w:lang w:val="en-US"/>
        </w:rPr>
      </w:pPr>
    </w:p>
    <w:p w14:paraId="3D6B6C03">
      <w:pPr>
        <w:rPr>
          <w:rFonts w:hint="default" w:ascii="Georgia" w:hAnsi="Georgia" w:cs="Georgia"/>
          <w:b w:val="0"/>
          <w:bCs w:val="0"/>
          <w:sz w:val="24"/>
          <w:szCs w:val="24"/>
          <w:u w:val="none"/>
          <w:lang w:val="en-US"/>
        </w:rPr>
      </w:pPr>
      <w:bookmarkStart w:id="0" w:name="_GoBack"/>
      <w:bookmarkEnd w:id="0"/>
    </w:p>
    <w:p w14:paraId="4ACC8C2B">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Tsula Sixkill now Red Hawk</w:t>
      </w:r>
      <w:r>
        <w:rPr>
          <w:rFonts w:hint="default" w:ascii="Georgia" w:hAnsi="Georgia" w:cs="Georgia"/>
          <w:b w:val="0"/>
          <w:bCs w:val="0"/>
          <w:sz w:val="28"/>
          <w:szCs w:val="28"/>
          <w:u w:val="none"/>
          <w:lang w:val="en-US"/>
        </w:rPr>
        <w:t xml:space="preserve"> </w:t>
      </w:r>
    </w:p>
    <w:p w14:paraId="4C48F3A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Tsula Sixkill</w:t>
      </w:r>
    </w:p>
    <w:p w14:paraId="0A6670FB">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1906</w:t>
      </w:r>
    </w:p>
    <w:p w14:paraId="4E270E98">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Waya's Nephew • Adopted Son in Practice</w:t>
      </w:r>
    </w:p>
    <w:p w14:paraId="3F4263E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5730331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Son of Waya's deceased older sister.</w:t>
      </w:r>
    </w:p>
    <w:p w14:paraId="6952DA2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by his maternal uncle, Waya Redhawk.</w:t>
      </w:r>
    </w:p>
    <w:p w14:paraId="1FB5DFA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Later becomes Jennifer Redhawk's stepson.</w:t>
      </w:r>
    </w:p>
    <w:p w14:paraId="5AB0855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674947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Tsula watches before he trusts. Losing both parents taught him that family can disappear without warning, but Waya taught him that love can remain.</w:t>
      </w:r>
    </w:p>
    <w:p w14:paraId="3E6CE79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10302AD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Lost both parents during childhood after illness claimed them only months apart. At eight years old, he came to live with his uncle, Waya, carrying little more than a blanket roll and a few belongings.</w:t>
      </w:r>
    </w:p>
    <w:p w14:paraId="11C0570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Rather than replace his parents, Waya helped Tsula remember them while giving him a safe home and a future.</w:t>
      </w:r>
    </w:p>
    <w:p w14:paraId="23072CD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5D2A908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Trust is earned.</w:t>
      </w:r>
    </w:p>
    <w:p w14:paraId="67D3A34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is proven.</w:t>
      </w:r>
    </w:p>
    <w:p w14:paraId="64654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Quiet reveals more than noise.</w:t>
      </w:r>
    </w:p>
    <w:p w14:paraId="7A84E4E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survives loss.</w:t>
      </w:r>
    </w:p>
    <w:p w14:paraId="5A027BA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5CF8973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Observe before judging.</w:t>
      </w:r>
    </w:p>
    <w:p w14:paraId="224FE89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protects one another.</w:t>
      </w:r>
    </w:p>
    <w:p w14:paraId="62E42C8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should never be given lightly.</w:t>
      </w:r>
    </w:p>
    <w:p w14:paraId="067B664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Respect is shown through actions.</w:t>
      </w:r>
    </w:p>
    <w:p w14:paraId="359700B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6EFB663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Losing another parent.</w:t>
      </w:r>
    </w:p>
    <w:p w14:paraId="5F9925A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6C3A7D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maturity, patience, and careful observation.</w:t>
      </w:r>
    </w:p>
    <w:p w14:paraId="33B8CD3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6CED689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Slow to trust new people, even when they mean well.</w:t>
      </w:r>
    </w:p>
    <w:p w14:paraId="4C16C1C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64A6835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little.</w:t>
      </w:r>
    </w:p>
    <w:p w14:paraId="7E48CA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Studies people carefully.</w:t>
      </w:r>
    </w:p>
    <w:p w14:paraId="25E4F87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Highly observant.</w:t>
      </w:r>
    </w:p>
    <w:p w14:paraId="43323D5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Waya.</w:t>
      </w:r>
    </w:p>
    <w:p w14:paraId="3BDA941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Quietly affectionate once trust is earned.</w:t>
      </w:r>
    </w:p>
    <w:p w14:paraId="02726A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More emotionally mature than most boys his age.</w:t>
      </w:r>
    </w:p>
    <w:p w14:paraId="7485EF0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Waya:</w:t>
      </w:r>
    </w:p>
    <w:p w14:paraId="2CE1520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Though Waya is his uncle, Tsula sees him as the man who raised him. Their bond resembles father and son more than uncle and nephew.</w:t>
      </w:r>
    </w:p>
    <w:p w14:paraId="7AF1297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Jennifer:</w:t>
      </w:r>
    </w:p>
    <w:p w14:paraId="1885BE0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Initially wary because Jennifer represents change. Over time he comes to admire her kindness, determination, and love for Waya. Eventually he considers her family.</w:t>
      </w:r>
    </w:p>
    <w:p w14:paraId="12E4391C">
      <w:pPr>
        <w:rPr>
          <w:rFonts w:hint="default" w:ascii="Georgia" w:hAnsi="Georgia" w:cs="Georgia"/>
          <w:b/>
          <w:bCs/>
          <w:sz w:val="24"/>
          <w:szCs w:val="24"/>
          <w:u w:val="none"/>
          <w:lang w:val="en-US"/>
        </w:rPr>
      </w:pPr>
      <w:r>
        <w:rPr>
          <w:rFonts w:hint="default" w:ascii="Georgia" w:hAnsi="Georgia" w:cs="Georgia"/>
          <w:b/>
          <w:bCs/>
          <w:sz w:val="24"/>
          <w:szCs w:val="24"/>
          <w:u w:val="none"/>
          <w:lang w:val="en-US"/>
        </w:rPr>
        <w:t>Locked Thematic Core:</w:t>
      </w:r>
    </w:p>
    <w:p w14:paraId="3653D33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Trust earned through steadfast love.</w:t>
      </w:r>
    </w:p>
    <w:p w14:paraId="21E8EE8F">
      <w:pPr>
        <w:rPr>
          <w:rFonts w:hint="default" w:ascii="Georgia" w:hAnsi="Georgia" w:cs="Georgia"/>
          <w:b w:val="0"/>
          <w:bCs w:val="0"/>
          <w:sz w:val="24"/>
          <w:szCs w:val="24"/>
          <w:u w:val="none"/>
          <w:lang w:val="en-US"/>
        </w:rPr>
      </w:pPr>
    </w:p>
    <w:p w14:paraId="7028156A">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Uncle Galilahi Red Hawk</w:t>
      </w:r>
      <w:r>
        <w:rPr>
          <w:rFonts w:hint="default" w:ascii="Georgia" w:hAnsi="Georgia" w:cs="Georgia"/>
          <w:b w:val="0"/>
          <w:bCs w:val="0"/>
          <w:sz w:val="28"/>
          <w:szCs w:val="28"/>
          <w:u w:val="none"/>
          <w:lang w:val="en-US"/>
        </w:rPr>
        <w:t xml:space="preserve"> </w:t>
      </w:r>
      <w:r>
        <w:rPr>
          <w:rFonts w:hint="default" w:ascii="Georgia" w:hAnsi="Georgia" w:cs="Georgia"/>
          <w:b w:val="0"/>
          <w:bCs w:val="0"/>
          <w:sz w:val="24"/>
          <w:szCs w:val="24"/>
          <w:u w:val="none"/>
          <w:lang w:val="en-US"/>
        </w:rPr>
        <w:t>Waya and Tsula’s Uncle</w:t>
      </w:r>
    </w:p>
    <w:p w14:paraId="70ADFC0F">
      <w:pPr>
        <w:rPr>
          <w:rFonts w:hint="default" w:ascii="Georgia" w:hAnsi="Georgia" w:cs="Georgia"/>
          <w:b w:val="0"/>
          <w:bCs w:val="0"/>
          <w:sz w:val="24"/>
          <w:szCs w:val="24"/>
          <w:u w:val="none"/>
          <w:lang w:val="en-US"/>
        </w:rPr>
      </w:pPr>
    </w:p>
    <w:p w14:paraId="7E88DA82">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Aunt Salali Red Hawk</w:t>
      </w:r>
      <w:r>
        <w:rPr>
          <w:rFonts w:hint="default" w:ascii="Georgia" w:hAnsi="Georgia" w:cs="Georgia"/>
          <w:b w:val="0"/>
          <w:bCs w:val="0"/>
          <w:sz w:val="24"/>
          <w:szCs w:val="24"/>
          <w:u w:val="none"/>
          <w:lang w:val="en-US"/>
        </w:rPr>
        <w:t xml:space="preserve"> Waya and Tsula’s Aunt</w:t>
      </w:r>
    </w:p>
    <w:p w14:paraId="7ADBBFCF">
      <w:pPr>
        <w:rPr>
          <w:rFonts w:hint="default" w:ascii="Georgia" w:hAnsi="Georgia" w:cs="Georgia"/>
          <w:b w:val="0"/>
          <w:bCs w:val="0"/>
          <w:sz w:val="24"/>
          <w:szCs w:val="24"/>
          <w:u w:val="none"/>
          <w:lang w:val="en-US"/>
        </w:rPr>
      </w:pPr>
    </w:p>
    <w:p w14:paraId="1517C34F">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Atohi married to Noya</w:t>
      </w:r>
      <w:r>
        <w:rPr>
          <w:rFonts w:hint="default" w:ascii="Georgia" w:hAnsi="Georgia" w:cs="Georgia"/>
          <w:b w:val="0"/>
          <w:bCs w:val="0"/>
          <w:sz w:val="24"/>
          <w:szCs w:val="24"/>
          <w:u w:val="none"/>
          <w:lang w:val="en-US"/>
        </w:rPr>
        <w:t xml:space="preserve">  children Kanati and Ahyoka</w:t>
      </w:r>
    </w:p>
    <w:p w14:paraId="6157BA50">
      <w:pPr>
        <w:rPr>
          <w:rFonts w:hint="default" w:ascii="Georgia" w:hAnsi="Georgia" w:cs="Georgia"/>
          <w:b w:val="0"/>
          <w:bCs w:val="0"/>
          <w:sz w:val="24"/>
          <w:szCs w:val="24"/>
          <w:u w:val="none"/>
          <w:lang w:val="en-US"/>
        </w:rPr>
      </w:pPr>
    </w:p>
    <w:p w14:paraId="6B01148F">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Oganali married to Ayita</w:t>
      </w:r>
      <w:r>
        <w:rPr>
          <w:rFonts w:hint="default" w:ascii="Georgia" w:hAnsi="Georgia" w:cs="Georgia"/>
          <w:b w:val="0"/>
          <w:bCs w:val="0"/>
          <w:sz w:val="28"/>
          <w:szCs w:val="28"/>
          <w:u w:val="none"/>
          <w:lang w:val="en-US"/>
        </w:rPr>
        <w:t xml:space="preserve">  </w:t>
      </w:r>
      <w:r>
        <w:rPr>
          <w:rFonts w:hint="default" w:ascii="Georgia" w:hAnsi="Georgia" w:cs="Georgia"/>
          <w:b w:val="0"/>
          <w:bCs w:val="0"/>
          <w:sz w:val="24"/>
          <w:szCs w:val="24"/>
          <w:u w:val="none"/>
          <w:lang w:val="en-US"/>
        </w:rPr>
        <w:t>children Galina and Usdi</w:t>
      </w:r>
    </w:p>
    <w:p w14:paraId="5183D628">
      <w:pPr>
        <w:rPr>
          <w:rFonts w:hint="default" w:ascii="Georgia" w:hAnsi="Georgia" w:cs="Georgia"/>
          <w:b w:val="0"/>
          <w:bCs w:val="0"/>
          <w:sz w:val="24"/>
          <w:szCs w:val="24"/>
          <w:u w:val="none"/>
          <w:lang w:val="en-US"/>
        </w:rPr>
      </w:pPr>
    </w:p>
    <w:p w14:paraId="63C327A4">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Sala married to Degataga</w:t>
      </w:r>
      <w:r>
        <w:rPr>
          <w:rFonts w:hint="default" w:ascii="Georgia" w:hAnsi="Georgia" w:cs="Georgia"/>
          <w:b w:val="0"/>
          <w:bCs w:val="0"/>
          <w:sz w:val="28"/>
          <w:szCs w:val="28"/>
          <w:u w:val="none"/>
          <w:lang w:val="en-US"/>
        </w:rPr>
        <w:t xml:space="preserve">  </w:t>
      </w:r>
      <w:r>
        <w:rPr>
          <w:rFonts w:hint="default" w:ascii="Georgia" w:hAnsi="Georgia" w:cs="Georgia"/>
          <w:b w:val="0"/>
          <w:bCs w:val="0"/>
          <w:sz w:val="24"/>
          <w:szCs w:val="24"/>
          <w:u w:val="none"/>
          <w:lang w:val="en-US"/>
        </w:rPr>
        <w:t>children Ama and Yonah</w:t>
      </w:r>
    </w:p>
    <w:p w14:paraId="0F4F8360">
      <w:pPr>
        <w:rPr>
          <w:rFonts w:hint="default" w:ascii="Georgia" w:hAnsi="Georgia" w:cs="Georgia"/>
          <w:b w:val="0"/>
          <w:bCs w:val="0"/>
          <w:sz w:val="24"/>
          <w:szCs w:val="24"/>
          <w:u w:val="none"/>
          <w:lang w:val="en-US"/>
        </w:rPr>
      </w:pPr>
    </w:p>
    <w:p w14:paraId="1B5580D2">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Tayanita married to Selu</w:t>
      </w:r>
      <w:r>
        <w:rPr>
          <w:rFonts w:hint="default" w:ascii="Georgia" w:hAnsi="Georgia" w:cs="Georgia"/>
          <w:b w:val="0"/>
          <w:bCs w:val="0"/>
          <w:sz w:val="24"/>
          <w:szCs w:val="24"/>
          <w:u w:val="none"/>
          <w:lang w:val="en-US"/>
        </w:rPr>
        <w:t xml:space="preserve">  child Atsila</w:t>
      </w:r>
    </w:p>
    <w:p w14:paraId="64D197A7">
      <w:pPr>
        <w:rPr>
          <w:rFonts w:hint="default" w:ascii="Georgia" w:hAnsi="Georgia" w:cs="Georgia"/>
          <w:b w:val="0"/>
          <w:bCs w:val="0"/>
          <w:sz w:val="24"/>
          <w:szCs w:val="24"/>
          <w:u w:val="none"/>
          <w:lang w:val="en-US"/>
        </w:rPr>
      </w:pPr>
    </w:p>
    <w:p w14:paraId="1D70FA2E">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 xml:space="preserve">Tavi Gray Feather  </w:t>
      </w:r>
      <w:r>
        <w:rPr>
          <w:rFonts w:hint="default" w:ascii="Georgia" w:hAnsi="Georgia" w:cs="Georgia"/>
          <w:b w:val="0"/>
          <w:bCs w:val="0"/>
          <w:sz w:val="24"/>
          <w:szCs w:val="24"/>
          <w:u w:val="none"/>
          <w:lang w:val="en-US"/>
        </w:rPr>
        <w:t>Tsula’s best friend, also twelve</w:t>
      </w:r>
    </w:p>
    <w:p w14:paraId="7201D1F2">
      <w:pPr>
        <w:rPr>
          <w:rFonts w:hint="default" w:ascii="Georgia" w:hAnsi="Georgia" w:cs="Georgia"/>
          <w:b w:val="0"/>
          <w:bCs w:val="0"/>
          <w:sz w:val="24"/>
          <w:szCs w:val="24"/>
          <w:u w:val="none"/>
          <w:lang w:val="en-US"/>
        </w:rPr>
      </w:pPr>
    </w:p>
    <w:p w14:paraId="6B5D8B19">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Aiyana Gray Feather</w:t>
      </w:r>
      <w:r>
        <w:rPr>
          <w:rFonts w:hint="default" w:ascii="Georgia" w:hAnsi="Georgia" w:cs="Georgia"/>
          <w:b w:val="0"/>
          <w:bCs w:val="0"/>
          <w:sz w:val="24"/>
          <w:szCs w:val="24"/>
          <w:u w:val="none"/>
          <w:lang w:val="en-US"/>
        </w:rPr>
        <w:t xml:space="preserve"> Tavi’s older sister, nineteen, was interested in Waya before Jennifer got him.</w:t>
      </w:r>
    </w:p>
    <w:p w14:paraId="7C96959F">
      <w:pPr>
        <w:rPr>
          <w:rFonts w:hint="default" w:ascii="Georgia" w:hAnsi="Georgia" w:cs="Georgia"/>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43A40"/>
    <w:rsid w:val="3CF43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2026-07-11T15:10:00Z</dcterms:created>
  <dc:creator>Lori Moore</dc:creator>
  <cp:lastModifiedBy>Lori Moore</cp:lastModifiedBy>
  <dcterms:modified xsi:type="dcterms:W3CDTF">2026-07-11T15:11:36Z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79D76EAEBDFF43A192CDB9C8D33AA28B_11</vt:lpwstr>
  </property>
  <property fmtid="{D5CDD505-2E9C-101B-9397-08002B2CF9AE}" pid="4" name="KSOTemplateDocerSaveRecord">
    <vt:lpwstr>eyJoZGlkIjoiYzYxNmVkYmE3YjU2MDlkNGY3MDg5OGI5MzNmYmFmYjciLCJ1c2VySWQiOiIxNjY2NTE3NDk5NDk0In0=</vt:lpwstr>
  </property>
</Properties>
</file>