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0E845">
      <w:pPr>
        <w:rPr>
          <w:rFonts w:hint="default" w:ascii="Georgia" w:hAnsi="Georgia" w:cs="Georgia"/>
          <w:b/>
          <w:bCs/>
          <w:sz w:val="44"/>
          <w:szCs w:val="44"/>
        </w:rPr>
      </w:pPr>
      <w:r>
        <w:rPr>
          <w:rFonts w:hint="default" w:ascii="Georgia" w:hAnsi="Georgia" w:cs="Georgia"/>
          <w:b/>
          <w:bCs/>
          <w:sz w:val="44"/>
          <w:szCs w:val="44"/>
        </w:rPr>
        <w:t xml:space="preserve">Townspeople &amp; </w:t>
      </w:r>
      <w:r>
        <w:rPr>
          <w:rFonts w:hint="default" w:ascii="Georgia" w:hAnsi="Georgia" w:cs="Georgia"/>
          <w:b/>
          <w:bCs/>
          <w:sz w:val="44"/>
          <w:szCs w:val="44"/>
          <w:lang w:val="en-US"/>
        </w:rPr>
        <w:t>R</w:t>
      </w:r>
      <w:r>
        <w:rPr>
          <w:rFonts w:hint="default" w:ascii="Georgia" w:hAnsi="Georgia" w:cs="Georgia"/>
          <w:b/>
          <w:bCs/>
          <w:sz w:val="44"/>
          <w:szCs w:val="44"/>
        </w:rPr>
        <w:t xml:space="preserve">ecurring </w:t>
      </w:r>
      <w:r>
        <w:rPr>
          <w:rFonts w:hint="default" w:ascii="Georgia" w:hAnsi="Georgia" w:cs="Georgia"/>
          <w:b/>
          <w:bCs/>
          <w:sz w:val="44"/>
          <w:szCs w:val="44"/>
          <w:lang w:val="en-US"/>
        </w:rPr>
        <w:t>C</w:t>
      </w:r>
      <w:r>
        <w:rPr>
          <w:rFonts w:hint="default" w:ascii="Georgia" w:hAnsi="Georgia" w:cs="Georgia"/>
          <w:b/>
          <w:bCs/>
          <w:sz w:val="44"/>
          <w:szCs w:val="44"/>
        </w:rPr>
        <w:t>haracters</w:t>
      </w:r>
    </w:p>
    <w:p w14:paraId="1CE5F395">
      <w:pPr>
        <w:rPr>
          <w:rFonts w:hint="default"/>
          <w:lang w:val="en-US"/>
        </w:rPr>
      </w:pPr>
    </w:p>
    <w:p w14:paraId="6BB44D7B">
      <w:pPr>
        <w:rPr>
          <w:rFonts w:hint="default"/>
          <w:lang w:val="en-US"/>
        </w:rPr>
      </w:pPr>
    </w:p>
    <w:p w14:paraId="6EB38259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Patel</w:t>
      </w:r>
    </w:p>
    <w:p w14:paraId="30FB2589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Role:</w:t>
      </w:r>
    </w:p>
    <w:p w14:paraId="42DB6BAD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Restaurant Owner • Merchant • Familiar Face in Red Willow Crossing</w:t>
      </w:r>
    </w:p>
    <w:p w14:paraId="66A6184C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Core Spine:</w:t>
      </w:r>
    </w:p>
    <w:p w14:paraId="6A8C907C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Patel creates a place where people can pause. His restaurant quietly becomes one of the neutral spaces where business, conversation, and relationships develop.</w:t>
      </w:r>
    </w:p>
    <w:p w14:paraId="6D0BDFC1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Core Beliefs:</w:t>
      </w:r>
    </w:p>
    <w:p w14:paraId="7E05EEA6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Good food brings people together.</w:t>
      </w:r>
    </w:p>
    <w:p w14:paraId="7A4797C9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Treat every customer with respect.</w:t>
      </w:r>
    </w:p>
    <w:p w14:paraId="5B4D9CD7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Consistency builds reputation.</w:t>
      </w:r>
    </w:p>
    <w:p w14:paraId="13D8EC82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Greatest Strength:</w:t>
      </w:r>
    </w:p>
    <w:p w14:paraId="4CC82465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Reliability.</w:t>
      </w:r>
    </w:p>
    <w:p w14:paraId="1CF50ECC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Fatal Flaw:</w:t>
      </w:r>
    </w:p>
    <w:p w14:paraId="5DA29C5C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None established.</w:t>
      </w:r>
    </w:p>
    <w:p w14:paraId="0FF815AC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Psychological Markers:</w:t>
      </w:r>
    </w:p>
    <w:p w14:paraId="565C2267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Professional.</w:t>
      </w:r>
    </w:p>
    <w:p w14:paraId="26D7E058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Observant.</w:t>
      </w:r>
    </w:p>
    <w:p w14:paraId="68CF830B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Consistent.</w:t>
      </w:r>
    </w:p>
    <w:p w14:paraId="6306757A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Welcoming.</w:t>
      </w:r>
    </w:p>
    <w:p w14:paraId="5BA62101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Locked Thematic Core:</w:t>
      </w:r>
    </w:p>
    <w:p w14:paraId="572061B3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Steadiness through hospitality.</w:t>
      </w:r>
    </w:p>
    <w:p w14:paraId="6BC781B5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60A30C4F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Hotel Proprietor</w:t>
      </w:r>
    </w:p>
    <w:p w14:paraId="7081A763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Role:</w:t>
      </w:r>
    </w:p>
    <w:p w14:paraId="3FB93959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Hotel Manager</w:t>
      </w:r>
    </w:p>
    <w:p w14:paraId="2085FF55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Core Spine:</w:t>
      </w:r>
    </w:p>
    <w:p w14:paraId="68D71F1E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Provides information without unnecessary curiosity.</w:t>
      </w:r>
    </w:p>
    <w:p w14:paraId="0499B25D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Core Beliefs:</w:t>
      </w:r>
    </w:p>
    <w:p w14:paraId="7125E55A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Mind your own business.</w:t>
      </w:r>
    </w:p>
    <w:p w14:paraId="2D3454C3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Help customers when asked.</w:t>
      </w:r>
    </w:p>
    <w:p w14:paraId="780D1B91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Greatest Strength:</w:t>
      </w:r>
    </w:p>
    <w:p w14:paraId="4101B876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Professional discretion.</w:t>
      </w:r>
    </w:p>
    <w:p w14:paraId="449B4ABD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Locked Thematic Core:</w:t>
      </w:r>
    </w:p>
    <w:p w14:paraId="74BC7D0B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Neutral information.</w:t>
      </w:r>
    </w:p>
    <w:p w14:paraId="1991465A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132BF3F6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Boarding House Owner</w:t>
      </w:r>
    </w:p>
    <w:p w14:paraId="624483A5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Role:</w:t>
      </w:r>
    </w:p>
    <w:p w14:paraId="53162FAF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Boarding House Proprietor</w:t>
      </w:r>
    </w:p>
    <w:p w14:paraId="08C26214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29560E8B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Core Spine:</w:t>
      </w:r>
    </w:p>
    <w:p w14:paraId="07D755B3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Knows nearly everyone passing through town while respecting their privacy.</w:t>
      </w:r>
    </w:p>
    <w:p w14:paraId="7C0DE63B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Core Beliefs:</w:t>
      </w:r>
    </w:p>
    <w:p w14:paraId="0A212D81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A boarding house succeeds on trust.</w:t>
      </w:r>
    </w:p>
    <w:p w14:paraId="512C5B09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People deserve privacy.</w:t>
      </w:r>
    </w:p>
    <w:p w14:paraId="46429EB9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Information should never become gossip.</w:t>
      </w:r>
    </w:p>
    <w:p w14:paraId="50E2E2D7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Greatest Strength:</w:t>
      </w:r>
    </w:p>
    <w:p w14:paraId="61BE90D5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Excellent memory for faces and guests.</w:t>
      </w:r>
    </w:p>
    <w:p w14:paraId="0831FA75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Psychological Markers:</w:t>
      </w:r>
    </w:p>
    <w:p w14:paraId="3CA86A0B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Friendly.</w:t>
      </w:r>
    </w:p>
    <w:p w14:paraId="4811616A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Observant.</w:t>
      </w:r>
    </w:p>
    <w:p w14:paraId="7F875F55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Helpful without prying.</w:t>
      </w:r>
    </w:p>
    <w:p w14:paraId="4C976FF0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Relationship With Conrad:</w:t>
      </w:r>
    </w:p>
    <w:p w14:paraId="4CE105ED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Knows him as a regular guest.</w:t>
      </w:r>
    </w:p>
    <w:p w14:paraId="4330318B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Relationship With Krys:</w:t>
      </w:r>
    </w:p>
    <w:p w14:paraId="44ED6131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Recognizes Krys and willingly helps locate Conrad when asked.</w:t>
      </w:r>
    </w:p>
    <w:p w14:paraId="5E53F3D9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Locked Thematic Core:</w:t>
      </w:r>
    </w:p>
    <w:p w14:paraId="502234AD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Quiet witness.</w:t>
      </w:r>
    </w:p>
    <w:p w14:paraId="5750276F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7D2654B6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Lumber Yard Owner (Millersport)</w:t>
      </w:r>
    </w:p>
    <w:p w14:paraId="63682C9E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Role:</w:t>
      </w:r>
    </w:p>
    <w:p w14:paraId="6EDC18FF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Business Owner</w:t>
      </w:r>
    </w:p>
    <w:p w14:paraId="0AA94CD0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Core Spine:</w:t>
      </w:r>
    </w:p>
    <w:p w14:paraId="17597999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Represents cautious businessmen who fear overextending themselves more than missing opportunity.</w:t>
      </w:r>
    </w:p>
    <w:p w14:paraId="237D1571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Core Beliefs:</w:t>
      </w:r>
    </w:p>
    <w:p w14:paraId="717CDBA6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Growth should be earned.</w:t>
      </w:r>
    </w:p>
    <w:p w14:paraId="30F59CCA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Large commitments deserve careful thought.</w:t>
      </w:r>
    </w:p>
    <w:p w14:paraId="494C4C85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Risk must make practical sense.</w:t>
      </w:r>
    </w:p>
    <w:p w14:paraId="4DEDE753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Greatest Strength:</w:t>
      </w:r>
    </w:p>
    <w:p w14:paraId="00269CE5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Practical judgment.</w:t>
      </w:r>
    </w:p>
    <w:p w14:paraId="6E2799E3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Fatal Flaw:</w:t>
      </w:r>
    </w:p>
    <w:p w14:paraId="7A31C83F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Hesitates long enough to miss opportunities without outside encouragement.</w:t>
      </w:r>
    </w:p>
    <w:p w14:paraId="64A3F709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Relationship With Krys:</w:t>
      </w:r>
    </w:p>
    <w:p w14:paraId="218B6E10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Krys's practical argument convinces him to move forward with Conrad's proposal. Her insight closes the deal when Conrad alone cannot.</w:t>
      </w:r>
    </w:p>
    <w:p w14:paraId="288F4DA5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Locked Thematic Core:</w:t>
      </w:r>
    </w:p>
    <w:p w14:paraId="0633ABE1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Opportunity requires courage.</w:t>
      </w:r>
    </w:p>
    <w:p w14:paraId="248BDF56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2970A8F2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Railway Clerk</w:t>
      </w:r>
    </w:p>
    <w:p w14:paraId="424DAFC6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Role:</w:t>
      </w:r>
    </w:p>
    <w:p w14:paraId="152A7EBE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Railroad Depot Clerk</w:t>
      </w:r>
    </w:p>
    <w:p w14:paraId="27E2CB51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Core Spine:</w:t>
      </w:r>
    </w:p>
    <w:p w14:paraId="3C04C1C6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Keeps information flowing because that's his job, not because he enjoys gossip.</w:t>
      </w:r>
    </w:p>
    <w:p w14:paraId="3444EBCB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Core Beliefs:</w:t>
      </w:r>
    </w:p>
    <w:p w14:paraId="124E9615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Knowledge has value.</w:t>
      </w:r>
    </w:p>
    <w:p w14:paraId="48AE38BC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Business depends on accurate records.</w:t>
      </w:r>
    </w:p>
    <w:p w14:paraId="53A69322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Schedules matter.</w:t>
      </w:r>
    </w:p>
    <w:p w14:paraId="1BE15D61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Greatest Strength:</w:t>
      </w:r>
    </w:p>
    <w:p w14:paraId="621F06B5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Detailed knowledge of freight movement.</w:t>
      </w:r>
    </w:p>
    <w:p w14:paraId="6AF0DF96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Psychological Markers:</w:t>
      </w:r>
    </w:p>
    <w:p w14:paraId="2144AF71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Methodical.</w:t>
      </w:r>
    </w:p>
    <w:p w14:paraId="7B016E9B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Matter-of-fact.</w:t>
      </w:r>
    </w:p>
    <w:p w14:paraId="0B07B442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Helpful when approached professionally.</w:t>
      </w:r>
    </w:p>
    <w:p w14:paraId="29316694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Relationship With Krys:</w:t>
      </w:r>
    </w:p>
    <w:p w14:paraId="17BCE2E0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Unknowingly provides the railway information Conrad needs to complete another major business agreement.</w:t>
      </w:r>
    </w:p>
    <w:p w14:paraId="5A0D8E48">
      <w:pP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i/>
          <w:iCs/>
          <w:sz w:val="24"/>
          <w:szCs w:val="24"/>
          <w:u w:val="none"/>
          <w:lang w:val="en-US"/>
        </w:rPr>
        <w:t>Locked Thematic Core:</w:t>
      </w:r>
    </w:p>
    <w:p w14:paraId="702862B7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Knowledge creates leverage.</w:t>
      </w:r>
    </w:p>
    <w:p w14:paraId="4E6607B4">
      <w:pPr>
        <w:rPr>
          <w:rFonts w:hint="default" w:ascii="Georgia" w:hAnsi="Georgia" w:cs="Georgia"/>
          <w:sz w:val="24"/>
          <w:szCs w:val="24"/>
          <w:lang w:val="en-US"/>
        </w:rPr>
      </w:pPr>
    </w:p>
    <w:p w14:paraId="4977E6F0">
      <w:pPr>
        <w:rPr>
          <w:rFonts w:hint="default" w:ascii="Georgia" w:hAnsi="Georgia" w:cs="Georgia"/>
          <w:sz w:val="24"/>
          <w:szCs w:val="24"/>
          <w:lang w:val="en-US"/>
        </w:rPr>
      </w:pPr>
    </w:p>
    <w:p w14:paraId="138D5A8C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Henry Milliron</w:t>
      </w:r>
    </w:p>
    <w:p w14:paraId="35D121AB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Elderly farmer near Dover.</w:t>
      </w:r>
    </w:p>
    <w:p w14:paraId="409A56CB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Hires Jake, Matt, Luke, and Krys after they leave Johnson's farm.</w:t>
      </w:r>
    </w:p>
    <w:p w14:paraId="3D8D0126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Gives them honest work, a roof over their heads, and treats them with respect.</w:t>
      </w:r>
    </w:p>
    <w:p w14:paraId="655BBF7F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One of the first decent men the founders work for after leaving home.</w:t>
      </w:r>
    </w:p>
    <w:p w14:paraId="7EE05831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6D748EB2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305E71B8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Martha Milliron</w:t>
      </w:r>
    </w:p>
    <w:p w14:paraId="63DA16DA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Henry's wife.</w:t>
      </w:r>
    </w:p>
    <w:p w14:paraId="1FCF1AA8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Takes Krys under her wing immediately.</w:t>
      </w:r>
    </w:p>
    <w:p w14:paraId="0EC235B4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Teaches her the routines of the house.</w:t>
      </w:r>
    </w:p>
    <w:p w14:paraId="1D281238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Becomes an early maternal influence and makes the four newcomers feel welcome.</w:t>
      </w:r>
    </w:p>
    <w:p w14:paraId="4898C4F8">
      <w:pPr>
        <w:rPr>
          <w:rFonts w:hint="default" w:ascii="Georgia" w:hAnsi="Georgia" w:cs="Georgia"/>
          <w:sz w:val="24"/>
          <w:szCs w:val="24"/>
          <w:lang w:val="en-US"/>
        </w:rPr>
      </w:pPr>
    </w:p>
    <w:p w14:paraId="104A78AE">
      <w:pPr>
        <w:rPr>
          <w:rFonts w:hint="default" w:ascii="Georgia" w:hAnsi="Georgia" w:cs="Georgia"/>
          <w:sz w:val="24"/>
          <w:szCs w:val="24"/>
          <w:lang w:val="en-US"/>
        </w:rPr>
      </w:pPr>
    </w:p>
    <w:p w14:paraId="70B5D00C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Sheriff Baker</w:t>
      </w:r>
    </w:p>
    <w:p w14:paraId="28EFAB3A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Appears: The Long Way Forward</w:t>
      </w:r>
    </w:p>
    <w:p w14:paraId="13CE4EEF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Sheriff of Red Willow Crossing.</w:t>
      </w:r>
    </w:p>
    <w:p w14:paraId="14BFB424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Doesn't initially believe Krys killed Dylan Kennedy.</w:t>
      </w:r>
    </w:p>
    <w:p w14:paraId="1EA89734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Makes her prove her marksmanship by shooting progressively more distant bottles.</w:t>
      </w:r>
    </w:p>
    <w:p w14:paraId="538327F5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25156183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2047AC3D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Deputy</w:t>
      </w:r>
    </w:p>
    <w:p w14:paraId="0548AE76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Assists Sheriff Baker during Krys' shooting demonstration.</w:t>
      </w:r>
    </w:p>
    <w:p w14:paraId="5B6DF17F">
      <w:pP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</w:p>
    <w:p w14:paraId="549B2647">
      <w:pP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</w:p>
    <w:p w14:paraId="7C5F74BA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Justice of the Peace</w:t>
      </w:r>
    </w:p>
    <w:p w14:paraId="38F9CF5B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Appears: What the Land Holds</w:t>
      </w:r>
    </w:p>
    <w:p w14:paraId="474D5665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Marries Jake and Krys at Five Oaks.</w:t>
      </w:r>
    </w:p>
    <w:p w14:paraId="3E9472EF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65B2F454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5126D9B2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Old Feed Store Owner</w:t>
      </w:r>
    </w:p>
    <w:p w14:paraId="5DC61A72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Appears: The Long Way Forward</w:t>
      </w:r>
    </w:p>
    <w:p w14:paraId="61837381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Friend of Krys.</w:t>
      </w:r>
    </w:p>
    <w:p w14:paraId="77437A76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Supplies Five Oaks with feed.</w:t>
      </w:r>
    </w:p>
    <w:p w14:paraId="40EC0595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Observes the growing legends surrounding Krys.</w:t>
      </w:r>
    </w:p>
    <w:p w14:paraId="0A85C105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69AC75DE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32B86125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Livery Manager</w:t>
      </w:r>
    </w:p>
    <w:p w14:paraId="1DE115BE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Knows Krys well.</w:t>
      </w:r>
    </w:p>
    <w:p w14:paraId="0BF1889F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Speaks with Paul Smith about her reputation.</w:t>
      </w:r>
    </w:p>
    <w:p w14:paraId="462A2877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7B8FD4CF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Miss Maxine</w:t>
      </w:r>
    </w:p>
    <w:p w14:paraId="4CCF82DC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Boarding house owner in Manchester.</w:t>
      </w:r>
    </w:p>
    <w:p w14:paraId="473115EA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Notices Eli's injuries.</w:t>
      </w:r>
    </w:p>
    <w:p w14:paraId="165CA34C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Quietly watches over him.</w:t>
      </w:r>
    </w:p>
    <w:p w14:paraId="053A5602">
      <w:pPr>
        <w:rPr>
          <w:rFonts w:hint="default" w:ascii="Georgia" w:hAnsi="Georgia" w:cs="Georgia"/>
          <w:sz w:val="24"/>
          <w:szCs w:val="24"/>
          <w:lang w:val="en-US"/>
        </w:rPr>
      </w:pPr>
    </w:p>
    <w:p w14:paraId="6E2AE203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</w:p>
    <w:p w14:paraId="070E8837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Sheriff</w:t>
      </w:r>
    </w:p>
    <w:p w14:paraId="52468EB3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Investigates the violence surrounding Vance and the founders.</w:t>
      </w:r>
    </w:p>
    <w:p w14:paraId="4C7CD17A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Remains one of the principal lawmen during the conflict.</w:t>
      </w:r>
    </w:p>
    <w:p w14:paraId="0C3F6E83">
      <w:pPr>
        <w:rPr>
          <w:rFonts w:hint="default" w:ascii="Georgia" w:hAnsi="Georgia" w:cs="Georgia"/>
          <w:sz w:val="24"/>
          <w:szCs w:val="24"/>
          <w:lang w:val="en-US"/>
        </w:rPr>
      </w:pPr>
    </w:p>
    <w:p w14:paraId="1142E3B1">
      <w:pPr>
        <w:rPr>
          <w:rFonts w:hint="default" w:ascii="Georgia" w:hAnsi="Georgia" w:cs="Georgia"/>
          <w:sz w:val="24"/>
          <w:szCs w:val="24"/>
          <w:lang w:val="en-US"/>
        </w:rPr>
      </w:pPr>
    </w:p>
    <w:p w14:paraId="39925A9A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Albert "Old Man" Johnson</w:t>
      </w:r>
    </w:p>
    <w:p w14:paraId="14D78EF7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Employer of Jace, Matt, Luke, and Jake.</w:t>
      </w:r>
    </w:p>
    <w:p w14:paraId="3C088DD8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Pays them poorly and works them relentlessly.</w:t>
      </w:r>
    </w:p>
    <w:p w14:paraId="2EB5DC98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His treatment of the four men is what convinces them they need another way to survive, setting the trilogy in motion.</w:t>
      </w:r>
    </w:p>
    <w:p w14:paraId="3B0702F2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5E3AC029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71CADCB6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Duncan</w:t>
      </w:r>
    </w:p>
    <w:p w14:paraId="32A6C696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Johnson's farmhand.</w:t>
      </w:r>
    </w:p>
    <w:p w14:paraId="269786EC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Works alongside the founders in the fields during their first jobs.</w:t>
      </w:r>
    </w:p>
    <w:p w14:paraId="50D9C4C7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076439FC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6190E060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Rosie</w:t>
      </w:r>
    </w:p>
    <w:p w14:paraId="2ADF093E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Saloon girl.</w:t>
      </w:r>
    </w:p>
    <w:p w14:paraId="72891ECE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Expects Jace to spend the evening with her until he loses all his gambling money.</w:t>
      </w:r>
    </w:p>
    <w:p w14:paraId="79833552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54666328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221E1F22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Delphine</w:t>
      </w:r>
    </w:p>
    <w:p w14:paraId="63455D51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Another saloon girl Jace frequents before meeting Matt.</w:t>
      </w:r>
    </w:p>
    <w:p w14:paraId="10320C07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4B3454B2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</w:p>
    <w:p w14:paraId="387DA9AD">
      <w:pP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Bekka</w:t>
      </w:r>
    </w:p>
    <w:p w14:paraId="0D590F8A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Saloon Girl</w:t>
      </w:r>
    </w:p>
    <w:p w14:paraId="4C359AA7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Young woman who becomes interested in Luke.</w:t>
      </w:r>
    </w:p>
    <w:p w14:paraId="6E16B90F">
      <w:pP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4"/>
          <w:szCs w:val="24"/>
          <w:u w:val="none"/>
          <w:lang w:val="en-US"/>
        </w:rPr>
        <w:t>Creates tension before Luke and Emma's relationship develops.</w:t>
      </w:r>
    </w:p>
    <w:p w14:paraId="21D98EB4">
      <w:pPr>
        <w:rPr>
          <w:rFonts w:hint="default" w:ascii="Georgia" w:hAnsi="Georgia" w:cs="Georgia"/>
          <w:sz w:val="24"/>
          <w:szCs w:val="24"/>
          <w:lang w:val="en-US"/>
        </w:rPr>
      </w:pPr>
    </w:p>
    <w:p w14:paraId="6389758C">
      <w:pPr>
        <w:rPr>
          <w:rFonts w:hint="default" w:ascii="Georgia" w:hAnsi="Georgia" w:cs="Georgia"/>
          <w:sz w:val="24"/>
          <w:szCs w:val="24"/>
          <w:lang w:val="en-US"/>
        </w:rPr>
      </w:pPr>
    </w:p>
    <w:p w14:paraId="6AE938CA">
      <w:pPr>
        <w:rPr>
          <w:rFonts w:hint="default" w:ascii="Georgia" w:hAnsi="Georgia" w:cs="Georgia"/>
          <w:sz w:val="24"/>
          <w:szCs w:val="24"/>
          <w:lang w:val="en-US"/>
        </w:rPr>
      </w:pPr>
      <w:bookmarkStart w:id="0" w:name="_GoBack"/>
      <w:bookmarkEnd w:id="0"/>
    </w:p>
    <w:p w14:paraId="5FAF027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6E6C74"/>
    <w:rsid w:val="10BD6382"/>
    <w:rsid w:val="156E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2026-07-11T14:45:00Z</dcterms:created>
  <dc:creator>admin</dc:creator>
  <cp:lastModifiedBy>admin</cp:lastModifiedBy>
  <dcterms:modified xsi:type="dcterms:W3CDTF">2026-07-11T15:01:21Z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77CC42FC25554730B3C179049F598A2A_13</vt:lpwstr>
  </property>
  <property fmtid="{D5CDD505-2E9C-101B-9397-08002B2CF9AE}" pid="4" name="KSOTemplateDocerSaveRecord">
    <vt:lpwstr>eyJoZGlkIjoiYzYxNmVkYmE3YjU2MDlkNGY3MDg5OGI5MzNmYmFmYjciLCJ1c2VySWQiOiIxNjY2NTE3NDk5NDk0In0=</vt:lpwstr>
  </property>
</Properties>
</file>