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89E2F" w14:textId="77777777" w:rsidR="00E816FE" w:rsidRDefault="00E816FE">
      <w:pPr>
        <w:pBdr>
          <w:top w:val="nil"/>
          <w:left w:val="nil"/>
          <w:bottom w:val="nil"/>
          <w:right w:val="nil"/>
          <w:between w:val="nil"/>
        </w:pBdr>
        <w:spacing w:line="280" w:lineRule="auto"/>
        <w:rPr>
          <w:rFonts w:ascii="Arial" w:eastAsia="Arial" w:hAnsi="Arial" w:cs="Arial"/>
          <w:color w:val="00334F"/>
        </w:rPr>
      </w:pPr>
    </w:p>
    <w:p w14:paraId="2F99575A" w14:textId="2C27F94A" w:rsidR="00E816FE" w:rsidRPr="0032283E" w:rsidRDefault="0032283E">
      <w:pPr>
        <w:spacing w:after="60"/>
        <w:jc w:val="center"/>
        <w:rPr>
          <w:rFonts w:ascii="Arial" w:eastAsia="Times New Roman" w:hAnsi="Arial" w:cs="Arial"/>
        </w:rPr>
      </w:pPr>
      <w:r w:rsidRPr="0032283E">
        <w:rPr>
          <w:rFonts w:ascii="Arial" w:hAnsi="Arial" w:cs="Arial"/>
          <w:b/>
          <w:sz w:val="28"/>
          <w:szCs w:val="28"/>
        </w:rPr>
        <w:t>EEN1025 Mobile Robotics</w:t>
      </w:r>
    </w:p>
    <w:p w14:paraId="3F80AAD5" w14:textId="77777777" w:rsidR="00017743" w:rsidRPr="0032283E" w:rsidRDefault="00017743">
      <w:pPr>
        <w:spacing w:after="240"/>
        <w:rPr>
          <w:rFonts w:ascii="Arial" w:eastAsia="Times New Roman" w:hAnsi="Arial" w:cs="Arial"/>
        </w:rPr>
      </w:pPr>
    </w:p>
    <w:p w14:paraId="59C0AA52" w14:textId="6CA398A3" w:rsidR="00E816FE" w:rsidRPr="0032283E" w:rsidRDefault="0032283E">
      <w:pPr>
        <w:spacing w:after="60"/>
        <w:rPr>
          <w:rFonts w:ascii="Arial" w:hAnsi="Arial" w:cs="Arial"/>
          <w:sz w:val="22"/>
          <w:szCs w:val="22"/>
        </w:rPr>
      </w:pPr>
      <w:r w:rsidRPr="0032283E">
        <w:rPr>
          <w:rFonts w:ascii="Arial" w:hAnsi="Arial" w:cs="Arial"/>
          <w:sz w:val="22"/>
          <w:szCs w:val="22"/>
        </w:rPr>
        <w:t>Engineers Ireland Programme Outcome 5 for Accreditation</w:t>
      </w:r>
    </w:p>
    <w:p w14:paraId="3AD4DACB" w14:textId="77777777" w:rsidR="0032283E" w:rsidRPr="0032283E" w:rsidRDefault="0032283E" w:rsidP="0032283E">
      <w:pPr>
        <w:spacing w:after="60"/>
        <w:ind w:left="567"/>
        <w:rPr>
          <w:rFonts w:ascii="Arial" w:hAnsi="Arial" w:cs="Arial"/>
          <w:sz w:val="22"/>
          <w:szCs w:val="22"/>
          <w:lang w:val="en-IE"/>
        </w:rPr>
      </w:pPr>
      <w:r w:rsidRPr="0032283E">
        <w:rPr>
          <w:rFonts w:ascii="Arial" w:hAnsi="Arial" w:cs="Arial"/>
          <w:b/>
          <w:bCs/>
          <w:sz w:val="22"/>
          <w:szCs w:val="22"/>
          <w:lang w:val="en-IE"/>
        </w:rPr>
        <w:t>PO5. Professional and Ethical Responsibilities</w:t>
      </w:r>
    </w:p>
    <w:p w14:paraId="3B5FFE17" w14:textId="12DA7976" w:rsidR="0032283E" w:rsidRDefault="0032283E" w:rsidP="0032283E">
      <w:pPr>
        <w:spacing w:after="60"/>
        <w:ind w:left="567"/>
        <w:rPr>
          <w:rFonts w:ascii="Arial" w:hAnsi="Arial" w:cs="Arial"/>
          <w:sz w:val="22"/>
          <w:szCs w:val="22"/>
          <w:lang w:val="en-IE"/>
        </w:rPr>
      </w:pPr>
      <w:r w:rsidRPr="0032283E">
        <w:rPr>
          <w:rFonts w:ascii="Arial" w:hAnsi="Arial" w:cs="Arial"/>
          <w:sz w:val="22"/>
          <w:szCs w:val="22"/>
          <w:lang w:val="en-IE"/>
        </w:rPr>
        <w:t>Understanding of and commitment to professional and ethical responsibilities towards people and the environment in the practice of engineering</w:t>
      </w:r>
    </w:p>
    <w:p w14:paraId="5D53B64A" w14:textId="77777777" w:rsidR="004566F5" w:rsidRDefault="004566F5" w:rsidP="0032283E">
      <w:pPr>
        <w:spacing w:after="60"/>
        <w:ind w:left="567"/>
        <w:rPr>
          <w:rFonts w:ascii="Arial" w:hAnsi="Arial" w:cs="Arial"/>
          <w:sz w:val="22"/>
          <w:szCs w:val="22"/>
          <w:lang w:val="en-IE"/>
        </w:rPr>
      </w:pPr>
    </w:p>
    <w:p w14:paraId="60B7A82D" w14:textId="00A4CEEB" w:rsidR="004566F5" w:rsidRPr="0032283E" w:rsidRDefault="004566F5" w:rsidP="007B73AA">
      <w:pPr>
        <w:spacing w:after="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lang w:val="en-IE"/>
        </w:rPr>
        <w:t>Please note that you ma</w:t>
      </w:r>
      <w:r w:rsidR="007B73AA">
        <w:rPr>
          <w:rFonts w:ascii="Arial" w:hAnsi="Arial" w:cs="Arial"/>
          <w:sz w:val="22"/>
          <w:szCs w:val="22"/>
          <w:lang w:val="en-IE"/>
        </w:rPr>
        <w:t>y</w:t>
      </w:r>
      <w:r>
        <w:rPr>
          <w:rFonts w:ascii="Arial" w:hAnsi="Arial" w:cs="Arial"/>
          <w:sz w:val="22"/>
          <w:szCs w:val="22"/>
          <w:lang w:val="en-IE"/>
        </w:rPr>
        <w:t xml:space="preserve"> use bullet points </w:t>
      </w:r>
      <w:r w:rsidR="00017743">
        <w:rPr>
          <w:rFonts w:ascii="Arial" w:hAnsi="Arial" w:cs="Arial"/>
          <w:sz w:val="22"/>
          <w:szCs w:val="22"/>
          <w:lang w:val="en-IE"/>
        </w:rPr>
        <w:t xml:space="preserve">to complete the form. </w:t>
      </w:r>
      <w:r w:rsidR="007B73AA">
        <w:rPr>
          <w:rFonts w:ascii="Arial" w:hAnsi="Arial" w:cs="Arial"/>
          <w:sz w:val="22"/>
          <w:szCs w:val="22"/>
          <w:lang w:val="en-IE"/>
        </w:rPr>
        <w:t xml:space="preserve">As a general guideline, you should list at least </w:t>
      </w:r>
      <w:r w:rsidR="00B9014A">
        <w:rPr>
          <w:rFonts w:ascii="Arial" w:hAnsi="Arial" w:cs="Arial"/>
          <w:sz w:val="22"/>
          <w:szCs w:val="22"/>
          <w:lang w:val="en-IE"/>
        </w:rPr>
        <w:t>2 points</w:t>
      </w:r>
      <w:r w:rsidR="007B73AA">
        <w:rPr>
          <w:rFonts w:ascii="Arial" w:hAnsi="Arial" w:cs="Arial"/>
          <w:sz w:val="22"/>
          <w:szCs w:val="22"/>
          <w:lang w:val="en-IE"/>
        </w:rPr>
        <w:t xml:space="preserve"> and ideally about </w:t>
      </w:r>
      <w:r w:rsidR="00B9014A">
        <w:rPr>
          <w:rFonts w:ascii="Arial" w:hAnsi="Arial" w:cs="Arial"/>
          <w:sz w:val="22"/>
          <w:szCs w:val="22"/>
          <w:lang w:val="en-IE"/>
        </w:rPr>
        <w:t>4-</w:t>
      </w:r>
      <w:r w:rsidR="007B73AA">
        <w:rPr>
          <w:rFonts w:ascii="Arial" w:hAnsi="Arial" w:cs="Arial"/>
          <w:sz w:val="22"/>
          <w:szCs w:val="22"/>
          <w:lang w:val="en-IE"/>
        </w:rPr>
        <w:t>5 bullet points for each box.</w:t>
      </w:r>
    </w:p>
    <w:p w14:paraId="43764F66" w14:textId="77777777" w:rsidR="0032283E" w:rsidRDefault="0032283E">
      <w:pPr>
        <w:tabs>
          <w:tab w:val="left" w:pos="2325"/>
        </w:tabs>
        <w:rPr>
          <w:rFonts w:ascii="Arial" w:hAnsi="Arial" w:cs="Arial"/>
          <w:sz w:val="22"/>
          <w:szCs w:val="22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2689"/>
        <w:gridCol w:w="6662"/>
      </w:tblGrid>
      <w:tr w:rsidR="00C520F7" w14:paraId="50F36DCB" w14:textId="77777777" w:rsidTr="00F33ACE">
        <w:trPr>
          <w:trHeight w:val="260"/>
        </w:trPr>
        <w:tc>
          <w:tcPr>
            <w:tcW w:w="2689" w:type="dxa"/>
          </w:tcPr>
          <w:p w14:paraId="25068FAD" w14:textId="77777777" w:rsidR="00C520F7" w:rsidRDefault="00C520F7" w:rsidP="00F33ACE">
            <w:pPr>
              <w:tabs>
                <w:tab w:val="left" w:pos="2325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Team Number/ID:</w:t>
            </w:r>
          </w:p>
        </w:tc>
        <w:tc>
          <w:tcPr>
            <w:tcW w:w="6662" w:type="dxa"/>
          </w:tcPr>
          <w:p w14:paraId="07C2A2FD" w14:textId="77777777" w:rsidR="00C520F7" w:rsidRDefault="00C520F7" w:rsidP="00F33ACE">
            <w:pPr>
              <w:tabs>
                <w:tab w:val="left" w:pos="2325"/>
              </w:tabs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520F7" w14:paraId="04A4CE95" w14:textId="77777777" w:rsidTr="00F33ACE">
        <w:trPr>
          <w:trHeight w:val="260"/>
        </w:trPr>
        <w:tc>
          <w:tcPr>
            <w:tcW w:w="2689" w:type="dxa"/>
          </w:tcPr>
          <w:p w14:paraId="25C7F331" w14:textId="77777777" w:rsidR="00C520F7" w:rsidRDefault="00C520F7" w:rsidP="00F33ACE">
            <w:pPr>
              <w:tabs>
                <w:tab w:val="left" w:pos="2325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Team Member taking Lead on Form:</w:t>
            </w:r>
          </w:p>
        </w:tc>
        <w:tc>
          <w:tcPr>
            <w:tcW w:w="6662" w:type="dxa"/>
          </w:tcPr>
          <w:p w14:paraId="02C96E9A" w14:textId="77777777" w:rsidR="00C520F7" w:rsidRDefault="00C520F7" w:rsidP="00F33ACE">
            <w:pPr>
              <w:tabs>
                <w:tab w:val="left" w:pos="2325"/>
              </w:tabs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520F7" w14:paraId="481B296E" w14:textId="77777777" w:rsidTr="00F33ACE">
        <w:trPr>
          <w:trHeight w:val="260"/>
        </w:trPr>
        <w:tc>
          <w:tcPr>
            <w:tcW w:w="2689" w:type="dxa"/>
            <w:tcBorders>
              <w:bottom w:val="single" w:sz="4" w:space="0" w:color="auto"/>
            </w:tcBorders>
          </w:tcPr>
          <w:p w14:paraId="4195EC4B" w14:textId="77777777" w:rsidR="00C520F7" w:rsidRDefault="00C520F7" w:rsidP="00F33ACE">
            <w:pPr>
              <w:tabs>
                <w:tab w:val="left" w:pos="2325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Date:</w:t>
            </w:r>
          </w:p>
        </w:tc>
        <w:tc>
          <w:tcPr>
            <w:tcW w:w="6662" w:type="dxa"/>
            <w:tcBorders>
              <w:bottom w:val="single" w:sz="4" w:space="0" w:color="auto"/>
            </w:tcBorders>
          </w:tcPr>
          <w:p w14:paraId="2F96D2A1" w14:textId="77777777" w:rsidR="00C520F7" w:rsidRDefault="00C520F7" w:rsidP="00F33ACE">
            <w:pPr>
              <w:tabs>
                <w:tab w:val="left" w:pos="2325"/>
              </w:tabs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0FE60289" w14:textId="77777777" w:rsidR="00017743" w:rsidRDefault="00017743">
      <w:pPr>
        <w:tabs>
          <w:tab w:val="left" w:pos="2325"/>
        </w:tabs>
        <w:rPr>
          <w:rFonts w:ascii="Arial" w:hAnsi="Arial" w:cs="Arial"/>
          <w:sz w:val="22"/>
          <w:szCs w:val="22"/>
        </w:rPr>
      </w:pPr>
    </w:p>
    <w:p w14:paraId="7DB68F80" w14:textId="2F48CB4C" w:rsidR="00C520F7" w:rsidRPr="00C520F7" w:rsidRDefault="00C520F7" w:rsidP="00C520F7">
      <w:pPr>
        <w:pStyle w:val="Heading1"/>
        <w:rPr>
          <w:b/>
          <w:bCs/>
        </w:rPr>
      </w:pPr>
      <w:r w:rsidRPr="00C520F7">
        <w:rPr>
          <w:b/>
          <w:bCs/>
        </w:rPr>
        <w:t>Section 1</w:t>
      </w:r>
    </w:p>
    <w:p w14:paraId="680919FB" w14:textId="77777777" w:rsidR="00C520F7" w:rsidRDefault="00C520F7">
      <w:pPr>
        <w:tabs>
          <w:tab w:val="left" w:pos="2325"/>
        </w:tabs>
        <w:rPr>
          <w:rFonts w:ascii="Arial" w:hAnsi="Arial" w:cs="Arial"/>
          <w:sz w:val="22"/>
          <w:szCs w:val="22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9351"/>
      </w:tblGrid>
      <w:tr w:rsidR="00C520F7" w:rsidRPr="0032283E" w14:paraId="75274341" w14:textId="77777777" w:rsidTr="00F33ACE">
        <w:tc>
          <w:tcPr>
            <w:tcW w:w="9351" w:type="dxa"/>
            <w:shd w:val="clear" w:color="auto" w:fill="4472C4" w:themeFill="accent1"/>
          </w:tcPr>
          <w:p w14:paraId="0AD9649D" w14:textId="77777777" w:rsidR="00C520F7" w:rsidRPr="004566F5" w:rsidRDefault="00C520F7" w:rsidP="00F33ACE">
            <w:pPr>
              <w:tabs>
                <w:tab w:val="left" w:pos="2325"/>
              </w:tabs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  <w:r w:rsidRPr="004566F5">
              <w:rPr>
                <w:rFonts w:ascii="Arial" w:hAnsi="Arial" w:cs="Arial"/>
                <w:color w:val="FFFFFF" w:themeColor="background1"/>
                <w:sz w:val="22"/>
                <w:szCs w:val="22"/>
              </w:rPr>
              <w:t>Section 1 Environmental, Social &amp; Economic Impact, Sustainability</w:t>
            </w:r>
          </w:p>
          <w:p w14:paraId="50F57F73" w14:textId="77777777" w:rsidR="00C520F7" w:rsidRPr="0032283E" w:rsidRDefault="00C520F7" w:rsidP="00F33ACE">
            <w:pPr>
              <w:pStyle w:val="ListParagraph"/>
              <w:numPr>
                <w:ilvl w:val="0"/>
                <w:numId w:val="5"/>
              </w:numPr>
              <w:tabs>
                <w:tab w:val="left" w:pos="2325"/>
              </w:tabs>
              <w:rPr>
                <w:rFonts w:ascii="Arial" w:hAnsi="Arial" w:cs="Arial"/>
                <w:sz w:val="22"/>
                <w:szCs w:val="22"/>
              </w:rPr>
            </w:pPr>
            <w:r w:rsidRPr="004566F5">
              <w:rPr>
                <w:rFonts w:ascii="Arial" w:hAnsi="Arial" w:cs="Arial"/>
                <w:color w:val="FFFFFF" w:themeColor="background1"/>
                <w:sz w:val="22"/>
                <w:szCs w:val="22"/>
              </w:rPr>
              <w:t>Briefly describe the Environmental, Social &amp; Economic and Sustainability impacts of the development of your mobot (both positive &amp; negative)</w:t>
            </w:r>
          </w:p>
        </w:tc>
      </w:tr>
      <w:tr w:rsidR="00C520F7" w:rsidRPr="00017743" w14:paraId="158CD5E4" w14:textId="77777777" w:rsidTr="00F33ACE">
        <w:tc>
          <w:tcPr>
            <w:tcW w:w="9351" w:type="dxa"/>
          </w:tcPr>
          <w:p w14:paraId="7E4C04B4" w14:textId="77777777" w:rsidR="00C520F7" w:rsidRDefault="00C520F7" w:rsidP="00F33ACE">
            <w:pPr>
              <w:tabs>
                <w:tab w:val="left" w:pos="2325"/>
              </w:tabs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017743">
              <w:rPr>
                <w:rFonts w:ascii="Arial" w:hAnsi="Arial" w:cs="Arial"/>
                <w:i/>
                <w:iCs/>
                <w:sz w:val="22"/>
                <w:szCs w:val="22"/>
              </w:rPr>
              <w:t>Fill in this box</w:t>
            </w:r>
          </w:p>
          <w:p w14:paraId="455D6367" w14:textId="77777777" w:rsidR="00C520F7" w:rsidRPr="00C520F7" w:rsidRDefault="00C520F7" w:rsidP="00F33ACE">
            <w:pPr>
              <w:tabs>
                <w:tab w:val="left" w:pos="2325"/>
              </w:tabs>
              <w:rPr>
                <w:rFonts w:ascii="Arial" w:hAnsi="Arial" w:cs="Arial"/>
                <w:sz w:val="22"/>
                <w:szCs w:val="22"/>
              </w:rPr>
            </w:pPr>
          </w:p>
          <w:p w14:paraId="6D1B6FF5" w14:textId="77777777" w:rsidR="00C520F7" w:rsidRPr="00C520F7" w:rsidRDefault="00C520F7" w:rsidP="00F33ACE">
            <w:pPr>
              <w:tabs>
                <w:tab w:val="left" w:pos="2325"/>
              </w:tabs>
              <w:rPr>
                <w:rFonts w:ascii="Arial" w:hAnsi="Arial" w:cs="Arial"/>
                <w:sz w:val="22"/>
                <w:szCs w:val="22"/>
              </w:rPr>
            </w:pPr>
          </w:p>
          <w:p w14:paraId="50A2EDE2" w14:textId="77777777" w:rsidR="00C520F7" w:rsidRPr="00017743" w:rsidRDefault="00C520F7" w:rsidP="00F33ACE">
            <w:pPr>
              <w:tabs>
                <w:tab w:val="left" w:pos="2325"/>
              </w:tabs>
              <w:rPr>
                <w:rFonts w:ascii="Arial" w:hAnsi="Arial" w:cs="Arial"/>
                <w:i/>
                <w:iCs/>
                <w:sz w:val="22"/>
                <w:szCs w:val="22"/>
              </w:rPr>
            </w:pPr>
          </w:p>
        </w:tc>
      </w:tr>
      <w:tr w:rsidR="00C520F7" w:rsidRPr="004566F5" w14:paraId="217945B1" w14:textId="77777777" w:rsidTr="00F33ACE">
        <w:tc>
          <w:tcPr>
            <w:tcW w:w="9351" w:type="dxa"/>
            <w:shd w:val="clear" w:color="auto" w:fill="4472C4" w:themeFill="accent1"/>
          </w:tcPr>
          <w:p w14:paraId="56F636B0" w14:textId="77777777" w:rsidR="00C520F7" w:rsidRPr="004566F5" w:rsidRDefault="00C520F7" w:rsidP="00F33ACE">
            <w:pPr>
              <w:tabs>
                <w:tab w:val="left" w:pos="2325"/>
              </w:tabs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  <w:r w:rsidRPr="004566F5">
              <w:rPr>
                <w:rFonts w:ascii="Arial" w:hAnsi="Arial" w:cs="Arial"/>
                <w:color w:val="FFFFFF" w:themeColor="background1"/>
                <w:sz w:val="22"/>
                <w:szCs w:val="22"/>
              </w:rPr>
              <w:t>Section 1 Environmental, Social &amp; Economic Impact, Sustainability</w:t>
            </w:r>
          </w:p>
          <w:p w14:paraId="3E9CD3E1" w14:textId="77777777" w:rsidR="00C520F7" w:rsidRPr="004566F5" w:rsidRDefault="00C520F7" w:rsidP="00F33ACE">
            <w:pPr>
              <w:pStyle w:val="ListParagraph"/>
              <w:numPr>
                <w:ilvl w:val="0"/>
                <w:numId w:val="5"/>
              </w:numPr>
              <w:tabs>
                <w:tab w:val="left" w:pos="2325"/>
              </w:tabs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  <w:r w:rsidRPr="004566F5">
              <w:rPr>
                <w:rFonts w:ascii="Arial" w:hAnsi="Arial" w:cs="Arial"/>
                <w:color w:val="FFFFFF" w:themeColor="background1"/>
                <w:sz w:val="22"/>
                <w:szCs w:val="22"/>
              </w:rPr>
              <w:t xml:space="preserve">Briefly describe the Environmental, Social &amp; Economic and Sustainability impacts of the development of your mobot if deployed as a real world </w:t>
            </w:r>
            <w:r>
              <w:rPr>
                <w:rFonts w:ascii="Arial" w:hAnsi="Arial" w:cs="Arial"/>
                <w:color w:val="FFFFFF" w:themeColor="background1"/>
                <w:sz w:val="22"/>
                <w:szCs w:val="22"/>
              </w:rPr>
              <w:t>self-driving food delivery vehicle</w:t>
            </w:r>
            <w:r w:rsidRPr="004566F5">
              <w:rPr>
                <w:rFonts w:ascii="Arial" w:hAnsi="Arial" w:cs="Arial"/>
                <w:color w:val="FFFFFF" w:themeColor="background1"/>
                <w:sz w:val="22"/>
                <w:szCs w:val="22"/>
              </w:rPr>
              <w:t>. (both positive &amp; negative)</w:t>
            </w:r>
          </w:p>
        </w:tc>
      </w:tr>
      <w:tr w:rsidR="00C520F7" w14:paraId="66B529CD" w14:textId="77777777" w:rsidTr="00F33ACE">
        <w:tc>
          <w:tcPr>
            <w:tcW w:w="9351" w:type="dxa"/>
          </w:tcPr>
          <w:p w14:paraId="447360CE" w14:textId="77777777" w:rsidR="00C520F7" w:rsidRDefault="00C520F7" w:rsidP="00F33ACE">
            <w:pPr>
              <w:tabs>
                <w:tab w:val="left" w:pos="2325"/>
              </w:tabs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017743">
              <w:rPr>
                <w:rFonts w:ascii="Arial" w:hAnsi="Arial" w:cs="Arial"/>
                <w:i/>
                <w:iCs/>
                <w:sz w:val="22"/>
                <w:szCs w:val="22"/>
              </w:rPr>
              <w:t>Fill in this box</w:t>
            </w:r>
          </w:p>
          <w:p w14:paraId="19559FF2" w14:textId="77777777" w:rsidR="00C520F7" w:rsidRPr="00C520F7" w:rsidRDefault="00C520F7" w:rsidP="00F33ACE">
            <w:pPr>
              <w:tabs>
                <w:tab w:val="left" w:pos="2325"/>
              </w:tabs>
              <w:rPr>
                <w:rFonts w:ascii="Arial" w:hAnsi="Arial" w:cs="Arial"/>
                <w:sz w:val="22"/>
                <w:szCs w:val="22"/>
              </w:rPr>
            </w:pPr>
          </w:p>
          <w:p w14:paraId="04E5C9FB" w14:textId="77777777" w:rsidR="00C520F7" w:rsidRPr="00C520F7" w:rsidRDefault="00C520F7" w:rsidP="00F33ACE">
            <w:pPr>
              <w:tabs>
                <w:tab w:val="left" w:pos="2325"/>
              </w:tabs>
              <w:rPr>
                <w:rFonts w:ascii="Arial" w:hAnsi="Arial" w:cs="Arial"/>
                <w:sz w:val="22"/>
                <w:szCs w:val="22"/>
              </w:rPr>
            </w:pPr>
          </w:p>
          <w:p w14:paraId="66A1C2A5" w14:textId="77777777" w:rsidR="00C520F7" w:rsidRDefault="00C520F7" w:rsidP="00F33ACE">
            <w:pPr>
              <w:tabs>
                <w:tab w:val="left" w:pos="2325"/>
              </w:tabs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520F7" w:rsidRPr="0032283E" w14:paraId="57CFEC57" w14:textId="77777777" w:rsidTr="00F33ACE">
        <w:tc>
          <w:tcPr>
            <w:tcW w:w="9351" w:type="dxa"/>
            <w:shd w:val="clear" w:color="auto" w:fill="4472C4" w:themeFill="accent1"/>
          </w:tcPr>
          <w:p w14:paraId="4F1192F6" w14:textId="77777777" w:rsidR="00C520F7" w:rsidRPr="004566F5" w:rsidRDefault="00C520F7" w:rsidP="00F33ACE">
            <w:pPr>
              <w:tabs>
                <w:tab w:val="left" w:pos="2325"/>
              </w:tabs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  <w:r w:rsidRPr="004566F5">
              <w:rPr>
                <w:rFonts w:ascii="Arial" w:hAnsi="Arial" w:cs="Arial"/>
                <w:color w:val="FFFFFF" w:themeColor="background1"/>
                <w:sz w:val="22"/>
                <w:szCs w:val="22"/>
              </w:rPr>
              <w:t>Section 1 Environmental, Social &amp; Economic Impact, Sustainability</w:t>
            </w:r>
          </w:p>
          <w:p w14:paraId="703FBA03" w14:textId="77777777" w:rsidR="00C520F7" w:rsidRPr="0032283E" w:rsidRDefault="00C520F7" w:rsidP="00F33ACE">
            <w:pPr>
              <w:pStyle w:val="ListParagraph"/>
              <w:numPr>
                <w:ilvl w:val="0"/>
                <w:numId w:val="5"/>
              </w:numPr>
              <w:tabs>
                <w:tab w:val="left" w:pos="2325"/>
              </w:tabs>
              <w:rPr>
                <w:rFonts w:ascii="Arial" w:hAnsi="Arial" w:cs="Arial"/>
                <w:sz w:val="22"/>
                <w:szCs w:val="22"/>
              </w:rPr>
            </w:pPr>
            <w:r w:rsidRPr="004566F5">
              <w:rPr>
                <w:rFonts w:ascii="Arial" w:hAnsi="Arial" w:cs="Arial"/>
                <w:color w:val="FFFFFF" w:themeColor="background1"/>
                <w:sz w:val="22"/>
                <w:szCs w:val="22"/>
              </w:rPr>
              <w:t>Briefly describe how any negative impacts in Sections 1.a and 1.b might be mitigated</w:t>
            </w:r>
          </w:p>
        </w:tc>
      </w:tr>
      <w:tr w:rsidR="00C520F7" w14:paraId="3E360EF3" w14:textId="77777777" w:rsidTr="00F33ACE">
        <w:tc>
          <w:tcPr>
            <w:tcW w:w="9351" w:type="dxa"/>
          </w:tcPr>
          <w:p w14:paraId="5EAAAB22" w14:textId="77777777" w:rsidR="00C520F7" w:rsidRDefault="00C520F7" w:rsidP="00F33ACE">
            <w:pPr>
              <w:tabs>
                <w:tab w:val="left" w:pos="2325"/>
              </w:tabs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017743">
              <w:rPr>
                <w:rFonts w:ascii="Arial" w:hAnsi="Arial" w:cs="Arial"/>
                <w:i/>
                <w:iCs/>
                <w:sz w:val="22"/>
                <w:szCs w:val="22"/>
              </w:rPr>
              <w:t>Fill in this box</w:t>
            </w:r>
          </w:p>
          <w:p w14:paraId="547415E9" w14:textId="77777777" w:rsidR="00C520F7" w:rsidRPr="00C520F7" w:rsidRDefault="00C520F7" w:rsidP="00F33ACE">
            <w:pPr>
              <w:tabs>
                <w:tab w:val="left" w:pos="2325"/>
              </w:tabs>
              <w:rPr>
                <w:rFonts w:ascii="Arial" w:hAnsi="Arial" w:cs="Arial"/>
                <w:sz w:val="22"/>
                <w:szCs w:val="22"/>
              </w:rPr>
            </w:pPr>
          </w:p>
          <w:p w14:paraId="418A4875" w14:textId="77777777" w:rsidR="00C520F7" w:rsidRPr="00C520F7" w:rsidRDefault="00C520F7" w:rsidP="00F33ACE">
            <w:pPr>
              <w:tabs>
                <w:tab w:val="left" w:pos="2325"/>
              </w:tabs>
              <w:rPr>
                <w:rFonts w:ascii="Arial" w:hAnsi="Arial" w:cs="Arial"/>
                <w:sz w:val="22"/>
                <w:szCs w:val="22"/>
              </w:rPr>
            </w:pPr>
          </w:p>
          <w:p w14:paraId="710A9654" w14:textId="77777777" w:rsidR="00C520F7" w:rsidRDefault="00C520F7" w:rsidP="00F33ACE">
            <w:pPr>
              <w:tabs>
                <w:tab w:val="left" w:pos="2325"/>
              </w:tabs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2B422EB5" w14:textId="77777777" w:rsidR="00C520F7" w:rsidRDefault="00C520F7">
      <w:pPr>
        <w:tabs>
          <w:tab w:val="left" w:pos="2325"/>
        </w:tabs>
        <w:rPr>
          <w:rFonts w:ascii="Arial" w:hAnsi="Arial" w:cs="Arial"/>
          <w:sz w:val="22"/>
          <w:szCs w:val="22"/>
        </w:rPr>
      </w:pPr>
    </w:p>
    <w:p w14:paraId="0E9CB815" w14:textId="7F05E839" w:rsidR="00743FF0" w:rsidRDefault="00743FF0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14:paraId="20AAC606" w14:textId="77777777" w:rsidR="00C520F7" w:rsidRDefault="00C520F7">
      <w:pPr>
        <w:tabs>
          <w:tab w:val="left" w:pos="2325"/>
        </w:tabs>
        <w:rPr>
          <w:rFonts w:ascii="Arial" w:hAnsi="Arial" w:cs="Arial"/>
          <w:sz w:val="22"/>
          <w:szCs w:val="22"/>
        </w:rPr>
      </w:pPr>
    </w:p>
    <w:p w14:paraId="50AEB722" w14:textId="0F2FA515" w:rsidR="00C520F7" w:rsidRPr="00C520F7" w:rsidRDefault="00C520F7" w:rsidP="00C520F7">
      <w:pPr>
        <w:pStyle w:val="Heading1"/>
        <w:rPr>
          <w:b/>
          <w:bCs/>
        </w:rPr>
      </w:pPr>
      <w:r w:rsidRPr="00C520F7">
        <w:rPr>
          <w:b/>
          <w:bCs/>
        </w:rPr>
        <w:t xml:space="preserve">Section </w:t>
      </w:r>
      <w:r>
        <w:rPr>
          <w:b/>
          <w:bCs/>
        </w:rPr>
        <w:t>2</w:t>
      </w:r>
    </w:p>
    <w:p w14:paraId="59B46685" w14:textId="77777777" w:rsidR="00C520F7" w:rsidRDefault="00C520F7" w:rsidP="00C520F7">
      <w:pPr>
        <w:tabs>
          <w:tab w:val="left" w:pos="2325"/>
        </w:tabs>
        <w:rPr>
          <w:rFonts w:ascii="Arial" w:hAnsi="Arial" w:cs="Arial"/>
          <w:sz w:val="22"/>
          <w:szCs w:val="22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9351"/>
      </w:tblGrid>
      <w:tr w:rsidR="00C520F7" w:rsidRPr="004566F5" w14:paraId="091385B4" w14:textId="77777777" w:rsidTr="00F33ACE">
        <w:tc>
          <w:tcPr>
            <w:tcW w:w="9351" w:type="dxa"/>
            <w:shd w:val="clear" w:color="auto" w:fill="4472C4" w:themeFill="accent1"/>
          </w:tcPr>
          <w:p w14:paraId="054CABD9" w14:textId="77777777" w:rsidR="00C520F7" w:rsidRPr="004566F5" w:rsidRDefault="00C520F7" w:rsidP="00F33ACE">
            <w:pPr>
              <w:tabs>
                <w:tab w:val="left" w:pos="2325"/>
              </w:tabs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  <w:r w:rsidRPr="004566F5">
              <w:rPr>
                <w:rFonts w:ascii="Arial" w:hAnsi="Arial" w:cs="Arial"/>
                <w:color w:val="FFFFFF" w:themeColor="background1"/>
                <w:sz w:val="22"/>
                <w:szCs w:val="22"/>
              </w:rPr>
              <w:t>Section 2 The ethical usage of technology and data</w:t>
            </w:r>
          </w:p>
          <w:p w14:paraId="696955F5" w14:textId="37B31F01" w:rsidR="00C520F7" w:rsidRPr="004566F5" w:rsidRDefault="00C520F7" w:rsidP="00F33ACE">
            <w:pPr>
              <w:pStyle w:val="ListParagraph"/>
              <w:numPr>
                <w:ilvl w:val="0"/>
                <w:numId w:val="3"/>
              </w:numPr>
              <w:tabs>
                <w:tab w:val="left" w:pos="2325"/>
              </w:tabs>
              <w:rPr>
                <w:rFonts w:ascii="Arial" w:hAnsi="Arial" w:cs="Arial"/>
                <w:sz w:val="22"/>
                <w:szCs w:val="22"/>
              </w:rPr>
            </w:pPr>
            <w:r w:rsidRPr="004566F5">
              <w:rPr>
                <w:rFonts w:ascii="Arial" w:hAnsi="Arial" w:cs="Arial"/>
                <w:color w:val="FFFFFF" w:themeColor="background1"/>
                <w:sz w:val="22"/>
                <w:szCs w:val="22"/>
              </w:rPr>
              <w:t>Briefly describe the ethical issues related to the development of the code for you mobot, and related to the use of the mobot data if deployed as a real</w:t>
            </w:r>
            <w:r>
              <w:rPr>
                <w:rFonts w:ascii="Arial" w:hAnsi="Arial" w:cs="Arial"/>
                <w:color w:val="FFFFFF" w:themeColor="background1"/>
                <w:sz w:val="22"/>
                <w:szCs w:val="22"/>
              </w:rPr>
              <w:t>-</w:t>
            </w:r>
            <w:r w:rsidRPr="004566F5">
              <w:rPr>
                <w:rFonts w:ascii="Arial" w:hAnsi="Arial" w:cs="Arial"/>
                <w:color w:val="FFFFFF" w:themeColor="background1"/>
                <w:sz w:val="22"/>
                <w:szCs w:val="22"/>
              </w:rPr>
              <w:t xml:space="preserve">world </w:t>
            </w:r>
            <w:r>
              <w:rPr>
                <w:rFonts w:ascii="Arial" w:hAnsi="Arial" w:cs="Arial"/>
                <w:color w:val="FFFFFF" w:themeColor="background1"/>
                <w:sz w:val="22"/>
                <w:szCs w:val="22"/>
              </w:rPr>
              <w:t>food delivery vehicle.</w:t>
            </w:r>
          </w:p>
        </w:tc>
      </w:tr>
      <w:tr w:rsidR="00C520F7" w14:paraId="13863A8E" w14:textId="77777777" w:rsidTr="00F33ACE">
        <w:tc>
          <w:tcPr>
            <w:tcW w:w="9351" w:type="dxa"/>
          </w:tcPr>
          <w:p w14:paraId="4CFCFADE" w14:textId="77777777" w:rsidR="00C520F7" w:rsidRDefault="00C520F7" w:rsidP="00F33ACE">
            <w:pPr>
              <w:tabs>
                <w:tab w:val="left" w:pos="2325"/>
              </w:tabs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017743">
              <w:rPr>
                <w:rFonts w:ascii="Arial" w:hAnsi="Arial" w:cs="Arial"/>
                <w:i/>
                <w:iCs/>
                <w:sz w:val="22"/>
                <w:szCs w:val="22"/>
              </w:rPr>
              <w:t>Fill in this box</w:t>
            </w:r>
          </w:p>
          <w:p w14:paraId="28573F45" w14:textId="77777777" w:rsidR="00C520F7" w:rsidRPr="00743FF0" w:rsidRDefault="00C520F7" w:rsidP="00F33ACE">
            <w:pPr>
              <w:tabs>
                <w:tab w:val="left" w:pos="2325"/>
              </w:tabs>
              <w:rPr>
                <w:rFonts w:ascii="Arial" w:hAnsi="Arial" w:cs="Arial"/>
                <w:sz w:val="22"/>
                <w:szCs w:val="22"/>
              </w:rPr>
            </w:pPr>
          </w:p>
          <w:p w14:paraId="756FDA1F" w14:textId="77777777" w:rsidR="00743FF0" w:rsidRPr="00743FF0" w:rsidRDefault="00743FF0" w:rsidP="00F33ACE">
            <w:pPr>
              <w:tabs>
                <w:tab w:val="left" w:pos="2325"/>
              </w:tabs>
              <w:rPr>
                <w:rFonts w:ascii="Arial" w:hAnsi="Arial" w:cs="Arial"/>
                <w:sz w:val="22"/>
                <w:szCs w:val="22"/>
              </w:rPr>
            </w:pPr>
          </w:p>
          <w:p w14:paraId="7CA1AF38" w14:textId="77777777" w:rsidR="00743FF0" w:rsidRPr="00743FF0" w:rsidRDefault="00743FF0" w:rsidP="00F33ACE">
            <w:pPr>
              <w:tabs>
                <w:tab w:val="left" w:pos="2325"/>
              </w:tabs>
              <w:rPr>
                <w:rFonts w:ascii="Arial" w:hAnsi="Arial" w:cs="Arial"/>
                <w:sz w:val="22"/>
                <w:szCs w:val="22"/>
              </w:rPr>
            </w:pPr>
          </w:p>
          <w:p w14:paraId="2031047F" w14:textId="77777777" w:rsidR="00743FF0" w:rsidRDefault="00743FF0" w:rsidP="00F33ACE">
            <w:pPr>
              <w:tabs>
                <w:tab w:val="left" w:pos="2325"/>
              </w:tabs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520F7" w:rsidRPr="00C520F7" w14:paraId="750507CC" w14:textId="77777777" w:rsidTr="00C520F7">
        <w:tc>
          <w:tcPr>
            <w:tcW w:w="9351" w:type="dxa"/>
            <w:shd w:val="clear" w:color="auto" w:fill="4472C4" w:themeFill="accent1"/>
          </w:tcPr>
          <w:p w14:paraId="65CF6FD8" w14:textId="77777777" w:rsidR="00C520F7" w:rsidRPr="004566F5" w:rsidRDefault="00C520F7" w:rsidP="00C520F7">
            <w:pPr>
              <w:tabs>
                <w:tab w:val="left" w:pos="2325"/>
              </w:tabs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  <w:r w:rsidRPr="004566F5">
              <w:rPr>
                <w:rFonts w:ascii="Arial" w:hAnsi="Arial" w:cs="Arial"/>
                <w:color w:val="FFFFFF" w:themeColor="background1"/>
                <w:sz w:val="22"/>
                <w:szCs w:val="22"/>
              </w:rPr>
              <w:t>Section 2 The ethical usage of technology and data</w:t>
            </w:r>
          </w:p>
          <w:p w14:paraId="5308006C" w14:textId="737B51D7" w:rsidR="00C520F7" w:rsidRPr="00743FF0" w:rsidRDefault="00C520F7" w:rsidP="00743FF0">
            <w:pPr>
              <w:pStyle w:val="ListParagraph"/>
              <w:numPr>
                <w:ilvl w:val="0"/>
                <w:numId w:val="6"/>
              </w:numPr>
              <w:tabs>
                <w:tab w:val="left" w:pos="2325"/>
              </w:tabs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  <w:r w:rsidRPr="00743FF0">
              <w:rPr>
                <w:rFonts w:ascii="Arial" w:hAnsi="Arial" w:cs="Arial"/>
                <w:color w:val="FFFFFF" w:themeColor="background1"/>
                <w:sz w:val="22"/>
                <w:szCs w:val="22"/>
              </w:rPr>
              <w:t xml:space="preserve">Briefly describe </w:t>
            </w:r>
            <w:r w:rsidR="00743FF0" w:rsidRPr="00743FF0">
              <w:rPr>
                <w:rFonts w:ascii="Arial" w:hAnsi="Arial" w:cs="Arial"/>
                <w:color w:val="FFFFFF" w:themeColor="background1"/>
                <w:sz w:val="22"/>
                <w:szCs w:val="22"/>
              </w:rPr>
              <w:t xml:space="preserve">how the ethical concerns you have identified </w:t>
            </w:r>
            <w:r w:rsidR="00743FF0">
              <w:rPr>
                <w:rFonts w:ascii="Arial" w:hAnsi="Arial" w:cs="Arial"/>
                <w:color w:val="FFFFFF" w:themeColor="background1"/>
                <w:sz w:val="22"/>
                <w:szCs w:val="22"/>
              </w:rPr>
              <w:t xml:space="preserve">in Section 2 </w:t>
            </w:r>
            <w:r w:rsidR="00743FF0" w:rsidRPr="00743FF0">
              <w:rPr>
                <w:rFonts w:ascii="Arial" w:hAnsi="Arial" w:cs="Arial"/>
                <w:color w:val="FFFFFF" w:themeColor="background1"/>
                <w:sz w:val="22"/>
                <w:szCs w:val="22"/>
              </w:rPr>
              <w:t xml:space="preserve">can be </w:t>
            </w:r>
            <w:r w:rsidRPr="00743FF0">
              <w:rPr>
                <w:rFonts w:ascii="Arial" w:hAnsi="Arial" w:cs="Arial"/>
                <w:color w:val="FFFFFF" w:themeColor="background1"/>
                <w:sz w:val="22"/>
                <w:szCs w:val="22"/>
              </w:rPr>
              <w:t>addressed.</w:t>
            </w:r>
          </w:p>
        </w:tc>
      </w:tr>
      <w:tr w:rsidR="00C520F7" w14:paraId="34F7CD65" w14:textId="77777777" w:rsidTr="00F33ACE">
        <w:tc>
          <w:tcPr>
            <w:tcW w:w="9351" w:type="dxa"/>
          </w:tcPr>
          <w:p w14:paraId="51D3B4DD" w14:textId="77777777" w:rsidR="00743FF0" w:rsidRDefault="00743FF0" w:rsidP="00743FF0">
            <w:pPr>
              <w:tabs>
                <w:tab w:val="left" w:pos="2325"/>
              </w:tabs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017743">
              <w:rPr>
                <w:rFonts w:ascii="Arial" w:hAnsi="Arial" w:cs="Arial"/>
                <w:i/>
                <w:iCs/>
                <w:sz w:val="22"/>
                <w:szCs w:val="22"/>
              </w:rPr>
              <w:t>Fill in this box</w:t>
            </w:r>
          </w:p>
          <w:p w14:paraId="69322430" w14:textId="77777777" w:rsidR="00743FF0" w:rsidRPr="00743FF0" w:rsidRDefault="00743FF0" w:rsidP="00743FF0">
            <w:pPr>
              <w:tabs>
                <w:tab w:val="left" w:pos="2325"/>
              </w:tabs>
              <w:rPr>
                <w:rFonts w:ascii="Arial" w:hAnsi="Arial" w:cs="Arial"/>
                <w:sz w:val="22"/>
                <w:szCs w:val="22"/>
              </w:rPr>
            </w:pPr>
          </w:p>
          <w:p w14:paraId="668BBA97" w14:textId="77777777" w:rsidR="00743FF0" w:rsidRPr="00743FF0" w:rsidRDefault="00743FF0" w:rsidP="00743FF0">
            <w:pPr>
              <w:tabs>
                <w:tab w:val="left" w:pos="2325"/>
              </w:tabs>
              <w:rPr>
                <w:rFonts w:ascii="Arial" w:hAnsi="Arial" w:cs="Arial"/>
                <w:sz w:val="22"/>
                <w:szCs w:val="22"/>
              </w:rPr>
            </w:pPr>
          </w:p>
          <w:p w14:paraId="2E2DAED4" w14:textId="77777777" w:rsidR="00743FF0" w:rsidRPr="00743FF0" w:rsidRDefault="00743FF0" w:rsidP="00743FF0">
            <w:pPr>
              <w:tabs>
                <w:tab w:val="left" w:pos="2325"/>
              </w:tabs>
              <w:rPr>
                <w:rFonts w:ascii="Arial" w:hAnsi="Arial" w:cs="Arial"/>
                <w:sz w:val="22"/>
                <w:szCs w:val="22"/>
              </w:rPr>
            </w:pPr>
          </w:p>
          <w:p w14:paraId="3FFBABBA" w14:textId="77777777" w:rsidR="00C520F7" w:rsidRPr="00017743" w:rsidRDefault="00C520F7" w:rsidP="00F33ACE">
            <w:pPr>
              <w:tabs>
                <w:tab w:val="left" w:pos="2325"/>
              </w:tabs>
              <w:rPr>
                <w:rFonts w:ascii="Arial" w:hAnsi="Arial" w:cs="Arial"/>
                <w:i/>
                <w:iCs/>
                <w:sz w:val="22"/>
                <w:szCs w:val="22"/>
              </w:rPr>
            </w:pPr>
          </w:p>
        </w:tc>
      </w:tr>
    </w:tbl>
    <w:p w14:paraId="7AD7B808" w14:textId="77777777" w:rsidR="00C520F7" w:rsidRDefault="00C520F7">
      <w:pPr>
        <w:tabs>
          <w:tab w:val="left" w:pos="2325"/>
        </w:tabs>
        <w:rPr>
          <w:rFonts w:ascii="Arial" w:hAnsi="Arial" w:cs="Arial"/>
          <w:sz w:val="22"/>
          <w:szCs w:val="22"/>
        </w:rPr>
      </w:pPr>
    </w:p>
    <w:p w14:paraId="6B34E57D" w14:textId="6754E92A" w:rsidR="00743FF0" w:rsidRDefault="00743FF0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14:paraId="3F81DABB" w14:textId="77777777" w:rsidR="00743FF0" w:rsidRDefault="00743FF0">
      <w:pPr>
        <w:tabs>
          <w:tab w:val="left" w:pos="2325"/>
        </w:tabs>
        <w:rPr>
          <w:rFonts w:ascii="Arial" w:hAnsi="Arial" w:cs="Arial"/>
          <w:sz w:val="22"/>
          <w:szCs w:val="22"/>
        </w:rPr>
      </w:pPr>
    </w:p>
    <w:p w14:paraId="5ECA436D" w14:textId="7CDABDFC" w:rsidR="00743FF0" w:rsidRPr="00C520F7" w:rsidRDefault="00743FF0" w:rsidP="00743FF0">
      <w:pPr>
        <w:pStyle w:val="Heading1"/>
        <w:rPr>
          <w:b/>
          <w:bCs/>
        </w:rPr>
      </w:pPr>
      <w:r w:rsidRPr="00C520F7">
        <w:rPr>
          <w:b/>
          <w:bCs/>
        </w:rPr>
        <w:t xml:space="preserve">Section </w:t>
      </w:r>
      <w:r>
        <w:rPr>
          <w:b/>
          <w:bCs/>
        </w:rPr>
        <w:t>3</w:t>
      </w:r>
    </w:p>
    <w:p w14:paraId="10898DDC" w14:textId="77777777" w:rsidR="00743FF0" w:rsidRDefault="00743FF0" w:rsidP="00743FF0">
      <w:pPr>
        <w:tabs>
          <w:tab w:val="left" w:pos="2325"/>
        </w:tabs>
        <w:rPr>
          <w:rFonts w:ascii="Arial" w:hAnsi="Arial" w:cs="Arial"/>
          <w:sz w:val="22"/>
          <w:szCs w:val="22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2689"/>
        <w:gridCol w:w="6662"/>
      </w:tblGrid>
      <w:tr w:rsidR="0032283E" w14:paraId="01759F02" w14:textId="77777777" w:rsidTr="00C520F7">
        <w:tc>
          <w:tcPr>
            <w:tcW w:w="9351" w:type="dxa"/>
            <w:gridSpan w:val="2"/>
            <w:shd w:val="clear" w:color="auto" w:fill="4472C4" w:themeFill="accent1"/>
          </w:tcPr>
          <w:p w14:paraId="5DBCC79E" w14:textId="77777777" w:rsidR="0032283E" w:rsidRPr="004566F5" w:rsidRDefault="004566F5" w:rsidP="004229FF">
            <w:pPr>
              <w:tabs>
                <w:tab w:val="left" w:pos="2325"/>
              </w:tabs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  <w:r w:rsidRPr="004566F5">
              <w:rPr>
                <w:rFonts w:ascii="Arial" w:hAnsi="Arial" w:cs="Arial"/>
                <w:color w:val="FFFFFF" w:themeColor="background1"/>
                <w:sz w:val="22"/>
                <w:szCs w:val="22"/>
              </w:rPr>
              <w:t>Section 3 Heath, safety, cultural and risk issues</w:t>
            </w:r>
          </w:p>
          <w:p w14:paraId="15E15B3B" w14:textId="012A5FEB" w:rsidR="004566F5" w:rsidRPr="004566F5" w:rsidRDefault="004566F5" w:rsidP="004566F5">
            <w:pPr>
              <w:pStyle w:val="ListParagraph"/>
              <w:numPr>
                <w:ilvl w:val="0"/>
                <w:numId w:val="4"/>
              </w:numPr>
              <w:tabs>
                <w:tab w:val="left" w:pos="2325"/>
              </w:tabs>
              <w:rPr>
                <w:rFonts w:ascii="Arial" w:hAnsi="Arial" w:cs="Arial"/>
                <w:sz w:val="22"/>
                <w:szCs w:val="22"/>
              </w:rPr>
            </w:pPr>
            <w:r w:rsidRPr="004566F5">
              <w:rPr>
                <w:rFonts w:ascii="Arial" w:hAnsi="Arial" w:cs="Arial"/>
                <w:color w:val="FFFFFF" w:themeColor="background1"/>
                <w:sz w:val="22"/>
                <w:szCs w:val="22"/>
              </w:rPr>
              <w:t>Identify and list potential health, safety, cultural and risk issues associated with the development of your mobot not covered in the Sections above.</w:t>
            </w:r>
          </w:p>
        </w:tc>
      </w:tr>
      <w:tr w:rsidR="004566F5" w14:paraId="28C16D50" w14:textId="77777777" w:rsidTr="00C520F7">
        <w:tc>
          <w:tcPr>
            <w:tcW w:w="9351" w:type="dxa"/>
            <w:gridSpan w:val="2"/>
          </w:tcPr>
          <w:p w14:paraId="219E98C4" w14:textId="77777777" w:rsidR="004566F5" w:rsidRDefault="00017743" w:rsidP="004229FF">
            <w:pPr>
              <w:tabs>
                <w:tab w:val="left" w:pos="2325"/>
              </w:tabs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017743">
              <w:rPr>
                <w:rFonts w:ascii="Arial" w:hAnsi="Arial" w:cs="Arial"/>
                <w:i/>
                <w:iCs/>
                <w:sz w:val="22"/>
                <w:szCs w:val="22"/>
              </w:rPr>
              <w:t>Fill in this box</w:t>
            </w:r>
          </w:p>
          <w:p w14:paraId="00812F80" w14:textId="77777777" w:rsidR="00743FF0" w:rsidRPr="00743FF0" w:rsidRDefault="00743FF0" w:rsidP="004229FF">
            <w:pPr>
              <w:tabs>
                <w:tab w:val="left" w:pos="2325"/>
              </w:tabs>
              <w:rPr>
                <w:rFonts w:ascii="Arial" w:hAnsi="Arial" w:cs="Arial"/>
                <w:sz w:val="22"/>
                <w:szCs w:val="22"/>
              </w:rPr>
            </w:pPr>
          </w:p>
          <w:p w14:paraId="0400D285" w14:textId="77777777" w:rsidR="00743FF0" w:rsidRPr="00743FF0" w:rsidRDefault="00743FF0" w:rsidP="004229FF">
            <w:pPr>
              <w:tabs>
                <w:tab w:val="left" w:pos="2325"/>
              </w:tabs>
              <w:rPr>
                <w:rFonts w:ascii="Arial" w:hAnsi="Arial" w:cs="Arial"/>
                <w:sz w:val="22"/>
                <w:szCs w:val="22"/>
              </w:rPr>
            </w:pPr>
          </w:p>
          <w:p w14:paraId="3ADCE4F4" w14:textId="77777777" w:rsidR="00743FF0" w:rsidRPr="00743FF0" w:rsidRDefault="00743FF0" w:rsidP="004229FF">
            <w:pPr>
              <w:tabs>
                <w:tab w:val="left" w:pos="2325"/>
              </w:tabs>
              <w:rPr>
                <w:rFonts w:ascii="Arial" w:hAnsi="Arial" w:cs="Arial"/>
                <w:sz w:val="22"/>
                <w:szCs w:val="22"/>
              </w:rPr>
            </w:pPr>
          </w:p>
          <w:p w14:paraId="067DF234" w14:textId="08DA30E5" w:rsidR="00017743" w:rsidRDefault="00017743" w:rsidP="004229FF">
            <w:pPr>
              <w:tabs>
                <w:tab w:val="left" w:pos="2325"/>
              </w:tabs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566F5" w14:paraId="42063176" w14:textId="77777777" w:rsidTr="00C520F7">
        <w:tc>
          <w:tcPr>
            <w:tcW w:w="9351" w:type="dxa"/>
            <w:gridSpan w:val="2"/>
            <w:shd w:val="clear" w:color="auto" w:fill="4472C4" w:themeFill="accent1"/>
          </w:tcPr>
          <w:p w14:paraId="1192C0BF" w14:textId="77777777" w:rsidR="004566F5" w:rsidRPr="004566F5" w:rsidRDefault="004566F5" w:rsidP="004566F5">
            <w:pPr>
              <w:tabs>
                <w:tab w:val="left" w:pos="2325"/>
              </w:tabs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  <w:r w:rsidRPr="004566F5">
              <w:rPr>
                <w:rFonts w:ascii="Arial" w:hAnsi="Arial" w:cs="Arial"/>
                <w:color w:val="FFFFFF" w:themeColor="background1"/>
                <w:sz w:val="22"/>
                <w:szCs w:val="22"/>
              </w:rPr>
              <w:t>Section 3 Heath, safety, cultural and risk issues</w:t>
            </w:r>
          </w:p>
          <w:p w14:paraId="1F8B6749" w14:textId="773AC6E6" w:rsidR="004566F5" w:rsidRPr="004566F5" w:rsidRDefault="004566F5" w:rsidP="004566F5">
            <w:pPr>
              <w:pStyle w:val="ListParagraph"/>
              <w:numPr>
                <w:ilvl w:val="0"/>
                <w:numId w:val="4"/>
              </w:numPr>
              <w:tabs>
                <w:tab w:val="left" w:pos="2325"/>
              </w:tabs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  <w:r w:rsidRPr="004566F5">
              <w:rPr>
                <w:rFonts w:ascii="Arial" w:hAnsi="Arial" w:cs="Arial"/>
                <w:color w:val="FFFFFF" w:themeColor="background1"/>
                <w:sz w:val="22"/>
                <w:szCs w:val="22"/>
              </w:rPr>
              <w:t>Briefly describe how the concerns identified in Section 3.a might be mitigated.</w:t>
            </w:r>
          </w:p>
        </w:tc>
      </w:tr>
      <w:tr w:rsidR="004566F5" w14:paraId="08F1FDAA" w14:textId="77777777" w:rsidTr="00C520F7">
        <w:tc>
          <w:tcPr>
            <w:tcW w:w="9351" w:type="dxa"/>
            <w:gridSpan w:val="2"/>
            <w:tcBorders>
              <w:bottom w:val="single" w:sz="4" w:space="0" w:color="auto"/>
            </w:tcBorders>
          </w:tcPr>
          <w:p w14:paraId="1F623E26" w14:textId="77777777" w:rsidR="004566F5" w:rsidRDefault="00017743" w:rsidP="004229FF">
            <w:pPr>
              <w:tabs>
                <w:tab w:val="left" w:pos="2325"/>
              </w:tabs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017743">
              <w:rPr>
                <w:rFonts w:ascii="Arial" w:hAnsi="Arial" w:cs="Arial"/>
                <w:i/>
                <w:iCs/>
                <w:sz w:val="22"/>
                <w:szCs w:val="22"/>
              </w:rPr>
              <w:t>Fill in this box</w:t>
            </w:r>
          </w:p>
          <w:p w14:paraId="3A04C12F" w14:textId="77777777" w:rsidR="00743FF0" w:rsidRPr="00743FF0" w:rsidRDefault="00743FF0" w:rsidP="004229FF">
            <w:pPr>
              <w:tabs>
                <w:tab w:val="left" w:pos="2325"/>
              </w:tabs>
              <w:rPr>
                <w:rFonts w:ascii="Arial" w:hAnsi="Arial" w:cs="Arial"/>
                <w:sz w:val="22"/>
                <w:szCs w:val="22"/>
              </w:rPr>
            </w:pPr>
          </w:p>
          <w:p w14:paraId="72B4141C" w14:textId="77777777" w:rsidR="00743FF0" w:rsidRPr="00743FF0" w:rsidRDefault="00743FF0" w:rsidP="004229FF">
            <w:pPr>
              <w:tabs>
                <w:tab w:val="left" w:pos="2325"/>
              </w:tabs>
              <w:rPr>
                <w:rFonts w:ascii="Arial" w:hAnsi="Arial" w:cs="Arial"/>
                <w:sz w:val="22"/>
                <w:szCs w:val="22"/>
              </w:rPr>
            </w:pPr>
          </w:p>
          <w:p w14:paraId="6BB49535" w14:textId="77777777" w:rsidR="00743FF0" w:rsidRPr="00743FF0" w:rsidRDefault="00743FF0" w:rsidP="004229FF">
            <w:pPr>
              <w:tabs>
                <w:tab w:val="left" w:pos="2325"/>
              </w:tabs>
              <w:rPr>
                <w:rFonts w:ascii="Arial" w:hAnsi="Arial" w:cs="Arial"/>
                <w:sz w:val="22"/>
                <w:szCs w:val="22"/>
              </w:rPr>
            </w:pPr>
          </w:p>
          <w:p w14:paraId="288B741B" w14:textId="359267DB" w:rsidR="00017743" w:rsidRDefault="00017743" w:rsidP="004229FF">
            <w:pPr>
              <w:tabs>
                <w:tab w:val="left" w:pos="2325"/>
              </w:tabs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566F5" w14:paraId="11D57FB5" w14:textId="77777777" w:rsidTr="00C520F7">
        <w:tc>
          <w:tcPr>
            <w:tcW w:w="9351" w:type="dxa"/>
            <w:gridSpan w:val="2"/>
            <w:tcBorders>
              <w:left w:val="nil"/>
              <w:right w:val="nil"/>
            </w:tcBorders>
          </w:tcPr>
          <w:p w14:paraId="469D0BAB" w14:textId="77777777" w:rsidR="004566F5" w:rsidRDefault="004566F5" w:rsidP="004229FF">
            <w:pPr>
              <w:tabs>
                <w:tab w:val="left" w:pos="2325"/>
              </w:tabs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566F5" w14:paraId="68389055" w14:textId="77777777" w:rsidTr="00743FF0">
        <w:trPr>
          <w:trHeight w:val="470"/>
        </w:trPr>
        <w:tc>
          <w:tcPr>
            <w:tcW w:w="2689" w:type="dxa"/>
          </w:tcPr>
          <w:p w14:paraId="5EDCC95F" w14:textId="2AC04E2C" w:rsidR="004566F5" w:rsidRDefault="00017743" w:rsidP="004229FF">
            <w:pPr>
              <w:tabs>
                <w:tab w:val="left" w:pos="2325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Signed:</w:t>
            </w:r>
          </w:p>
        </w:tc>
        <w:tc>
          <w:tcPr>
            <w:tcW w:w="6662" w:type="dxa"/>
          </w:tcPr>
          <w:p w14:paraId="1803E36D" w14:textId="73DF76C8" w:rsidR="004566F5" w:rsidRDefault="004566F5" w:rsidP="004229FF">
            <w:pPr>
              <w:tabs>
                <w:tab w:val="left" w:pos="2325"/>
              </w:tabs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43FF0" w14:paraId="3A81C9DA" w14:textId="77777777" w:rsidTr="0099717B">
        <w:trPr>
          <w:trHeight w:val="470"/>
        </w:trPr>
        <w:tc>
          <w:tcPr>
            <w:tcW w:w="9351" w:type="dxa"/>
            <w:gridSpan w:val="2"/>
          </w:tcPr>
          <w:p w14:paraId="22B2A572" w14:textId="4576F0EF" w:rsidR="00743FF0" w:rsidRDefault="00743FF0" w:rsidP="004229FF">
            <w:pPr>
              <w:tabs>
                <w:tab w:val="left" w:pos="2325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Signed and submitted on behalf of Group XX</w:t>
            </w:r>
          </w:p>
        </w:tc>
      </w:tr>
    </w:tbl>
    <w:p w14:paraId="15F3FE4F" w14:textId="77777777" w:rsidR="0032283E" w:rsidRDefault="0032283E" w:rsidP="0032283E">
      <w:pPr>
        <w:tabs>
          <w:tab w:val="left" w:pos="2325"/>
        </w:tabs>
        <w:rPr>
          <w:rFonts w:ascii="Arial" w:hAnsi="Arial" w:cs="Arial"/>
          <w:sz w:val="22"/>
          <w:szCs w:val="22"/>
        </w:rPr>
      </w:pPr>
    </w:p>
    <w:p w14:paraId="6EF1E43A" w14:textId="77777777" w:rsidR="0032283E" w:rsidRDefault="0032283E" w:rsidP="0032283E">
      <w:pPr>
        <w:tabs>
          <w:tab w:val="left" w:pos="2325"/>
        </w:tabs>
        <w:rPr>
          <w:rFonts w:ascii="Arial" w:hAnsi="Arial" w:cs="Arial"/>
          <w:sz w:val="22"/>
          <w:szCs w:val="22"/>
        </w:rPr>
      </w:pPr>
    </w:p>
    <w:p w14:paraId="6C78B353" w14:textId="77777777" w:rsidR="00C520F7" w:rsidRDefault="00C520F7" w:rsidP="0032283E">
      <w:pPr>
        <w:tabs>
          <w:tab w:val="left" w:pos="2325"/>
        </w:tabs>
        <w:rPr>
          <w:rFonts w:ascii="Arial" w:hAnsi="Arial" w:cs="Arial"/>
          <w:sz w:val="22"/>
          <w:szCs w:val="22"/>
        </w:rPr>
      </w:pPr>
    </w:p>
    <w:p w14:paraId="0B45EE04" w14:textId="77777777" w:rsidR="00C520F7" w:rsidRDefault="00C520F7" w:rsidP="0032283E">
      <w:pPr>
        <w:tabs>
          <w:tab w:val="left" w:pos="2325"/>
        </w:tabs>
        <w:rPr>
          <w:rFonts w:ascii="Arial" w:hAnsi="Arial" w:cs="Arial"/>
          <w:sz w:val="22"/>
          <w:szCs w:val="22"/>
        </w:rPr>
      </w:pPr>
    </w:p>
    <w:p w14:paraId="771E5CC8" w14:textId="77777777" w:rsidR="00C520F7" w:rsidRDefault="00C520F7" w:rsidP="0032283E">
      <w:pPr>
        <w:tabs>
          <w:tab w:val="left" w:pos="2325"/>
        </w:tabs>
        <w:rPr>
          <w:rFonts w:ascii="Arial" w:hAnsi="Arial" w:cs="Arial"/>
          <w:sz w:val="22"/>
          <w:szCs w:val="22"/>
        </w:rPr>
      </w:pPr>
    </w:p>
    <w:p w14:paraId="6EFA6210" w14:textId="77777777" w:rsidR="00C520F7" w:rsidRDefault="00C520F7" w:rsidP="0032283E">
      <w:pPr>
        <w:tabs>
          <w:tab w:val="left" w:pos="2325"/>
        </w:tabs>
        <w:rPr>
          <w:rFonts w:ascii="Arial" w:hAnsi="Arial" w:cs="Arial"/>
          <w:sz w:val="22"/>
          <w:szCs w:val="22"/>
        </w:rPr>
      </w:pPr>
    </w:p>
    <w:p w14:paraId="52B4D6E5" w14:textId="77777777" w:rsidR="00C520F7" w:rsidRDefault="00C520F7" w:rsidP="0032283E">
      <w:pPr>
        <w:tabs>
          <w:tab w:val="left" w:pos="2325"/>
        </w:tabs>
        <w:rPr>
          <w:rFonts w:ascii="Arial" w:hAnsi="Arial" w:cs="Arial"/>
          <w:sz w:val="22"/>
          <w:szCs w:val="22"/>
        </w:rPr>
      </w:pPr>
    </w:p>
    <w:p w14:paraId="1630D93B" w14:textId="77777777" w:rsidR="00C520F7" w:rsidRDefault="00C520F7" w:rsidP="0032283E">
      <w:pPr>
        <w:tabs>
          <w:tab w:val="left" w:pos="2325"/>
        </w:tabs>
        <w:rPr>
          <w:rFonts w:ascii="Arial" w:hAnsi="Arial" w:cs="Arial"/>
          <w:sz w:val="22"/>
          <w:szCs w:val="22"/>
        </w:rPr>
      </w:pPr>
    </w:p>
    <w:p w14:paraId="07FD0019" w14:textId="77777777" w:rsidR="00C520F7" w:rsidRDefault="00C520F7" w:rsidP="0032283E">
      <w:pPr>
        <w:tabs>
          <w:tab w:val="left" w:pos="2325"/>
        </w:tabs>
        <w:rPr>
          <w:rFonts w:ascii="Arial" w:hAnsi="Arial" w:cs="Arial"/>
          <w:sz w:val="22"/>
          <w:szCs w:val="22"/>
        </w:rPr>
      </w:pPr>
    </w:p>
    <w:p w14:paraId="6D9041EF" w14:textId="77777777" w:rsidR="00C520F7" w:rsidRDefault="00C520F7" w:rsidP="0032283E">
      <w:pPr>
        <w:tabs>
          <w:tab w:val="left" w:pos="2325"/>
        </w:tabs>
        <w:rPr>
          <w:rFonts w:ascii="Arial" w:hAnsi="Arial" w:cs="Arial"/>
          <w:sz w:val="22"/>
          <w:szCs w:val="22"/>
        </w:rPr>
      </w:pPr>
    </w:p>
    <w:p w14:paraId="6DFDA278" w14:textId="77777777" w:rsidR="0032283E" w:rsidRDefault="0032283E">
      <w:pPr>
        <w:tabs>
          <w:tab w:val="left" w:pos="2325"/>
        </w:tabs>
        <w:rPr>
          <w:rFonts w:ascii="Arial" w:hAnsi="Arial" w:cs="Arial"/>
          <w:sz w:val="22"/>
          <w:szCs w:val="22"/>
        </w:rPr>
      </w:pPr>
    </w:p>
    <w:sectPr w:rsidR="0032283E" w:rsidSect="007B73AA">
      <w:headerReference w:type="default" r:id="rId8"/>
      <w:footerReference w:type="even" r:id="rId9"/>
      <w:footerReference w:type="default" r:id="rId10"/>
      <w:pgSz w:w="11900" w:h="16840"/>
      <w:pgMar w:top="1440" w:right="1077" w:bottom="1134" w:left="1077" w:header="0" w:footer="708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23B8B8" w14:textId="77777777" w:rsidR="00953412" w:rsidRDefault="00953412">
      <w:r>
        <w:separator/>
      </w:r>
    </w:p>
  </w:endnote>
  <w:endnote w:type="continuationSeparator" w:id="0">
    <w:p w14:paraId="21F21A85" w14:textId="77777777" w:rsidR="00953412" w:rsidRDefault="009534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inionPro-Regular">
    <w:panose1 w:val="02040503050201020203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E3545" w14:textId="77777777" w:rsidR="00E816F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7BCE8A41" w14:textId="77777777" w:rsidR="00E816FE" w:rsidRDefault="00E816F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ind w:right="360" w:firstLine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0B291" w14:textId="77777777" w:rsidR="00E816F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both"/>
      <w:rPr>
        <w:rFonts w:ascii="Arial" w:eastAsia="Arial" w:hAnsi="Arial" w:cs="Arial"/>
        <w:color w:val="00334F"/>
        <w:sz w:val="18"/>
        <w:szCs w:val="18"/>
        <w:vertAlign w:val="subscript"/>
      </w:rPr>
    </w:pPr>
    <w:r>
      <w:rPr>
        <w:rFonts w:ascii="Arial" w:eastAsia="Arial" w:hAnsi="Arial" w:cs="Arial"/>
        <w:color w:val="00334F"/>
        <w:sz w:val="18"/>
        <w:szCs w:val="18"/>
      </w:rPr>
      <w:fldChar w:fldCharType="begin"/>
    </w:r>
    <w:r>
      <w:rPr>
        <w:rFonts w:ascii="Arial" w:eastAsia="Arial" w:hAnsi="Arial" w:cs="Arial"/>
        <w:color w:val="00334F"/>
        <w:sz w:val="18"/>
        <w:szCs w:val="18"/>
      </w:rPr>
      <w:instrText>PAGE</w:instrText>
    </w:r>
    <w:r>
      <w:rPr>
        <w:rFonts w:ascii="Arial" w:eastAsia="Arial" w:hAnsi="Arial" w:cs="Arial"/>
        <w:color w:val="00334F"/>
        <w:sz w:val="18"/>
        <w:szCs w:val="18"/>
      </w:rPr>
      <w:fldChar w:fldCharType="separate"/>
    </w:r>
    <w:r w:rsidR="000D6C1D">
      <w:rPr>
        <w:rFonts w:ascii="Arial" w:eastAsia="Arial" w:hAnsi="Arial" w:cs="Arial"/>
        <w:noProof/>
        <w:color w:val="00334F"/>
        <w:sz w:val="18"/>
        <w:szCs w:val="18"/>
      </w:rPr>
      <w:t>1</w:t>
    </w:r>
    <w:r>
      <w:rPr>
        <w:rFonts w:ascii="Arial" w:eastAsia="Arial" w:hAnsi="Arial" w:cs="Arial"/>
        <w:color w:val="00334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57DC5E" w14:textId="77777777" w:rsidR="00953412" w:rsidRDefault="00953412">
      <w:r>
        <w:separator/>
      </w:r>
    </w:p>
  </w:footnote>
  <w:footnote w:type="continuationSeparator" w:id="0">
    <w:p w14:paraId="1D7E6EDA" w14:textId="77777777" w:rsidR="00953412" w:rsidRDefault="009534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73BCF" w14:textId="77777777" w:rsidR="00E816F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ind w:left="-1440"/>
      <w:rPr>
        <w:color w:val="000000"/>
      </w:rPr>
    </w:pPr>
    <w:r>
      <w:rPr>
        <w:noProof/>
        <w:color w:val="000000"/>
      </w:rPr>
      <w:drawing>
        <wp:inline distT="0" distB="0" distL="0" distR="0" wp14:anchorId="57F6C966" wp14:editId="3199251F">
          <wp:extent cx="7619582" cy="576892"/>
          <wp:effectExtent l="0" t="0" r="0" b="0"/>
          <wp:docPr id="13" name="image1.png" descr="DCU branded banne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DCU branded banner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9582" cy="57689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582E1CCF" w14:textId="77777777" w:rsidR="00E816F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ind w:left="-1440"/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5B31F2A6" wp14:editId="2636A2B9">
          <wp:simplePos x="0" y="0"/>
          <wp:positionH relativeFrom="column">
            <wp:posOffset>-685798</wp:posOffset>
          </wp:positionH>
          <wp:positionV relativeFrom="paragraph">
            <wp:posOffset>0</wp:posOffset>
          </wp:positionV>
          <wp:extent cx="1702390" cy="1640840"/>
          <wp:effectExtent l="0" t="0" r="0" b="0"/>
          <wp:wrapSquare wrapText="bothSides" distT="0" distB="0" distL="114300" distR="114300"/>
          <wp:docPr id="12" name="image2.jpg" descr="DCU logo in engineering and computing colours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DCU logo in engineering and computing colours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2390" cy="16408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C141C45" w14:textId="77777777" w:rsidR="00E816FE" w:rsidRDefault="00E816F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ind w:left="-1440"/>
    </w:pPr>
  </w:p>
  <w:p w14:paraId="2A8D7290" w14:textId="77777777" w:rsidR="00E816FE" w:rsidRDefault="00E816F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ind w:left="-1440"/>
    </w:pPr>
  </w:p>
  <w:p w14:paraId="0F70BC95" w14:textId="77777777" w:rsidR="00E816FE" w:rsidRDefault="00E816F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ind w:left="-1440"/>
    </w:pPr>
  </w:p>
  <w:p w14:paraId="72FF516E" w14:textId="77777777" w:rsidR="00E816FE" w:rsidRDefault="00E816F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ind w:left="-1440"/>
    </w:pPr>
  </w:p>
  <w:p w14:paraId="47E3D6BB" w14:textId="77777777" w:rsidR="00E816FE" w:rsidRDefault="00E816F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ind w:left="-1440"/>
    </w:pPr>
  </w:p>
  <w:p w14:paraId="0AB1A1D3" w14:textId="77777777" w:rsidR="00E816FE" w:rsidRDefault="00E816F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ind w:left="-1440"/>
    </w:pPr>
  </w:p>
  <w:p w14:paraId="5B99BF9E" w14:textId="77777777" w:rsidR="00E816FE" w:rsidRDefault="00E816F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ind w:left="-1440"/>
    </w:pPr>
  </w:p>
  <w:p w14:paraId="3458F16E" w14:textId="77777777" w:rsidR="00E816FE" w:rsidRDefault="00E816F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ind w:left="-14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97992"/>
    <w:multiLevelType w:val="hybridMultilevel"/>
    <w:tmpl w:val="E280E7D8"/>
    <w:lvl w:ilvl="0" w:tplc="01883264">
      <w:start w:val="1"/>
      <w:numFmt w:val="lowerLetter"/>
      <w:lvlText w:val="%1."/>
      <w:lvlJc w:val="left"/>
      <w:pPr>
        <w:ind w:left="720" w:hanging="360"/>
      </w:pPr>
      <w:rPr>
        <w:rFonts w:hint="default"/>
        <w:color w:val="FFFFFF" w:themeColor="background1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042B80"/>
    <w:multiLevelType w:val="multilevel"/>
    <w:tmpl w:val="2C76FE44"/>
    <w:lvl w:ilvl="0">
      <w:start w:val="1"/>
      <w:numFmt w:val="decimal"/>
      <w:pStyle w:val="DCUliststyle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3DB45DBF"/>
    <w:multiLevelType w:val="hybridMultilevel"/>
    <w:tmpl w:val="D16E0DEE"/>
    <w:lvl w:ilvl="0" w:tplc="06A063E8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7A1510"/>
    <w:multiLevelType w:val="hybridMultilevel"/>
    <w:tmpl w:val="D9DA0D3C"/>
    <w:lvl w:ilvl="0" w:tplc="3BEC1C7A">
      <w:start w:val="1"/>
      <w:numFmt w:val="lowerLetter"/>
      <w:lvlText w:val="%1."/>
      <w:lvlJc w:val="left"/>
      <w:pPr>
        <w:ind w:left="720" w:hanging="360"/>
      </w:pPr>
      <w:rPr>
        <w:rFonts w:hint="default"/>
        <w:color w:val="FFFFFF" w:themeColor="background1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A05154"/>
    <w:multiLevelType w:val="hybridMultilevel"/>
    <w:tmpl w:val="44444F2C"/>
    <w:lvl w:ilvl="0" w:tplc="BC3E1464">
      <w:start w:val="1"/>
      <w:numFmt w:val="lowerLetter"/>
      <w:lvlText w:val="%1."/>
      <w:lvlJc w:val="left"/>
      <w:pPr>
        <w:ind w:left="720" w:hanging="360"/>
      </w:pPr>
      <w:rPr>
        <w:rFonts w:hint="default"/>
        <w:color w:val="FFFFFF" w:themeColor="background1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622E61"/>
    <w:multiLevelType w:val="hybridMultilevel"/>
    <w:tmpl w:val="E280E7D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  <w:color w:val="FFFFFF" w:themeColor="background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3717615">
    <w:abstractNumId w:val="1"/>
  </w:num>
  <w:num w:numId="2" w16cid:durableId="1798839674">
    <w:abstractNumId w:val="0"/>
  </w:num>
  <w:num w:numId="3" w16cid:durableId="2132555798">
    <w:abstractNumId w:val="3"/>
  </w:num>
  <w:num w:numId="4" w16cid:durableId="1204556003">
    <w:abstractNumId w:val="4"/>
  </w:num>
  <w:num w:numId="5" w16cid:durableId="1822770350">
    <w:abstractNumId w:val="5"/>
  </w:num>
  <w:num w:numId="6" w16cid:durableId="10987946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16FE"/>
    <w:rsid w:val="00005389"/>
    <w:rsid w:val="00017743"/>
    <w:rsid w:val="000D6C1D"/>
    <w:rsid w:val="002178C5"/>
    <w:rsid w:val="0032283E"/>
    <w:rsid w:val="004566F5"/>
    <w:rsid w:val="00743FF0"/>
    <w:rsid w:val="007B73AA"/>
    <w:rsid w:val="00953412"/>
    <w:rsid w:val="00B9014A"/>
    <w:rsid w:val="00C520F7"/>
    <w:rsid w:val="00C64545"/>
    <w:rsid w:val="00CB7BAE"/>
    <w:rsid w:val="00E5520C"/>
    <w:rsid w:val="00E81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BE301"/>
  <w15:docId w15:val="{89D37219-2726-4EBD-96A7-55784A1D6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GB" w:eastAsia="en-I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472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574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B1092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10925"/>
  </w:style>
  <w:style w:type="paragraph" w:styleId="Footer">
    <w:name w:val="footer"/>
    <w:basedOn w:val="Normal"/>
    <w:link w:val="FooterChar"/>
    <w:uiPriority w:val="99"/>
    <w:unhideWhenUsed/>
    <w:rsid w:val="00B1092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10925"/>
  </w:style>
  <w:style w:type="character" w:styleId="PageNumber">
    <w:name w:val="page number"/>
    <w:basedOn w:val="DefaultParagraphFont"/>
    <w:uiPriority w:val="99"/>
    <w:semiHidden/>
    <w:unhideWhenUsed/>
    <w:rsid w:val="00B10925"/>
  </w:style>
  <w:style w:type="paragraph" w:customStyle="1" w:styleId="BasicParagraph">
    <w:name w:val="[Basic Paragraph]"/>
    <w:basedOn w:val="Normal"/>
    <w:uiPriority w:val="99"/>
    <w:rsid w:val="00766E0A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eastAsia="Times New Roman" w:hAnsi="MinionPro-Regular" w:cs="MinionPro-Regular"/>
      <w:color w:val="000000"/>
      <w:lang w:val="en-US" w:eastAsia="ja-JP"/>
    </w:rPr>
  </w:style>
  <w:style w:type="paragraph" w:styleId="NormalWeb">
    <w:name w:val="Normal (Web)"/>
    <w:basedOn w:val="Normal"/>
    <w:uiPriority w:val="99"/>
    <w:semiHidden/>
    <w:unhideWhenUsed/>
    <w:rsid w:val="00766E0A"/>
    <w:pPr>
      <w:spacing w:before="100" w:beforeAutospacing="1" w:after="100" w:afterAutospacing="1"/>
    </w:pPr>
    <w:rPr>
      <w:rFonts w:ascii="Times New Roman" w:hAnsi="Times New Roman" w:cs="Times New Roman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9547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BookTitle">
    <w:name w:val="Book Title"/>
    <w:basedOn w:val="DefaultParagraphFont"/>
    <w:uiPriority w:val="33"/>
    <w:qFormat/>
    <w:rsid w:val="00A45744"/>
    <w:rPr>
      <w:b/>
      <w:bCs/>
      <w:i/>
      <w:iCs/>
      <w:spacing w:val="5"/>
    </w:rPr>
  </w:style>
  <w:style w:type="character" w:customStyle="1" w:styleId="Heading2Char">
    <w:name w:val="Heading 2 Char"/>
    <w:basedOn w:val="DefaultParagraphFont"/>
    <w:link w:val="Heading2"/>
    <w:uiPriority w:val="9"/>
    <w:rsid w:val="00A4574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DCUHeading1">
    <w:name w:val="DCU Heading 1"/>
    <w:basedOn w:val="Heading1"/>
    <w:qFormat/>
    <w:rsid w:val="00106CF9"/>
    <w:rPr>
      <w:rFonts w:ascii="Arial" w:hAnsi="Arial" w:cs="Arial"/>
      <w:b/>
      <w:bCs/>
      <w:color w:val="00334F"/>
    </w:rPr>
  </w:style>
  <w:style w:type="paragraph" w:customStyle="1" w:styleId="DCUBodycopy">
    <w:name w:val="DCU Body copy"/>
    <w:basedOn w:val="Normal"/>
    <w:qFormat/>
    <w:rsid w:val="00FD3A18"/>
    <w:pPr>
      <w:spacing w:line="280" w:lineRule="exact"/>
    </w:pPr>
    <w:rPr>
      <w:rFonts w:ascii="Arial" w:hAnsi="Arial" w:cs="Arial"/>
      <w:color w:val="00334F"/>
    </w:rPr>
  </w:style>
  <w:style w:type="paragraph" w:customStyle="1" w:styleId="DCUSubHeading">
    <w:name w:val="DCU Sub Heading"/>
    <w:basedOn w:val="Heading2"/>
    <w:qFormat/>
    <w:rsid w:val="00106CF9"/>
    <w:rPr>
      <w:rFonts w:ascii="Arial" w:hAnsi="Arial" w:cs="Arial"/>
      <w:b/>
      <w:color w:val="00334F"/>
      <w:sz w:val="28"/>
      <w:szCs w:val="28"/>
    </w:rPr>
  </w:style>
  <w:style w:type="table" w:styleId="TableGrid">
    <w:name w:val="Table Grid"/>
    <w:basedOn w:val="TableNormal"/>
    <w:uiPriority w:val="39"/>
    <w:rsid w:val="00C04B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CUphotoCaption">
    <w:name w:val="DCU photo Caption"/>
    <w:basedOn w:val="NormalWeb"/>
    <w:qFormat/>
    <w:rsid w:val="00106CF9"/>
    <w:pPr>
      <w:shd w:val="clear" w:color="auto" w:fill="FFFFFF"/>
      <w:spacing w:before="0" w:beforeAutospacing="0" w:after="225" w:afterAutospacing="0" w:line="276" w:lineRule="auto"/>
    </w:pPr>
    <w:rPr>
      <w:rFonts w:ascii="Arial" w:hAnsi="Arial" w:cs="Arial"/>
      <w:color w:val="00334F"/>
      <w:sz w:val="18"/>
      <w:szCs w:val="18"/>
    </w:rPr>
  </w:style>
  <w:style w:type="paragraph" w:customStyle="1" w:styleId="DCUliststyle">
    <w:name w:val="DCU list style"/>
    <w:basedOn w:val="NormalWeb"/>
    <w:qFormat/>
    <w:rsid w:val="00106CF9"/>
    <w:pPr>
      <w:numPr>
        <w:numId w:val="1"/>
      </w:numPr>
      <w:shd w:val="clear" w:color="auto" w:fill="FFFFFF"/>
      <w:spacing w:before="0" w:beforeAutospacing="0" w:after="225" w:afterAutospacing="0" w:line="276" w:lineRule="auto"/>
    </w:pPr>
    <w:rPr>
      <w:rFonts w:ascii="Arial" w:eastAsiaTheme="minorHAnsi" w:hAnsi="Arial" w:cs="Arial"/>
      <w:color w:val="00334F"/>
      <w:lang w:val="en-GB"/>
    </w:rPr>
  </w:style>
  <w:style w:type="paragraph" w:customStyle="1" w:styleId="DCUfooter">
    <w:name w:val="DCU footer"/>
    <w:basedOn w:val="Footer"/>
    <w:qFormat/>
    <w:rsid w:val="00F7457C"/>
    <w:pPr>
      <w:ind w:right="360" w:firstLine="360"/>
    </w:pPr>
    <w:rPr>
      <w:rFonts w:ascii="Arial" w:hAnsi="Arial"/>
      <w:color w:val="00334F"/>
      <w:sz w:val="18"/>
      <w:szCs w:val="18"/>
    </w:rPr>
  </w:style>
  <w:style w:type="paragraph" w:customStyle="1" w:styleId="DCUtablestyle">
    <w:name w:val="DCU table style"/>
    <w:basedOn w:val="NormalWeb"/>
    <w:qFormat/>
    <w:rsid w:val="00106CF9"/>
    <w:pPr>
      <w:spacing w:before="0" w:beforeAutospacing="0" w:after="225" w:afterAutospacing="0" w:line="276" w:lineRule="auto"/>
    </w:pPr>
    <w:rPr>
      <w:rFonts w:ascii="Arial" w:eastAsiaTheme="minorHAnsi" w:hAnsi="Arial" w:cs="Arial"/>
      <w:color w:val="00334F"/>
      <w:lang w:val="en-GB"/>
    </w:rPr>
  </w:style>
  <w:style w:type="table" w:styleId="TableGridLight">
    <w:name w:val="Grid Table Light"/>
    <w:basedOn w:val="TableNormal"/>
    <w:uiPriority w:val="40"/>
    <w:rsid w:val="00384D9D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DCUnumberfooter">
    <w:name w:val="DCU number footer"/>
    <w:basedOn w:val="Footer"/>
    <w:qFormat/>
    <w:rsid w:val="00FD3A18"/>
    <w:pPr>
      <w:framePr w:w="177" w:wrap="none" w:vAnchor="text" w:hAnchor="page" w:x="9262" w:y="-84"/>
      <w:jc w:val="both"/>
    </w:pPr>
    <w:rPr>
      <w:rFonts w:ascii="Arial" w:hAnsi="Arial" w:cs="Arial"/>
      <w:color w:val="00334F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A97FBE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8477B"/>
    <w:rPr>
      <w:color w:val="954F72" w:themeColor="followed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3228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jB5+88B0/nRpt88CfALboFNzSg==">CgMxLjA4AHIhMVpyXzdnUGdaT3VqMWk0X0djeUUwNDhwc09iS2dUMkhL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3</Pages>
  <Words>315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Jennifer Bruton</cp:lastModifiedBy>
  <cp:revision>3</cp:revision>
  <dcterms:created xsi:type="dcterms:W3CDTF">2026-01-14T15:33:00Z</dcterms:created>
  <dcterms:modified xsi:type="dcterms:W3CDTF">2026-01-14T16:52:00Z</dcterms:modified>
</cp:coreProperties>
</file>