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i in range(len(lst)):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for j in range(i+1, len(Ist)):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[0,1,2,3]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 = 0, j = 1, 2 ,3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 = 1, j = 2, 3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...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i in range(len(lst)):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for j in range(i):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 = 1, j = 0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 = 2; j = 0, 1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 = 3; j = 0, 1,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 Pick(player, brick, pile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choices.index(human_decision[0])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ceil(x/y)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(x+y-1)/y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human_decision = input()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finally: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while len(discard) &gt; 0: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main_pile.append(discard.pop(-1))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deal_computer = True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while len(main_pile)&gt;40: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if deal_computer: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computer_initial_tower.append(main_pile.pop(0))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deal_computer = False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human_initial_tower.append(main_pile.pop(0))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deal_computer = True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while len(main_pile)&gt;40: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main_pile.pop(0)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[[2,3,4,0,-1,2]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[-5,2,1,7,3,0]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[0,2,1,4,1,5]]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lambda expense : 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def func_name(expense):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return 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A(object):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def __str__(self):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return 'test'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 = A()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print(a)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