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0D1D60" w14:textId="77777777" w:rsidR="00897CB0" w:rsidRDefault="00897CB0">
      <w:pPr>
        <w:jc w:val="center"/>
        <w:rPr>
          <w:rFonts w:ascii="Calibri Light" w:eastAsia="Calibri Light" w:hAnsi="Calibri Light" w:cs="Calibri Light"/>
          <w:color w:val="2E75B6"/>
          <w:sz w:val="40"/>
          <w:szCs w:val="40"/>
          <w:u w:color="2E75B6"/>
        </w:rPr>
      </w:pPr>
    </w:p>
    <w:p w14:paraId="3F2CB8C0" w14:textId="77777777" w:rsidR="00897CB0" w:rsidRDefault="00897CB0">
      <w:pPr>
        <w:jc w:val="center"/>
        <w:rPr>
          <w:rFonts w:ascii="Calibri Light" w:eastAsia="Calibri Light" w:hAnsi="Calibri Light" w:cs="Calibri Light"/>
          <w:color w:val="2E75B6"/>
          <w:sz w:val="40"/>
          <w:szCs w:val="40"/>
          <w:u w:color="2E75B6"/>
        </w:rPr>
      </w:pPr>
    </w:p>
    <w:p w14:paraId="31B88587" w14:textId="77777777" w:rsidR="00897CB0" w:rsidRDefault="00897CB0">
      <w:pPr>
        <w:jc w:val="center"/>
        <w:rPr>
          <w:rFonts w:ascii="Calibri Light" w:eastAsia="Calibri Light" w:hAnsi="Calibri Light" w:cs="Calibri Light"/>
          <w:color w:val="2E75B6"/>
          <w:sz w:val="40"/>
          <w:szCs w:val="40"/>
          <w:u w:color="2E75B6"/>
        </w:rPr>
      </w:pPr>
    </w:p>
    <w:p w14:paraId="0EE7557A" w14:textId="77777777" w:rsidR="00897CB0" w:rsidRDefault="00897CB0">
      <w:pPr>
        <w:jc w:val="center"/>
        <w:rPr>
          <w:rFonts w:ascii="Calibri Light" w:eastAsia="Calibri Light" w:hAnsi="Calibri Light" w:cs="Calibri Light"/>
          <w:color w:val="2E75B6"/>
          <w:sz w:val="40"/>
          <w:szCs w:val="40"/>
          <w:u w:color="2E75B6"/>
        </w:rPr>
      </w:pPr>
    </w:p>
    <w:p w14:paraId="5BC6DD18" w14:textId="77777777" w:rsidR="00897CB0" w:rsidRDefault="0014289D">
      <w:pPr>
        <w:jc w:val="center"/>
        <w:rPr>
          <w:rFonts w:ascii="Calibri Light" w:eastAsia="Calibri Light" w:hAnsi="Calibri Light" w:cs="Calibri Light"/>
          <w:b/>
          <w:bCs/>
          <w:color w:val="2E75B6"/>
          <w:sz w:val="52"/>
          <w:szCs w:val="52"/>
          <w:u w:color="2E75B6"/>
        </w:rPr>
      </w:pPr>
      <w:r>
        <w:rPr>
          <w:rFonts w:ascii="Calibri Light" w:eastAsia="Calibri Light" w:hAnsi="Calibri Light" w:cs="Calibri Light"/>
          <w:b/>
          <w:bCs/>
          <w:color w:val="2E75B6"/>
          <w:sz w:val="52"/>
          <w:szCs w:val="52"/>
          <w:u w:color="2E75B6"/>
        </w:rPr>
        <w:t>Software Engineering II Project</w:t>
      </w:r>
    </w:p>
    <w:p w14:paraId="771CCF43" w14:textId="77777777" w:rsidR="00897CB0" w:rsidRDefault="0014289D">
      <w:pPr>
        <w:jc w:val="center"/>
        <w:rPr>
          <w:rFonts w:ascii="Calibri Light" w:eastAsia="Calibri Light" w:hAnsi="Calibri Light" w:cs="Calibri Light"/>
          <w:b/>
          <w:bCs/>
          <w:color w:val="2E75B6"/>
          <w:sz w:val="72"/>
          <w:szCs w:val="72"/>
          <w:u w:color="2E75B6"/>
        </w:rPr>
      </w:pPr>
      <w:r>
        <w:rPr>
          <w:rFonts w:ascii="Calibri Light" w:eastAsia="Calibri Light" w:hAnsi="Calibri Light" w:cs="Calibri Light"/>
          <w:b/>
          <w:bCs/>
          <w:color w:val="2E75B6"/>
          <w:sz w:val="72"/>
          <w:szCs w:val="72"/>
          <w:u w:color="2E75B6"/>
        </w:rPr>
        <w:t>Digital Cookbook</w:t>
      </w:r>
    </w:p>
    <w:p w14:paraId="27482C9C" w14:textId="77777777" w:rsidR="00897CB0" w:rsidRDefault="0014289D">
      <w:pPr>
        <w:jc w:val="center"/>
        <w:rPr>
          <w:rFonts w:ascii="Calibri Light" w:eastAsia="Calibri Light" w:hAnsi="Calibri Light" w:cs="Calibri Light"/>
          <w:color w:val="2E75B6"/>
          <w:sz w:val="40"/>
          <w:szCs w:val="40"/>
          <w:u w:color="2E75B6"/>
        </w:rPr>
      </w:pPr>
      <w:r>
        <w:rPr>
          <w:rFonts w:ascii="Calibri Light" w:eastAsia="Calibri Light" w:hAnsi="Calibri Light" w:cs="Calibri Light"/>
          <w:color w:val="2E75B6"/>
          <w:sz w:val="40"/>
          <w:szCs w:val="40"/>
          <w:u w:color="2E75B6"/>
        </w:rPr>
        <w:t>Group 2</w:t>
      </w:r>
    </w:p>
    <w:p w14:paraId="16E42C79" w14:textId="77777777" w:rsidR="00897CB0" w:rsidRDefault="0014289D">
      <w:pPr>
        <w:jc w:val="center"/>
        <w:rPr>
          <w:rFonts w:ascii="Calibri Light" w:eastAsia="Calibri Light" w:hAnsi="Calibri Light" w:cs="Calibri Light"/>
          <w:color w:val="FFC000"/>
          <w:sz w:val="40"/>
          <w:szCs w:val="40"/>
          <w:u w:color="FFC000"/>
        </w:rPr>
      </w:pPr>
      <w:r>
        <w:rPr>
          <w:rFonts w:ascii="Calibri Light" w:eastAsia="Calibri Light" w:hAnsi="Calibri Light" w:cs="Calibri Light"/>
          <w:color w:val="FFC000"/>
          <w:sz w:val="40"/>
          <w:szCs w:val="40"/>
          <w:u w:color="FFC000"/>
        </w:rPr>
        <w:t>Member 1</w:t>
      </w:r>
    </w:p>
    <w:p w14:paraId="4A8AE297" w14:textId="77777777" w:rsidR="00897CB0" w:rsidRDefault="0014289D">
      <w:pPr>
        <w:jc w:val="center"/>
        <w:rPr>
          <w:rFonts w:ascii="Calibri Light" w:eastAsia="Calibri Light" w:hAnsi="Calibri Light" w:cs="Calibri Light"/>
          <w:color w:val="FFC000"/>
          <w:sz w:val="40"/>
          <w:szCs w:val="40"/>
          <w:u w:color="FFC000"/>
        </w:rPr>
      </w:pPr>
      <w:r>
        <w:rPr>
          <w:rFonts w:ascii="Calibri Light" w:eastAsia="Calibri Light" w:hAnsi="Calibri Light" w:cs="Calibri Light"/>
          <w:color w:val="FFC000"/>
          <w:sz w:val="40"/>
          <w:szCs w:val="40"/>
          <w:u w:color="FFC000"/>
        </w:rPr>
        <w:t>Jiang Chenwei</w:t>
      </w:r>
    </w:p>
    <w:p w14:paraId="4D23A361" w14:textId="77777777" w:rsidR="00897CB0" w:rsidRDefault="0014289D">
      <w:pPr>
        <w:jc w:val="center"/>
        <w:rPr>
          <w:rFonts w:ascii="Calibri Light" w:eastAsia="Calibri Light" w:hAnsi="Calibri Light" w:cs="Calibri Light"/>
          <w:color w:val="FFC000"/>
          <w:sz w:val="40"/>
          <w:szCs w:val="40"/>
          <w:u w:color="FFC000"/>
        </w:rPr>
      </w:pPr>
      <w:r>
        <w:rPr>
          <w:rFonts w:ascii="Calibri Light" w:eastAsia="Calibri Light" w:hAnsi="Calibri Light" w:cs="Calibri Light"/>
          <w:color w:val="FFC000"/>
          <w:sz w:val="40"/>
          <w:szCs w:val="40"/>
          <w:u w:color="FFC000"/>
        </w:rPr>
        <w:t>Member n</w:t>
      </w:r>
    </w:p>
    <w:p w14:paraId="6B3FA8FC" w14:textId="77777777" w:rsidR="00897CB0" w:rsidRDefault="0014289D">
      <w:pPr>
        <w:jc w:val="center"/>
        <w:rPr>
          <w:rFonts w:ascii="Calibri Light" w:eastAsia="Calibri Light" w:hAnsi="Calibri Light" w:cs="Calibri Light"/>
          <w:color w:val="FFC000"/>
          <w:sz w:val="40"/>
          <w:szCs w:val="40"/>
          <w:u w:color="FFC000"/>
        </w:rPr>
      </w:pPr>
      <w:r>
        <w:rPr>
          <w:rFonts w:ascii="Calibri Light" w:eastAsia="Calibri Light" w:hAnsi="Calibri Light" w:cs="Calibri Light"/>
          <w:color w:val="FFC000"/>
          <w:sz w:val="40"/>
          <w:szCs w:val="40"/>
          <w:u w:color="FFC000"/>
        </w:rPr>
        <w:t>Bao Yuning, Wang Shuzheng, Chen Xinyu</w:t>
      </w:r>
    </w:p>
    <w:p w14:paraId="0442C935" w14:textId="77777777" w:rsidR="00897CB0" w:rsidRDefault="00897CB0"/>
    <w:p w14:paraId="112D9AE6" w14:textId="77777777" w:rsidR="00897CB0" w:rsidRDefault="00897CB0"/>
    <w:p w14:paraId="1D9C1637" w14:textId="77777777" w:rsidR="00897CB0" w:rsidRDefault="00897CB0"/>
    <w:p w14:paraId="080CF95A" w14:textId="77777777" w:rsidR="00897CB0" w:rsidRDefault="00897CB0"/>
    <w:p w14:paraId="74C69C1A" w14:textId="77777777" w:rsidR="00897CB0" w:rsidRDefault="00897CB0"/>
    <w:p w14:paraId="025F8A4F" w14:textId="77777777" w:rsidR="00897CB0" w:rsidRDefault="00897CB0"/>
    <w:p w14:paraId="2649ABBA" w14:textId="77777777" w:rsidR="00897CB0" w:rsidRDefault="00897CB0"/>
    <w:p w14:paraId="734DCCCC" w14:textId="77777777" w:rsidR="00897CB0" w:rsidRDefault="00897CB0"/>
    <w:p w14:paraId="0AB690DE" w14:textId="77777777" w:rsidR="00897CB0" w:rsidRDefault="00897CB0"/>
    <w:p w14:paraId="18E057B6" w14:textId="77777777" w:rsidR="00897CB0" w:rsidRDefault="00897CB0"/>
    <w:p w14:paraId="7191AA65" w14:textId="77777777" w:rsidR="00897CB0" w:rsidRDefault="00897CB0"/>
    <w:p w14:paraId="7C42D741" w14:textId="77777777" w:rsidR="00897CB0" w:rsidRDefault="00897CB0"/>
    <w:p w14:paraId="2B48CE7A" w14:textId="77777777" w:rsidR="00897CB0" w:rsidRDefault="00897CB0"/>
    <w:p w14:paraId="2325ED86" w14:textId="77777777" w:rsidR="00897CB0" w:rsidRDefault="00897CB0"/>
    <w:p w14:paraId="0115E0EF" w14:textId="77777777" w:rsidR="00897CB0" w:rsidRDefault="0014289D">
      <w:pPr>
        <w:pStyle w:val="TOC10"/>
        <w:rPr>
          <w:rFonts w:ascii="Helvetica" w:eastAsia="Helvetica" w:hAnsi="Helvetica" w:cs="Helvetica"/>
          <w:b/>
          <w:bCs/>
          <w:sz w:val="40"/>
          <w:szCs w:val="40"/>
        </w:rPr>
      </w:pPr>
      <w:r>
        <w:rPr>
          <w:rFonts w:ascii="Helvetica" w:hAnsi="Helvetica"/>
          <w:b/>
          <w:bCs/>
          <w:sz w:val="40"/>
          <w:szCs w:val="40"/>
        </w:rPr>
        <w:lastRenderedPageBreak/>
        <w:t>Content</w:t>
      </w:r>
    </w:p>
    <w:p w14:paraId="3F62ED97" w14:textId="77777777" w:rsidR="00897CB0" w:rsidRDefault="00897CB0"/>
    <w:p w14:paraId="51419F9C" w14:textId="77777777" w:rsidR="00897CB0" w:rsidRDefault="0014289D">
      <w:r>
        <w:fldChar w:fldCharType="begin"/>
      </w:r>
      <w:r>
        <w:instrText xml:space="preserve"> TOC \t "heading 1, 1"</w:instrText>
      </w:r>
      <w:r>
        <w:fldChar w:fldCharType="separate"/>
      </w:r>
    </w:p>
    <w:p w14:paraId="5D94FC3C" w14:textId="77777777" w:rsidR="00897CB0" w:rsidRDefault="0014289D">
      <w:pPr>
        <w:pStyle w:val="TOC1"/>
        <w:numPr>
          <w:ilvl w:val="0"/>
          <w:numId w:val="1"/>
        </w:numPr>
      </w:pPr>
      <w:r>
        <w:t xml:space="preserve"> Specification</w:t>
      </w:r>
      <w:r>
        <w:tab/>
      </w:r>
      <w:r>
        <w:fldChar w:fldCharType="begin"/>
      </w:r>
      <w:r>
        <w:instrText xml:space="preserve"> PAGEREF _Toc \h </w:instrText>
      </w:r>
      <w:r>
        <w:fldChar w:fldCharType="separate"/>
      </w:r>
      <w:r>
        <w:t>3</w:t>
      </w:r>
      <w:r>
        <w:fldChar w:fldCharType="end"/>
      </w:r>
    </w:p>
    <w:p w14:paraId="379D7E76" w14:textId="77777777" w:rsidR="00897CB0" w:rsidRDefault="0014289D">
      <w:pPr>
        <w:pStyle w:val="TOC1"/>
        <w:numPr>
          <w:ilvl w:val="1"/>
          <w:numId w:val="1"/>
        </w:numPr>
      </w:pPr>
      <w:r>
        <w:t>Description</w:t>
      </w:r>
      <w:r>
        <w:tab/>
      </w:r>
      <w:r>
        <w:fldChar w:fldCharType="begin"/>
      </w:r>
      <w:r>
        <w:instrText xml:space="preserve"> PAGEREF _Toc1 \h </w:instrText>
      </w:r>
      <w:r>
        <w:fldChar w:fldCharType="separate"/>
      </w:r>
      <w:r>
        <w:t>3</w:t>
      </w:r>
      <w:r>
        <w:fldChar w:fldCharType="end"/>
      </w:r>
    </w:p>
    <w:p w14:paraId="30094797" w14:textId="77777777" w:rsidR="00897CB0" w:rsidRDefault="0014289D">
      <w:pPr>
        <w:pStyle w:val="TOC1"/>
        <w:numPr>
          <w:ilvl w:val="1"/>
          <w:numId w:val="1"/>
        </w:numPr>
      </w:pPr>
      <w:r>
        <w:t>Product functions</w:t>
      </w:r>
      <w:r>
        <w:tab/>
      </w:r>
      <w:r>
        <w:fldChar w:fldCharType="begin"/>
      </w:r>
      <w:r>
        <w:instrText xml:space="preserve"> PAGEREF _Toc2 \h </w:instrText>
      </w:r>
      <w:r>
        <w:fldChar w:fldCharType="separate"/>
      </w:r>
      <w:r>
        <w:t>3</w:t>
      </w:r>
      <w:r>
        <w:fldChar w:fldCharType="end"/>
      </w:r>
    </w:p>
    <w:p w14:paraId="6F0C33B6" w14:textId="77777777" w:rsidR="00897CB0" w:rsidRDefault="0014289D">
      <w:pPr>
        <w:pStyle w:val="TOC1"/>
        <w:numPr>
          <w:ilvl w:val="1"/>
          <w:numId w:val="1"/>
        </w:numPr>
      </w:pPr>
      <w:r>
        <w:t>User charac</w:t>
      </w:r>
      <w:r>
        <w:t>teristics</w:t>
      </w:r>
      <w:r>
        <w:tab/>
      </w:r>
      <w:r>
        <w:fldChar w:fldCharType="begin"/>
      </w:r>
      <w:r>
        <w:instrText xml:space="preserve"> PAGEREF _Toc3 \h </w:instrText>
      </w:r>
      <w:r>
        <w:fldChar w:fldCharType="separate"/>
      </w:r>
      <w:r>
        <w:t>4</w:t>
      </w:r>
      <w:r>
        <w:fldChar w:fldCharType="end"/>
      </w:r>
    </w:p>
    <w:p w14:paraId="4228AE60" w14:textId="77777777" w:rsidR="00897CB0" w:rsidRDefault="0014289D">
      <w:pPr>
        <w:pStyle w:val="TOC1"/>
        <w:numPr>
          <w:ilvl w:val="1"/>
          <w:numId w:val="2"/>
        </w:numPr>
      </w:pPr>
      <w:r>
        <w:t xml:space="preserve">Data  </w:t>
      </w:r>
      <w:r>
        <w:tab/>
      </w:r>
      <w:r>
        <w:fldChar w:fldCharType="begin"/>
      </w:r>
      <w:r>
        <w:instrText xml:space="preserve"> PAGEREF _Toc4 \h </w:instrText>
      </w:r>
      <w:r>
        <w:fldChar w:fldCharType="separate"/>
      </w:r>
      <w:r>
        <w:t>4</w:t>
      </w:r>
      <w:r>
        <w:fldChar w:fldCharType="end"/>
      </w:r>
    </w:p>
    <w:p w14:paraId="2DB66A06" w14:textId="77777777" w:rsidR="00897CB0" w:rsidRDefault="0014289D">
      <w:pPr>
        <w:pStyle w:val="TOC1"/>
        <w:numPr>
          <w:ilvl w:val="1"/>
          <w:numId w:val="1"/>
        </w:numPr>
      </w:pPr>
      <w:r>
        <w:t xml:space="preserve">Functional requirements </w:t>
      </w:r>
      <w:r>
        <w:tab/>
      </w:r>
      <w:r>
        <w:fldChar w:fldCharType="begin"/>
      </w:r>
      <w:r>
        <w:instrText xml:space="preserve"> PAGEREF _Toc5 \h </w:instrText>
      </w:r>
      <w:r>
        <w:fldChar w:fldCharType="separate"/>
      </w:r>
      <w:r>
        <w:t>4</w:t>
      </w:r>
      <w:r>
        <w:fldChar w:fldCharType="end"/>
      </w:r>
    </w:p>
    <w:p w14:paraId="4A0E3727" w14:textId="77777777" w:rsidR="00897CB0" w:rsidRDefault="0014289D">
      <w:pPr>
        <w:pStyle w:val="TOC1"/>
        <w:numPr>
          <w:ilvl w:val="1"/>
          <w:numId w:val="1"/>
        </w:numPr>
      </w:pPr>
      <w:r>
        <w:t>Non-functional requirements</w:t>
      </w:r>
      <w:r>
        <w:tab/>
      </w:r>
      <w:r>
        <w:fldChar w:fldCharType="begin"/>
      </w:r>
      <w:r>
        <w:instrText xml:space="preserve"> PAGEREF _Toc6 \h </w:instrText>
      </w:r>
      <w:r>
        <w:fldChar w:fldCharType="separate"/>
      </w:r>
      <w:r>
        <w:t>5</w:t>
      </w:r>
      <w:r>
        <w:fldChar w:fldCharType="end"/>
      </w:r>
    </w:p>
    <w:p w14:paraId="1E66BE3E" w14:textId="77777777" w:rsidR="00897CB0" w:rsidRDefault="0014289D">
      <w:pPr>
        <w:pStyle w:val="TOC1"/>
        <w:numPr>
          <w:ilvl w:val="0"/>
          <w:numId w:val="1"/>
        </w:numPr>
      </w:pPr>
      <w:r>
        <w:t>UML Specification</w:t>
      </w:r>
      <w:r>
        <w:tab/>
      </w:r>
      <w:r>
        <w:fldChar w:fldCharType="begin"/>
      </w:r>
      <w:r>
        <w:instrText xml:space="preserve"> PAGEREF _Toc7 \h </w:instrText>
      </w:r>
      <w:r>
        <w:fldChar w:fldCharType="separate"/>
      </w:r>
      <w:r>
        <w:t>6</w:t>
      </w:r>
      <w:r>
        <w:fldChar w:fldCharType="end"/>
      </w:r>
    </w:p>
    <w:p w14:paraId="669D19A7" w14:textId="77777777" w:rsidR="00897CB0" w:rsidRDefault="0014289D">
      <w:pPr>
        <w:pStyle w:val="TOC1"/>
        <w:numPr>
          <w:ilvl w:val="1"/>
          <w:numId w:val="1"/>
        </w:numPr>
      </w:pPr>
      <w:r>
        <w:t>Diagram</w:t>
      </w:r>
      <w:r>
        <w:tab/>
      </w:r>
      <w:r>
        <w:fldChar w:fldCharType="begin"/>
      </w:r>
      <w:r>
        <w:instrText xml:space="preserve"> PAGEREF _Toc8 \h </w:instrText>
      </w:r>
      <w:r>
        <w:fldChar w:fldCharType="separate"/>
      </w:r>
      <w:r>
        <w:t>6</w:t>
      </w:r>
      <w:r>
        <w:fldChar w:fldCharType="end"/>
      </w:r>
    </w:p>
    <w:p w14:paraId="33EE004C" w14:textId="77777777" w:rsidR="00897CB0" w:rsidRDefault="0014289D">
      <w:pPr>
        <w:pStyle w:val="TOC1"/>
        <w:numPr>
          <w:ilvl w:val="0"/>
          <w:numId w:val="1"/>
        </w:numPr>
      </w:pPr>
      <w:r>
        <w:t xml:space="preserve"> GUI Design</w:t>
      </w:r>
      <w:r>
        <w:tab/>
      </w:r>
      <w:r>
        <w:fldChar w:fldCharType="begin"/>
      </w:r>
      <w:r>
        <w:instrText xml:space="preserve"> PAGEREF _Toc9 \h </w:instrText>
      </w:r>
      <w:r>
        <w:fldChar w:fldCharType="separate"/>
      </w:r>
      <w:r>
        <w:t>7</w:t>
      </w:r>
      <w:r>
        <w:fldChar w:fldCharType="end"/>
      </w:r>
    </w:p>
    <w:p w14:paraId="4C8E3B46" w14:textId="77777777" w:rsidR="00897CB0" w:rsidRDefault="0014289D">
      <w:pPr>
        <w:pStyle w:val="TOC1"/>
        <w:numPr>
          <w:ilvl w:val="1"/>
          <w:numId w:val="1"/>
        </w:numPr>
      </w:pPr>
      <w:r>
        <w:t>Structure/MVC</w:t>
      </w:r>
      <w:r>
        <w:tab/>
      </w:r>
      <w:r>
        <w:fldChar w:fldCharType="begin"/>
      </w:r>
      <w:r>
        <w:instrText xml:space="preserve"> PAGEREF _Toc10 \h </w:instrText>
      </w:r>
      <w:r>
        <w:fldChar w:fldCharType="separate"/>
      </w:r>
      <w:r>
        <w:t>7</w:t>
      </w:r>
      <w:r>
        <w:fldChar w:fldCharType="end"/>
      </w:r>
    </w:p>
    <w:p w14:paraId="0784DA34" w14:textId="77777777" w:rsidR="00897CB0" w:rsidRDefault="0014289D">
      <w:pPr>
        <w:pStyle w:val="TOC1"/>
        <w:numPr>
          <w:ilvl w:val="1"/>
          <w:numId w:val="1"/>
        </w:numPr>
      </w:pPr>
      <w:r>
        <w:t>Screensh</w:t>
      </w:r>
      <w:r>
        <w:t>ots</w:t>
      </w:r>
      <w:r>
        <w:tab/>
      </w:r>
      <w:r>
        <w:fldChar w:fldCharType="begin"/>
      </w:r>
      <w:r>
        <w:instrText xml:space="preserve"> PAGEREF _Toc11 \h </w:instrText>
      </w:r>
      <w:r>
        <w:fldChar w:fldCharType="separate"/>
      </w:r>
      <w:r>
        <w:t>8</w:t>
      </w:r>
      <w:r>
        <w:fldChar w:fldCharType="end"/>
      </w:r>
    </w:p>
    <w:p w14:paraId="0EB3B457" w14:textId="77777777" w:rsidR="00897CB0" w:rsidRDefault="0014289D">
      <w:pPr>
        <w:pStyle w:val="TOC1"/>
        <w:numPr>
          <w:ilvl w:val="0"/>
          <w:numId w:val="1"/>
        </w:numPr>
      </w:pPr>
      <w:r>
        <w:t xml:space="preserve"> Evaluation</w:t>
      </w:r>
      <w:r>
        <w:tab/>
      </w:r>
      <w:r>
        <w:fldChar w:fldCharType="begin"/>
      </w:r>
      <w:r>
        <w:instrText xml:space="preserve"> PAGEREF _Toc12 \h </w:instrText>
      </w:r>
      <w:r>
        <w:fldChar w:fldCharType="separate"/>
      </w:r>
      <w:r>
        <w:t>9</w:t>
      </w:r>
      <w:r>
        <w:fldChar w:fldCharType="end"/>
      </w:r>
    </w:p>
    <w:p w14:paraId="1F1A30F8" w14:textId="77777777" w:rsidR="00897CB0" w:rsidRDefault="0014289D">
      <w:pPr>
        <w:pStyle w:val="TOC1"/>
        <w:numPr>
          <w:ilvl w:val="1"/>
          <w:numId w:val="2"/>
        </w:numPr>
      </w:pPr>
      <w:r>
        <w:t xml:space="preserve"> Group Work</w:t>
      </w:r>
      <w:r>
        <w:tab/>
      </w:r>
      <w:r>
        <w:fldChar w:fldCharType="begin"/>
      </w:r>
      <w:r>
        <w:instrText xml:space="preserve"> PAGEREF _Toc13 \h </w:instrText>
      </w:r>
      <w:r>
        <w:fldChar w:fldCharType="separate"/>
      </w:r>
      <w:r>
        <w:t>9</w:t>
      </w:r>
      <w:r>
        <w:fldChar w:fldCharType="end"/>
      </w:r>
    </w:p>
    <w:p w14:paraId="4AD558E2" w14:textId="77777777" w:rsidR="00897CB0" w:rsidRDefault="0014289D">
      <w:pPr>
        <w:pStyle w:val="TOC1"/>
        <w:numPr>
          <w:ilvl w:val="1"/>
          <w:numId w:val="1"/>
        </w:numPr>
      </w:pPr>
      <w:r>
        <w:t>Task Responsibilities</w:t>
      </w:r>
      <w:r>
        <w:tab/>
      </w:r>
      <w:r>
        <w:fldChar w:fldCharType="begin"/>
      </w:r>
      <w:r>
        <w:instrText xml:space="preserve"> PAGEREF _Toc14 \h </w:instrText>
      </w:r>
      <w:r>
        <w:fldChar w:fldCharType="separate"/>
      </w:r>
      <w:r>
        <w:t>9</w:t>
      </w:r>
      <w:r>
        <w:fldChar w:fldCharType="end"/>
      </w:r>
    </w:p>
    <w:p w14:paraId="75BFB82E" w14:textId="77777777" w:rsidR="00897CB0" w:rsidRDefault="0014289D">
      <w:r>
        <w:fldChar w:fldCharType="end"/>
      </w:r>
    </w:p>
    <w:p w14:paraId="5709B3FF" w14:textId="77777777" w:rsidR="00897CB0" w:rsidRDefault="00897CB0">
      <w:pPr>
        <w:rPr>
          <w:lang w:val="de-DE"/>
        </w:rPr>
      </w:pPr>
    </w:p>
    <w:p w14:paraId="2A4B1E12" w14:textId="77777777" w:rsidR="00897CB0" w:rsidRDefault="00897CB0">
      <w:pPr>
        <w:rPr>
          <w:lang w:val="de-DE"/>
        </w:rPr>
      </w:pPr>
    </w:p>
    <w:p w14:paraId="1ECD699D" w14:textId="77777777" w:rsidR="00897CB0" w:rsidRDefault="00897CB0"/>
    <w:p w14:paraId="4959740A" w14:textId="77777777" w:rsidR="00897CB0" w:rsidRDefault="00897CB0"/>
    <w:p w14:paraId="07C592D5" w14:textId="77777777" w:rsidR="00897CB0" w:rsidRDefault="00897CB0"/>
    <w:p w14:paraId="419E97C5" w14:textId="77777777" w:rsidR="00897CB0" w:rsidRDefault="00897CB0"/>
    <w:p w14:paraId="7C3148B7" w14:textId="77777777" w:rsidR="00897CB0" w:rsidRDefault="00897CB0"/>
    <w:p w14:paraId="09BF80C1" w14:textId="77777777" w:rsidR="00897CB0" w:rsidRDefault="00897CB0"/>
    <w:p w14:paraId="12BB31BA" w14:textId="77777777" w:rsidR="00897CB0" w:rsidRDefault="00897CB0"/>
    <w:p w14:paraId="326F563B" w14:textId="77777777" w:rsidR="00897CB0" w:rsidRDefault="00897CB0"/>
    <w:p w14:paraId="744BEEF8" w14:textId="77777777" w:rsidR="00897CB0" w:rsidRDefault="00897CB0"/>
    <w:p w14:paraId="201BA29F" w14:textId="77777777" w:rsidR="00897CB0" w:rsidRDefault="00897CB0"/>
    <w:p w14:paraId="5F3A716C" w14:textId="77777777" w:rsidR="00897CB0" w:rsidRDefault="00897CB0"/>
    <w:p w14:paraId="601E16E5" w14:textId="77777777" w:rsidR="00897CB0" w:rsidRDefault="00897CB0"/>
    <w:p w14:paraId="7D614726" w14:textId="77777777" w:rsidR="00897CB0" w:rsidRDefault="00897CB0"/>
    <w:p w14:paraId="17F37598" w14:textId="77777777" w:rsidR="00897CB0" w:rsidRDefault="0014289D">
      <w:pPr>
        <w:pStyle w:val="1"/>
        <w:numPr>
          <w:ilvl w:val="0"/>
          <w:numId w:val="3"/>
        </w:numPr>
        <w:rPr>
          <w:b/>
          <w:bCs/>
          <w:sz w:val="40"/>
          <w:szCs w:val="40"/>
        </w:rPr>
      </w:pPr>
      <w:bookmarkStart w:id="0" w:name="_Toc"/>
      <w:r>
        <w:rPr>
          <w:b/>
          <w:bCs/>
          <w:sz w:val="40"/>
          <w:szCs w:val="40"/>
        </w:rPr>
        <w:t xml:space="preserve"> Specification</w:t>
      </w:r>
      <w:bookmarkEnd w:id="0"/>
    </w:p>
    <w:p w14:paraId="71F2F433" w14:textId="77777777" w:rsidR="00897CB0" w:rsidRDefault="0014289D">
      <w:pPr>
        <w:pStyle w:val="1"/>
        <w:numPr>
          <w:ilvl w:val="1"/>
          <w:numId w:val="3"/>
        </w:numPr>
        <w:rPr>
          <w:b/>
          <w:bCs/>
          <w:sz w:val="40"/>
          <w:szCs w:val="40"/>
        </w:rPr>
      </w:pPr>
      <w:bookmarkStart w:id="1" w:name="_Toc1"/>
      <w:r>
        <w:rPr>
          <w:b/>
          <w:bCs/>
          <w:sz w:val="40"/>
          <w:szCs w:val="40"/>
        </w:rPr>
        <w:t>Description</w:t>
      </w:r>
      <w:bookmarkEnd w:id="1"/>
    </w:p>
    <w:p w14:paraId="108F3A46"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 xml:space="preserve">Learning to cook is a very important skill to </w:t>
      </w:r>
      <w:r>
        <w:rPr>
          <w:rFonts w:ascii="Times New Roman" w:hAnsi="Times New Roman"/>
          <w:sz w:val="28"/>
          <w:szCs w:val="28"/>
        </w:rPr>
        <w:t>many people and it enriches their daily life. However, many people may have difficulty in cooking due to various factors, including the tight schedule and ignorance of cooking skills.  Therefore, we develop a digital cookbook for those who need to learn co</w:t>
      </w:r>
      <w:r>
        <w:rPr>
          <w:rFonts w:ascii="Times New Roman" w:hAnsi="Times New Roman"/>
          <w:sz w:val="28"/>
          <w:szCs w:val="28"/>
        </w:rPr>
        <w:t>oking skills.</w:t>
      </w:r>
    </w:p>
    <w:p w14:paraId="61BB38B7"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 xml:space="preserve">This digital cookbook provides adequate recipes for users.  </w:t>
      </w:r>
      <w:proofErr w:type="spellStart"/>
      <w:r>
        <w:rPr>
          <w:rFonts w:ascii="Times New Roman" w:hAnsi="Times New Roman"/>
          <w:sz w:val="28"/>
          <w:szCs w:val="28"/>
        </w:rPr>
        <w:t>Users</w:t>
      </w:r>
      <w:r>
        <w:rPr>
          <w:rFonts w:ascii="Times New Roman" w:eastAsia="宋体" w:hAnsi="Times New Roman" w:hint="eastAsia"/>
          <w:sz w:val="28"/>
          <w:szCs w:val="28"/>
        </w:rPr>
        <w:t>do</w:t>
      </w:r>
      <w:proofErr w:type="spellEnd"/>
      <w:r>
        <w:rPr>
          <w:rFonts w:ascii="Times New Roman" w:eastAsia="宋体" w:hAnsi="Times New Roman" w:hint="eastAsia"/>
          <w:sz w:val="28"/>
          <w:szCs w:val="28"/>
        </w:rPr>
        <w:t xml:space="preserve"> not need to register. </w:t>
      </w:r>
      <w:r>
        <w:rPr>
          <w:rFonts w:ascii="Times New Roman" w:hAnsi="Times New Roman"/>
          <w:sz w:val="28"/>
          <w:szCs w:val="28"/>
        </w:rPr>
        <w:t xml:space="preserve">The app relates to a MySQL database (DB) where detailed information of the recipes is saved. Besides, they can also create or update their own recipes. </w:t>
      </w:r>
      <w:r>
        <w:rPr>
          <w:rFonts w:ascii="Times New Roman" w:hAnsi="Times New Roman"/>
          <w:sz w:val="28"/>
          <w:szCs w:val="28"/>
        </w:rPr>
        <w:t xml:space="preserve">Searching for the recipes, by inputting the name, ingredients, and both two key words, is also allowed. </w:t>
      </w:r>
    </w:p>
    <w:p w14:paraId="667BA18A"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By analyzing the user characteristics and drawing the class diagram and use case diagram, we came up with ideas about the design pattern of the applica</w:t>
      </w:r>
      <w:r>
        <w:rPr>
          <w:rFonts w:ascii="Times New Roman" w:hAnsi="Times New Roman"/>
          <w:sz w:val="28"/>
          <w:szCs w:val="28"/>
        </w:rPr>
        <w:t xml:space="preserve">tion. It is clearly structured with a MVC pattern and easy to use. The well-designed GUI satisfies users’ aesthetic needs. </w:t>
      </w:r>
    </w:p>
    <w:p w14:paraId="2FF11BE7"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The cookbook is coded in java with the joint effort of all the group members. After several times of necessary tests, it could funct</w:t>
      </w:r>
      <w:r>
        <w:rPr>
          <w:rFonts w:ascii="Times New Roman" w:hAnsi="Times New Roman"/>
          <w:sz w:val="28"/>
          <w:szCs w:val="28"/>
        </w:rPr>
        <w:t>ion well and satisfies basic and practical needs for users. But it may still have some small problems and its function could be extended better.</w:t>
      </w:r>
    </w:p>
    <w:p w14:paraId="4FC82E8E" w14:textId="77777777" w:rsidR="00897CB0" w:rsidRDefault="0014289D">
      <w:pPr>
        <w:pStyle w:val="1"/>
        <w:numPr>
          <w:ilvl w:val="1"/>
          <w:numId w:val="3"/>
        </w:numPr>
        <w:rPr>
          <w:b/>
          <w:bCs/>
          <w:sz w:val="40"/>
          <w:szCs w:val="40"/>
        </w:rPr>
      </w:pPr>
      <w:bookmarkStart w:id="2" w:name="_Toc2"/>
      <w:r>
        <w:rPr>
          <w:b/>
          <w:bCs/>
          <w:sz w:val="40"/>
          <w:szCs w:val="40"/>
        </w:rPr>
        <w:t>Product functions</w:t>
      </w:r>
      <w:bookmarkEnd w:id="2"/>
    </w:p>
    <w:p w14:paraId="4DAEDBEC"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Good functions contribute a lot to the good usability. Therefore, during the development peri</w:t>
      </w:r>
      <w:r>
        <w:rPr>
          <w:rFonts w:ascii="Times New Roman" w:hAnsi="Times New Roman"/>
          <w:sz w:val="28"/>
          <w:szCs w:val="28"/>
        </w:rPr>
        <w:t xml:space="preserve">od, we paid a lot of attention to them. </w:t>
      </w:r>
    </w:p>
    <w:p w14:paraId="4837BA83"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It can store recipes with a picture. By searching the recipes in GUI, users can easily get the stored results when the app calls corresponded programs. We add an extension function here: User can not only search for</w:t>
      </w:r>
      <w:r>
        <w:rPr>
          <w:rFonts w:ascii="Times New Roman" w:hAnsi="Times New Roman"/>
          <w:sz w:val="28"/>
          <w:szCs w:val="28"/>
        </w:rPr>
        <w:t xml:space="preserve"> a recipe by name but also by one or more ingredients.</w:t>
      </w:r>
    </w:p>
    <w:p w14:paraId="1CFAFBE6" w14:textId="77777777" w:rsidR="00897CB0" w:rsidRDefault="0014289D">
      <w:pPr>
        <w:ind w:left="792" w:firstLine="280"/>
        <w:rPr>
          <w:rFonts w:ascii="Times New Roman" w:eastAsia="宋体" w:hAnsi="Times New Roman" w:cs="Times New Roman"/>
          <w:sz w:val="28"/>
          <w:szCs w:val="28"/>
        </w:rPr>
      </w:pPr>
      <w:r>
        <w:rPr>
          <w:rFonts w:ascii="Times New Roman" w:hAnsi="Times New Roman"/>
          <w:sz w:val="28"/>
          <w:szCs w:val="28"/>
        </w:rPr>
        <w:t>Since a user may encounter different situations such as the change of served people’s number, we set the serve amount changeable so that the app can calculate ingredient numbers according to users’ beh</w:t>
      </w:r>
      <w:r>
        <w:rPr>
          <w:rFonts w:ascii="Times New Roman" w:hAnsi="Times New Roman"/>
          <w:sz w:val="28"/>
          <w:szCs w:val="28"/>
        </w:rPr>
        <w:t xml:space="preserve">avior. And all parts of a recipe can be changed by the user. User can create, read, update, and delete recipe. </w:t>
      </w:r>
      <w:r>
        <w:rPr>
          <w:rFonts w:ascii="Times New Roman" w:eastAsia="宋体" w:hAnsi="Times New Roman" w:hint="eastAsia"/>
          <w:sz w:val="28"/>
          <w:szCs w:val="28"/>
        </w:rPr>
        <w:t>All the quantity in the ingredients list seen by the user is only for one person if he or she does not operate it.</w:t>
      </w:r>
    </w:p>
    <w:p w14:paraId="639E64E5" w14:textId="77777777" w:rsidR="00897CB0" w:rsidRDefault="0014289D">
      <w:pPr>
        <w:pStyle w:val="1"/>
        <w:numPr>
          <w:ilvl w:val="1"/>
          <w:numId w:val="3"/>
        </w:numPr>
        <w:rPr>
          <w:b/>
          <w:bCs/>
          <w:sz w:val="40"/>
          <w:szCs w:val="40"/>
        </w:rPr>
      </w:pPr>
      <w:bookmarkStart w:id="3" w:name="_Toc3"/>
      <w:r>
        <w:rPr>
          <w:b/>
          <w:bCs/>
          <w:sz w:val="40"/>
          <w:szCs w:val="40"/>
        </w:rPr>
        <w:lastRenderedPageBreak/>
        <w:t>User characteristics</w:t>
      </w:r>
      <w:bookmarkEnd w:id="3"/>
    </w:p>
    <w:p w14:paraId="4E9183D3" w14:textId="77777777" w:rsidR="00897CB0" w:rsidRDefault="0014289D">
      <w:pPr>
        <w:ind w:left="720"/>
        <w:rPr>
          <w:rFonts w:ascii="Times New Roman" w:eastAsia="Times New Roman" w:hAnsi="Times New Roman" w:cs="Times New Roman"/>
          <w:sz w:val="28"/>
          <w:szCs w:val="28"/>
        </w:rPr>
      </w:pPr>
      <w:r>
        <w:t xml:space="preserve">       </w:t>
      </w:r>
      <w:r>
        <w:rPr>
          <w:rFonts w:ascii="Times New Roman" w:hAnsi="Times New Roman"/>
          <w:sz w:val="28"/>
          <w:szCs w:val="28"/>
        </w:rPr>
        <w:t>Th</w:t>
      </w:r>
      <w:r>
        <w:rPr>
          <w:rFonts w:ascii="Times New Roman" w:hAnsi="Times New Roman"/>
          <w:sz w:val="28"/>
          <w:szCs w:val="28"/>
        </w:rPr>
        <w:t>e target user for this APP is those who would like to learn some new recipes and share recipes with others. The audience of this APP is not limited by the gender and occupation, but neither the extremely young nor the elder are the most suitable since they</w:t>
      </w:r>
      <w:r>
        <w:rPr>
          <w:rFonts w:ascii="Times New Roman" w:hAnsi="Times New Roman"/>
          <w:sz w:val="28"/>
          <w:szCs w:val="28"/>
        </w:rPr>
        <w:t xml:space="preserve"> may not understand the content or not know how to use it. </w:t>
      </w:r>
    </w:p>
    <w:p w14:paraId="3F7B1F4D" w14:textId="77777777" w:rsidR="00897CB0" w:rsidRDefault="0014289D">
      <w:pPr>
        <w:ind w:left="720"/>
        <w:rPr>
          <w:rFonts w:ascii="Times New Roman" w:eastAsia="Times New Roman" w:hAnsi="Times New Roman" w:cs="Times New Roman"/>
          <w:sz w:val="28"/>
          <w:szCs w:val="28"/>
        </w:rPr>
      </w:pPr>
      <w:r>
        <w:rPr>
          <w:rFonts w:ascii="Times New Roman" w:hAnsi="Times New Roman"/>
          <w:sz w:val="28"/>
          <w:szCs w:val="28"/>
        </w:rPr>
        <w:t xml:space="preserve">       This APP is quite useful for people who would like to try some new recipes, which could not only save time but also ensure the quality. For instance, people could just follow the recipe to </w:t>
      </w:r>
      <w:r>
        <w:rPr>
          <w:rFonts w:ascii="Times New Roman" w:hAnsi="Times New Roman"/>
          <w:sz w:val="28"/>
          <w:szCs w:val="28"/>
        </w:rPr>
        <w:t>buy ingredients and cook by following the instructions. In addition, those who are willing to share the recipes with others are also quite suitable to use this APP. They could create and update the recipes and if they are not willing to show this recipe an</w:t>
      </w:r>
      <w:r>
        <w:rPr>
          <w:rFonts w:ascii="Times New Roman" w:hAnsi="Times New Roman"/>
          <w:sz w:val="28"/>
          <w:szCs w:val="28"/>
        </w:rPr>
        <w:t>ymore, they could just delete it.</w:t>
      </w:r>
    </w:p>
    <w:p w14:paraId="716CAB28" w14:textId="77777777" w:rsidR="00897CB0" w:rsidRDefault="0014289D">
      <w:pPr>
        <w:rPr>
          <w:rFonts w:ascii="Times New Roman" w:eastAsia="Times New Roman" w:hAnsi="Times New Roman" w:cs="Times New Roman"/>
          <w:sz w:val="28"/>
          <w:szCs w:val="28"/>
        </w:rPr>
      </w:pPr>
      <w:r>
        <w:rPr>
          <w:rFonts w:ascii="Times New Roman" w:hAnsi="Times New Roman"/>
          <w:sz w:val="28"/>
          <w:szCs w:val="28"/>
        </w:rPr>
        <w:t xml:space="preserve">              </w:t>
      </w:r>
    </w:p>
    <w:p w14:paraId="70EF03BB" w14:textId="77777777" w:rsidR="00897CB0" w:rsidRDefault="0014289D">
      <w:pPr>
        <w:pStyle w:val="1"/>
        <w:numPr>
          <w:ilvl w:val="1"/>
          <w:numId w:val="4"/>
        </w:numPr>
        <w:rPr>
          <w:rFonts w:ascii="宋体" w:eastAsia="宋体" w:hAnsi="宋体" w:cs="宋体"/>
          <w:b/>
          <w:bCs/>
          <w:sz w:val="40"/>
          <w:szCs w:val="40"/>
        </w:rPr>
      </w:pPr>
      <w:bookmarkStart w:id="4" w:name="_Toc4"/>
      <w:r>
        <w:rPr>
          <w:b/>
          <w:bCs/>
          <w:sz w:val="40"/>
          <w:szCs w:val="40"/>
        </w:rPr>
        <w:t xml:space="preserve">Data  </w:t>
      </w:r>
      <w:bookmarkEnd w:id="4"/>
    </w:p>
    <w:p w14:paraId="1C6F13D9" w14:textId="77777777" w:rsidR="00897CB0" w:rsidRDefault="0014289D">
      <w:pPr>
        <w:ind w:left="720" w:firstLine="560"/>
        <w:rPr>
          <w:rFonts w:ascii="宋体" w:eastAsia="宋体" w:hAnsi="宋体" w:cs="宋体"/>
          <w:sz w:val="28"/>
          <w:szCs w:val="28"/>
        </w:rPr>
      </w:pPr>
      <w:r>
        <w:rPr>
          <w:rFonts w:ascii="Times New Roman" w:hAnsi="Times New Roman"/>
          <w:sz w:val="28"/>
          <w:szCs w:val="28"/>
        </w:rPr>
        <w:t xml:space="preserve">The data in this digital cookbook are all stored in a database. These data include the data related to users, </w:t>
      </w:r>
      <w:proofErr w:type="gramStart"/>
      <w:r>
        <w:rPr>
          <w:rFonts w:ascii="Times New Roman" w:hAnsi="Times New Roman"/>
          <w:sz w:val="28"/>
          <w:szCs w:val="28"/>
        </w:rPr>
        <w:t>recipes</w:t>
      </w:r>
      <w:proofErr w:type="gramEnd"/>
      <w:r>
        <w:rPr>
          <w:rFonts w:ascii="Times New Roman" w:hAnsi="Times New Roman"/>
          <w:sz w:val="28"/>
          <w:szCs w:val="28"/>
        </w:rPr>
        <w:t xml:space="preserve"> and ingredients. </w:t>
      </w:r>
    </w:p>
    <w:p w14:paraId="6C59297F" w14:textId="77777777" w:rsidR="00897CB0" w:rsidRDefault="0014289D">
      <w:pPr>
        <w:ind w:left="720" w:firstLine="560"/>
        <w:rPr>
          <w:rFonts w:ascii="宋体" w:eastAsia="宋体" w:hAnsi="宋体" w:cs="宋体"/>
          <w:sz w:val="28"/>
          <w:szCs w:val="28"/>
        </w:rPr>
      </w:pPr>
      <w:r>
        <w:rPr>
          <w:rFonts w:ascii="Times New Roman" w:hAnsi="Times New Roman"/>
          <w:sz w:val="28"/>
          <w:szCs w:val="28"/>
        </w:rPr>
        <w:t>For users, the database will store the information of author and the recipes. For recipes, the database should store the</w:t>
      </w:r>
      <w:r>
        <w:rPr>
          <w:rFonts w:ascii="Times New Roman" w:hAnsi="Times New Roman"/>
          <w:sz w:val="28"/>
          <w:szCs w:val="28"/>
        </w:rPr>
        <w:t xml:space="preserve"> basic information of recipes including name, ID, preparation time, cook time, instruction, picture, amount of serve, author and the ingredients. The ingredients include the ingredient unit, ingredient name, quantity and </w:t>
      </w:r>
      <w:proofErr w:type="spellStart"/>
      <w:r>
        <w:rPr>
          <w:rFonts w:ascii="Times New Roman" w:hAnsi="Times New Roman"/>
          <w:sz w:val="28"/>
          <w:szCs w:val="28"/>
        </w:rPr>
        <w:t>recipeID</w:t>
      </w:r>
      <w:proofErr w:type="spellEnd"/>
      <w:r>
        <w:rPr>
          <w:rFonts w:ascii="Times New Roman" w:hAnsi="Times New Roman"/>
          <w:sz w:val="28"/>
          <w:szCs w:val="28"/>
        </w:rPr>
        <w:t>.</w:t>
      </w:r>
      <w:r>
        <w:rPr>
          <w:rFonts w:ascii="Arial Unicode MS" w:eastAsia="Arial Unicode MS" w:hAnsi="Arial Unicode MS" w:cs="Arial Unicode MS"/>
          <w:sz w:val="28"/>
          <w:szCs w:val="28"/>
        </w:rPr>
        <w:br/>
      </w:r>
      <w:r>
        <w:rPr>
          <w:rFonts w:ascii="Times New Roman" w:hAnsi="Times New Roman"/>
          <w:sz w:val="28"/>
          <w:szCs w:val="28"/>
        </w:rPr>
        <w:t xml:space="preserve">        And the data base</w:t>
      </w:r>
      <w:r>
        <w:rPr>
          <w:rFonts w:ascii="Times New Roman" w:hAnsi="Times New Roman"/>
          <w:sz w:val="28"/>
          <w:szCs w:val="28"/>
        </w:rPr>
        <w:t xml:space="preserve"> controller will also provide serves such </w:t>
      </w:r>
      <w:proofErr w:type="gramStart"/>
      <w:r>
        <w:rPr>
          <w:rFonts w:ascii="Times New Roman" w:hAnsi="Times New Roman"/>
          <w:sz w:val="28"/>
          <w:szCs w:val="28"/>
        </w:rPr>
        <w:t>as create,</w:t>
      </w:r>
      <w:proofErr w:type="gramEnd"/>
      <w:r>
        <w:rPr>
          <w:rFonts w:ascii="Times New Roman" w:hAnsi="Times New Roman"/>
          <w:sz w:val="28"/>
          <w:szCs w:val="28"/>
        </w:rPr>
        <w:t xml:space="preserve"> search and update and delete.</w:t>
      </w:r>
    </w:p>
    <w:p w14:paraId="3399D9C9" w14:textId="77777777" w:rsidR="00897CB0" w:rsidRDefault="00897CB0">
      <w:pPr>
        <w:rPr>
          <w:rFonts w:ascii="宋体" w:eastAsia="宋体" w:hAnsi="宋体" w:cs="宋体"/>
          <w:lang w:val="zh-TW" w:eastAsia="zh-TW"/>
        </w:rPr>
      </w:pPr>
    </w:p>
    <w:p w14:paraId="3044B62F" w14:textId="77777777" w:rsidR="00897CB0" w:rsidRDefault="0014289D">
      <w:pPr>
        <w:pStyle w:val="1"/>
        <w:numPr>
          <w:ilvl w:val="1"/>
          <w:numId w:val="3"/>
        </w:numPr>
        <w:rPr>
          <w:b/>
          <w:bCs/>
          <w:sz w:val="40"/>
          <w:szCs w:val="40"/>
        </w:rPr>
      </w:pPr>
      <w:bookmarkStart w:id="5" w:name="_Toc5"/>
      <w:r>
        <w:rPr>
          <w:b/>
          <w:bCs/>
          <w:sz w:val="40"/>
          <w:szCs w:val="40"/>
        </w:rPr>
        <w:t xml:space="preserve">Functional requirements </w:t>
      </w:r>
      <w:bookmarkEnd w:id="5"/>
    </w:p>
    <w:p w14:paraId="570DEB76"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The Digital Cookbook is a software that every user is greeted with a random recipe. Recipe search is based on either recipe names or ingredient nam</w:t>
      </w:r>
      <w:r>
        <w:rPr>
          <w:rFonts w:ascii="Times New Roman" w:hAnsi="Times New Roman"/>
          <w:sz w:val="28"/>
          <w:szCs w:val="28"/>
        </w:rPr>
        <w:t>es, and the result will be displayed as a table. It is possible to create, update, delete recipes for users. The change of the recipes will be saved in a database.</w:t>
      </w:r>
    </w:p>
    <w:p w14:paraId="4C0EE529" w14:textId="77777777" w:rsidR="00897CB0" w:rsidRDefault="0014289D">
      <w:pPr>
        <w:ind w:left="792" w:firstLine="280"/>
      </w:pPr>
      <w:r>
        <w:rPr>
          <w:rFonts w:ascii="Times New Roman" w:hAnsi="Times New Roman"/>
          <w:sz w:val="28"/>
          <w:szCs w:val="28"/>
        </w:rPr>
        <w:t xml:space="preserve">For the recipe, it shows all the details, including the name, serve amount, prepare time, cook time, ingredients, and concise instructions. </w:t>
      </w:r>
      <w:r>
        <w:rPr>
          <w:rFonts w:ascii="Times New Roman" w:hAnsi="Times New Roman"/>
          <w:sz w:val="28"/>
          <w:szCs w:val="28"/>
        </w:rPr>
        <w:lastRenderedPageBreak/>
        <w:t xml:space="preserve">The users can change the serve amount which results in adapting the ingredient amounts. </w:t>
      </w:r>
    </w:p>
    <w:p w14:paraId="727A20D2" w14:textId="77777777" w:rsidR="00897CB0" w:rsidRDefault="0014289D">
      <w:pPr>
        <w:pStyle w:val="1"/>
        <w:numPr>
          <w:ilvl w:val="1"/>
          <w:numId w:val="3"/>
        </w:numPr>
        <w:rPr>
          <w:b/>
          <w:bCs/>
          <w:sz w:val="40"/>
          <w:szCs w:val="40"/>
        </w:rPr>
      </w:pPr>
      <w:bookmarkStart w:id="6" w:name="_Toc6"/>
      <w:r>
        <w:rPr>
          <w:b/>
          <w:bCs/>
          <w:sz w:val="40"/>
          <w:szCs w:val="40"/>
        </w:rPr>
        <w:t>Non-functional requirements</w:t>
      </w:r>
      <w:bookmarkEnd w:id="6"/>
    </w:p>
    <w:p w14:paraId="524A0AB4" w14:textId="77777777" w:rsidR="00897CB0" w:rsidRDefault="0014289D">
      <w:pPr>
        <w:ind w:left="792" w:firstLine="280"/>
        <w:rPr>
          <w:rFonts w:ascii="Times New Roman" w:eastAsia="Times New Roman" w:hAnsi="Times New Roman" w:cs="Times New Roman"/>
          <w:sz w:val="28"/>
          <w:szCs w:val="28"/>
        </w:rPr>
      </w:pPr>
      <w:r>
        <w:rPr>
          <w:rFonts w:ascii="Times New Roman" w:hAnsi="Times New Roman"/>
          <w:sz w:val="28"/>
          <w:szCs w:val="28"/>
        </w:rPr>
        <w:t xml:space="preserve"> The Digital Cookbook should be memorable, acceptable, and easy to use and the calculation of ingredients’ amount should be concise. All software associated with Digital Cookbook will be written in Java with Javadoc provided. The conventions should be obe</w:t>
      </w:r>
      <w:r>
        <w:rPr>
          <w:rFonts w:ascii="Times New Roman" w:hAnsi="Times New Roman"/>
          <w:sz w:val="28"/>
          <w:szCs w:val="28"/>
        </w:rPr>
        <w:t>yed, and MVC design pattern is chosen for this project. The database will be implemented by JDBC.</w:t>
      </w:r>
    </w:p>
    <w:p w14:paraId="7D898350" w14:textId="77777777" w:rsidR="00897CB0" w:rsidRDefault="00897CB0">
      <w:pPr>
        <w:ind w:left="1512" w:firstLine="280"/>
      </w:pPr>
    </w:p>
    <w:p w14:paraId="1F7F91CB" w14:textId="77777777" w:rsidR="00897CB0" w:rsidRDefault="0014289D">
      <w:r>
        <w:rPr>
          <w:b/>
          <w:bCs/>
          <w:sz w:val="40"/>
          <w:szCs w:val="40"/>
        </w:rPr>
        <w:br w:type="page"/>
      </w:r>
    </w:p>
    <w:p w14:paraId="7C08EACA" w14:textId="77777777" w:rsidR="00897CB0" w:rsidRDefault="0014289D">
      <w:pPr>
        <w:pStyle w:val="1"/>
        <w:numPr>
          <w:ilvl w:val="0"/>
          <w:numId w:val="3"/>
        </w:numPr>
        <w:rPr>
          <w:b/>
          <w:bCs/>
          <w:sz w:val="40"/>
          <w:szCs w:val="40"/>
        </w:rPr>
      </w:pPr>
      <w:bookmarkStart w:id="7" w:name="_Toc7"/>
      <w:r>
        <w:rPr>
          <w:b/>
          <w:bCs/>
          <w:sz w:val="40"/>
          <w:szCs w:val="40"/>
        </w:rPr>
        <w:lastRenderedPageBreak/>
        <w:t>UML Specification</w:t>
      </w:r>
      <w:bookmarkEnd w:id="7"/>
    </w:p>
    <w:p w14:paraId="7D24439C" w14:textId="77777777" w:rsidR="00897CB0" w:rsidRDefault="0014289D">
      <w:pPr>
        <w:pStyle w:val="1"/>
        <w:numPr>
          <w:ilvl w:val="1"/>
          <w:numId w:val="3"/>
        </w:numPr>
        <w:rPr>
          <w:b/>
          <w:bCs/>
          <w:sz w:val="40"/>
          <w:szCs w:val="40"/>
        </w:rPr>
      </w:pPr>
      <w:bookmarkStart w:id="8" w:name="_Toc8"/>
      <w:r>
        <w:rPr>
          <w:b/>
          <w:bCs/>
          <w:sz w:val="40"/>
          <w:szCs w:val="40"/>
        </w:rPr>
        <w:t>Diagram</w:t>
      </w:r>
      <w:bookmarkEnd w:id="8"/>
    </w:p>
    <w:p w14:paraId="7342BE2A" w14:textId="77777777" w:rsidR="00897CB0" w:rsidRDefault="0014289D">
      <w:r>
        <w:rPr>
          <w:b/>
          <w:bCs/>
          <w:noProof/>
          <w:sz w:val="40"/>
          <w:szCs w:val="40"/>
        </w:rPr>
        <w:drawing>
          <wp:inline distT="0" distB="0" distL="0" distR="0" wp14:anchorId="74985137" wp14:editId="127096CE">
            <wp:extent cx="6276975" cy="5105400"/>
            <wp:effectExtent l="0" t="0" r="9525" b="0"/>
            <wp:docPr id="1073741825" name="officeArt object"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Picture 1"/>
                    <pic:cNvPicPr>
                      <a:picLocks noChangeAspect="1"/>
                    </pic:cNvPicPr>
                  </pic:nvPicPr>
                  <pic:blipFill>
                    <a:blip r:embed="rId8"/>
                    <a:stretch>
                      <a:fillRect/>
                    </a:stretch>
                  </pic:blipFill>
                  <pic:spPr>
                    <a:xfrm>
                      <a:off x="0" y="0"/>
                      <a:ext cx="6290551" cy="5115926"/>
                    </a:xfrm>
                    <a:prstGeom prst="rect">
                      <a:avLst/>
                    </a:prstGeom>
                    <a:ln w="12700" cap="flat">
                      <a:noFill/>
                      <a:miter lim="400000"/>
                      <a:headEnd/>
                      <a:tailEnd/>
                    </a:ln>
                    <a:effectLst/>
                  </pic:spPr>
                </pic:pic>
              </a:graphicData>
            </a:graphic>
          </wp:inline>
        </w:drawing>
      </w:r>
      <w:r>
        <w:rPr>
          <w:b/>
          <w:bCs/>
          <w:sz w:val="40"/>
          <w:szCs w:val="40"/>
        </w:rPr>
        <w:br w:type="page"/>
      </w:r>
    </w:p>
    <w:p w14:paraId="62865342" w14:textId="77777777" w:rsidR="00897CB0" w:rsidRDefault="0014289D">
      <w:pPr>
        <w:pStyle w:val="1"/>
        <w:numPr>
          <w:ilvl w:val="0"/>
          <w:numId w:val="3"/>
        </w:numPr>
        <w:rPr>
          <w:b/>
          <w:bCs/>
          <w:sz w:val="40"/>
          <w:szCs w:val="40"/>
        </w:rPr>
      </w:pPr>
      <w:bookmarkStart w:id="9" w:name="_Toc9"/>
      <w:r>
        <w:rPr>
          <w:b/>
          <w:bCs/>
          <w:sz w:val="40"/>
          <w:szCs w:val="40"/>
        </w:rPr>
        <w:lastRenderedPageBreak/>
        <w:t xml:space="preserve"> GUI Design</w:t>
      </w:r>
      <w:bookmarkEnd w:id="9"/>
    </w:p>
    <w:p w14:paraId="5634EA82" w14:textId="77777777" w:rsidR="00897CB0" w:rsidRDefault="0014289D">
      <w:pPr>
        <w:pStyle w:val="1"/>
        <w:numPr>
          <w:ilvl w:val="1"/>
          <w:numId w:val="3"/>
        </w:numPr>
        <w:rPr>
          <w:b/>
          <w:bCs/>
          <w:sz w:val="40"/>
          <w:szCs w:val="40"/>
        </w:rPr>
      </w:pPr>
      <w:bookmarkStart w:id="10" w:name="_Toc10"/>
      <w:r>
        <w:rPr>
          <w:b/>
          <w:bCs/>
          <w:sz w:val="40"/>
          <w:szCs w:val="40"/>
        </w:rPr>
        <w:t>Structure/MVC</w:t>
      </w:r>
      <w:bookmarkEnd w:id="10"/>
    </w:p>
    <w:p w14:paraId="47156DC5"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For the GUI design, we have conducted three windows: the MainWindowView, RecipeWindowView and Search</w:t>
      </w:r>
      <w:r>
        <w:rPr>
          <w:rFonts w:ascii="Times New Roman" w:hAnsi="Times New Roman"/>
          <w:sz w:val="28"/>
          <w:szCs w:val="28"/>
        </w:rPr>
        <w:t xml:space="preserve">ResultWindow. </w:t>
      </w:r>
    </w:p>
    <w:p w14:paraId="1C20F1AA"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 xml:space="preserve">1.The MainWindowView is the frame can pop out when initializing the program. </w:t>
      </w:r>
    </w:p>
    <w:p w14:paraId="36E3CB18" w14:textId="77777777" w:rsidR="00897CB0" w:rsidRDefault="0014289D">
      <w:pPr>
        <w:ind w:left="838" w:firstLine="280"/>
        <w:rPr>
          <w:rFonts w:ascii="Times New Roman" w:eastAsia="Times New Roman" w:hAnsi="Times New Roman" w:cs="Times New Roman"/>
          <w:sz w:val="28"/>
          <w:szCs w:val="28"/>
        </w:rPr>
      </w:pPr>
      <w:r>
        <w:rPr>
          <w:rFonts w:ascii="Times New Roman" w:hAnsi="Times New Roman"/>
          <w:sz w:val="28"/>
          <w:szCs w:val="28"/>
        </w:rPr>
        <w:t xml:space="preserve">a. When click the ‘create’ button, it will call the MainWindowController to generate a new RecipeWindowView with default values (mostly null) for the user to fill </w:t>
      </w:r>
      <w:r>
        <w:rPr>
          <w:rFonts w:ascii="Times New Roman" w:hAnsi="Times New Roman"/>
          <w:sz w:val="28"/>
          <w:szCs w:val="28"/>
        </w:rPr>
        <w:t xml:space="preserve">in. </w:t>
      </w:r>
    </w:p>
    <w:p w14:paraId="5BF3245E" w14:textId="77777777" w:rsidR="00897CB0" w:rsidRDefault="0014289D">
      <w:pPr>
        <w:ind w:left="838" w:firstLine="280"/>
        <w:rPr>
          <w:rFonts w:ascii="Times New Roman" w:eastAsia="Times New Roman" w:hAnsi="Times New Roman" w:cs="Times New Roman"/>
          <w:sz w:val="28"/>
          <w:szCs w:val="28"/>
        </w:rPr>
      </w:pPr>
      <w:r>
        <w:rPr>
          <w:rFonts w:ascii="Times New Roman" w:hAnsi="Times New Roman"/>
          <w:sz w:val="28"/>
          <w:szCs w:val="28"/>
        </w:rPr>
        <w:t>b. When click the ‘search’ button, the content of the SearchTextField will be read and passed into database to select the name or the ingredient of the recipe, thus popping out the SearchResultWindow.</w:t>
      </w:r>
    </w:p>
    <w:p w14:paraId="19C72363" w14:textId="77777777" w:rsidR="00897CB0" w:rsidRDefault="00897CB0">
      <w:pPr>
        <w:ind w:firstLine="840"/>
        <w:rPr>
          <w:rFonts w:ascii="Times New Roman" w:eastAsia="Times New Roman" w:hAnsi="Times New Roman" w:cs="Times New Roman"/>
          <w:sz w:val="28"/>
          <w:szCs w:val="28"/>
        </w:rPr>
      </w:pPr>
    </w:p>
    <w:p w14:paraId="07A53C66" w14:textId="0C5BA35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2. The RecipeWindowView is the window concerns al</w:t>
      </w:r>
      <w:r>
        <w:rPr>
          <w:rFonts w:ascii="Times New Roman" w:hAnsi="Times New Roman"/>
          <w:sz w:val="28"/>
          <w:szCs w:val="28"/>
        </w:rPr>
        <w:t>l the information of the recipe itself. It can be called by ‘create’ button</w:t>
      </w:r>
      <w:r>
        <w:rPr>
          <w:rFonts w:ascii="Times New Roman" w:eastAsia="宋体" w:hAnsi="Times New Roman" w:hint="eastAsia"/>
          <w:sz w:val="28"/>
          <w:szCs w:val="28"/>
        </w:rPr>
        <w:t xml:space="preserve"> in </w:t>
      </w:r>
      <w:r w:rsidR="00B975FE">
        <w:rPr>
          <w:rFonts w:ascii="Times New Roman" w:hAnsi="Times New Roman"/>
          <w:sz w:val="28"/>
          <w:szCs w:val="28"/>
        </w:rPr>
        <w:t>MainWindowView</w:t>
      </w:r>
      <w:r>
        <w:rPr>
          <w:rFonts w:ascii="Times New Roman" w:hAnsi="Times New Roman"/>
          <w:sz w:val="28"/>
          <w:szCs w:val="28"/>
        </w:rPr>
        <w:t xml:space="preserve"> and ‘edit’ button of the SearchResultWindow.</w:t>
      </w:r>
    </w:p>
    <w:p w14:paraId="690AC7B4" w14:textId="3E40159C" w:rsidR="00897CB0" w:rsidRDefault="0014289D">
      <w:pPr>
        <w:ind w:left="838" w:firstLine="280"/>
        <w:rPr>
          <w:rFonts w:ascii="Times New Roman" w:eastAsia="宋体" w:hAnsi="Times New Roman" w:cs="Times New Roman"/>
          <w:sz w:val="28"/>
          <w:szCs w:val="28"/>
        </w:rPr>
      </w:pPr>
      <w:r>
        <w:rPr>
          <w:rFonts w:ascii="Times New Roman" w:hAnsi="Times New Roman"/>
          <w:sz w:val="28"/>
          <w:szCs w:val="28"/>
        </w:rPr>
        <w:t>a. When click the ‘create’ button</w:t>
      </w:r>
      <w:r>
        <w:rPr>
          <w:rFonts w:ascii="Times New Roman" w:eastAsia="宋体" w:hAnsi="Times New Roman" w:hint="eastAsia"/>
          <w:sz w:val="28"/>
          <w:szCs w:val="28"/>
        </w:rPr>
        <w:t xml:space="preserve"> in </w:t>
      </w:r>
      <w:r w:rsidR="00B975FE">
        <w:rPr>
          <w:rFonts w:ascii="Times New Roman" w:hAnsi="Times New Roman"/>
          <w:sz w:val="28"/>
          <w:szCs w:val="28"/>
        </w:rPr>
        <w:t>MainWindowView</w:t>
      </w:r>
      <w:r>
        <w:rPr>
          <w:rFonts w:ascii="Times New Roman" w:hAnsi="Times New Roman"/>
          <w:sz w:val="28"/>
          <w:szCs w:val="28"/>
        </w:rPr>
        <w:t xml:space="preserve">, it is used to confirm of the creation of a certain new recipe (make </w:t>
      </w:r>
      <w:r>
        <w:rPr>
          <w:rFonts w:ascii="Times New Roman" w:hAnsi="Times New Roman"/>
          <w:sz w:val="28"/>
          <w:szCs w:val="28"/>
        </w:rPr>
        <w:t>sure every element is added).</w:t>
      </w:r>
      <w:r>
        <w:rPr>
          <w:rFonts w:ascii="Times New Roman" w:eastAsia="宋体" w:hAnsi="Times New Roman" w:hint="eastAsia"/>
          <w:sz w:val="28"/>
          <w:szCs w:val="28"/>
        </w:rPr>
        <w:t xml:space="preserve"> </w:t>
      </w:r>
    </w:p>
    <w:p w14:paraId="5D9C3C80" w14:textId="343830EF" w:rsidR="00897CB0" w:rsidRDefault="0014289D">
      <w:pPr>
        <w:ind w:left="838" w:firstLine="280"/>
        <w:rPr>
          <w:rFonts w:ascii="Times New Roman" w:eastAsia="宋体" w:hAnsi="Times New Roman" w:cs="Times New Roman"/>
          <w:sz w:val="28"/>
          <w:szCs w:val="28"/>
        </w:rPr>
      </w:pPr>
      <w:r>
        <w:rPr>
          <w:rFonts w:ascii="Times New Roman" w:hAnsi="Times New Roman"/>
          <w:sz w:val="28"/>
          <w:szCs w:val="28"/>
        </w:rPr>
        <w:t>b. You can change the IngredientQuantity by changing the serveAmount and then press the ‘calculate’ button, then the corresponding data will be changed according to your input.</w:t>
      </w:r>
      <w:r>
        <w:rPr>
          <w:rFonts w:ascii="Times New Roman" w:eastAsia="宋体" w:hAnsi="Times New Roman" w:hint="eastAsia"/>
          <w:sz w:val="28"/>
          <w:szCs w:val="28"/>
        </w:rPr>
        <w:t xml:space="preserve"> The quantity stored and showed in the Jtable is </w:t>
      </w:r>
      <w:r>
        <w:rPr>
          <w:rFonts w:ascii="Times New Roman" w:eastAsia="宋体" w:hAnsi="Times New Roman" w:hint="eastAsia"/>
          <w:sz w:val="28"/>
          <w:szCs w:val="28"/>
        </w:rPr>
        <w:t xml:space="preserve">only for one person and can easily be changed when user changes the </w:t>
      </w:r>
      <w:r w:rsidR="00B975FE">
        <w:rPr>
          <w:rFonts w:ascii="Times New Roman" w:eastAsia="宋体" w:hAnsi="Times New Roman"/>
          <w:sz w:val="28"/>
          <w:szCs w:val="28"/>
        </w:rPr>
        <w:t>serveAmount</w:t>
      </w:r>
      <w:r>
        <w:rPr>
          <w:rFonts w:ascii="Times New Roman" w:eastAsia="宋体" w:hAnsi="Times New Roman" w:hint="eastAsia"/>
          <w:sz w:val="28"/>
          <w:szCs w:val="28"/>
        </w:rPr>
        <w:t xml:space="preserve"> and click </w:t>
      </w:r>
      <w:r>
        <w:rPr>
          <w:rFonts w:ascii="Times New Roman" w:eastAsia="宋体" w:hAnsi="Times New Roman"/>
          <w:sz w:val="28"/>
          <w:szCs w:val="28"/>
        </w:rPr>
        <w:t>‘</w:t>
      </w:r>
      <w:r>
        <w:rPr>
          <w:rFonts w:ascii="Times New Roman" w:eastAsia="宋体" w:hAnsi="Times New Roman" w:hint="eastAsia"/>
          <w:sz w:val="28"/>
          <w:szCs w:val="28"/>
        </w:rPr>
        <w:t>calculate</w:t>
      </w:r>
      <w:r>
        <w:rPr>
          <w:rFonts w:ascii="Times New Roman" w:eastAsia="宋体" w:hAnsi="Times New Roman"/>
          <w:sz w:val="28"/>
          <w:szCs w:val="28"/>
        </w:rPr>
        <w:t>’</w:t>
      </w:r>
      <w:r>
        <w:rPr>
          <w:rFonts w:ascii="Times New Roman" w:eastAsia="宋体" w:hAnsi="Times New Roman" w:hint="eastAsia"/>
          <w:sz w:val="28"/>
          <w:szCs w:val="28"/>
        </w:rPr>
        <w:t>.</w:t>
      </w:r>
    </w:p>
    <w:p w14:paraId="4DC9DADB" w14:textId="77777777" w:rsidR="00897CB0" w:rsidRDefault="0014289D">
      <w:pPr>
        <w:ind w:left="838" w:firstLine="280"/>
        <w:rPr>
          <w:rFonts w:ascii="Times New Roman" w:eastAsia="Times New Roman" w:hAnsi="Times New Roman" w:cs="Times New Roman"/>
          <w:sz w:val="28"/>
          <w:szCs w:val="28"/>
        </w:rPr>
      </w:pPr>
      <w:r>
        <w:rPr>
          <w:rFonts w:ascii="Times New Roman" w:hAnsi="Times New Roman"/>
          <w:sz w:val="28"/>
          <w:szCs w:val="28"/>
        </w:rPr>
        <w:t>c. You can upload the picture of the recipe by pressing the ‘picture’ button.</w:t>
      </w:r>
    </w:p>
    <w:p w14:paraId="53DDF406" w14:textId="0A66159E" w:rsidR="00897CB0" w:rsidRDefault="0014289D">
      <w:pPr>
        <w:ind w:left="838" w:firstLine="280"/>
        <w:rPr>
          <w:rFonts w:ascii="Times New Roman" w:eastAsia="宋体" w:hAnsi="Times New Roman" w:cs="Times New Roman"/>
          <w:sz w:val="28"/>
          <w:szCs w:val="28"/>
        </w:rPr>
      </w:pPr>
      <w:r>
        <w:rPr>
          <w:rFonts w:ascii="Times New Roman" w:hAnsi="Times New Roman"/>
          <w:sz w:val="28"/>
          <w:szCs w:val="28"/>
        </w:rPr>
        <w:t>d. ‘update’ button is used to change the certain element of the recipe whil</w:t>
      </w:r>
      <w:r>
        <w:rPr>
          <w:rFonts w:ascii="Times New Roman" w:hAnsi="Times New Roman"/>
          <w:sz w:val="28"/>
          <w:szCs w:val="28"/>
        </w:rPr>
        <w:t xml:space="preserve">e the perquisite is that the recipe you want to update should be stored in the database already. </w:t>
      </w:r>
      <w:r w:rsidR="00B975FE">
        <w:rPr>
          <w:rFonts w:ascii="Times New Roman" w:hAnsi="Times New Roman"/>
          <w:sz w:val="28"/>
          <w:szCs w:val="28"/>
        </w:rPr>
        <w:t>This button is invisible</w:t>
      </w:r>
      <w:r>
        <w:rPr>
          <w:rFonts w:ascii="Times New Roman" w:eastAsia="宋体" w:hAnsi="Times New Roman" w:hint="eastAsia"/>
          <w:sz w:val="28"/>
          <w:szCs w:val="28"/>
        </w:rPr>
        <w:t xml:space="preserve"> if </w:t>
      </w:r>
      <w:r w:rsidR="00B975FE">
        <w:rPr>
          <w:rFonts w:ascii="Times New Roman" w:eastAsia="宋体" w:hAnsi="Times New Roman"/>
          <w:sz w:val="28"/>
          <w:szCs w:val="28"/>
        </w:rPr>
        <w:t>you</w:t>
      </w:r>
      <w:r>
        <w:rPr>
          <w:rFonts w:ascii="Times New Roman" w:eastAsia="宋体" w:hAnsi="Times New Roman" w:hint="eastAsia"/>
          <w:sz w:val="28"/>
          <w:szCs w:val="28"/>
        </w:rPr>
        <w:t xml:space="preserve"> are creating a new recipe.</w:t>
      </w:r>
    </w:p>
    <w:p w14:paraId="3FA69AF1" w14:textId="5A2EAF96" w:rsidR="00897CB0" w:rsidRPr="00B975FE" w:rsidRDefault="0014289D" w:rsidP="00B975FE">
      <w:pPr>
        <w:ind w:left="838" w:firstLine="280"/>
        <w:rPr>
          <w:rFonts w:ascii="Times New Roman" w:eastAsia="宋体" w:hAnsi="Times New Roman" w:cs="Times New Roman" w:hint="eastAsia"/>
          <w:sz w:val="28"/>
          <w:szCs w:val="28"/>
        </w:rPr>
      </w:pPr>
      <w:r>
        <w:rPr>
          <w:rFonts w:ascii="Times New Roman" w:hAnsi="Times New Roman"/>
          <w:sz w:val="28"/>
          <w:szCs w:val="28"/>
        </w:rPr>
        <w:t>e. ‘delete’ button is to delete the recipe whic</w:t>
      </w:r>
      <w:r>
        <w:rPr>
          <w:rFonts w:ascii="Times New Roman" w:hAnsi="Times New Roman"/>
          <w:sz w:val="28"/>
          <w:szCs w:val="28"/>
        </w:rPr>
        <w:t xml:space="preserve">h should existed </w:t>
      </w:r>
      <w:r w:rsidR="00B975FE">
        <w:rPr>
          <w:rFonts w:ascii="Times New Roman" w:hAnsi="Times New Roman"/>
          <w:sz w:val="28"/>
          <w:szCs w:val="28"/>
        </w:rPr>
        <w:t>already.</w:t>
      </w:r>
      <w:r w:rsidR="00B975FE">
        <w:rPr>
          <w:rFonts w:ascii="Times New Roman" w:eastAsia="宋体" w:hAnsi="Times New Roman"/>
          <w:sz w:val="28"/>
          <w:szCs w:val="28"/>
        </w:rPr>
        <w:t xml:space="preserve"> </w:t>
      </w:r>
      <w:r w:rsidR="00B975FE">
        <w:rPr>
          <w:rFonts w:ascii="Times New Roman" w:hAnsi="Times New Roman"/>
          <w:sz w:val="28"/>
          <w:szCs w:val="28"/>
        </w:rPr>
        <w:t>This button is invisible</w:t>
      </w:r>
      <w:r w:rsidR="00B975FE">
        <w:rPr>
          <w:rFonts w:ascii="Times New Roman" w:eastAsia="宋体" w:hAnsi="Times New Roman" w:hint="eastAsia"/>
          <w:sz w:val="28"/>
          <w:szCs w:val="28"/>
        </w:rPr>
        <w:t xml:space="preserve"> if </w:t>
      </w:r>
      <w:r w:rsidR="00B975FE">
        <w:rPr>
          <w:rFonts w:ascii="Times New Roman" w:eastAsia="宋体" w:hAnsi="Times New Roman"/>
          <w:sz w:val="28"/>
          <w:szCs w:val="28"/>
        </w:rPr>
        <w:t>you</w:t>
      </w:r>
      <w:r w:rsidR="00B975FE">
        <w:rPr>
          <w:rFonts w:ascii="Times New Roman" w:eastAsia="宋体" w:hAnsi="Times New Roman" w:hint="eastAsia"/>
          <w:sz w:val="28"/>
          <w:szCs w:val="28"/>
        </w:rPr>
        <w:t xml:space="preserve"> are creating a new recipe.</w:t>
      </w:r>
    </w:p>
    <w:p w14:paraId="7592DBD3"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lastRenderedPageBreak/>
        <w:t>3. The SearchResultWindow is the window demonstrating the search result. It is shown in the form of a JTable which enables user to see the multiple results clearly.</w:t>
      </w:r>
    </w:p>
    <w:p w14:paraId="1E082A69" w14:textId="77777777" w:rsidR="00897CB0" w:rsidRDefault="0014289D">
      <w:pPr>
        <w:ind w:left="838" w:firstLine="280"/>
        <w:rPr>
          <w:rFonts w:ascii="Times New Roman" w:eastAsia="Times New Roman" w:hAnsi="Times New Roman" w:cs="Times New Roman"/>
          <w:sz w:val="28"/>
          <w:szCs w:val="28"/>
        </w:rPr>
      </w:pPr>
      <w:r>
        <w:rPr>
          <w:rFonts w:ascii="Times New Roman" w:hAnsi="Times New Roman"/>
          <w:sz w:val="28"/>
          <w:szCs w:val="28"/>
        </w:rPr>
        <w:t xml:space="preserve">a. When </w:t>
      </w:r>
      <w:r>
        <w:rPr>
          <w:rFonts w:ascii="Times New Roman" w:hAnsi="Times New Roman"/>
          <w:sz w:val="28"/>
          <w:szCs w:val="28"/>
        </w:rPr>
        <w:t>click the ‘edit’ button, the relevant RecipeWindowView will pop out and you can do the operation of the RecipeWindowView.</w:t>
      </w:r>
    </w:p>
    <w:p w14:paraId="3A4FC241" w14:textId="77777777" w:rsidR="00897CB0" w:rsidRDefault="00897CB0"/>
    <w:p w14:paraId="20DC15BA" w14:textId="77777777" w:rsidR="00897CB0" w:rsidRDefault="0014289D">
      <w:pPr>
        <w:pStyle w:val="1"/>
        <w:numPr>
          <w:ilvl w:val="1"/>
          <w:numId w:val="3"/>
        </w:numPr>
        <w:rPr>
          <w:b/>
          <w:bCs/>
          <w:sz w:val="40"/>
          <w:szCs w:val="40"/>
        </w:rPr>
      </w:pPr>
      <w:bookmarkStart w:id="11" w:name="_Toc11"/>
      <w:r>
        <w:rPr>
          <w:b/>
          <w:bCs/>
          <w:sz w:val="40"/>
          <w:szCs w:val="40"/>
        </w:rPr>
        <w:t>Screenshots</w:t>
      </w:r>
      <w:bookmarkEnd w:id="11"/>
    </w:p>
    <w:p w14:paraId="363A3971" w14:textId="77777777" w:rsidR="00897CB0" w:rsidRDefault="0014289D">
      <w:r>
        <w:rPr>
          <w:noProof/>
        </w:rPr>
        <w:drawing>
          <wp:inline distT="0" distB="0" distL="0" distR="0" wp14:anchorId="04561F00" wp14:editId="76F00562">
            <wp:extent cx="4730750" cy="3778250"/>
            <wp:effectExtent l="0" t="0" r="0" b="0"/>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9"/>
                    <a:stretch>
                      <a:fillRect/>
                    </a:stretch>
                  </pic:blipFill>
                  <pic:spPr>
                    <a:xfrm>
                      <a:off x="0" y="0"/>
                      <a:ext cx="4731554" cy="3778892"/>
                    </a:xfrm>
                    <a:prstGeom prst="rect">
                      <a:avLst/>
                    </a:prstGeom>
                    <a:ln w="12700" cap="flat">
                      <a:noFill/>
                      <a:miter lim="400000"/>
                      <a:headEnd/>
                      <a:tailEnd/>
                    </a:ln>
                    <a:effectLst/>
                  </pic:spPr>
                </pic:pic>
              </a:graphicData>
            </a:graphic>
          </wp:inline>
        </w:drawing>
      </w:r>
    </w:p>
    <w:p w14:paraId="72BA78B8" w14:textId="77777777" w:rsidR="00897CB0" w:rsidRDefault="00897CB0">
      <w:pPr>
        <w:ind w:left="360"/>
      </w:pPr>
    </w:p>
    <w:p w14:paraId="76B60E6C" w14:textId="77777777" w:rsidR="00897CB0" w:rsidRDefault="0014289D">
      <w:pPr>
        <w:rPr>
          <w:b/>
          <w:bCs/>
          <w:sz w:val="40"/>
          <w:szCs w:val="40"/>
        </w:rPr>
      </w:pPr>
      <w:r>
        <w:rPr>
          <w:rFonts w:ascii="Times New Roman" w:eastAsia="Times New Roman" w:hAnsi="Times New Roman" w:cs="Times New Roman"/>
          <w:noProof/>
          <w:sz w:val="28"/>
          <w:szCs w:val="28"/>
        </w:rPr>
        <w:lastRenderedPageBreak/>
        <w:drawing>
          <wp:inline distT="0" distB="0" distL="0" distR="0" wp14:anchorId="710B7E41" wp14:editId="60F774FA">
            <wp:extent cx="5022850" cy="3289300"/>
            <wp:effectExtent l="0" t="0" r="6350" b="6350"/>
            <wp:docPr id="1073741827" name="officeArt object"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Picture 2"/>
                    <pic:cNvPicPr>
                      <a:picLocks noChangeAspect="1"/>
                    </pic:cNvPicPr>
                  </pic:nvPicPr>
                  <pic:blipFill>
                    <a:blip r:embed="rId10"/>
                    <a:stretch>
                      <a:fillRect/>
                    </a:stretch>
                  </pic:blipFill>
                  <pic:spPr>
                    <a:xfrm>
                      <a:off x="0" y="0"/>
                      <a:ext cx="5023065" cy="3289441"/>
                    </a:xfrm>
                    <a:prstGeom prst="rect">
                      <a:avLst/>
                    </a:prstGeom>
                    <a:ln w="12700" cap="flat">
                      <a:noFill/>
                      <a:miter lim="400000"/>
                      <a:headEnd/>
                      <a:tailEnd/>
                    </a:ln>
                    <a:effectLst/>
                  </pic:spPr>
                </pic:pic>
              </a:graphicData>
            </a:graphic>
          </wp:inline>
        </w:drawing>
      </w:r>
      <w:r>
        <w:rPr>
          <w:b/>
          <w:bCs/>
          <w:sz w:val="40"/>
          <w:szCs w:val="40"/>
        </w:rPr>
        <w:t xml:space="preserve"> </w:t>
      </w:r>
    </w:p>
    <w:p w14:paraId="41542E82" w14:textId="77777777" w:rsidR="00897CB0" w:rsidRDefault="0014289D">
      <w:r>
        <w:rPr>
          <w:b/>
          <w:bCs/>
          <w:noProof/>
          <w:sz w:val="40"/>
          <w:szCs w:val="40"/>
        </w:rPr>
        <w:drawing>
          <wp:inline distT="0" distB="0" distL="0" distR="0" wp14:anchorId="104F9448" wp14:editId="57F8527D">
            <wp:extent cx="4108450" cy="411543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115227" cy="4122511"/>
                    </a:xfrm>
                    <a:prstGeom prst="rect">
                      <a:avLst/>
                    </a:prstGeom>
                    <a:noFill/>
                    <a:ln>
                      <a:noFill/>
                    </a:ln>
                  </pic:spPr>
                </pic:pic>
              </a:graphicData>
            </a:graphic>
          </wp:inline>
        </w:drawing>
      </w:r>
      <w:r>
        <w:rPr>
          <w:b/>
          <w:bCs/>
          <w:sz w:val="40"/>
          <w:szCs w:val="40"/>
        </w:rPr>
        <w:br w:type="page"/>
      </w:r>
    </w:p>
    <w:p w14:paraId="55891302" w14:textId="77777777" w:rsidR="00897CB0" w:rsidRDefault="0014289D">
      <w:pPr>
        <w:pStyle w:val="1"/>
        <w:numPr>
          <w:ilvl w:val="0"/>
          <w:numId w:val="3"/>
        </w:numPr>
        <w:rPr>
          <w:b/>
          <w:bCs/>
          <w:sz w:val="40"/>
          <w:szCs w:val="40"/>
        </w:rPr>
      </w:pPr>
      <w:bookmarkStart w:id="12" w:name="_Toc12"/>
      <w:r>
        <w:rPr>
          <w:b/>
          <w:bCs/>
          <w:sz w:val="40"/>
          <w:szCs w:val="40"/>
        </w:rPr>
        <w:lastRenderedPageBreak/>
        <w:t xml:space="preserve"> Evaluation</w:t>
      </w:r>
      <w:bookmarkEnd w:id="12"/>
    </w:p>
    <w:p w14:paraId="06AB0F25" w14:textId="77777777" w:rsidR="00897CB0" w:rsidRDefault="0014289D">
      <w:pPr>
        <w:pStyle w:val="1"/>
        <w:numPr>
          <w:ilvl w:val="1"/>
          <w:numId w:val="4"/>
        </w:numPr>
        <w:rPr>
          <w:rFonts w:ascii="宋体" w:eastAsia="宋体" w:hAnsi="宋体" w:cs="宋体"/>
          <w:b/>
          <w:bCs/>
          <w:sz w:val="40"/>
          <w:szCs w:val="40"/>
        </w:rPr>
      </w:pPr>
      <w:bookmarkStart w:id="13" w:name="_Toc13"/>
      <w:r>
        <w:rPr>
          <w:b/>
          <w:bCs/>
          <w:sz w:val="40"/>
          <w:szCs w:val="40"/>
        </w:rPr>
        <w:t xml:space="preserve"> Group Work</w:t>
      </w:r>
      <w:bookmarkEnd w:id="13"/>
    </w:p>
    <w:p w14:paraId="6B70A2A1"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 xml:space="preserve">Our group have finished this project and the report together. When this project began, we had a face-to-face conference to design the draft of GUI of digital cookbook and finished the UML Diagram. </w:t>
      </w:r>
    </w:p>
    <w:p w14:paraId="5B1BF06D" w14:textId="14DF4FF2"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After that, we communicated and shared our ideas through W</w:t>
      </w:r>
      <w:r>
        <w:rPr>
          <w:rFonts w:ascii="Times New Roman" w:hAnsi="Times New Roman"/>
          <w:sz w:val="28"/>
          <w:szCs w:val="28"/>
        </w:rPr>
        <w:t>eChat-group. Everyone sent their code to the group when he/she finished his/her work. Then one p</w:t>
      </w:r>
      <w:r>
        <w:rPr>
          <w:rFonts w:ascii="Times New Roman" w:eastAsia="宋体" w:hAnsi="Times New Roman" w:hint="eastAsia"/>
          <w:sz w:val="28"/>
          <w:szCs w:val="28"/>
        </w:rPr>
        <w:t>erson</w:t>
      </w:r>
      <w:r>
        <w:rPr>
          <w:rFonts w:ascii="Times New Roman" w:hAnsi="Times New Roman"/>
          <w:sz w:val="28"/>
          <w:szCs w:val="28"/>
        </w:rPr>
        <w:t xml:space="preserve"> (usually done by Chen Xinyu) </w:t>
      </w:r>
      <w:r>
        <w:rPr>
          <w:rFonts w:ascii="Times New Roman" w:eastAsia="宋体" w:hAnsi="Times New Roman" w:hint="eastAsia"/>
          <w:sz w:val="28"/>
          <w:szCs w:val="28"/>
        </w:rPr>
        <w:t xml:space="preserve">is </w:t>
      </w:r>
      <w:r w:rsidR="00B975FE">
        <w:rPr>
          <w:rFonts w:ascii="Times New Roman" w:eastAsia="宋体" w:hAnsi="Times New Roman"/>
          <w:sz w:val="28"/>
          <w:szCs w:val="28"/>
        </w:rPr>
        <w:t>responsible</w:t>
      </w:r>
      <w:r>
        <w:rPr>
          <w:rFonts w:ascii="Times New Roman" w:eastAsia="宋体" w:hAnsi="Times New Roman" w:hint="eastAsia"/>
          <w:sz w:val="28"/>
          <w:szCs w:val="28"/>
        </w:rPr>
        <w:t xml:space="preserve"> for </w:t>
      </w:r>
      <w:r>
        <w:rPr>
          <w:rFonts w:ascii="Times New Roman" w:hAnsi="Times New Roman"/>
          <w:sz w:val="28"/>
          <w:szCs w:val="28"/>
        </w:rPr>
        <w:t>integrat</w:t>
      </w:r>
      <w:r>
        <w:rPr>
          <w:rFonts w:ascii="Times New Roman" w:eastAsia="宋体" w:hAnsi="Times New Roman" w:hint="eastAsia"/>
          <w:sz w:val="28"/>
          <w:szCs w:val="28"/>
        </w:rPr>
        <w:t>ing</w:t>
      </w:r>
      <w:r>
        <w:rPr>
          <w:rFonts w:ascii="Times New Roman" w:hAnsi="Times New Roman"/>
          <w:sz w:val="28"/>
          <w:szCs w:val="28"/>
        </w:rPr>
        <w:t xml:space="preserve"> our code and sent it to others.</w:t>
      </w:r>
    </w:p>
    <w:p w14:paraId="59E35BD7"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During the last week, the bugs came into appear as the more co</w:t>
      </w:r>
      <w:r>
        <w:rPr>
          <w:rFonts w:ascii="Times New Roman" w:hAnsi="Times New Roman"/>
          <w:sz w:val="28"/>
          <w:szCs w:val="28"/>
        </w:rPr>
        <w:t>de was integrated. Thus, we decided to have online conferences in almost every day at 8 o’clock. We used the BBB conference room to share screen and revise our code together. It was very difficult at first since everyone had his/her opinion and code-patter</w:t>
      </w:r>
      <w:r>
        <w:rPr>
          <w:rFonts w:ascii="Times New Roman" w:hAnsi="Times New Roman"/>
          <w:sz w:val="28"/>
          <w:szCs w:val="28"/>
        </w:rPr>
        <w:t>ns, but after three days, the prototype of the whole program was finished.</w:t>
      </w:r>
    </w:p>
    <w:p w14:paraId="02472392"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At last, we refactored our code separately in order to make it reader-friendly and well-structured.</w:t>
      </w:r>
    </w:p>
    <w:p w14:paraId="7E2C510E" w14:textId="77777777" w:rsidR="00897CB0" w:rsidRDefault="0014289D">
      <w:pPr>
        <w:pStyle w:val="1"/>
        <w:numPr>
          <w:ilvl w:val="1"/>
          <w:numId w:val="3"/>
        </w:numPr>
        <w:rPr>
          <w:b/>
          <w:bCs/>
          <w:sz w:val="40"/>
          <w:szCs w:val="40"/>
        </w:rPr>
      </w:pPr>
      <w:bookmarkStart w:id="14" w:name="_Toc14"/>
      <w:r>
        <w:rPr>
          <w:b/>
          <w:bCs/>
          <w:sz w:val="40"/>
          <w:szCs w:val="40"/>
        </w:rPr>
        <w:t>Task Responsibilities</w:t>
      </w:r>
      <w:bookmarkEnd w:id="14"/>
    </w:p>
    <w:p w14:paraId="052E8F10"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Jiang Chenwei: The UML Diagram, the implementation of model</w:t>
      </w:r>
      <w:r>
        <w:rPr>
          <w:rFonts w:ascii="Times New Roman" w:hAnsi="Times New Roman"/>
          <w:sz w:val="28"/>
          <w:szCs w:val="28"/>
        </w:rPr>
        <w:t>-view-controller and code of GUI parts, the basic structure of classes and packages, the organizer of conference and the refactor of code.</w:t>
      </w:r>
    </w:p>
    <w:p w14:paraId="6632FE80"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Bao Yuning: Design of GUI, the UML Diagram, the implementation of model-view-controller and code of GUI parts, the ba</w:t>
      </w:r>
      <w:r>
        <w:rPr>
          <w:rFonts w:ascii="Times New Roman" w:hAnsi="Times New Roman"/>
          <w:sz w:val="28"/>
          <w:szCs w:val="28"/>
        </w:rPr>
        <w:t>sic structure of classes and packages and the refactor of code.</w:t>
      </w:r>
    </w:p>
    <w:p w14:paraId="4D5A5C5A"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Chen Xinyu: The connection establishment between Database and Java Program, the Integration of every one’s code, debug of code, method implement for the operation between Java and Database suc</w:t>
      </w:r>
      <w:r>
        <w:rPr>
          <w:rFonts w:ascii="Times New Roman" w:hAnsi="Times New Roman"/>
          <w:sz w:val="28"/>
          <w:szCs w:val="28"/>
        </w:rPr>
        <w:t>h as update, delete and query.</w:t>
      </w:r>
    </w:p>
    <w:p w14:paraId="1E95B919" w14:textId="77777777" w:rsidR="00897CB0" w:rsidRDefault="0014289D">
      <w:pPr>
        <w:ind w:left="838"/>
        <w:rPr>
          <w:rFonts w:ascii="Times New Roman" w:eastAsia="Times New Roman" w:hAnsi="Times New Roman" w:cs="Times New Roman"/>
          <w:sz w:val="28"/>
          <w:szCs w:val="28"/>
        </w:rPr>
      </w:pPr>
      <w:r>
        <w:rPr>
          <w:rFonts w:ascii="Times New Roman" w:hAnsi="Times New Roman"/>
          <w:sz w:val="28"/>
          <w:szCs w:val="28"/>
        </w:rPr>
        <w:t>Wang Shuzheng: Design of GUI, the connection establishment between Database and Java Program, method implement for the operation between Java and Database such as update, delete and query.</w:t>
      </w:r>
    </w:p>
    <w:p w14:paraId="70EAA3BC" w14:textId="77777777" w:rsidR="00897CB0" w:rsidRDefault="00897CB0"/>
    <w:sectPr w:rsidR="00897CB0">
      <w:headerReference w:type="default" r:id="rId12"/>
      <w:footerReference w:type="default" r:id="rId13"/>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38DA" w14:textId="77777777" w:rsidR="0014289D" w:rsidRDefault="0014289D">
      <w:pPr>
        <w:spacing w:after="0" w:line="240" w:lineRule="auto"/>
      </w:pPr>
      <w:r>
        <w:separator/>
      </w:r>
    </w:p>
  </w:endnote>
  <w:endnote w:type="continuationSeparator" w:id="0">
    <w:p w14:paraId="0CB42330" w14:textId="77777777" w:rsidR="0014289D" w:rsidRDefault="00142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宋体"/>
    <w:panose1 w:val="020B0604020202020204"/>
    <w:charset w:val="86"/>
    <w:family w:val="roman"/>
    <w:pitch w:val="default"/>
    <w:sig w:usb0="FFFFFFFF" w:usb1="E9FFFFFF" w:usb2="0000003F" w:usb3="00000000" w:csb0="603F01FF" w:csb1="FFFF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8D86" w14:textId="77777777" w:rsidR="00897CB0" w:rsidRDefault="00897CB0">
    <w:pPr>
      <w:pStyle w:val="a4"/>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6CC96" w14:textId="77777777" w:rsidR="0014289D" w:rsidRDefault="0014289D">
      <w:pPr>
        <w:spacing w:after="0" w:line="240" w:lineRule="auto"/>
      </w:pPr>
      <w:r>
        <w:separator/>
      </w:r>
    </w:p>
  </w:footnote>
  <w:footnote w:type="continuationSeparator" w:id="0">
    <w:p w14:paraId="54E3BADF" w14:textId="77777777" w:rsidR="0014289D" w:rsidRDefault="001428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CC835" w14:textId="77777777" w:rsidR="00897CB0" w:rsidRDefault="00897CB0">
    <w:pPr>
      <w:pStyle w:val="a4"/>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1479D2"/>
    <w:multiLevelType w:val="multilevel"/>
    <w:tmpl w:val="611479D2"/>
    <w:lvl w:ilvl="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51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2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9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95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312" w:hanging="4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2885A51"/>
    <w:multiLevelType w:val="multilevel"/>
    <w:tmpl w:val="62885A51"/>
    <w:lvl w:ilvl="0">
      <w:start w:val="1"/>
      <w:numFmt w:val="decimal"/>
      <w:suff w:val="nothing"/>
      <w:lvlText w:val="%1."/>
      <w:lvlJc w:val="left"/>
      <w:pPr>
        <w:ind w:left="447" w:hanging="44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31" w:hanging="37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91" w:hanging="37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51" w:hanging="37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11" w:hanging="37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71" w:hanging="37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31" w:hanging="37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91" w:hanging="37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51" w:hanging="37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lvl w:ilvl="0" w:tentative="1">
        <w:start w:val="1"/>
        <w:numFmt w:val="decimal"/>
        <w:suff w:val="nothing"/>
        <w:lvlText w:val="%1."/>
        <w:lvlJc w:val="left"/>
        <w:pPr>
          <w:ind w:left="447" w:hanging="4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1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1.%2.%3."/>
        <w:lvlJc w:val="left"/>
        <w:pPr>
          <w:ind w:left="107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143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179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215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251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2879" w:hanging="3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3239" w:hanging="35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0"/>
  </w:num>
  <w:num w:numId="4">
    <w:abstractNumId w:val="0"/>
    <w:lvlOverride w:ilvl="0">
      <w:lvl w:ilvl="0" w:tentative="1">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decimal"/>
        <w:suff w:val="nothing"/>
        <w:lvlText w:val="%1.%2.%3."/>
        <w:lvlJc w:val="left"/>
        <w:pPr>
          <w:ind w:left="115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suff w:val="nothing"/>
        <w:lvlText w:val="%1.%2.%3.%4."/>
        <w:lvlJc w:val="left"/>
        <w:pPr>
          <w:ind w:left="151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decimal"/>
        <w:suff w:val="nothing"/>
        <w:lvlText w:val="%1.%2.%3.%4.%5."/>
        <w:lvlJc w:val="left"/>
        <w:pPr>
          <w:ind w:left="187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decimal"/>
        <w:suff w:val="nothing"/>
        <w:lvlText w:val="%1.%2.%3.%4.%5.%6."/>
        <w:lvlJc w:val="left"/>
        <w:pPr>
          <w:ind w:left="22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suff w:val="nothing"/>
        <w:lvlText w:val="%1.%2.%3.%4.%5.%6.%7."/>
        <w:lvlJc w:val="left"/>
        <w:pPr>
          <w:ind w:left="259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decimal"/>
        <w:suff w:val="nothing"/>
        <w:lvlText w:val="%1.%2.%3.%4.%5.%6.%7.%8."/>
        <w:lvlJc w:val="left"/>
        <w:pPr>
          <w:ind w:left="295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decimal"/>
        <w:suff w:val="nothing"/>
        <w:lvlText w:val="%1.%2.%3.%4.%5.%6.%7.%8.%9."/>
        <w:lvlJc w:val="left"/>
        <w:pPr>
          <w:ind w:left="331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780"/>
    <w:rsid w:val="0006743B"/>
    <w:rsid w:val="000D0780"/>
    <w:rsid w:val="0014289D"/>
    <w:rsid w:val="00310E48"/>
    <w:rsid w:val="00897CB0"/>
    <w:rsid w:val="00AA4E70"/>
    <w:rsid w:val="00B2615A"/>
    <w:rsid w:val="00B975FE"/>
    <w:rsid w:val="7C8B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A19ABA"/>
  <w15:docId w15:val="{4E00A0E8-3067-46F6-8CE1-40AB811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Calibri" w:eastAsia="Calibri" w:hAnsi="Calibri" w:cs="Calibri"/>
      <w:color w:val="000000"/>
      <w:sz w:val="22"/>
      <w:szCs w:val="22"/>
      <w:u w:color="000000"/>
    </w:rPr>
  </w:style>
  <w:style w:type="paragraph" w:styleId="1">
    <w:name w:val="heading 1"/>
    <w:next w:val="a"/>
    <w:uiPriority w:val="9"/>
    <w:qFormat/>
    <w:pPr>
      <w:keepNext/>
      <w:keepLines/>
      <w:spacing w:before="240" w:after="160" w:line="259" w:lineRule="auto"/>
      <w:outlineLvl w:val="0"/>
    </w:pPr>
    <w:rPr>
      <w:rFonts w:ascii="Calibri Light" w:eastAsia="Calibri Light" w:hAnsi="Calibri Light" w:cs="Calibri Light"/>
      <w:color w:val="2E75B6"/>
      <w:sz w:val="32"/>
      <w:szCs w:val="32"/>
      <w:u w:color="2E75B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next w:val="a"/>
    <w:pPr>
      <w:tabs>
        <w:tab w:val="left" w:pos="440"/>
        <w:tab w:val="right" w:leader="dot" w:pos="9046"/>
      </w:tabs>
      <w:spacing w:after="100" w:line="259" w:lineRule="auto"/>
      <w:ind w:left="249" w:hanging="249"/>
    </w:pPr>
    <w:rPr>
      <w:rFonts w:ascii="Calibri" w:eastAsia="Calibri" w:hAnsi="Calibri" w:cs="Calibri"/>
      <w:color w:val="000000"/>
      <w:sz w:val="22"/>
      <w:szCs w:val="22"/>
      <w:u w:color="000000"/>
    </w:rPr>
  </w:style>
  <w:style w:type="character" w:styleId="a3">
    <w:name w:val="Hyperlink"/>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customStyle="1" w:styleId="TOC10">
    <w:name w:val="TOC 标题1"/>
    <w:next w:val="a"/>
    <w:qFormat/>
    <w:pPr>
      <w:keepNext/>
      <w:keepLines/>
      <w:spacing w:before="240" w:after="160" w:line="259" w:lineRule="auto"/>
    </w:pPr>
    <w:rPr>
      <w:rFonts w:ascii="Calibri Light" w:eastAsia="Calibri Light" w:hAnsi="Calibri Light" w:cs="Calibri Light"/>
      <w:color w:val="2E75B6"/>
      <w:sz w:val="32"/>
      <w:szCs w:val="32"/>
      <w:u w:color="2E75B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包宇宁</cp:lastModifiedBy>
  <cp:revision>5</cp:revision>
  <dcterms:created xsi:type="dcterms:W3CDTF">2020-11-07T22:25:00Z</dcterms:created>
  <dcterms:modified xsi:type="dcterms:W3CDTF">2020-11-08T09:20:00Z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