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A16" w:rsidRPr="001B2A16" w:rsidRDefault="001B2A16" w:rsidP="001B2A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HerJo Product Blueprint (Updated Final Version)</w: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Overview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Project Name:</w:t>
      </w: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HerJo</w:t>
      </w: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1B2A1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Track:</w:t>
      </w: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Financial Inclusion for Women</w:t>
      </w: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1B2A1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Product Type:</w:t>
      </w: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Fintech Trust + Savings Coordination Platform</w: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Mission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HerJo transforms informal savings groups (Ajo/Esusu) into transparent, trackable financial systems that build trust-based financial identity for women.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It does not replace existing savings behavior. It strengthens it by adding structure, accountability, and a financial reputation system.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05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Core Idea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Women already save money in informal groups.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HerJo adds:</w:t>
      </w:r>
    </w:p>
    <w:p w:rsidR="001B2A16" w:rsidRPr="001B2A16" w:rsidRDefault="001B2A16" w:rsidP="001B2A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Transparent contribution tracking</w:t>
      </w:r>
    </w:p>
    <w:p w:rsidR="001B2A16" w:rsidRPr="001B2A16" w:rsidRDefault="001B2A16" w:rsidP="001B2A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Verified savings history</w:t>
      </w:r>
    </w:p>
    <w:p w:rsidR="001B2A16" w:rsidRPr="001B2A16" w:rsidRDefault="001B2A16" w:rsidP="001B2A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Trust Score based on behavior</w:t>
      </w:r>
    </w:p>
    <w:p w:rsidR="001B2A16" w:rsidRPr="001B2A16" w:rsidRDefault="001B2A16" w:rsidP="001B2A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Structured rotation system</w:t>
      </w:r>
    </w:p>
    <w:p w:rsidR="001B2A16" w:rsidRPr="001B2A16" w:rsidRDefault="001B2A16" w:rsidP="001B2A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Escrow-based digital safety layer (for digital payments)</w:t>
      </w:r>
    </w:p>
    <w:p w:rsidR="001B2A16" w:rsidRPr="001B2A16" w:rsidRDefault="001B2A16" w:rsidP="001B2A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Automated payout logic based on predefined rules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06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Problem Statement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Women in informal savings groups face:</w:t>
      </w:r>
    </w:p>
    <w:p w:rsidR="001B2A16" w:rsidRPr="001B2A16" w:rsidRDefault="001B2A16" w:rsidP="001B2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No formal credit history</w:t>
      </w:r>
    </w:p>
    <w:p w:rsidR="001B2A16" w:rsidRPr="001B2A16" w:rsidRDefault="001B2A16" w:rsidP="001B2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No proof of savings consistency</w:t>
      </w:r>
    </w:p>
    <w:p w:rsidR="001B2A16" w:rsidRPr="001B2A16" w:rsidRDefault="001B2A16" w:rsidP="001B2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Risk of fraud or mismanagement</w:t>
      </w:r>
    </w:p>
    <w:p w:rsidR="001B2A16" w:rsidRPr="001B2A16" w:rsidRDefault="001B2A16" w:rsidP="001B2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No access to structured loans</w:t>
      </w:r>
    </w:p>
    <w:p w:rsidR="001B2A16" w:rsidRPr="001B2A16" w:rsidRDefault="001B2A16" w:rsidP="001B2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No financial identity recognized by banks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Even though they save consistently, their financial behavior is invisible to institutions.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pict>
          <v:rect id="_x0000_i1207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Solution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HerJo is a digital coordination layer for informal savings groups.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It:</w:t>
      </w:r>
    </w:p>
    <w:p w:rsidR="001B2A16" w:rsidRPr="001B2A16" w:rsidRDefault="001B2A16" w:rsidP="001B2A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Tracks contributions (cash or digital)</w:t>
      </w:r>
    </w:p>
    <w:p w:rsidR="001B2A16" w:rsidRPr="001B2A16" w:rsidRDefault="001B2A16" w:rsidP="001B2A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Enforces a fixed rotation cycle</w:t>
      </w:r>
    </w:p>
    <w:p w:rsidR="001B2A16" w:rsidRPr="001B2A16" w:rsidRDefault="001B2A16" w:rsidP="001B2A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Builds a Trust Score per member</w:t>
      </w:r>
    </w:p>
    <w:p w:rsidR="001B2A16" w:rsidRPr="001B2A16" w:rsidRDefault="001B2A16" w:rsidP="001B2A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Uses escrow for digital contributions</w:t>
      </w:r>
    </w:p>
    <w:p w:rsidR="001B2A16" w:rsidRPr="001B2A16" w:rsidRDefault="001B2A16" w:rsidP="001B2A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Ensures transparent and rule-based payouts</w:t>
      </w:r>
    </w:p>
    <w:p w:rsidR="001B2A16" w:rsidRPr="001B2A16" w:rsidRDefault="001B2A16" w:rsidP="001B2A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Creates a financial profile that can be shared with lenders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08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MVP Scope</w: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Included in MVP</w:t>
      </w:r>
    </w:p>
    <w:p w:rsidR="001B2A16" w:rsidRPr="001B2A16" w:rsidRDefault="001B2A16" w:rsidP="001B2A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User registration and login</w:t>
      </w:r>
    </w:p>
    <w:p w:rsidR="001B2A16" w:rsidRPr="001B2A16" w:rsidRDefault="001B2A16" w:rsidP="001B2A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Create and join savings groups</w:t>
      </w:r>
    </w:p>
    <w:p w:rsidR="001B2A16" w:rsidRPr="001B2A16" w:rsidRDefault="001B2A16" w:rsidP="001B2A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Define contribution amount and frequency</w:t>
      </w:r>
    </w:p>
    <w:p w:rsidR="001B2A16" w:rsidRPr="001B2A16" w:rsidRDefault="001B2A16" w:rsidP="001B2A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Fixed rotation order system</w:t>
      </w:r>
    </w:p>
    <w:p w:rsidR="001B2A16" w:rsidRPr="001B2A16" w:rsidRDefault="001B2A16" w:rsidP="001B2A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Contribution tracking (cash + digital simulation)</w:t>
      </w:r>
    </w:p>
    <w:p w:rsidR="001B2A16" w:rsidRPr="001B2A16" w:rsidRDefault="001B2A16" w:rsidP="001B2A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Leader verification for cash payments</w:t>
      </w:r>
    </w:p>
    <w:p w:rsidR="001B2A16" w:rsidRPr="001B2A16" w:rsidRDefault="001B2A16" w:rsidP="001B2A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Trust Score calculation</w:t>
      </w:r>
    </w:p>
    <w:p w:rsidR="001B2A16" w:rsidRPr="001B2A16" w:rsidRDefault="001B2A16" w:rsidP="001B2A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Escrow-based tracking for digital payments</w:t>
      </w:r>
    </w:p>
    <w:p w:rsidR="001B2A16" w:rsidRPr="001B2A16" w:rsidRDefault="001B2A16" w:rsidP="001B2A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Manual payout trigger system</w:t>
      </w:r>
    </w:p>
    <w:p w:rsidR="001B2A16" w:rsidRPr="001B2A16" w:rsidRDefault="001B2A16" w:rsidP="001B2A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Member bank account storage</w: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Not Included in MVP</w:t>
      </w:r>
    </w:p>
    <w:p w:rsidR="001B2A16" w:rsidRPr="001B2A16" w:rsidRDefault="001B2A16" w:rsidP="001B2A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Real-time payment gateway integration</w:t>
      </w:r>
    </w:p>
    <w:p w:rsidR="001B2A16" w:rsidRPr="001B2A16" w:rsidRDefault="001B2A16" w:rsidP="001B2A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Automatic bank transfers</w:t>
      </w:r>
    </w:p>
    <w:p w:rsidR="001B2A16" w:rsidRPr="001B2A16" w:rsidRDefault="001B2A16" w:rsidP="001B2A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USSD / WhatsApp integration</w:t>
      </w:r>
    </w:p>
    <w:p w:rsidR="001B2A16" w:rsidRPr="001B2A16" w:rsidRDefault="001B2A16" w:rsidP="001B2A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AI credit scoring models</w:t>
      </w:r>
    </w:p>
    <w:p w:rsidR="001B2A16" w:rsidRPr="001B2A16" w:rsidRDefault="001B2A16" w:rsidP="001B2A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Lending marketplace</w:t>
      </w:r>
    </w:p>
    <w:p w:rsidR="001B2A16" w:rsidRPr="001B2A16" w:rsidRDefault="001B2A16" w:rsidP="001B2A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Fraud detection systems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09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User Roles</w: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Member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Members can:</w:t>
      </w:r>
    </w:p>
    <w:p w:rsidR="001B2A16" w:rsidRPr="001B2A16" w:rsidRDefault="001B2A16" w:rsidP="001B2A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Join savings groups</w:t>
      </w:r>
    </w:p>
    <w:p w:rsidR="001B2A16" w:rsidRPr="001B2A16" w:rsidRDefault="001B2A16" w:rsidP="001B2A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Make contributions</w:t>
      </w:r>
    </w:p>
    <w:p w:rsidR="001B2A16" w:rsidRPr="001B2A16" w:rsidRDefault="001B2A16" w:rsidP="001B2A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View contribution history</w:t>
      </w:r>
    </w:p>
    <w:p w:rsidR="001B2A16" w:rsidRPr="001B2A16" w:rsidRDefault="001B2A16" w:rsidP="001B2A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View Trust Score</w:t>
      </w:r>
    </w:p>
    <w:p w:rsidR="001B2A16" w:rsidRPr="001B2A16" w:rsidRDefault="001B2A16" w:rsidP="001B2A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Add bank account details</w:t>
      </w:r>
    </w:p>
    <w:p w:rsidR="001B2A16" w:rsidRPr="001B2A16" w:rsidRDefault="001B2A16" w:rsidP="001B2A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View rotation schedule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Members cannot:</w:t>
      </w:r>
    </w:p>
    <w:p w:rsidR="001B2A16" w:rsidRPr="001B2A16" w:rsidRDefault="001B2A16" w:rsidP="001B2A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Modify group rules</w:t>
      </w:r>
    </w:p>
    <w:p w:rsidR="001B2A16" w:rsidRPr="001B2A16" w:rsidRDefault="001B2A16" w:rsidP="001B2A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Change rotation order</w:t>
      </w:r>
    </w:p>
    <w:p w:rsidR="001B2A16" w:rsidRPr="001B2A16" w:rsidRDefault="001B2A16" w:rsidP="001B2A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Approve payouts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10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Group Leader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The leader can:</w:t>
      </w:r>
    </w:p>
    <w:p w:rsidR="001B2A16" w:rsidRPr="001B2A16" w:rsidRDefault="001B2A16" w:rsidP="001B2A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Create savings groups</w:t>
      </w:r>
    </w:p>
    <w:p w:rsidR="001B2A16" w:rsidRPr="001B2A16" w:rsidRDefault="001B2A16" w:rsidP="001B2A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Define contribution rules</w:t>
      </w:r>
    </w:p>
    <w:p w:rsidR="001B2A16" w:rsidRPr="001B2A16" w:rsidRDefault="001B2A16" w:rsidP="001B2A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Set rotation order at group creation</w:t>
      </w:r>
    </w:p>
    <w:p w:rsidR="001B2A16" w:rsidRPr="001B2A16" w:rsidRDefault="001B2A16" w:rsidP="001B2A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Record and verify cash contributions</w:t>
      </w:r>
    </w:p>
    <w:p w:rsidR="001B2A16" w:rsidRPr="001B2A16" w:rsidRDefault="001B2A16" w:rsidP="001B2A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View group activity</w:t>
      </w:r>
    </w:p>
    <w:p w:rsidR="001B2A16" w:rsidRPr="001B2A16" w:rsidRDefault="001B2A16" w:rsidP="001B2A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Trigger payout execution at cycle end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The leader cannot:</w:t>
      </w:r>
    </w:p>
    <w:p w:rsidR="001B2A16" w:rsidRPr="001B2A16" w:rsidRDefault="001B2A16" w:rsidP="001B2A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Change who receives payouts</w:t>
      </w:r>
    </w:p>
    <w:p w:rsidR="001B2A16" w:rsidRPr="001B2A16" w:rsidRDefault="001B2A16" w:rsidP="001B2A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Modify rotation order after cycle starts</w:t>
      </w:r>
    </w:p>
    <w:p w:rsidR="001B2A16" w:rsidRPr="001B2A16" w:rsidRDefault="001B2A16" w:rsidP="001B2A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Override system rules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Important clarification:</w:t>
      </w: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The leader ONLY triggers payout. They do not decide recipients.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11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Savings Group Lifecycle</w: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Step 1: Group Creation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Leader sets:</w:t>
      </w:r>
    </w:p>
    <w:p w:rsidR="001B2A16" w:rsidRPr="001B2A16" w:rsidRDefault="001B2A16" w:rsidP="001B2A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Group name</w:t>
      </w:r>
    </w:p>
    <w:p w:rsidR="001B2A16" w:rsidRPr="001B2A16" w:rsidRDefault="001B2A16" w:rsidP="001B2A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Contribution amount</w:t>
      </w:r>
    </w:p>
    <w:p w:rsidR="001B2A16" w:rsidRPr="001B2A16" w:rsidRDefault="001B2A16" w:rsidP="001B2A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Contribution frequency</w:t>
      </w:r>
    </w:p>
    <w:p w:rsidR="001B2A16" w:rsidRPr="001B2A16" w:rsidRDefault="001B2A16" w:rsidP="001B2A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Member list</w:t>
      </w:r>
    </w:p>
    <w:p w:rsidR="001B2A16" w:rsidRPr="001B2A16" w:rsidRDefault="001B2A16" w:rsidP="001B2A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Rotation order (fixed sequence)</w:t>
      </w:r>
    </w:p>
    <w:p w:rsidR="001B2A16" w:rsidRPr="001B2A16" w:rsidRDefault="001B2A16" w:rsidP="001B2A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Cycle start date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Rotation order example: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Amina → </w:t>
      </w:r>
      <w:proofErr w:type="spellStart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Bisi</w:t>
      </w:r>
      <w:proofErr w:type="spellEnd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Chika → </w:t>
      </w:r>
      <w:proofErr w:type="spellStart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Dami</w:t>
      </w:r>
      <w:proofErr w:type="spellEnd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proofErr w:type="spellStart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Efe</w:t>
      </w:r>
      <w:proofErr w:type="spellEnd"/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12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Step 2: Member </w:t>
      </w:r>
      <w:proofErr w:type="spellStart"/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Onboarding</w:t>
      </w:r>
      <w:proofErr w:type="spellEnd"/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Members:</w:t>
      </w:r>
    </w:p>
    <w:p w:rsidR="001B2A16" w:rsidRPr="001B2A16" w:rsidRDefault="001B2A16" w:rsidP="001B2A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Join group via invite code</w:t>
      </w:r>
    </w:p>
    <w:p w:rsidR="001B2A16" w:rsidRPr="001B2A16" w:rsidRDefault="001B2A16" w:rsidP="001B2A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Add personal details</w:t>
      </w:r>
    </w:p>
    <w:p w:rsidR="001B2A16" w:rsidRPr="001B2A16" w:rsidRDefault="001B2A16" w:rsidP="001B2A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Add bank account details (for future payouts)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13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Step 3: Weekly Contributions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Each member contributes their agreed amount.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There are two contribution types:</w: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Digital Contribution (Escrow-based)</w:t>
      </w:r>
    </w:p>
    <w:p w:rsidR="001B2A16" w:rsidRPr="001B2A16" w:rsidRDefault="001B2A16" w:rsidP="001B2A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Member pays through HerJo</w:t>
      </w:r>
    </w:p>
    <w:p w:rsidR="001B2A16" w:rsidRPr="001B2A16" w:rsidRDefault="001B2A16" w:rsidP="001B2A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Payment goes into group escrow wallet</w:t>
      </w:r>
    </w:p>
    <w:p w:rsidR="001B2A16" w:rsidRPr="001B2A16" w:rsidRDefault="001B2A16" w:rsidP="001B2A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Contribution automatically recorded</w: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Cash Contribution (Real-world flow)</w:t>
      </w:r>
    </w:p>
    <w:p w:rsidR="001B2A16" w:rsidRPr="001B2A16" w:rsidRDefault="001B2A16" w:rsidP="001B2A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Member pays cash to leader</w:t>
      </w:r>
    </w:p>
    <w:p w:rsidR="001B2A16" w:rsidRPr="001B2A16" w:rsidRDefault="001B2A16" w:rsidP="001B2A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Member marks payment in app</w:t>
      </w:r>
    </w:p>
    <w:p w:rsidR="001B2A16" w:rsidRPr="001B2A16" w:rsidRDefault="001B2A16" w:rsidP="001B2A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Leader verifies the payment</w:t>
      </w:r>
    </w:p>
    <w:p w:rsidR="001B2A16" w:rsidRPr="001B2A16" w:rsidRDefault="001B2A16" w:rsidP="001B2A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Once verified, contribution is recorded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14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Step 4: Trust Score Update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Each contribution updates Trust Score based on:</w:t>
      </w:r>
    </w:p>
    <w:p w:rsidR="001B2A16" w:rsidRPr="001B2A16" w:rsidRDefault="001B2A16" w:rsidP="001B2A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On-time payment → increase</w:t>
      </w:r>
    </w:p>
    <w:p w:rsidR="001B2A16" w:rsidRPr="001B2A16" w:rsidRDefault="001B2A16" w:rsidP="001B2A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Late payment → small decrease</w:t>
      </w:r>
    </w:p>
    <w:p w:rsidR="001B2A16" w:rsidRPr="001B2A16" w:rsidRDefault="001B2A16" w:rsidP="001B2A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Missed payment → larger decrease</w:t>
      </w:r>
    </w:p>
    <w:p w:rsidR="001B2A16" w:rsidRPr="001B2A16" w:rsidRDefault="001B2A16" w:rsidP="001B2A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Completed cycle → bonus increase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Trust Score represents financial reliability, not wealth.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15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lastRenderedPageBreak/>
        <w:t>Step 5: Rotation Cycle Execution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Each cycle has a fixed order.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The system tracks:</w:t>
      </w:r>
    </w:p>
    <w:p w:rsidR="001B2A16" w:rsidRPr="001B2A16" w:rsidRDefault="001B2A16" w:rsidP="001B2A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rotationOrder</w:t>
      </w:r>
      <w:proofErr w:type="spellEnd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(fixed list of members)</w:t>
      </w:r>
    </w:p>
    <w:p w:rsidR="001B2A16" w:rsidRPr="001B2A16" w:rsidRDefault="001B2A16" w:rsidP="001B2A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currentIndex</w:t>
      </w:r>
      <w:proofErr w:type="spellEnd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(who is next)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Example: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Week 1 → </w:t>
      </w:r>
      <w:proofErr w:type="spellStart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rotationOrder</w:t>
      </w:r>
      <w:proofErr w:type="spellEnd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[0]</w:t>
      </w: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Week 2 → </w:t>
      </w:r>
      <w:proofErr w:type="spellStart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rotationOrder</w:t>
      </w:r>
      <w:proofErr w:type="spellEnd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[1]</w:t>
      </w: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and so on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16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Step 6: Escrow Handling (Digital Payments Only)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For digital payments:</w:t>
      </w:r>
    </w:p>
    <w:p w:rsidR="001B2A16" w:rsidRPr="001B2A16" w:rsidRDefault="001B2A16" w:rsidP="001B2A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Funds are held in a group escrow wallet</w:t>
      </w:r>
    </w:p>
    <w:p w:rsidR="001B2A16" w:rsidRPr="001B2A16" w:rsidRDefault="001B2A16" w:rsidP="001B2A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Money is not released during the cycle</w:t>
      </w:r>
    </w:p>
    <w:p w:rsidR="001B2A16" w:rsidRPr="001B2A16" w:rsidRDefault="001B2A16" w:rsidP="001B2A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Funds remain locked until payout phase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Cash contributions are only recorded, not held.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17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Step 7: Cycle Completion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At the end of the cycle:</w:t>
      </w:r>
    </w:p>
    <w:p w:rsidR="001B2A16" w:rsidRPr="001B2A16" w:rsidRDefault="001B2A16" w:rsidP="001B2A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System verifies all contributions</w:t>
      </w:r>
    </w:p>
    <w:p w:rsidR="001B2A16" w:rsidRPr="001B2A16" w:rsidRDefault="001B2A16" w:rsidP="001B2A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Escrow balance is confirmed</w:t>
      </w:r>
    </w:p>
    <w:p w:rsidR="001B2A16" w:rsidRPr="001B2A16" w:rsidRDefault="001B2A16" w:rsidP="001B2A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Rotation index determines recipient</w:t>
      </w:r>
    </w:p>
    <w:p w:rsidR="001B2A16" w:rsidRPr="001B2A16" w:rsidRDefault="001B2A16" w:rsidP="001B2A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Cycle is marked complete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18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Step 8: Payout System (Critical Update)</w: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Key Rule: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The leader does NOT decide who gets paid.</w: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What the leader does:</w:t>
      </w:r>
    </w:p>
    <w:p w:rsidR="001B2A16" w:rsidRPr="001B2A16" w:rsidRDefault="001B2A16" w:rsidP="001B2A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Clicks “Trigger Payout”</w:t>
      </w:r>
    </w:p>
    <w:p w:rsidR="001B2A16" w:rsidRPr="001B2A16" w:rsidRDefault="001B2A16" w:rsidP="001B2A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Confirms cycle completion</w: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What HerJo does:</w:t>
      </w:r>
    </w:p>
    <w:p w:rsidR="001B2A16" w:rsidRPr="001B2A16" w:rsidRDefault="001B2A16" w:rsidP="001B2A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Reads rotation order</w:t>
      </w:r>
    </w:p>
    <w:p w:rsidR="001B2A16" w:rsidRPr="001B2A16" w:rsidRDefault="001B2A16" w:rsidP="001B2A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Identifies correct recipient automatically</w:t>
      </w:r>
    </w:p>
    <w:p w:rsidR="001B2A16" w:rsidRPr="001B2A16" w:rsidRDefault="001B2A16" w:rsidP="001B2A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Sends money from escrow to recipient’s bank account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Flow: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Escrow Wallet → System selects recipient → Bank transfer executed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19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User Journey Example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Mary joins a savings group in HerJo.</w:t>
      </w:r>
    </w:p>
    <w:p w:rsidR="001B2A16" w:rsidRPr="001B2A16" w:rsidRDefault="001B2A16" w:rsidP="001B2A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She contributes ₦5,000 weekly</w:t>
      </w:r>
    </w:p>
    <w:p w:rsidR="001B2A16" w:rsidRPr="001B2A16" w:rsidRDefault="001B2A16" w:rsidP="001B2A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Some payments are cash, some digital</w:t>
      </w:r>
    </w:p>
    <w:p w:rsidR="001B2A16" w:rsidRPr="001B2A16" w:rsidRDefault="001B2A16" w:rsidP="001B2A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Leader verifies cash payments</w:t>
      </w:r>
    </w:p>
    <w:p w:rsidR="001B2A16" w:rsidRPr="001B2A16" w:rsidRDefault="001B2A16" w:rsidP="001B2A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Her contributions build a Trust Score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After one cycle:</w:t>
      </w:r>
    </w:p>
    <w:p w:rsidR="001B2A16" w:rsidRPr="001B2A16" w:rsidRDefault="001B2A16" w:rsidP="001B2A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Mary successfully completes all contributions</w:t>
      </w:r>
    </w:p>
    <w:p w:rsidR="001B2A16" w:rsidRPr="001B2A16" w:rsidRDefault="001B2A16" w:rsidP="001B2A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Her Trust Score increases</w:t>
      </w:r>
    </w:p>
    <w:p w:rsidR="001B2A16" w:rsidRPr="001B2A16" w:rsidRDefault="001B2A16" w:rsidP="001B2A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She receives payout when her turn arrives</w:t>
      </w:r>
    </w:p>
    <w:p w:rsidR="001B2A16" w:rsidRPr="001B2A16" w:rsidRDefault="001B2A16" w:rsidP="001B2A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She builds a financial profile over time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Later, she can share her profile with lenders for loan consideration.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20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Business Rules</w: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Group Rules</w:t>
      </w:r>
    </w:p>
    <w:p w:rsidR="001B2A16" w:rsidRPr="001B2A16" w:rsidRDefault="001B2A16" w:rsidP="001B2A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Groups must have a fixed rotation order</w:t>
      </w:r>
    </w:p>
    <w:p w:rsidR="001B2A16" w:rsidRPr="001B2A16" w:rsidRDefault="001B2A16" w:rsidP="001B2A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Members cannot join mid-cycle</w:t>
      </w:r>
    </w:p>
    <w:p w:rsidR="001B2A16" w:rsidRPr="001B2A16" w:rsidRDefault="001B2A16" w:rsidP="001B2A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Contribution amount is fixed per cycle</w:t>
      </w:r>
    </w:p>
    <w:p w:rsidR="001B2A16" w:rsidRPr="001B2A16" w:rsidRDefault="001B2A16" w:rsidP="001B2A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Frequency is fixed per group</w:t>
      </w:r>
    </w:p>
    <w:p w:rsidR="001B2A16" w:rsidRPr="001B2A16" w:rsidRDefault="001B2A16" w:rsidP="001B2A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Cycle must complete before payout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21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Contribution Rules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Each contribution:</w:t>
      </w:r>
    </w:p>
    <w:p w:rsidR="001B2A16" w:rsidRPr="001B2A16" w:rsidRDefault="001B2A16" w:rsidP="001B2A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Must belong to a group</w:t>
      </w:r>
    </w:p>
    <w:p w:rsidR="001B2A16" w:rsidRPr="001B2A16" w:rsidRDefault="001B2A16" w:rsidP="001B2A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Must belong to a member</w:t>
      </w:r>
    </w:p>
    <w:p w:rsidR="001B2A16" w:rsidRPr="001B2A16" w:rsidRDefault="001B2A16" w:rsidP="001B2A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Must have a status:</w:t>
      </w:r>
    </w:p>
    <w:p w:rsidR="001B2A16" w:rsidRPr="001B2A16" w:rsidRDefault="001B2A16" w:rsidP="001B2A1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Paid</w:t>
      </w:r>
    </w:p>
    <w:p w:rsidR="001B2A16" w:rsidRPr="001B2A16" w:rsidRDefault="001B2A16" w:rsidP="001B2A1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Pending verification</w:t>
      </w:r>
    </w:p>
    <w:p w:rsidR="001B2A16" w:rsidRPr="001B2A16" w:rsidRDefault="001B2A16" w:rsidP="001B2A1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Missed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22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Rotation Rules</w:t>
      </w:r>
    </w:p>
    <w:p w:rsidR="001B2A16" w:rsidRPr="001B2A16" w:rsidRDefault="001B2A16" w:rsidP="001B2A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Rotation order is fixed at group creation</w:t>
      </w:r>
    </w:p>
    <w:p w:rsidR="001B2A16" w:rsidRPr="001B2A16" w:rsidRDefault="001B2A16" w:rsidP="001B2A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It cannot be modified mid-cycle</w:t>
      </w:r>
    </w:p>
    <w:p w:rsidR="001B2A16" w:rsidRPr="001B2A16" w:rsidRDefault="001B2A16" w:rsidP="001B2A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System automatically determines next recipient</w:t>
      </w:r>
    </w:p>
    <w:p w:rsidR="001B2A16" w:rsidRPr="001B2A16" w:rsidRDefault="001B2A16" w:rsidP="001B2A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Leader cannot override recipient selection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23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Payout Rules</w:t>
      </w:r>
    </w:p>
    <w:p w:rsidR="001B2A16" w:rsidRPr="001B2A16" w:rsidRDefault="001B2A16" w:rsidP="001B2A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Only executed after cycle completion</w:t>
      </w:r>
    </w:p>
    <w:p w:rsidR="001B2A16" w:rsidRPr="001B2A16" w:rsidRDefault="001B2A16" w:rsidP="001B2A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Only triggered by leader</w:t>
      </w:r>
    </w:p>
    <w:p w:rsidR="001B2A16" w:rsidRPr="001B2A16" w:rsidRDefault="001B2A16" w:rsidP="001B2A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Recipient is system-determined</w:t>
      </w:r>
    </w:p>
    <w:p w:rsidR="001B2A16" w:rsidRPr="001B2A16" w:rsidRDefault="001B2A16" w:rsidP="001B2A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Payment goes directly to stored bank account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24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Trust Score System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Trust Score reflects financial discipline.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Example logic:</w:t>
      </w:r>
    </w:p>
    <w:p w:rsidR="001B2A16" w:rsidRPr="001B2A16" w:rsidRDefault="001B2A16" w:rsidP="001B2A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On-time payment → +10</w:t>
      </w:r>
    </w:p>
    <w:p w:rsidR="001B2A16" w:rsidRPr="001B2A16" w:rsidRDefault="001B2A16" w:rsidP="001B2A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Early payment → +12</w:t>
      </w:r>
    </w:p>
    <w:p w:rsidR="001B2A16" w:rsidRPr="001B2A16" w:rsidRDefault="001B2A16" w:rsidP="001B2A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Late payment → -5</w:t>
      </w:r>
    </w:p>
    <w:p w:rsidR="001B2A16" w:rsidRPr="001B2A16" w:rsidRDefault="001B2A16" w:rsidP="001B2A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Missed payment → -15</w:t>
      </w:r>
    </w:p>
    <w:p w:rsidR="001B2A16" w:rsidRPr="001B2A16" w:rsidRDefault="001B2A16" w:rsidP="001B2A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Cycle completion → +30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Score evolves over time and builds financial identity.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25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Frontend Pages</w: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Public Pages</w:t>
      </w:r>
    </w:p>
    <w:p w:rsidR="001B2A16" w:rsidRPr="001B2A16" w:rsidRDefault="001B2A16" w:rsidP="001B2A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Landing Page</w:t>
      </w:r>
    </w:p>
    <w:p w:rsidR="001B2A16" w:rsidRPr="001B2A16" w:rsidRDefault="001B2A16" w:rsidP="001B2A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Login Page</w:t>
      </w:r>
    </w:p>
    <w:p w:rsidR="001B2A16" w:rsidRPr="001B2A16" w:rsidRDefault="001B2A16" w:rsidP="001B2A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Register Page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26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Dashboard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Displays:</w:t>
      </w:r>
    </w:p>
    <w:p w:rsidR="001B2A16" w:rsidRPr="001B2A16" w:rsidRDefault="001B2A16" w:rsidP="001B2A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Trust Score</w:t>
      </w:r>
    </w:p>
    <w:p w:rsidR="001B2A16" w:rsidRPr="001B2A16" w:rsidRDefault="001B2A16" w:rsidP="001B2A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Active groups</w:t>
      </w:r>
    </w:p>
    <w:p w:rsidR="001B2A16" w:rsidRPr="001B2A16" w:rsidRDefault="001B2A16" w:rsidP="001B2A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Savings progress</w:t>
      </w:r>
    </w:p>
    <w:p w:rsidR="001B2A16" w:rsidRPr="001B2A16" w:rsidRDefault="001B2A16" w:rsidP="001B2A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Recent contributions</w:t>
      </w:r>
    </w:p>
    <w:p w:rsidR="001B2A16" w:rsidRPr="001B2A16" w:rsidRDefault="001B2A16" w:rsidP="001B2A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Upcoming contribution reminders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27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Groups Page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Displays:</w:t>
      </w:r>
    </w:p>
    <w:p w:rsidR="001B2A16" w:rsidRPr="001B2A16" w:rsidRDefault="001B2A16" w:rsidP="001B2A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All joined groups</w:t>
      </w:r>
    </w:p>
    <w:p w:rsidR="001B2A16" w:rsidRPr="001B2A16" w:rsidRDefault="001B2A16" w:rsidP="001B2A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Create group option</w:t>
      </w:r>
    </w:p>
    <w:p w:rsidR="001B2A16" w:rsidRPr="001B2A16" w:rsidRDefault="001B2A16" w:rsidP="001B2A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Join group option</w:t>
      </w:r>
    </w:p>
    <w:p w:rsidR="001B2A16" w:rsidRPr="001B2A16" w:rsidRDefault="001B2A16" w:rsidP="001B2A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Group summaries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28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Group Details Page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Displays:</w:t>
      </w:r>
    </w:p>
    <w:p w:rsidR="001B2A16" w:rsidRPr="001B2A16" w:rsidRDefault="001B2A16" w:rsidP="001B2A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Members list</w:t>
      </w:r>
    </w:p>
    <w:p w:rsidR="001B2A16" w:rsidRPr="001B2A16" w:rsidRDefault="001B2A16" w:rsidP="001B2A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Contribution history</w:t>
      </w:r>
    </w:p>
    <w:p w:rsidR="001B2A16" w:rsidRPr="001B2A16" w:rsidRDefault="001B2A16" w:rsidP="001B2A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Rotation schedule</w:t>
      </w:r>
    </w:p>
    <w:p w:rsidR="001B2A16" w:rsidRPr="001B2A16" w:rsidRDefault="001B2A16" w:rsidP="001B2A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Group progress</w:t>
      </w:r>
    </w:p>
    <w:p w:rsidR="001B2A16" w:rsidRPr="001B2A16" w:rsidRDefault="001B2A16" w:rsidP="001B2A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Cycle status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29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Contribution Page (Leader view)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Displays:</w:t>
      </w:r>
    </w:p>
    <w:p w:rsidR="001B2A16" w:rsidRPr="001B2A16" w:rsidRDefault="001B2A16" w:rsidP="001B2A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Member list</w:t>
      </w:r>
    </w:p>
    <w:p w:rsidR="001B2A16" w:rsidRPr="001B2A16" w:rsidRDefault="001B2A16" w:rsidP="001B2A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Payment input</w:t>
      </w:r>
    </w:p>
    <w:p w:rsidR="001B2A16" w:rsidRPr="001B2A16" w:rsidRDefault="001B2A16" w:rsidP="001B2A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Cash verification controls</w:t>
      </w:r>
    </w:p>
    <w:p w:rsidR="001B2A16" w:rsidRPr="001B2A16" w:rsidRDefault="001B2A16" w:rsidP="001B2A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Contribution status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pict>
          <v:rect id="_x0000_i1230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Trust Score Page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Displays:</w:t>
      </w:r>
    </w:p>
    <w:p w:rsidR="001B2A16" w:rsidRPr="001B2A16" w:rsidRDefault="001B2A16" w:rsidP="001B2A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Current score</w:t>
      </w:r>
    </w:p>
    <w:p w:rsidR="001B2A16" w:rsidRPr="001B2A16" w:rsidRDefault="001B2A16" w:rsidP="001B2A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Score history</w:t>
      </w:r>
    </w:p>
    <w:p w:rsidR="001B2A16" w:rsidRPr="001B2A16" w:rsidRDefault="001B2A16" w:rsidP="001B2A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Explanation of score changes</w:t>
      </w:r>
    </w:p>
    <w:p w:rsidR="001B2A16" w:rsidRPr="001B2A16" w:rsidRDefault="001B2A16" w:rsidP="001B2A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Contribution consistency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31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Profile Page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Displays:</w:t>
      </w:r>
    </w:p>
    <w:p w:rsidR="001B2A16" w:rsidRPr="001B2A16" w:rsidRDefault="001B2A16" w:rsidP="001B2A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User details</w:t>
      </w:r>
    </w:p>
    <w:p w:rsidR="001B2A16" w:rsidRPr="001B2A16" w:rsidRDefault="001B2A16" w:rsidP="001B2A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Bank account info</w:t>
      </w:r>
    </w:p>
    <w:p w:rsidR="001B2A16" w:rsidRPr="001B2A16" w:rsidRDefault="001B2A16" w:rsidP="001B2A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Group history</w:t>
      </w:r>
    </w:p>
    <w:p w:rsidR="001B2A16" w:rsidRPr="001B2A16" w:rsidRDefault="001B2A16" w:rsidP="001B2A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Financial summary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32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Backend Endpoints</w: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Authentication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POST </w:t>
      </w:r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auth</w:t>
      </w:r>
      <w:proofErr w:type="spellEnd"/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/register</w:t>
      </w: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POST </w:t>
      </w:r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auth</w:t>
      </w:r>
      <w:proofErr w:type="spellEnd"/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/login</w:t>
      </w: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GET </w:t>
      </w:r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auth</w:t>
      </w:r>
      <w:proofErr w:type="spellEnd"/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/me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33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Users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GET </w:t>
      </w:r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/users/:id</w:t>
      </w: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PUT </w:t>
      </w:r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/users/:id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34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Groups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POST </w:t>
      </w:r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/groups</w:t>
      </w: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GET </w:t>
      </w:r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/groups</w:t>
      </w: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GET </w:t>
      </w:r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/groups/:id</w:t>
      </w: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POST </w:t>
      </w:r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/groups/:id/join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pict>
          <v:rect id="_x0000_i1235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Contributions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POST </w:t>
      </w:r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/contributions</w:t>
      </w: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GET </w:t>
      </w:r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/contributions/group/:</w:t>
      </w:r>
      <w:proofErr w:type="spellStart"/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groupId</w:t>
      </w:r>
      <w:proofErr w:type="spellEnd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GET </w:t>
      </w:r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/contributions/user/:</w:t>
      </w:r>
      <w:proofErr w:type="spellStart"/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userId</w:t>
      </w:r>
      <w:proofErr w:type="spellEnd"/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36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Trust Score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GET </w:t>
      </w:r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/trust-score</w:t>
      </w:r>
      <w:proofErr w:type="gramStart"/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/:</w:t>
      </w:r>
      <w:proofErr w:type="spellStart"/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userId</w:t>
      </w:r>
      <w:proofErr w:type="spellEnd"/>
      <w:proofErr w:type="gramEnd"/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37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Rotation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GET </w:t>
      </w:r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/groups/:id/rotation</w:t>
      </w: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POST </w:t>
      </w:r>
      <w:r w:rsidRPr="001B2A16">
        <w:rPr>
          <w:rFonts w:ascii="Courier New" w:eastAsia="Times New Roman" w:hAnsi="Courier New" w:cs="Courier New"/>
          <w:sz w:val="20"/>
          <w:szCs w:val="20"/>
          <w:lang w:eastAsia="en-AU"/>
        </w:rPr>
        <w:t>/groups/:id/trigger-payout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38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Data Models</w: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User</w:t>
      </w:r>
    </w:p>
    <w:p w:rsidR="001B2A16" w:rsidRPr="001B2A16" w:rsidRDefault="001B2A16" w:rsidP="001B2A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id</w:t>
      </w:r>
    </w:p>
    <w:p w:rsidR="001B2A16" w:rsidRPr="001B2A16" w:rsidRDefault="001B2A16" w:rsidP="001B2A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name</w:t>
      </w:r>
    </w:p>
    <w:p w:rsidR="001B2A16" w:rsidRPr="001B2A16" w:rsidRDefault="001B2A16" w:rsidP="001B2A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phone</w:t>
      </w:r>
    </w:p>
    <w:p w:rsidR="001B2A16" w:rsidRPr="001B2A16" w:rsidRDefault="001B2A16" w:rsidP="001B2A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bankAccount</w:t>
      </w:r>
      <w:proofErr w:type="spellEnd"/>
    </w:p>
    <w:p w:rsidR="001B2A16" w:rsidRPr="001B2A16" w:rsidRDefault="001B2A16" w:rsidP="001B2A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trustScore</w:t>
      </w:r>
      <w:proofErr w:type="spellEnd"/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39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Group</w:t>
      </w:r>
    </w:p>
    <w:p w:rsidR="001B2A16" w:rsidRPr="001B2A16" w:rsidRDefault="001B2A16" w:rsidP="001B2A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id</w:t>
      </w:r>
    </w:p>
    <w:p w:rsidR="001B2A16" w:rsidRPr="001B2A16" w:rsidRDefault="001B2A16" w:rsidP="001B2A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name</w:t>
      </w:r>
    </w:p>
    <w:p w:rsidR="001B2A16" w:rsidRPr="001B2A16" w:rsidRDefault="001B2A16" w:rsidP="001B2A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leaderId</w:t>
      </w:r>
      <w:proofErr w:type="spellEnd"/>
    </w:p>
    <w:p w:rsidR="001B2A16" w:rsidRPr="001B2A16" w:rsidRDefault="001B2A16" w:rsidP="001B2A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contributionAmount</w:t>
      </w:r>
      <w:proofErr w:type="spellEnd"/>
    </w:p>
    <w:p w:rsidR="001B2A16" w:rsidRPr="001B2A16" w:rsidRDefault="001B2A16" w:rsidP="001B2A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frequency</w:t>
      </w:r>
    </w:p>
    <w:p w:rsidR="001B2A16" w:rsidRPr="001B2A16" w:rsidRDefault="001B2A16" w:rsidP="001B2A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rotationOrder</w:t>
      </w:r>
      <w:proofErr w:type="spellEnd"/>
    </w:p>
    <w:p w:rsidR="001B2A16" w:rsidRPr="001B2A16" w:rsidRDefault="001B2A16" w:rsidP="001B2A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currentIndex</w:t>
      </w:r>
      <w:proofErr w:type="spellEnd"/>
    </w:p>
    <w:p w:rsidR="001B2A16" w:rsidRPr="001B2A16" w:rsidRDefault="001B2A16" w:rsidP="001B2A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cycleStatus</w:t>
      </w:r>
      <w:proofErr w:type="spellEnd"/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40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lastRenderedPageBreak/>
        <w:t>Contribution</w:t>
      </w:r>
    </w:p>
    <w:p w:rsidR="001B2A16" w:rsidRPr="001B2A16" w:rsidRDefault="001B2A16" w:rsidP="001B2A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id</w:t>
      </w:r>
    </w:p>
    <w:p w:rsidR="001B2A16" w:rsidRPr="001B2A16" w:rsidRDefault="001B2A16" w:rsidP="001B2A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userId</w:t>
      </w:r>
      <w:proofErr w:type="spellEnd"/>
    </w:p>
    <w:p w:rsidR="001B2A16" w:rsidRPr="001B2A16" w:rsidRDefault="001B2A16" w:rsidP="001B2A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groupId</w:t>
      </w:r>
      <w:proofErr w:type="spellEnd"/>
    </w:p>
    <w:p w:rsidR="001B2A16" w:rsidRPr="001B2A16" w:rsidRDefault="001B2A16" w:rsidP="001B2A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amount</w:t>
      </w:r>
    </w:p>
    <w:p w:rsidR="001B2A16" w:rsidRPr="001B2A16" w:rsidRDefault="001B2A16" w:rsidP="001B2A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status</w:t>
      </w:r>
    </w:p>
    <w:p w:rsidR="001B2A16" w:rsidRPr="001B2A16" w:rsidRDefault="001B2A16" w:rsidP="001B2A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date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41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Escrow (Digital Only)</w:t>
      </w:r>
    </w:p>
    <w:p w:rsidR="001B2A16" w:rsidRPr="001B2A16" w:rsidRDefault="001B2A16" w:rsidP="001B2A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groupId</w:t>
      </w:r>
      <w:proofErr w:type="spellEnd"/>
    </w:p>
    <w:p w:rsidR="001B2A16" w:rsidRPr="001B2A16" w:rsidRDefault="001B2A16" w:rsidP="001B2A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balance</w:t>
      </w:r>
    </w:p>
    <w:p w:rsidR="001B2A16" w:rsidRPr="001B2A16" w:rsidRDefault="001B2A16" w:rsidP="001B2A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lockedStatus</w:t>
      </w:r>
      <w:proofErr w:type="spellEnd"/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42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Future Features</w:t>
      </w:r>
    </w:p>
    <w:p w:rsidR="001B2A16" w:rsidRPr="001B2A16" w:rsidRDefault="001B2A16" w:rsidP="001B2A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Automatic payouts</w:t>
      </w:r>
    </w:p>
    <w:p w:rsidR="001B2A16" w:rsidRPr="001B2A16" w:rsidRDefault="001B2A16" w:rsidP="001B2A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Mobile money integration</w:t>
      </w:r>
    </w:p>
    <w:p w:rsidR="001B2A16" w:rsidRPr="001B2A16" w:rsidRDefault="001B2A16" w:rsidP="001B2A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WhatsApp bot </w:t>
      </w:r>
      <w:proofErr w:type="spellStart"/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onboarding</w:t>
      </w:r>
      <w:proofErr w:type="spellEnd"/>
    </w:p>
    <w:p w:rsidR="001B2A16" w:rsidRPr="001B2A16" w:rsidRDefault="001B2A16" w:rsidP="001B2A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USSD support</w:t>
      </w:r>
    </w:p>
    <w:p w:rsidR="001B2A16" w:rsidRPr="001B2A16" w:rsidRDefault="001B2A16" w:rsidP="001B2A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AI credit scoring</w:t>
      </w:r>
    </w:p>
    <w:p w:rsidR="001B2A16" w:rsidRPr="001B2A16" w:rsidRDefault="001B2A16" w:rsidP="001B2A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Lending marketplace</w:t>
      </w:r>
    </w:p>
    <w:p w:rsidR="001B2A16" w:rsidRPr="001B2A16" w:rsidRDefault="001B2A16" w:rsidP="001B2A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Bank partnerships API layer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43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Key Product Insight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HerJo does not control money arbitrarily.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It enforces trust through:</w:t>
      </w:r>
    </w:p>
    <w:p w:rsidR="001B2A16" w:rsidRPr="001B2A16" w:rsidRDefault="001B2A16" w:rsidP="001B2A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Fixed rotation rules</w:t>
      </w:r>
    </w:p>
    <w:p w:rsidR="001B2A16" w:rsidRPr="001B2A16" w:rsidRDefault="001B2A16" w:rsidP="001B2A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Transparent contribution tracking</w:t>
      </w:r>
    </w:p>
    <w:p w:rsidR="001B2A16" w:rsidRPr="001B2A16" w:rsidRDefault="001B2A16" w:rsidP="001B2A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Escrow-based protection (digital payments)</w:t>
      </w:r>
    </w:p>
    <w:p w:rsidR="001B2A16" w:rsidRPr="001B2A16" w:rsidRDefault="001B2A16" w:rsidP="001B2A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System-determined payouts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t>The leader acts only as a trigger, not an authority over funds.</w:t>
      </w:r>
    </w:p>
    <w:p w:rsidR="001B2A16" w:rsidRPr="001B2A16" w:rsidRDefault="001B2A16" w:rsidP="001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244" style="width:0;height:1.5pt" o:hralign="center" o:hrstd="t" o:hr="t" fillcolor="#a0a0a0" stroked="f"/>
        </w:pict>
      </w:r>
    </w:p>
    <w:p w:rsidR="001B2A16" w:rsidRPr="001B2A16" w:rsidRDefault="001B2A16" w:rsidP="001B2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B2A1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Vision</w:t>
      </w:r>
    </w:p>
    <w:p w:rsidR="001B2A16" w:rsidRPr="001B2A16" w:rsidRDefault="001B2A16" w:rsidP="001B2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2A16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To become the financial trust infrastructure for informal economies, enabling women to turn everyday savings behavior into recognized financial identity and real credit access.</w:t>
      </w:r>
    </w:p>
    <w:p w:rsidR="00526B51" w:rsidRDefault="00526B51">
      <w:bookmarkStart w:id="0" w:name="_GoBack"/>
      <w:bookmarkEnd w:id="0"/>
    </w:p>
    <w:sectPr w:rsidR="00526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A70D4"/>
    <w:multiLevelType w:val="multilevel"/>
    <w:tmpl w:val="AEF0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413BF"/>
    <w:multiLevelType w:val="multilevel"/>
    <w:tmpl w:val="57D2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36767"/>
    <w:multiLevelType w:val="multilevel"/>
    <w:tmpl w:val="724C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C130E"/>
    <w:multiLevelType w:val="multilevel"/>
    <w:tmpl w:val="5A46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A3722"/>
    <w:multiLevelType w:val="multilevel"/>
    <w:tmpl w:val="9D18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D6DE6"/>
    <w:multiLevelType w:val="multilevel"/>
    <w:tmpl w:val="CC1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53498"/>
    <w:multiLevelType w:val="multilevel"/>
    <w:tmpl w:val="D586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11BB5"/>
    <w:multiLevelType w:val="multilevel"/>
    <w:tmpl w:val="2ABE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96050"/>
    <w:multiLevelType w:val="multilevel"/>
    <w:tmpl w:val="3C72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650D6"/>
    <w:multiLevelType w:val="multilevel"/>
    <w:tmpl w:val="CE80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74A42"/>
    <w:multiLevelType w:val="multilevel"/>
    <w:tmpl w:val="179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E6B5E"/>
    <w:multiLevelType w:val="multilevel"/>
    <w:tmpl w:val="619C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E7409"/>
    <w:multiLevelType w:val="multilevel"/>
    <w:tmpl w:val="A346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A5B42"/>
    <w:multiLevelType w:val="multilevel"/>
    <w:tmpl w:val="6A2C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973E8"/>
    <w:multiLevelType w:val="multilevel"/>
    <w:tmpl w:val="B124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71604"/>
    <w:multiLevelType w:val="multilevel"/>
    <w:tmpl w:val="85A0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D2D97"/>
    <w:multiLevelType w:val="multilevel"/>
    <w:tmpl w:val="854C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E3DBF"/>
    <w:multiLevelType w:val="multilevel"/>
    <w:tmpl w:val="F1EA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77064"/>
    <w:multiLevelType w:val="multilevel"/>
    <w:tmpl w:val="E2D0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D7C0C"/>
    <w:multiLevelType w:val="multilevel"/>
    <w:tmpl w:val="473C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60303"/>
    <w:multiLevelType w:val="multilevel"/>
    <w:tmpl w:val="4FBE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32C42"/>
    <w:multiLevelType w:val="multilevel"/>
    <w:tmpl w:val="2A36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938BA"/>
    <w:multiLevelType w:val="multilevel"/>
    <w:tmpl w:val="03B2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492B07"/>
    <w:multiLevelType w:val="multilevel"/>
    <w:tmpl w:val="CDFC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9A4B32"/>
    <w:multiLevelType w:val="multilevel"/>
    <w:tmpl w:val="FF92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32938"/>
    <w:multiLevelType w:val="multilevel"/>
    <w:tmpl w:val="1766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0D7FF2"/>
    <w:multiLevelType w:val="multilevel"/>
    <w:tmpl w:val="9D10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4849A4"/>
    <w:multiLevelType w:val="multilevel"/>
    <w:tmpl w:val="D9F2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B770C"/>
    <w:multiLevelType w:val="multilevel"/>
    <w:tmpl w:val="A734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FA65E9"/>
    <w:multiLevelType w:val="multilevel"/>
    <w:tmpl w:val="DA58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6560A7"/>
    <w:multiLevelType w:val="multilevel"/>
    <w:tmpl w:val="6ABE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2317F"/>
    <w:multiLevelType w:val="multilevel"/>
    <w:tmpl w:val="45AE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A57A4"/>
    <w:multiLevelType w:val="multilevel"/>
    <w:tmpl w:val="E6F2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000DC1"/>
    <w:multiLevelType w:val="multilevel"/>
    <w:tmpl w:val="A31A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254065"/>
    <w:multiLevelType w:val="multilevel"/>
    <w:tmpl w:val="3A4E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AC48AF"/>
    <w:multiLevelType w:val="multilevel"/>
    <w:tmpl w:val="4BF2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C83336"/>
    <w:multiLevelType w:val="multilevel"/>
    <w:tmpl w:val="9FE2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E3327A"/>
    <w:multiLevelType w:val="multilevel"/>
    <w:tmpl w:val="4E4A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AD7579"/>
    <w:multiLevelType w:val="multilevel"/>
    <w:tmpl w:val="CD3E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5"/>
  </w:num>
  <w:num w:numId="3">
    <w:abstractNumId w:val="7"/>
  </w:num>
  <w:num w:numId="4">
    <w:abstractNumId w:val="12"/>
  </w:num>
  <w:num w:numId="5">
    <w:abstractNumId w:val="37"/>
  </w:num>
  <w:num w:numId="6">
    <w:abstractNumId w:val="3"/>
  </w:num>
  <w:num w:numId="7">
    <w:abstractNumId w:val="6"/>
  </w:num>
  <w:num w:numId="8">
    <w:abstractNumId w:val="29"/>
  </w:num>
  <w:num w:numId="9">
    <w:abstractNumId w:val="1"/>
  </w:num>
  <w:num w:numId="10">
    <w:abstractNumId w:val="4"/>
  </w:num>
  <w:num w:numId="11">
    <w:abstractNumId w:val="9"/>
  </w:num>
  <w:num w:numId="12">
    <w:abstractNumId w:val="27"/>
  </w:num>
  <w:num w:numId="13">
    <w:abstractNumId w:val="15"/>
  </w:num>
  <w:num w:numId="14">
    <w:abstractNumId w:val="34"/>
  </w:num>
  <w:num w:numId="15">
    <w:abstractNumId w:val="38"/>
  </w:num>
  <w:num w:numId="16">
    <w:abstractNumId w:val="23"/>
  </w:num>
  <w:num w:numId="17">
    <w:abstractNumId w:val="17"/>
  </w:num>
  <w:num w:numId="18">
    <w:abstractNumId w:val="31"/>
  </w:num>
  <w:num w:numId="19">
    <w:abstractNumId w:val="10"/>
  </w:num>
  <w:num w:numId="20">
    <w:abstractNumId w:val="20"/>
  </w:num>
  <w:num w:numId="21">
    <w:abstractNumId w:val="8"/>
  </w:num>
  <w:num w:numId="22">
    <w:abstractNumId w:val="14"/>
  </w:num>
  <w:num w:numId="23">
    <w:abstractNumId w:val="2"/>
  </w:num>
  <w:num w:numId="24">
    <w:abstractNumId w:val="36"/>
  </w:num>
  <w:num w:numId="25">
    <w:abstractNumId w:val="22"/>
  </w:num>
  <w:num w:numId="26">
    <w:abstractNumId w:val="18"/>
  </w:num>
  <w:num w:numId="27">
    <w:abstractNumId w:val="24"/>
  </w:num>
  <w:num w:numId="28">
    <w:abstractNumId w:val="28"/>
  </w:num>
  <w:num w:numId="29">
    <w:abstractNumId w:val="32"/>
  </w:num>
  <w:num w:numId="30">
    <w:abstractNumId w:val="19"/>
  </w:num>
  <w:num w:numId="31">
    <w:abstractNumId w:val="21"/>
  </w:num>
  <w:num w:numId="32">
    <w:abstractNumId w:val="26"/>
  </w:num>
  <w:num w:numId="33">
    <w:abstractNumId w:val="33"/>
  </w:num>
  <w:num w:numId="34">
    <w:abstractNumId w:val="5"/>
  </w:num>
  <w:num w:numId="35">
    <w:abstractNumId w:val="30"/>
  </w:num>
  <w:num w:numId="36">
    <w:abstractNumId w:val="11"/>
  </w:num>
  <w:num w:numId="37">
    <w:abstractNumId w:val="35"/>
  </w:num>
  <w:num w:numId="38">
    <w:abstractNumId w:val="13"/>
  </w:num>
  <w:num w:numId="39">
    <w:abstractNumId w:val="0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85B"/>
    <w:rsid w:val="0009585B"/>
    <w:rsid w:val="001B2A16"/>
    <w:rsid w:val="00320644"/>
    <w:rsid w:val="00526B51"/>
    <w:rsid w:val="00B8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8868C"/>
  <w15:chartTrackingRefBased/>
  <w15:docId w15:val="{4307508F-9D04-41BB-BAC7-F5CACB575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58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0958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0958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Heading4">
    <w:name w:val="heading 4"/>
    <w:basedOn w:val="Normal"/>
    <w:link w:val="Heading4Char"/>
    <w:uiPriority w:val="9"/>
    <w:qFormat/>
    <w:rsid w:val="000958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85B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09585B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09585B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09585B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095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0958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58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585B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09585B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09585B"/>
  </w:style>
  <w:style w:type="character" w:customStyle="1" w:styleId="j">
    <w:name w:val="ͼj"/>
    <w:basedOn w:val="DefaultParagraphFont"/>
    <w:rsid w:val="000958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2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1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7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09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76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4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13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16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67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34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83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0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1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2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2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2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96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68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59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62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201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156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1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4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17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97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18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38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96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04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11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279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1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6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52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44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07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76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81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05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586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14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99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62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70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53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91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0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72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87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803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9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8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1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3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1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2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2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2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91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14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55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719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97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666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1189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2</cp:revision>
  <cp:lastPrinted>2026-06-20T17:56:00Z</cp:lastPrinted>
  <dcterms:created xsi:type="dcterms:W3CDTF">2026-06-20T17:31:00Z</dcterms:created>
  <dcterms:modified xsi:type="dcterms:W3CDTF">2026-06-20T18:39:00Z</dcterms:modified>
</cp:coreProperties>
</file>