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bCs/>
          <w:sz w:val="24"/>
          <w:highlight w:val="yellow"/>
        </w:rPr>
      </w:sdtEndPr>
      <w:sdtContent>
        <w:p w14:paraId="08356DCE" w14:textId="77777777" w:rsidR="0050590C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04C23641" w14:textId="57B45153" w:rsidR="0050590C" w:rsidRDefault="00000000">
          <w:pPr>
            <w:pStyle w:val="Sumrio2"/>
            <w:tabs>
              <w:tab w:val="left" w:pos="72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46" w:history="1">
            <w:r w:rsidR="0050590C" w:rsidRPr="00371891">
              <w:rPr>
                <w:rStyle w:val="Hyperlink"/>
                <w:noProof/>
              </w:rPr>
              <w:t>1.</w:t>
            </w:r>
            <w:r w:rsidR="0050590C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0590C" w:rsidRPr="00371891">
              <w:rPr>
                <w:rStyle w:val="Hyperlink"/>
                <w:noProof/>
              </w:rPr>
              <w:t>Introdução: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_Toc169552546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2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29A81ADB" w14:textId="08703137" w:rsidR="0050590C" w:rsidRDefault="00000000">
          <w:pPr>
            <w:pStyle w:val="Sumrio2"/>
            <w:tabs>
              <w:tab w:val="left" w:pos="72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47" w:history="1">
            <w:r w:rsidR="0050590C" w:rsidRPr="00371891">
              <w:rPr>
                <w:rStyle w:val="Hyperlink"/>
                <w:noProof/>
              </w:rPr>
              <w:t>2.</w:t>
            </w:r>
            <w:r w:rsidR="0050590C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0590C" w:rsidRPr="00371891">
              <w:rPr>
                <w:rStyle w:val="Hyperlink"/>
                <w:noProof/>
              </w:rPr>
              <w:t>Implementação: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_Toc169552547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3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311B02B9" w14:textId="12EE2738" w:rsidR="0050590C" w:rsidRDefault="00000000">
          <w:pPr>
            <w:pStyle w:val="Sumrio2"/>
            <w:tabs>
              <w:tab w:val="left" w:pos="72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48" w:history="1">
            <w:r w:rsidR="0050590C" w:rsidRPr="00371891">
              <w:rPr>
                <w:rStyle w:val="Hyperlink"/>
                <w:noProof/>
              </w:rPr>
              <w:t>3.</w:t>
            </w:r>
            <w:r w:rsidR="0050590C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0590C" w:rsidRPr="00371891">
              <w:rPr>
                <w:rStyle w:val="Hyperlink"/>
                <w:noProof/>
              </w:rPr>
              <w:t>Testes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_Toc169552548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6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744451C3" w14:textId="5D7FD305" w:rsidR="0050590C" w:rsidRDefault="00000000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49" w:history="1">
            <w:r w:rsidR="0050590C" w:rsidRPr="00371891">
              <w:rPr>
                <w:rStyle w:val="Hyperlink"/>
                <w:noProof/>
              </w:rPr>
              <w:t>3.1</w:t>
            </w:r>
            <w:r w:rsidR="0050590C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0590C" w:rsidRPr="00371891">
              <w:rPr>
                <w:rStyle w:val="Hyperlink"/>
                <w:noProof/>
              </w:rPr>
              <w:t>Expressão 3 4 2 * 1 5 - 2 3 ^ ^ / +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_Toc169552549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6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7C01AEE1" w14:textId="2874A444" w:rsidR="0050590C" w:rsidRDefault="00000000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0" w:history="1">
            <w:r w:rsidR="0050590C" w:rsidRPr="00371891">
              <w:rPr>
                <w:rStyle w:val="Hyperlink"/>
                <w:noProof/>
              </w:rPr>
              <w:t>3.2</w:t>
            </w:r>
            <w:r w:rsidR="0050590C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0590C" w:rsidRPr="00371891">
              <w:rPr>
                <w:rStyle w:val="Hyperlink"/>
                <w:noProof/>
              </w:rPr>
              <w:t>Expressão 3 4 + 5 *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_Toc169552550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6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679EF67B" w14:textId="1863462A" w:rsidR="0050590C" w:rsidRDefault="00000000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1" w:history="1">
            <w:r w:rsidR="0050590C" w:rsidRPr="00371891">
              <w:rPr>
                <w:rStyle w:val="Hyperlink"/>
                <w:noProof/>
              </w:rPr>
              <w:t>3.3</w:t>
            </w:r>
            <w:r w:rsidR="0050590C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0590C" w:rsidRPr="00371891">
              <w:rPr>
                <w:rStyle w:val="Hyperlink"/>
                <w:noProof/>
              </w:rPr>
              <w:t>Expressão 7 2 * 4 +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_Toc169552551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7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5862B98E" w14:textId="70B8F38E" w:rsidR="0050590C" w:rsidRDefault="00000000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2" w:history="1">
            <w:r w:rsidR="0050590C" w:rsidRPr="00371891">
              <w:rPr>
                <w:rStyle w:val="Hyperlink"/>
                <w:noProof/>
              </w:rPr>
              <w:t>3.4</w:t>
            </w:r>
            <w:r w:rsidR="0050590C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0590C" w:rsidRPr="00371891">
              <w:rPr>
                <w:rStyle w:val="Hyperlink"/>
                <w:noProof/>
              </w:rPr>
              <w:t>Expressão 8 5 2 4 + * +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_Toc169552552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7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5E755380" w14:textId="674247A4" w:rsidR="0050590C" w:rsidRDefault="00000000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3" w:history="1">
            <w:r w:rsidR="0050590C" w:rsidRPr="00371891">
              <w:rPr>
                <w:rStyle w:val="Hyperlink"/>
                <w:noProof/>
              </w:rPr>
              <w:t>3.5</w:t>
            </w:r>
            <w:r w:rsidR="0050590C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0590C" w:rsidRPr="00371891">
              <w:rPr>
                <w:rStyle w:val="Hyperlink"/>
                <w:noProof/>
              </w:rPr>
              <w:t>Expressão 6 2 / 3 + 4 *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_Toc169552553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8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56114A50" w14:textId="048E390D" w:rsidR="0050590C" w:rsidRDefault="00000000">
          <w:pPr>
            <w:pStyle w:val="Sumrio2"/>
            <w:tabs>
              <w:tab w:val="left" w:pos="72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4" w:history="1">
            <w:r w:rsidR="0050590C" w:rsidRPr="00371891">
              <w:rPr>
                <w:rStyle w:val="Hyperlink"/>
                <w:noProof/>
              </w:rPr>
              <w:t>4.</w:t>
            </w:r>
            <w:r w:rsidR="0050590C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0590C" w:rsidRPr="00371891">
              <w:rPr>
                <w:rStyle w:val="Hyperlink"/>
                <w:noProof/>
              </w:rPr>
              <w:t>Conclusão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_Toc169552554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9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705CBFB8" w14:textId="397C6629" w:rsidR="0050590C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5" w:history="1">
            <w:r w:rsidR="0050590C" w:rsidRPr="00371891">
              <w:rPr>
                <w:rStyle w:val="Hyperlink"/>
                <w:noProof/>
              </w:rPr>
              <w:t>Referências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_Toc169552555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9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3133DBD3" w14:textId="57EE0C42" w:rsidR="0050590C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6" w:history="1">
            <w:r w:rsidR="0050590C" w:rsidRPr="00371891">
              <w:rPr>
                <w:rStyle w:val="Hyperlink"/>
                <w:noProof/>
              </w:rPr>
              <w:t>Anexos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_Toc169552556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10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2D84E95F" w14:textId="12B590C5" w:rsidR="0050590C" w:rsidRDefault="00000000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7" w:history="1">
            <w:r w:rsidR="0050590C" w:rsidRPr="00371891">
              <w:rPr>
                <w:rStyle w:val="Hyperlink"/>
                <w:noProof/>
              </w:rPr>
              <w:t>calculadora.h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_Toc169552557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10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5EF9B26F" w14:textId="69298322" w:rsidR="0050590C" w:rsidRDefault="00000000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8" w:history="1">
            <w:r w:rsidR="0050590C" w:rsidRPr="00371891">
              <w:rPr>
                <w:rStyle w:val="Hyperlink"/>
                <w:noProof/>
              </w:rPr>
              <w:t>calculadora.c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_Toc169552558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10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2C3F2CC2" w14:textId="10E4D6AE" w:rsidR="0050590C" w:rsidRDefault="00000000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9" w:history="1">
            <w:r w:rsidR="0050590C" w:rsidRPr="00371891">
              <w:rPr>
                <w:rStyle w:val="Hyperlink"/>
                <w:noProof/>
              </w:rPr>
              <w:t>main.c</w:t>
            </w:r>
            <w:r w:rsidR="0050590C">
              <w:rPr>
                <w:noProof/>
                <w:webHidden/>
              </w:rPr>
              <w:tab/>
            </w:r>
            <w:r w:rsidR="0050590C">
              <w:rPr>
                <w:noProof/>
                <w:webHidden/>
              </w:rPr>
              <w:fldChar w:fldCharType="begin"/>
            </w:r>
            <w:r w:rsidR="0050590C">
              <w:rPr>
                <w:noProof/>
                <w:webHidden/>
              </w:rPr>
              <w:instrText xml:space="preserve"> PAGEREF _Toc169552559 \h </w:instrText>
            </w:r>
            <w:r w:rsidR="0050590C">
              <w:rPr>
                <w:noProof/>
                <w:webHidden/>
              </w:rPr>
            </w:r>
            <w:r w:rsidR="0050590C">
              <w:rPr>
                <w:noProof/>
                <w:webHidden/>
              </w:rPr>
              <w:fldChar w:fldCharType="separate"/>
            </w:r>
            <w:r w:rsidR="004E6431">
              <w:rPr>
                <w:noProof/>
                <w:webHidden/>
              </w:rPr>
              <w:t>12</w:t>
            </w:r>
            <w:r w:rsidR="0050590C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50590C">
          <w:pPr>
            <w:pStyle w:val="Sumrio3"/>
            <w:rPr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69552546"/>
      <w:r w:rsidRPr="00AE6722">
        <w:lastRenderedPageBreak/>
        <w:t>Introdução</w:t>
      </w:r>
      <w:r w:rsidR="00223ABD" w:rsidRPr="00AE6722">
        <w:t>:</w:t>
      </w:r>
      <w:bookmarkEnd w:id="4"/>
    </w:p>
    <w:p w14:paraId="6C9822D0" w14:textId="0A5706E8" w:rsidR="00AE6722" w:rsidRPr="00D44C6C" w:rsidRDefault="00D44C6C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FF0000"/>
          <w:szCs w:val="24"/>
        </w:rPr>
      </w:pPr>
      <w:r w:rsidRPr="00D44C6C">
        <w:rPr>
          <w:rFonts w:asciiTheme="minorHAnsi" w:hAnsiTheme="minorHAnsi"/>
          <w:iCs/>
          <w:color w:val="000000" w:themeColor="text1"/>
          <w:szCs w:val="24"/>
        </w:rPr>
        <w:t xml:space="preserve">Neste projeto, implementaremos um programa para avaliar expressões matemáticas utilizando a notação pós-fixada, também conhecida como notação polonesa reversa (RPN - Reverse </w:t>
      </w:r>
      <w:proofErr w:type="spellStart"/>
      <w:r w:rsidRPr="00D44C6C">
        <w:rPr>
          <w:rFonts w:asciiTheme="minorHAnsi" w:hAnsiTheme="minorHAnsi"/>
          <w:iCs/>
          <w:color w:val="000000" w:themeColor="text1"/>
          <w:szCs w:val="24"/>
        </w:rPr>
        <w:t>Polish</w:t>
      </w:r>
      <w:proofErr w:type="spellEnd"/>
      <w:r w:rsidRPr="00D44C6C">
        <w:rPr>
          <w:rFonts w:asciiTheme="minorHAnsi" w:hAnsiTheme="minorHAnsi"/>
          <w:iCs/>
          <w:color w:val="000000" w:themeColor="text1"/>
          <w:szCs w:val="24"/>
        </w:rPr>
        <w:t xml:space="preserve"> </w:t>
      </w:r>
      <w:proofErr w:type="spellStart"/>
      <w:r w:rsidRPr="00D44C6C">
        <w:rPr>
          <w:rFonts w:asciiTheme="minorHAnsi" w:hAnsiTheme="minorHAnsi"/>
          <w:iCs/>
          <w:color w:val="000000" w:themeColor="text1"/>
          <w:szCs w:val="24"/>
        </w:rPr>
        <w:t>Notation</w:t>
      </w:r>
      <w:proofErr w:type="spellEnd"/>
      <w:r w:rsidRPr="00D44C6C">
        <w:rPr>
          <w:rFonts w:asciiTheme="minorHAnsi" w:hAnsiTheme="minorHAnsi"/>
          <w:iCs/>
          <w:color w:val="000000" w:themeColor="text1"/>
          <w:szCs w:val="24"/>
        </w:rPr>
        <w:t>). Esta notação coloca os operadores após seus operandos, simplificando a avaliação de expressões ao eliminar a necessidade de parênteses para definir a ordem das operações. O objetivo é criar um avaliador de expressões que realize operações matemáticas básicas e funções especiais, garantindo eficiência e precisão.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F623AAE" w14:textId="6FB2AAC3" w:rsidR="00944FD7" w:rsidRPr="00D44C6C" w:rsidRDefault="00D44C6C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 w:rsidRPr="00D44C6C">
        <w:rPr>
          <w:rFonts w:asciiTheme="minorHAnsi" w:hAnsiTheme="minorHAnsi"/>
          <w:iCs/>
          <w:color w:val="000000" w:themeColor="text1"/>
          <w:szCs w:val="24"/>
        </w:rPr>
        <w:t>O código-fonte completo deste projeto está disponível no seguinte repositório GitHub:</w:t>
      </w:r>
    </w:p>
    <w:p w14:paraId="3AEAD628" w14:textId="6903A1D4" w:rsidR="00835C5E" w:rsidRPr="00D44C6C" w:rsidRDefault="00D44C6C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 w:rsidRPr="00D44C6C">
        <w:rPr>
          <w:rFonts w:asciiTheme="minorHAnsi" w:hAnsiTheme="minorHAnsi"/>
          <w:iCs/>
          <w:color w:val="000000" w:themeColor="text1"/>
          <w:szCs w:val="24"/>
        </w:rPr>
        <w:t>https://github.com/fiorellizz/Atividades-UCB/tree/main/EstruturaDados/Projetos/Calculadora</w:t>
      </w:r>
    </w:p>
    <w:p w14:paraId="128597E1" w14:textId="65A07CEC" w:rsidR="00D36053" w:rsidRDefault="00D36053">
      <w:pPr>
        <w:spacing w:before="0" w:beforeAutospacing="0" w:after="160" w:afterAutospacing="0" w:line="259" w:lineRule="auto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69552547"/>
      <w:r>
        <w:lastRenderedPageBreak/>
        <w:t>Implementação</w:t>
      </w:r>
      <w:r w:rsidRPr="00223ABD">
        <w:t>:</w:t>
      </w:r>
      <w:bookmarkEnd w:id="5"/>
    </w:p>
    <w:p w14:paraId="67B483D2" w14:textId="319FA31C" w:rsidR="00AE6722" w:rsidRPr="0050590C" w:rsidRDefault="00D44C6C" w:rsidP="0050590C">
      <w:pPr>
        <w:autoSpaceDE w:val="0"/>
        <w:autoSpaceDN w:val="0"/>
        <w:adjustRightInd w:val="0"/>
        <w:rPr>
          <w:rFonts w:asciiTheme="minorHAnsi" w:hAnsiTheme="minorHAnsi"/>
          <w:iCs/>
          <w:color w:val="FF0000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>A implementação utiliza uma estrutura de dados do tipo pilha para avaliar as expressões em notação pós-fixada. Abaixo estão os detalhes das estruturas de dados utilizadas e os protótipos das funções:</w:t>
      </w:r>
    </w:p>
    <w:p w14:paraId="6555EB8A" w14:textId="0101BEC6" w:rsidR="00D44C6C" w:rsidRPr="0050590C" w:rsidRDefault="00D44C6C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FF0000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>Estrutura de dados</w:t>
      </w:r>
    </w:p>
    <w:p w14:paraId="0D608D7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#ifndef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EXPRESSAO_H</w:t>
      </w:r>
    </w:p>
    <w:p w14:paraId="4C20998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EXPRESSAO_H</w:t>
      </w:r>
    </w:p>
    <w:p w14:paraId="19AD99F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F88A1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512</w:t>
      </w:r>
    </w:p>
    <w:p w14:paraId="60D6B41A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7C82D2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79E81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typedef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struct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0CABFC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// Expressão na forma pós-fixada, como 3 12 4 + *</w:t>
      </w:r>
    </w:p>
    <w:p w14:paraId="2D2B4ECB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// Expressão na forma infixada, como 3 * (12 + 4)</w:t>
      </w:r>
    </w:p>
    <w:p w14:paraId="717A890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44C6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Valor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</w:t>
      </w:r>
      <w:proofErr w:type="gramEnd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// Valor numérico da expressão  </w:t>
      </w:r>
    </w:p>
    <w:p w14:paraId="04E6BB3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D44C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Expressao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A9DEEA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D982F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82DE6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// Retorna a forma infixa de </w:t>
      </w:r>
      <w:proofErr w:type="spellStart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(pós-fixada)</w:t>
      </w:r>
    </w:p>
    <w:p w14:paraId="2F9BF67B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4BA25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    // Calcula o valor de </w:t>
      </w:r>
      <w:proofErr w:type="spellStart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(na forma pós-fixada)</w:t>
      </w:r>
    </w:p>
    <w:p w14:paraId="299F3B9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BE103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80A0D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expr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A80F6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64E44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#endif</w:t>
      </w:r>
    </w:p>
    <w:p w14:paraId="19F7102E" w14:textId="0E0B63E2" w:rsidR="00D44C6C" w:rsidRPr="0050590C" w:rsidRDefault="00D44C6C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>Protótipos de Funções</w:t>
      </w:r>
    </w:p>
    <w:p w14:paraId="14BCFEBA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84D6E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// Retorna a forma infixa de </w:t>
      </w:r>
      <w:proofErr w:type="spellStart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(pós-fixada)</w:t>
      </w:r>
    </w:p>
    <w:p w14:paraId="503416C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5AD477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    // Calcula o valor de </w:t>
      </w:r>
      <w:proofErr w:type="spellStart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(na forma pós-fixada)</w:t>
      </w:r>
    </w:p>
    <w:p w14:paraId="2C95C2F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64EFD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5300B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expr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E36FB7" w14:textId="0EB5552E" w:rsidR="00D44C6C" w:rsidRPr="0050590C" w:rsidRDefault="00D44C6C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>Implementação das Funções em “</w:t>
      </w:r>
      <w:proofErr w:type="spellStart"/>
      <w:r w:rsidRPr="0050590C">
        <w:rPr>
          <w:rFonts w:asciiTheme="minorHAnsi" w:hAnsiTheme="minorHAnsi"/>
          <w:iCs/>
          <w:color w:val="000000" w:themeColor="text1"/>
          <w:szCs w:val="24"/>
        </w:rPr>
        <w:t>calculadora.c</w:t>
      </w:r>
      <w:proofErr w:type="spellEnd"/>
      <w:r w:rsidRPr="0050590C">
        <w:rPr>
          <w:rFonts w:asciiTheme="minorHAnsi" w:hAnsiTheme="minorHAnsi"/>
          <w:iCs/>
          <w:color w:val="000000" w:themeColor="text1"/>
          <w:szCs w:val="24"/>
        </w:rPr>
        <w:t>”</w:t>
      </w:r>
    </w:p>
    <w:p w14:paraId="419B6BA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027EE95A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9CACDD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447175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math.h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656F62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calculadora.h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2D89E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0F95E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FF6302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A250A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7FE47D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1166C5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[++(*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)],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446A3F7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50CFF3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Limite de pilha\n"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A7BB9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D39AB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7E4488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BF7DA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430C1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33475B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E95151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[(*</w:t>
      </w:r>
      <w:proofErr w:type="gram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)--</w:t>
      </w:r>
      <w:proofErr w:type="gram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857203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17BF0C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Subfluxo de pilha - Tentativa de desempilhar de uma pilha vazia\n"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D062A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76647A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9D7FCC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0A3F9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35FB5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3F7112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596D3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BEC5D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B8CF8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AFE42A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4F43D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E9E2F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B544D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1E086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pow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9342DC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CD228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B1885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C7D3DB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B17747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DDCC9E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-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39C13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4B613DA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2466D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8B0FD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EC7A9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726A1A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60147E7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0D44DD0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5DEF1D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F0785B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8461E3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snprintf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500FD4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00EDC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8AE972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E88A6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01375B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9748C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7CF610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39CAB4AB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81DD8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1BB8D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F8DF5A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416E03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-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A37DD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71EC47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63929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FA563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CA1C6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AB1650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527D98C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375BF9D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E8B9EB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D55B45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4BF54FB7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D0009F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snprintf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"(%s %s %s)"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8AB3C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1EABF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4B8B73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599C9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1D8032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FDA38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B77E41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*)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malloc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sizeof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175081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1C5134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8092D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8DD6A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6FFC3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62B8B0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fopen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"Resultado.txt"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810BC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4AD4CF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perror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abrir o arquivo"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6DCB9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28140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E94546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7634B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 %d:\n"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D0B60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"Forma 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%s\n"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E4262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995AF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 infixa: %s\n"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42E48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452CF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da expressão: %.2f\n\n"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3DABC2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6FDAA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fclose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255B3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3F6E624" w14:textId="48905F06" w:rsidR="00D36053" w:rsidRDefault="00D36053">
      <w:pPr>
        <w:spacing w:before="0" w:beforeAutospacing="0" w:after="160" w:afterAutospacing="0" w:line="259" w:lineRule="auto"/>
        <w:jc w:val="left"/>
        <w:rPr>
          <w:rFonts w:asciiTheme="minorHAnsi" w:hAnsiTheme="minorHAnsi"/>
          <w:szCs w:val="24"/>
        </w:rPr>
      </w:pP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6" w:name="_Toc169552548"/>
      <w:bookmarkEnd w:id="0"/>
      <w:bookmarkEnd w:id="1"/>
      <w:bookmarkEnd w:id="2"/>
      <w:bookmarkEnd w:id="3"/>
      <w:r w:rsidRPr="00AE6722">
        <w:lastRenderedPageBreak/>
        <w:t>Testes</w:t>
      </w:r>
      <w:bookmarkEnd w:id="6"/>
    </w:p>
    <w:p w14:paraId="09B592FB" w14:textId="71ECCF8A" w:rsidR="00835C5E" w:rsidRDefault="00835C5E" w:rsidP="00D36053">
      <w:pPr>
        <w:pStyle w:val="Ttulo3"/>
      </w:pPr>
      <w:bookmarkStart w:id="7" w:name="_Toc169552549"/>
      <w:r>
        <w:t xml:space="preserve">Expressão </w:t>
      </w:r>
      <w:r w:rsidRPr="00835C5E">
        <w:t>3 4 2 * 1 5 - 2 3 ^ ^ / +</w:t>
      </w:r>
      <w:bookmarkEnd w:id="7"/>
    </w:p>
    <w:p w14:paraId="46626167" w14:textId="69021EB2" w:rsid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 valor da expressão </w:t>
      </w:r>
      <w:r w:rsidRPr="00835C5E">
        <w:t>3 4 2 * 1 5 - 2 3 ^ ^ / +</w:t>
      </w:r>
      <w:r>
        <w:t xml:space="preserve">, na forma infixa, é </w:t>
      </w:r>
      <w:r w:rsidRPr="00A75335">
        <w:rPr>
          <w:rFonts w:asciiTheme="minorHAnsi" w:hAnsiTheme="minorHAnsi"/>
          <w:szCs w:val="24"/>
        </w:rPr>
        <w:t>3 + 4 * 2 / (1 - 5) ^ 2 ^ 3</w:t>
      </w:r>
      <w:r>
        <w:rPr>
          <w:rFonts w:asciiTheme="minorHAnsi" w:hAnsiTheme="minorHAnsi"/>
          <w:szCs w:val="24"/>
        </w:rPr>
        <w:t xml:space="preserve">, tem valor igual </w:t>
      </w:r>
      <w:r>
        <w:t xml:space="preserve">a </w:t>
      </w:r>
      <w:r w:rsidRPr="00F26E1F">
        <w:rPr>
          <w:rFonts w:asciiTheme="minorHAnsi" w:hAnsiTheme="minorHAnsi"/>
          <w:szCs w:val="24"/>
        </w:rPr>
        <w:t>3.00012207</w:t>
      </w:r>
      <w:r>
        <w:t xml:space="preserve"> e pode ser obtido a partir do detalhamento apresentado na tabela </w:t>
      </w:r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835C5E" w:rsidRPr="00FB482C" w14:paraId="51A79A9D" w14:textId="77777777" w:rsidTr="00D36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B6FB5A" w14:textId="77777777" w:rsidR="00835C5E" w:rsidRPr="00FB482C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14D5A90E" w14:textId="77777777" w:rsidR="00835C5E" w:rsidRPr="00FB482C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63C32D24" w14:textId="77777777" w:rsidR="00835C5E" w:rsidRPr="00FB482C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835C5E" w14:paraId="21C52BD7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E35F64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1ECF3774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2C1550">
              <w:rPr>
                <w:rFonts w:asciiTheme="minorHAnsi" w:hAnsiTheme="minorHAnsi"/>
                <w:szCs w:val="24"/>
              </w:rPr>
              <w:t>Lê 3 e empilha.</w:t>
            </w:r>
          </w:p>
        </w:tc>
        <w:tc>
          <w:tcPr>
            <w:tcW w:w="1985" w:type="dxa"/>
          </w:tcPr>
          <w:p w14:paraId="0E8F127E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[3]</w:t>
            </w:r>
          </w:p>
        </w:tc>
      </w:tr>
      <w:tr w:rsidR="00835C5E" w14:paraId="6362E7F0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2F9632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8080" w:type="dxa"/>
          </w:tcPr>
          <w:p w14:paraId="50A1D3C1" w14:textId="77777777" w:rsidR="00835C5E" w:rsidRPr="002C1550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Lê 4</w:t>
            </w:r>
            <w:r>
              <w:rPr>
                <w:rFonts w:asciiTheme="minorHAnsi" w:hAnsiTheme="minorHAnsi"/>
                <w:szCs w:val="24"/>
              </w:rPr>
              <w:t xml:space="preserve">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6B4579EA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26E1F">
              <w:rPr>
                <w:rFonts w:asciiTheme="minorHAnsi" w:hAnsiTheme="minorHAnsi"/>
                <w:szCs w:val="24"/>
              </w:rPr>
              <w:t>[3, 4]</w:t>
            </w:r>
          </w:p>
        </w:tc>
      </w:tr>
      <w:tr w:rsidR="00835C5E" w14:paraId="1AE489EA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68CB9C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23580F51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2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045062A2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4, 2]</w:t>
            </w:r>
          </w:p>
        </w:tc>
      </w:tr>
      <w:tr w:rsidR="00835C5E" w14:paraId="07CA42FD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8B9E2A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8080" w:type="dxa"/>
          </w:tcPr>
          <w:p w14:paraId="233F8807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Lê *</w:t>
            </w:r>
            <w:r>
              <w:rPr>
                <w:rFonts w:asciiTheme="minorHAnsi" w:hAnsiTheme="minorHAnsi"/>
                <w:szCs w:val="24"/>
              </w:rPr>
              <w:t xml:space="preserve">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 xml:space="preserve">calcula 4 * 2 = 8, e empilha </w:t>
            </w:r>
            <w:r>
              <w:rPr>
                <w:rFonts w:asciiTheme="minorHAnsi" w:hAnsiTheme="minorHAnsi"/>
                <w:szCs w:val="24"/>
              </w:rPr>
              <w:t>8.</w:t>
            </w:r>
          </w:p>
        </w:tc>
        <w:tc>
          <w:tcPr>
            <w:tcW w:w="1985" w:type="dxa"/>
          </w:tcPr>
          <w:p w14:paraId="5752350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8]</w:t>
            </w:r>
          </w:p>
        </w:tc>
      </w:tr>
      <w:tr w:rsidR="00835C5E" w14:paraId="37BBE719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78A2C6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30096EFB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1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74F36022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1]</w:t>
            </w:r>
          </w:p>
        </w:tc>
      </w:tr>
      <w:tr w:rsidR="00835C5E" w14:paraId="68BFF80E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9D6F8A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8080" w:type="dxa"/>
          </w:tcPr>
          <w:p w14:paraId="38CCE995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5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2829DAE9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1, 5]</w:t>
            </w:r>
          </w:p>
        </w:tc>
      </w:tr>
      <w:tr w:rsidR="00835C5E" w14:paraId="19EA18AF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9C2201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7</w:t>
            </w:r>
          </w:p>
        </w:tc>
        <w:tc>
          <w:tcPr>
            <w:tcW w:w="8080" w:type="dxa"/>
          </w:tcPr>
          <w:p w14:paraId="2BD14FF0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-,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1 - 5 = -4</w:t>
            </w:r>
            <w:r>
              <w:rPr>
                <w:rFonts w:asciiTheme="minorHAnsi" w:hAnsiTheme="minorHAnsi"/>
                <w:szCs w:val="24"/>
              </w:rPr>
              <w:t>, e empilha -4.</w:t>
            </w:r>
          </w:p>
        </w:tc>
        <w:tc>
          <w:tcPr>
            <w:tcW w:w="1985" w:type="dxa"/>
          </w:tcPr>
          <w:p w14:paraId="17F48048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-4]</w:t>
            </w:r>
          </w:p>
        </w:tc>
      </w:tr>
      <w:tr w:rsidR="00835C5E" w14:paraId="7B784229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C1B2D6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8080" w:type="dxa"/>
          </w:tcPr>
          <w:p w14:paraId="55F69D99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2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7108D8F6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2]</w:t>
            </w:r>
          </w:p>
        </w:tc>
      </w:tr>
      <w:tr w:rsidR="00835C5E" w14:paraId="3CCC6E37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F8F1535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9</w:t>
            </w:r>
          </w:p>
        </w:tc>
        <w:tc>
          <w:tcPr>
            <w:tcW w:w="8080" w:type="dxa"/>
          </w:tcPr>
          <w:p w14:paraId="3F2D64E6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3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4B84B2C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2, 3]</w:t>
            </w:r>
          </w:p>
        </w:tc>
      </w:tr>
      <w:tr w:rsidR="00835C5E" w14:paraId="5FC607C3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AD049B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10</w:t>
            </w:r>
          </w:p>
        </w:tc>
        <w:tc>
          <w:tcPr>
            <w:tcW w:w="8080" w:type="dxa"/>
          </w:tcPr>
          <w:p w14:paraId="4D9672D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^,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2 ^ 3 = 8</w:t>
            </w:r>
            <w:r>
              <w:rPr>
                <w:rFonts w:asciiTheme="minorHAnsi" w:hAnsiTheme="minorHAnsi"/>
                <w:szCs w:val="24"/>
              </w:rPr>
              <w:t>, e empilha 8.</w:t>
            </w:r>
          </w:p>
        </w:tc>
        <w:tc>
          <w:tcPr>
            <w:tcW w:w="1985" w:type="dxa"/>
          </w:tcPr>
          <w:p w14:paraId="1FC19035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8]</w:t>
            </w:r>
          </w:p>
        </w:tc>
      </w:tr>
      <w:tr w:rsidR="00835C5E" w14:paraId="06DE0818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249AC2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11</w:t>
            </w:r>
          </w:p>
        </w:tc>
        <w:tc>
          <w:tcPr>
            <w:tcW w:w="8080" w:type="dxa"/>
          </w:tcPr>
          <w:p w14:paraId="5651D2ED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^,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(-4) ^ 8 = 65536</w:t>
            </w:r>
            <w:r>
              <w:rPr>
                <w:rFonts w:asciiTheme="minorHAnsi" w:hAnsiTheme="minorHAnsi"/>
                <w:szCs w:val="24"/>
              </w:rPr>
              <w:t>, empilhando-o.</w:t>
            </w:r>
          </w:p>
        </w:tc>
        <w:tc>
          <w:tcPr>
            <w:tcW w:w="1985" w:type="dxa"/>
          </w:tcPr>
          <w:p w14:paraId="1C15AEC2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65536]</w:t>
            </w:r>
          </w:p>
        </w:tc>
      </w:tr>
      <w:tr w:rsidR="00835C5E" w14:paraId="163676AE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E93C5D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12</w:t>
            </w:r>
          </w:p>
        </w:tc>
        <w:tc>
          <w:tcPr>
            <w:tcW w:w="8080" w:type="dxa"/>
          </w:tcPr>
          <w:p w14:paraId="24BD85B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/, desempilha 8 e </w:t>
            </w:r>
            <w:r w:rsidRPr="00F26E1F">
              <w:rPr>
                <w:rFonts w:asciiTheme="minorHAnsi" w:hAnsiTheme="minorHAnsi"/>
                <w:szCs w:val="24"/>
              </w:rPr>
              <w:t>65536</w:t>
            </w:r>
            <w:r>
              <w:rPr>
                <w:rFonts w:asciiTheme="minorHAnsi" w:hAnsiTheme="minorHAnsi"/>
                <w:szCs w:val="24"/>
              </w:rPr>
              <w:t xml:space="preserve">, calcula </w:t>
            </w:r>
            <w:r w:rsidRPr="00F26E1F">
              <w:rPr>
                <w:rFonts w:asciiTheme="minorHAnsi" w:hAnsiTheme="minorHAnsi"/>
                <w:szCs w:val="24"/>
              </w:rPr>
              <w:t>8 / 65536 = 0.00012207</w:t>
            </w:r>
            <w:r>
              <w:rPr>
                <w:rFonts w:asciiTheme="minorHAnsi" w:hAnsiTheme="minorHAnsi"/>
                <w:szCs w:val="24"/>
              </w:rPr>
              <w:t>, empilhando-o.</w:t>
            </w:r>
          </w:p>
        </w:tc>
        <w:tc>
          <w:tcPr>
            <w:tcW w:w="1985" w:type="dxa"/>
          </w:tcPr>
          <w:p w14:paraId="15C08838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0.00012207]</w:t>
            </w:r>
          </w:p>
        </w:tc>
      </w:tr>
      <w:tr w:rsidR="00835C5E" w14:paraId="1AD98447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73BCBD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13</w:t>
            </w:r>
          </w:p>
        </w:tc>
        <w:tc>
          <w:tcPr>
            <w:tcW w:w="8080" w:type="dxa"/>
          </w:tcPr>
          <w:p w14:paraId="6D1C7C18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Lê +, desempilha os últimos operandos e efetua cálculos, empilhando o resultado. </w:t>
            </w:r>
          </w:p>
        </w:tc>
        <w:tc>
          <w:tcPr>
            <w:tcW w:w="1985" w:type="dxa"/>
          </w:tcPr>
          <w:p w14:paraId="78D191F6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[3.00012207]</w:t>
            </w:r>
          </w:p>
        </w:tc>
      </w:tr>
    </w:tbl>
    <w:p w14:paraId="3D11966E" w14:textId="221FB5CA" w:rsidR="00835C5E" w:rsidRDefault="00835C5E" w:rsidP="00835C5E">
      <w:pPr>
        <w:pStyle w:val="Ttulo3"/>
      </w:pPr>
      <w:bookmarkStart w:id="8" w:name="_Toc169552550"/>
      <w:r>
        <w:t xml:space="preserve">Expressão </w:t>
      </w:r>
      <w:r w:rsidR="00D44C6C" w:rsidRPr="00D44C6C">
        <w:t>3 4 + 5 *</w:t>
      </w:r>
      <w:bookmarkEnd w:id="8"/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D44C6C" w:rsidRPr="00FB482C" w14:paraId="69606840" w14:textId="77777777" w:rsidTr="003A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CFE349" w14:textId="77777777" w:rsidR="00D44C6C" w:rsidRPr="00FB482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2D4F6387" w14:textId="77777777" w:rsidR="00D44C6C" w:rsidRPr="00FB482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59A9FD1F" w14:textId="77777777" w:rsidR="00D44C6C" w:rsidRPr="00FB482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D44C6C" w14:paraId="7F6D70A9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8C3EDC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49544F12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2C1550">
              <w:rPr>
                <w:rFonts w:asciiTheme="minorHAnsi" w:hAnsiTheme="minorHAnsi"/>
                <w:szCs w:val="24"/>
              </w:rPr>
              <w:t>Lê 3 e empilha.</w:t>
            </w:r>
          </w:p>
        </w:tc>
        <w:tc>
          <w:tcPr>
            <w:tcW w:w="1985" w:type="dxa"/>
          </w:tcPr>
          <w:p w14:paraId="426A3483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[3]</w:t>
            </w:r>
          </w:p>
        </w:tc>
      </w:tr>
      <w:tr w:rsidR="00D44C6C" w14:paraId="1345F860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87F2E4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8080" w:type="dxa"/>
          </w:tcPr>
          <w:p w14:paraId="0E7DD319" w14:textId="77777777" w:rsidR="00D44C6C" w:rsidRPr="002C1550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Lê 4</w:t>
            </w:r>
            <w:r>
              <w:rPr>
                <w:rFonts w:asciiTheme="minorHAnsi" w:hAnsiTheme="minorHAnsi"/>
                <w:szCs w:val="24"/>
              </w:rPr>
              <w:t xml:space="preserve">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0C181763" w14:textId="77777777" w:rsidR="00D44C6C" w:rsidRPr="00F26E1F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26E1F">
              <w:rPr>
                <w:rFonts w:asciiTheme="minorHAnsi" w:hAnsiTheme="minorHAnsi"/>
                <w:szCs w:val="24"/>
              </w:rPr>
              <w:t>[3, 4]</w:t>
            </w:r>
          </w:p>
        </w:tc>
      </w:tr>
      <w:tr w:rsidR="00D44C6C" w14:paraId="3D0FEDFA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563252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4BD55D83" w14:textId="2FEC1F99" w:rsidR="00D44C6C" w:rsidRPr="00F26E1F" w:rsidRDefault="00D44C6C" w:rsidP="00D44C6C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D44C6C">
              <w:rPr>
                <w:rFonts w:asciiTheme="minorHAnsi" w:hAnsiTheme="minorHAnsi"/>
                <w:szCs w:val="24"/>
              </w:rPr>
              <w:t>Lê +, desempilha 3 e 4,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D44C6C">
              <w:rPr>
                <w:rFonts w:asciiTheme="minorHAnsi" w:hAnsiTheme="minorHAnsi"/>
                <w:szCs w:val="24"/>
              </w:rPr>
              <w:t>calcula 3 + 4 = 7, e empilha.</w:t>
            </w:r>
          </w:p>
        </w:tc>
        <w:tc>
          <w:tcPr>
            <w:tcW w:w="1985" w:type="dxa"/>
          </w:tcPr>
          <w:p w14:paraId="53714FD1" w14:textId="5C39193B" w:rsidR="00D44C6C" w:rsidRPr="00F26E1F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7]</w:t>
            </w:r>
          </w:p>
        </w:tc>
      </w:tr>
      <w:tr w:rsidR="00D44C6C" w14:paraId="38F4D0B2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295CA0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lastRenderedPageBreak/>
              <w:t>4</w:t>
            </w:r>
          </w:p>
        </w:tc>
        <w:tc>
          <w:tcPr>
            <w:tcW w:w="8080" w:type="dxa"/>
          </w:tcPr>
          <w:p w14:paraId="78D32091" w14:textId="25DF3F3D" w:rsidR="00D44C6C" w:rsidRPr="00F26E1F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D44C6C">
              <w:rPr>
                <w:rFonts w:asciiTheme="minorHAnsi" w:hAnsiTheme="minorHAnsi"/>
                <w:szCs w:val="24"/>
              </w:rPr>
              <w:t>Lê 5 e empilha.</w:t>
            </w:r>
          </w:p>
        </w:tc>
        <w:tc>
          <w:tcPr>
            <w:tcW w:w="1985" w:type="dxa"/>
          </w:tcPr>
          <w:p w14:paraId="56954E97" w14:textId="73BAAAC3" w:rsidR="00D44C6C" w:rsidRPr="00F26E1F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7, 5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D44C6C" w14:paraId="3F6A4E05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F70E57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7AEDD2A1" w14:textId="7DFEF00D" w:rsidR="00D44C6C" w:rsidRPr="00F26E1F" w:rsidRDefault="00D44C6C" w:rsidP="00D44C6C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D44C6C">
              <w:rPr>
                <w:rFonts w:asciiTheme="minorHAnsi" w:hAnsiTheme="minorHAnsi"/>
                <w:szCs w:val="24"/>
              </w:rPr>
              <w:t>Lê *, desempilha 7 e 5,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D44C6C">
              <w:rPr>
                <w:rFonts w:asciiTheme="minorHAnsi" w:hAnsiTheme="minorHAnsi"/>
                <w:szCs w:val="24"/>
              </w:rPr>
              <w:t>calcula 7 * 5 = 35, e empilha o resultado.</w:t>
            </w:r>
          </w:p>
        </w:tc>
        <w:tc>
          <w:tcPr>
            <w:tcW w:w="1985" w:type="dxa"/>
          </w:tcPr>
          <w:p w14:paraId="10B65F14" w14:textId="55C68E5B" w:rsidR="00D44C6C" w:rsidRPr="00F26E1F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35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</w:tbl>
    <w:p w14:paraId="4C2F2516" w14:textId="68886144" w:rsidR="00D36053" w:rsidRPr="00D36053" w:rsidRDefault="0000219B" w:rsidP="00D36053">
      <w:r w:rsidRPr="0000219B">
        <w:rPr>
          <w:noProof/>
        </w:rPr>
        <w:drawing>
          <wp:inline distT="0" distB="0" distL="0" distR="0" wp14:anchorId="5308552E" wp14:editId="01B899A2">
            <wp:extent cx="2057687" cy="781159"/>
            <wp:effectExtent l="0" t="0" r="0" b="0"/>
            <wp:docPr id="730276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7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15C7" w14:textId="606F6042" w:rsidR="00835C5E" w:rsidRDefault="00835C5E" w:rsidP="00835C5E">
      <w:pPr>
        <w:pStyle w:val="Ttulo3"/>
      </w:pPr>
      <w:bookmarkStart w:id="9" w:name="_Toc169552551"/>
      <w:r>
        <w:t xml:space="preserve">Expressão </w:t>
      </w:r>
      <w:r w:rsidR="0000219B" w:rsidRPr="0000219B">
        <w:t>7 2 * 4 +</w:t>
      </w:r>
      <w:bookmarkEnd w:id="9"/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00219B" w:rsidRPr="00FB482C" w14:paraId="6E29B218" w14:textId="77777777" w:rsidTr="003A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F62A91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7ACBBB63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74E0C670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00219B" w14:paraId="50D53D77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A222DA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771FE0D4" w14:textId="6AEF281C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2C1550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7</w:t>
            </w:r>
            <w:r w:rsidRPr="002C1550">
              <w:rPr>
                <w:rFonts w:asciiTheme="minorHAnsi" w:hAnsiTheme="minorHAnsi"/>
                <w:szCs w:val="24"/>
              </w:rPr>
              <w:t xml:space="preserve"> e empilha.</w:t>
            </w:r>
          </w:p>
        </w:tc>
        <w:tc>
          <w:tcPr>
            <w:tcW w:w="1985" w:type="dxa"/>
          </w:tcPr>
          <w:p w14:paraId="1D012AD7" w14:textId="286F69A9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[</w:t>
            </w:r>
            <w:r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7</w:t>
            </w: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]</w:t>
            </w:r>
          </w:p>
        </w:tc>
      </w:tr>
      <w:tr w:rsidR="0000219B" w14:paraId="5607D292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FA3E363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8080" w:type="dxa"/>
          </w:tcPr>
          <w:p w14:paraId="6D5708AE" w14:textId="58A80E24" w:rsidR="0000219B" w:rsidRPr="002C1550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2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3EF4F27F" w14:textId="0D256293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7, 2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334D7446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25FC1E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1D45AC8B" w14:textId="7C7B1F73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D44C6C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*</w:t>
            </w:r>
            <w:r w:rsidRPr="00D44C6C">
              <w:rPr>
                <w:rFonts w:asciiTheme="minorHAnsi" w:hAnsiTheme="minorHAnsi"/>
                <w:szCs w:val="24"/>
              </w:rPr>
              <w:t xml:space="preserve">, desempilha </w:t>
            </w:r>
            <w:r>
              <w:rPr>
                <w:rFonts w:asciiTheme="minorHAnsi" w:hAnsiTheme="minorHAnsi"/>
                <w:szCs w:val="24"/>
              </w:rPr>
              <w:t>7</w:t>
            </w:r>
            <w:r w:rsidRPr="00D44C6C">
              <w:rPr>
                <w:rFonts w:asciiTheme="minorHAnsi" w:hAnsiTheme="minorHAnsi"/>
                <w:szCs w:val="24"/>
              </w:rPr>
              <w:t xml:space="preserve"> e </w:t>
            </w:r>
            <w:r>
              <w:rPr>
                <w:rFonts w:asciiTheme="minorHAnsi" w:hAnsiTheme="minorHAnsi"/>
                <w:szCs w:val="24"/>
              </w:rPr>
              <w:t>2</w:t>
            </w:r>
            <w:r w:rsidRPr="00D44C6C">
              <w:rPr>
                <w:rFonts w:asciiTheme="minorHAnsi" w:hAnsiTheme="minorHAnsi"/>
                <w:szCs w:val="24"/>
              </w:rPr>
              <w:t>,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D44C6C">
              <w:rPr>
                <w:rFonts w:asciiTheme="minorHAnsi" w:hAnsiTheme="minorHAnsi"/>
                <w:szCs w:val="24"/>
              </w:rPr>
              <w:t xml:space="preserve">calcula </w:t>
            </w:r>
            <w:r>
              <w:rPr>
                <w:rFonts w:asciiTheme="minorHAnsi" w:hAnsiTheme="minorHAnsi"/>
                <w:szCs w:val="24"/>
              </w:rPr>
              <w:t>7</w:t>
            </w:r>
            <w:r w:rsidRPr="00D44C6C">
              <w:rPr>
                <w:rFonts w:asciiTheme="minorHAnsi" w:hAnsiTheme="minorHAnsi"/>
                <w:szCs w:val="24"/>
              </w:rPr>
              <w:t xml:space="preserve"> + </w:t>
            </w:r>
            <w:r>
              <w:rPr>
                <w:rFonts w:asciiTheme="minorHAnsi" w:hAnsiTheme="minorHAnsi"/>
                <w:szCs w:val="24"/>
              </w:rPr>
              <w:t>2</w:t>
            </w:r>
            <w:r w:rsidRPr="00D44C6C">
              <w:rPr>
                <w:rFonts w:asciiTheme="minorHAnsi" w:hAnsiTheme="minorHAnsi"/>
                <w:szCs w:val="24"/>
              </w:rPr>
              <w:t xml:space="preserve"> = </w:t>
            </w:r>
            <w:r>
              <w:rPr>
                <w:rFonts w:asciiTheme="minorHAnsi" w:hAnsiTheme="minorHAnsi"/>
                <w:szCs w:val="24"/>
              </w:rPr>
              <w:t>14</w:t>
            </w:r>
            <w:r w:rsidRPr="00D44C6C">
              <w:rPr>
                <w:rFonts w:asciiTheme="minorHAnsi" w:hAnsiTheme="minorHAnsi"/>
                <w:szCs w:val="24"/>
              </w:rPr>
              <w:t>, e empilha.</w:t>
            </w:r>
          </w:p>
        </w:tc>
        <w:tc>
          <w:tcPr>
            <w:tcW w:w="1985" w:type="dxa"/>
          </w:tcPr>
          <w:p w14:paraId="14F91954" w14:textId="393F3818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14]</w:t>
            </w:r>
          </w:p>
        </w:tc>
      </w:tr>
      <w:tr w:rsidR="0000219B" w14:paraId="2CE5FADC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726338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8080" w:type="dxa"/>
          </w:tcPr>
          <w:p w14:paraId="68552140" w14:textId="78E8A1BE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D44C6C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4</w:t>
            </w:r>
            <w:r w:rsidRPr="00D44C6C">
              <w:rPr>
                <w:rFonts w:asciiTheme="minorHAnsi" w:hAnsiTheme="minorHAnsi"/>
                <w:szCs w:val="24"/>
              </w:rPr>
              <w:t xml:space="preserve"> e empilha.</w:t>
            </w:r>
          </w:p>
        </w:tc>
        <w:tc>
          <w:tcPr>
            <w:tcW w:w="1985" w:type="dxa"/>
          </w:tcPr>
          <w:p w14:paraId="24E98026" w14:textId="4866239F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14, 4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4936C0C0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D5A796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588ADAEA" w14:textId="773331C5" w:rsidR="0000219B" w:rsidRPr="00F26E1F" w:rsidRDefault="0000219B" w:rsidP="0000219B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0219B">
              <w:rPr>
                <w:rFonts w:asciiTheme="minorHAnsi" w:hAnsiTheme="minorHAnsi"/>
                <w:szCs w:val="24"/>
              </w:rPr>
              <w:t>Lê +, desempilha 14 e 4,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00219B">
              <w:rPr>
                <w:rFonts w:asciiTheme="minorHAnsi" w:hAnsiTheme="minorHAnsi"/>
                <w:szCs w:val="24"/>
              </w:rPr>
              <w:t>calcula 14 + 4 = 18, e empilha o resultado.</w:t>
            </w:r>
          </w:p>
        </w:tc>
        <w:tc>
          <w:tcPr>
            <w:tcW w:w="1985" w:type="dxa"/>
          </w:tcPr>
          <w:p w14:paraId="61FD3067" w14:textId="47341EA8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18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</w:tbl>
    <w:p w14:paraId="13FDA6E7" w14:textId="402A7869" w:rsidR="00D36053" w:rsidRPr="00D36053" w:rsidRDefault="0000219B" w:rsidP="00D36053">
      <w:r w:rsidRPr="0000219B">
        <w:rPr>
          <w:noProof/>
        </w:rPr>
        <w:drawing>
          <wp:inline distT="0" distB="0" distL="0" distR="0" wp14:anchorId="385A376D" wp14:editId="2A41D1F5">
            <wp:extent cx="2048161" cy="800212"/>
            <wp:effectExtent l="0" t="0" r="0" b="0"/>
            <wp:docPr id="15353821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8214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23ED" w14:textId="74E09F04" w:rsidR="00835C5E" w:rsidRDefault="00835C5E" w:rsidP="00835C5E">
      <w:pPr>
        <w:pStyle w:val="Ttulo3"/>
      </w:pPr>
      <w:bookmarkStart w:id="10" w:name="_Toc169552552"/>
      <w:r>
        <w:t xml:space="preserve">Expressão </w:t>
      </w:r>
      <w:r w:rsidR="0050590C" w:rsidRPr="0050590C">
        <w:t>8 5 2 4 + * +</w:t>
      </w:r>
      <w:bookmarkEnd w:id="10"/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00219B" w:rsidRPr="00FB482C" w14:paraId="36E98FBF" w14:textId="77777777" w:rsidTr="003A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76B10C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3472D47B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344E3239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00219B" w14:paraId="0EE978E7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3C6076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5C4D730B" w14:textId="36F6EE2E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8 e empilha.</w:t>
            </w:r>
          </w:p>
        </w:tc>
        <w:tc>
          <w:tcPr>
            <w:tcW w:w="1985" w:type="dxa"/>
          </w:tcPr>
          <w:p w14:paraId="22436795" w14:textId="2DB3C77D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[</w:t>
            </w:r>
            <w:r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8</w:t>
            </w: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]</w:t>
            </w:r>
          </w:p>
        </w:tc>
      </w:tr>
      <w:tr w:rsidR="0000219B" w14:paraId="0FADE73D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DCFEB1E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8080" w:type="dxa"/>
          </w:tcPr>
          <w:p w14:paraId="1C7BB664" w14:textId="5FD99FC9" w:rsidR="0000219B" w:rsidRPr="002C1550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5 e empilha.</w:t>
            </w:r>
          </w:p>
        </w:tc>
        <w:tc>
          <w:tcPr>
            <w:tcW w:w="1985" w:type="dxa"/>
          </w:tcPr>
          <w:p w14:paraId="5110E1A9" w14:textId="25850E41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8, 5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62ED06EC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8CD6A5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3F13365B" w14:textId="43E33C7D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2 e empilha.</w:t>
            </w:r>
          </w:p>
        </w:tc>
        <w:tc>
          <w:tcPr>
            <w:tcW w:w="1985" w:type="dxa"/>
          </w:tcPr>
          <w:p w14:paraId="5F1926A9" w14:textId="765A90C8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8, 5, 2]</w:t>
            </w:r>
          </w:p>
        </w:tc>
      </w:tr>
      <w:tr w:rsidR="0000219B" w14:paraId="6C65CC3E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2F6A4B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8080" w:type="dxa"/>
          </w:tcPr>
          <w:p w14:paraId="480DA1ED" w14:textId="004B0F5A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4 e empilha.</w:t>
            </w:r>
          </w:p>
        </w:tc>
        <w:tc>
          <w:tcPr>
            <w:tcW w:w="1985" w:type="dxa"/>
          </w:tcPr>
          <w:p w14:paraId="4E09E367" w14:textId="67E79354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8, 5, 2, 4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6A144166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5960F6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37E9695A" w14:textId="08FD329F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+, desempilha 2 e 4, calcula 2 + 4 = 6, e empilha.</w:t>
            </w:r>
          </w:p>
        </w:tc>
        <w:tc>
          <w:tcPr>
            <w:tcW w:w="1985" w:type="dxa"/>
          </w:tcPr>
          <w:p w14:paraId="107B6D14" w14:textId="191AE88B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t>8, 5, 6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1B23FEC4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409DFDC" w14:textId="234962EF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8080" w:type="dxa"/>
          </w:tcPr>
          <w:p w14:paraId="39DDE3E6" w14:textId="46857598" w:rsidR="0000219B" w:rsidRP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*, desempilha 5 e 6, calcula 5 * 6 = 30, e empilha.</w:t>
            </w:r>
          </w:p>
        </w:tc>
        <w:tc>
          <w:tcPr>
            <w:tcW w:w="1985" w:type="dxa"/>
          </w:tcPr>
          <w:p w14:paraId="107CB477" w14:textId="59E94710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[8, 30]</w:t>
            </w:r>
          </w:p>
        </w:tc>
      </w:tr>
      <w:tr w:rsidR="0000219B" w14:paraId="63702165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F16E42" w14:textId="51652FC2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lastRenderedPageBreak/>
              <w:t>7</w:t>
            </w:r>
          </w:p>
        </w:tc>
        <w:tc>
          <w:tcPr>
            <w:tcW w:w="8080" w:type="dxa"/>
          </w:tcPr>
          <w:p w14:paraId="1F1FB7A4" w14:textId="049440C5" w:rsidR="0000219B" w:rsidRP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+, desempilha 8 e 30, calcula 8 + 30 = 38, e empilha o resultado.</w:t>
            </w:r>
          </w:p>
        </w:tc>
        <w:tc>
          <w:tcPr>
            <w:tcW w:w="1985" w:type="dxa"/>
          </w:tcPr>
          <w:p w14:paraId="1ED4C401" w14:textId="78431592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[38]</w:t>
            </w:r>
          </w:p>
        </w:tc>
      </w:tr>
    </w:tbl>
    <w:p w14:paraId="4E169AD7" w14:textId="21E09064" w:rsidR="00D36053" w:rsidRPr="00D36053" w:rsidRDefault="0000219B" w:rsidP="00D36053">
      <w:r w:rsidRPr="0000219B">
        <w:rPr>
          <w:noProof/>
        </w:rPr>
        <w:drawing>
          <wp:inline distT="0" distB="0" distL="0" distR="0" wp14:anchorId="3F1004C0" wp14:editId="7818C866">
            <wp:extent cx="2514951" cy="838317"/>
            <wp:effectExtent l="0" t="0" r="0" b="0"/>
            <wp:docPr id="92474310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3100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B7F4" w14:textId="471314CD" w:rsidR="00835C5E" w:rsidRDefault="00835C5E" w:rsidP="00835C5E">
      <w:pPr>
        <w:pStyle w:val="Ttulo3"/>
      </w:pPr>
      <w:bookmarkStart w:id="11" w:name="_Toc169552553"/>
      <w:r>
        <w:t xml:space="preserve">Expressão </w:t>
      </w:r>
      <w:r w:rsidR="0050590C" w:rsidRPr="0050590C">
        <w:t>6 2 / 3 + 4 *</w:t>
      </w:r>
      <w:bookmarkEnd w:id="11"/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00219B" w:rsidRPr="00FB482C" w14:paraId="73C8D49B" w14:textId="77777777" w:rsidTr="003A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159C1A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61126583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19CD4B27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00219B" w14:paraId="6FC3503D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A913C69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30C77CF6" w14:textId="465621DB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6 e empilha.</w:t>
            </w:r>
          </w:p>
        </w:tc>
        <w:tc>
          <w:tcPr>
            <w:tcW w:w="1985" w:type="dxa"/>
          </w:tcPr>
          <w:p w14:paraId="7011A3BC" w14:textId="1F79A293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[6]</w:t>
            </w:r>
          </w:p>
        </w:tc>
      </w:tr>
      <w:tr w:rsidR="0000219B" w14:paraId="7947DEA9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EA388F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8080" w:type="dxa"/>
          </w:tcPr>
          <w:p w14:paraId="5E889E4A" w14:textId="7EADC7A3" w:rsidR="0000219B" w:rsidRPr="002C1550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2 e empilha.</w:t>
            </w:r>
          </w:p>
        </w:tc>
        <w:tc>
          <w:tcPr>
            <w:tcW w:w="1985" w:type="dxa"/>
          </w:tcPr>
          <w:p w14:paraId="3A2D5CA4" w14:textId="070EA169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>
              <w:t>[6, 2]</w:t>
            </w:r>
          </w:p>
        </w:tc>
      </w:tr>
      <w:tr w:rsidR="0000219B" w14:paraId="4751BFE2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535E67D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0FD8353C" w14:textId="572A5E94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/, desempilha 6 e 2, calcula 6 / 2 = 3, e empilha.</w:t>
            </w:r>
          </w:p>
        </w:tc>
        <w:tc>
          <w:tcPr>
            <w:tcW w:w="1985" w:type="dxa"/>
          </w:tcPr>
          <w:p w14:paraId="747F00E1" w14:textId="420AE1DB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[3]</w:t>
            </w:r>
          </w:p>
        </w:tc>
      </w:tr>
      <w:tr w:rsidR="0000219B" w14:paraId="0B92EEC6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3B1C97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8080" w:type="dxa"/>
          </w:tcPr>
          <w:p w14:paraId="44C49E61" w14:textId="6AD2BF2B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3 e empilha.</w:t>
            </w:r>
          </w:p>
        </w:tc>
        <w:tc>
          <w:tcPr>
            <w:tcW w:w="1985" w:type="dxa"/>
          </w:tcPr>
          <w:p w14:paraId="45FCBAB1" w14:textId="2E9D155E" w:rsidR="0000219B" w:rsidRPr="00F26E1F" w:rsidRDefault="0050590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[3, 3]</w:t>
            </w:r>
          </w:p>
        </w:tc>
      </w:tr>
      <w:tr w:rsidR="0000219B" w14:paraId="3EF29E7C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DEC692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6374A20F" w14:textId="0F7B3926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+, desempilha 3 e 3, calcula 3 + 3 = 6, e empilha.</w:t>
            </w:r>
          </w:p>
        </w:tc>
        <w:tc>
          <w:tcPr>
            <w:tcW w:w="1985" w:type="dxa"/>
          </w:tcPr>
          <w:p w14:paraId="0C79FD2F" w14:textId="49BF88BB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t>6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73F30829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CB6CD8A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8080" w:type="dxa"/>
          </w:tcPr>
          <w:p w14:paraId="0BF826D0" w14:textId="27346221" w:rsidR="0000219B" w:rsidRP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4 e empilha.</w:t>
            </w:r>
          </w:p>
        </w:tc>
        <w:tc>
          <w:tcPr>
            <w:tcW w:w="1985" w:type="dxa"/>
          </w:tcPr>
          <w:p w14:paraId="49F5C0D2" w14:textId="4B68867D" w:rsidR="0000219B" w:rsidRPr="00F26E1F" w:rsidRDefault="0050590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[6, 4]</w:t>
            </w:r>
          </w:p>
        </w:tc>
      </w:tr>
      <w:tr w:rsidR="0000219B" w14:paraId="7F67E873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8CFEDC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7</w:t>
            </w:r>
          </w:p>
        </w:tc>
        <w:tc>
          <w:tcPr>
            <w:tcW w:w="8080" w:type="dxa"/>
          </w:tcPr>
          <w:p w14:paraId="351A2267" w14:textId="054C1111" w:rsidR="0000219B" w:rsidRP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*, desempilha 6 e 4, calcula 6 * 4 = 24, e empilha o resultado.</w:t>
            </w:r>
          </w:p>
        </w:tc>
        <w:tc>
          <w:tcPr>
            <w:tcW w:w="1985" w:type="dxa"/>
          </w:tcPr>
          <w:p w14:paraId="46A69326" w14:textId="3DFEC8AE" w:rsidR="0000219B" w:rsidRPr="00F26E1F" w:rsidRDefault="0050590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[24]</w:t>
            </w:r>
          </w:p>
        </w:tc>
      </w:tr>
    </w:tbl>
    <w:p w14:paraId="5D36DEFE" w14:textId="77675630" w:rsidR="0000219B" w:rsidRPr="0000219B" w:rsidRDefault="0050590C" w:rsidP="0000219B">
      <w:r w:rsidRPr="0050590C">
        <w:rPr>
          <w:noProof/>
        </w:rPr>
        <w:drawing>
          <wp:inline distT="0" distB="0" distL="0" distR="0" wp14:anchorId="526277A8" wp14:editId="26954A90">
            <wp:extent cx="2495898" cy="809738"/>
            <wp:effectExtent l="0" t="0" r="0" b="9525"/>
            <wp:docPr id="1918798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8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0BC6" w14:textId="0195F3F2" w:rsidR="00D36053" w:rsidRDefault="00D36053">
      <w:pPr>
        <w:spacing w:before="0" w:beforeAutospacing="0" w:after="160" w:afterAutospacing="0" w:line="259" w:lineRule="auto"/>
        <w:jc w:val="left"/>
      </w:pPr>
      <w:r>
        <w:br w:type="page"/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12" w:name="_Toc169552554"/>
      <w:r w:rsidRPr="00AE6722">
        <w:lastRenderedPageBreak/>
        <w:t>Conclusão</w:t>
      </w:r>
      <w:bookmarkEnd w:id="12"/>
    </w:p>
    <w:p w14:paraId="3B6BA2F0" w14:textId="523A260D" w:rsidR="00AE6722" w:rsidRPr="0050590C" w:rsidRDefault="0050590C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FF0000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 xml:space="preserve">O projeto demonstrou a eficiência da notação pós-fixada para avaliar expressões matemáticas complexas de forma direta e sem a necessidade de parênteses. A implementação das funções </w:t>
      </w:r>
      <w:proofErr w:type="spellStart"/>
      <w:r w:rsidRPr="0050590C">
        <w:rPr>
          <w:rFonts w:asciiTheme="minorHAnsi" w:hAnsiTheme="minorHAnsi"/>
          <w:iCs/>
          <w:color w:val="000000" w:themeColor="text1"/>
          <w:szCs w:val="24"/>
        </w:rPr>
        <w:t>getValor</w:t>
      </w:r>
      <w:proofErr w:type="spellEnd"/>
      <w:r w:rsidRPr="0050590C">
        <w:rPr>
          <w:rFonts w:asciiTheme="minorHAnsi" w:hAnsiTheme="minorHAnsi"/>
          <w:iCs/>
          <w:color w:val="000000" w:themeColor="text1"/>
          <w:szCs w:val="24"/>
        </w:rPr>
        <w:t xml:space="preserve"> e </w:t>
      </w:r>
      <w:proofErr w:type="spellStart"/>
      <w:r w:rsidRPr="0050590C">
        <w:rPr>
          <w:rFonts w:asciiTheme="minorHAnsi" w:hAnsiTheme="minorHAnsi"/>
          <w:iCs/>
          <w:color w:val="000000" w:themeColor="text1"/>
          <w:szCs w:val="24"/>
        </w:rPr>
        <w:t>getFormaInFixa</w:t>
      </w:r>
      <w:proofErr w:type="spellEnd"/>
      <w:r w:rsidRPr="0050590C">
        <w:rPr>
          <w:rFonts w:asciiTheme="minorHAnsi" w:hAnsiTheme="minorHAnsi"/>
          <w:iCs/>
          <w:color w:val="000000" w:themeColor="text1"/>
          <w:szCs w:val="24"/>
        </w:rPr>
        <w:t xml:space="preserve"> usando uma estrutura de pilha permitiu a conversão e avaliação corretas das expressões. Os testes realizados confirmaram a precisão dos resultados esperados. Possíveis melhorias futuras incluem a adição de mais funções matemáticas e a otimização do código para melhor desempenho.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3" w:name="_Toc169552555"/>
      <w:r w:rsidRPr="00AE6722">
        <w:t>Referências</w:t>
      </w:r>
      <w:bookmarkEnd w:id="13"/>
    </w:p>
    <w:p w14:paraId="5E03B906" w14:textId="71E4C1F9" w:rsidR="00D36053" w:rsidRPr="0050590C" w:rsidRDefault="0050590C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>Aulas ministradas pelo Prof. Marcelo na Universidade Católica de Brasília.</w:t>
      </w:r>
    </w:p>
    <w:p w14:paraId="01E4A8C9" w14:textId="77777777" w:rsidR="00D36053" w:rsidRDefault="00D36053">
      <w:pPr>
        <w:spacing w:before="0" w:beforeAutospacing="0" w:after="160" w:afterAutospacing="0" w:line="259" w:lineRule="auto"/>
        <w:jc w:val="left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br w:type="page"/>
      </w: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4" w:name="_Toc169552556"/>
      <w:r w:rsidRPr="00AE6722">
        <w:lastRenderedPageBreak/>
        <w:t>Anexos</w:t>
      </w:r>
      <w:bookmarkEnd w:id="14"/>
    </w:p>
    <w:p w14:paraId="52191FAF" w14:textId="6FB5D389" w:rsidR="00560506" w:rsidRDefault="0050590C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object w:dxaOrig="1530" w:dyaOrig="996" w14:anchorId="0A24F2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2" o:title=""/>
          </v:shape>
          <o:OLEObject Type="Embed" ProgID="Package" ShapeID="_x0000_i1025" DrawAspect="Icon" ObjectID="_1780165893" r:id="rId13"/>
        </w:object>
      </w:r>
      <w:r>
        <w:rPr>
          <w:rFonts w:asciiTheme="minorHAnsi" w:hAnsiTheme="minorHAnsi"/>
          <w:i/>
          <w:color w:val="FF0000"/>
          <w:szCs w:val="24"/>
        </w:rPr>
        <w:object w:dxaOrig="1530" w:dyaOrig="996" w14:anchorId="12505CAC">
          <v:shape id="_x0000_i1026" type="#_x0000_t75" style="width:76.5pt;height:49.5pt" o:ole="">
            <v:imagedata r:id="rId14" o:title=""/>
          </v:shape>
          <o:OLEObject Type="Embed" ProgID="Package" ShapeID="_x0000_i1026" DrawAspect="Icon" ObjectID="_1780165894" r:id="rId15"/>
        </w:object>
      </w:r>
      <w:r>
        <w:rPr>
          <w:rFonts w:asciiTheme="minorHAnsi" w:hAnsiTheme="minorHAnsi"/>
          <w:i/>
          <w:color w:val="FF0000"/>
          <w:szCs w:val="24"/>
        </w:rPr>
        <w:object w:dxaOrig="1530" w:dyaOrig="996" w14:anchorId="4416FF77">
          <v:shape id="_x0000_i1027" type="#_x0000_t75" style="width:76.5pt;height:49.5pt" o:ole="">
            <v:imagedata r:id="rId16" o:title=""/>
          </v:shape>
          <o:OLEObject Type="Embed" ProgID="Package" ShapeID="_x0000_i1027" DrawAspect="Icon" ObjectID="_1780165895" r:id="rId17"/>
        </w:object>
      </w:r>
      <w:r>
        <w:rPr>
          <w:rFonts w:asciiTheme="minorHAnsi" w:hAnsiTheme="minorHAnsi"/>
          <w:i/>
          <w:color w:val="FF0000"/>
          <w:szCs w:val="24"/>
        </w:rPr>
        <w:object w:dxaOrig="1530" w:dyaOrig="996" w14:anchorId="78E94A66">
          <v:shape id="_x0000_i1028" type="#_x0000_t75" style="width:76.5pt;height:49.5pt" o:ole="">
            <v:imagedata r:id="rId18" o:title=""/>
          </v:shape>
          <o:OLEObject Type="Embed" ProgID="Package" ShapeID="_x0000_i1028" DrawAspect="Icon" ObjectID="_1780165896" r:id="rId19"/>
        </w:object>
      </w:r>
      <w:r>
        <w:rPr>
          <w:rFonts w:asciiTheme="minorHAnsi" w:hAnsiTheme="minorHAnsi"/>
          <w:i/>
          <w:color w:val="FF0000"/>
          <w:szCs w:val="24"/>
        </w:rPr>
        <w:object w:dxaOrig="1530" w:dyaOrig="996" w14:anchorId="2D811E6B">
          <v:shape id="_x0000_i1029" type="#_x0000_t75" style="width:76.5pt;height:49.5pt" o:ole="">
            <v:imagedata r:id="rId20" o:title=""/>
          </v:shape>
          <o:OLEObject Type="Embed" ProgID="Package" ShapeID="_x0000_i1029" DrawAspect="Icon" ObjectID="_1780165897" r:id="rId21"/>
        </w:object>
      </w:r>
    </w:p>
    <w:p w14:paraId="68505BFE" w14:textId="6E206320" w:rsidR="00AE6722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5" w:name="_Toc169552557"/>
      <w:proofErr w:type="spellStart"/>
      <w:r>
        <w:t>calculadora</w:t>
      </w:r>
      <w:r w:rsidR="00560506">
        <w:t>.</w:t>
      </w:r>
      <w:r>
        <w:t>h</w:t>
      </w:r>
      <w:bookmarkEnd w:id="15"/>
      <w:proofErr w:type="spellEnd"/>
    </w:p>
    <w:p w14:paraId="542DB5D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#ifndef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EXPRESSAO_H</w:t>
      </w:r>
    </w:p>
    <w:p w14:paraId="78A4D7E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EXPRESSAO_H</w:t>
      </w:r>
    </w:p>
    <w:p w14:paraId="66FCD0D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E4292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512</w:t>
      </w:r>
    </w:p>
    <w:p w14:paraId="4B0BE30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212962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166E7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typedef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struct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D98BC7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// Expressão na forma pós-fixada, como 3 12 4 + *</w:t>
      </w:r>
    </w:p>
    <w:p w14:paraId="67824CD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// Expressão na forma infixada, como 3 * (12 + 4)</w:t>
      </w:r>
    </w:p>
    <w:p w14:paraId="0CCB800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0590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Valor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</w:t>
      </w:r>
      <w:proofErr w:type="gramEnd"/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// Valor numérico da expressão  </w:t>
      </w:r>
    </w:p>
    <w:p w14:paraId="75FC03F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5059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Expressao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309F4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5C29F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C285C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// Retorna a forma infixa de </w:t>
      </w:r>
      <w:proofErr w:type="spellStart"/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(pós-fixada)</w:t>
      </w:r>
    </w:p>
    <w:p w14:paraId="2793F59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41A62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    // Calcula o valor de </w:t>
      </w:r>
      <w:proofErr w:type="spellStart"/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(na forma pós-fixada)</w:t>
      </w:r>
    </w:p>
    <w:p w14:paraId="5B91040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539DB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D638E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expr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52552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98B0F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#endif</w:t>
      </w:r>
    </w:p>
    <w:p w14:paraId="412657B5" w14:textId="38634A7F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4BF3C1DC" w14:textId="3B190579" w:rsidR="00D36053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6" w:name="_Toc169552558"/>
      <w:proofErr w:type="spellStart"/>
      <w:r>
        <w:t>calculadora.c</w:t>
      </w:r>
      <w:bookmarkEnd w:id="16"/>
      <w:proofErr w:type="spellEnd"/>
    </w:p>
    <w:p w14:paraId="0F8426B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BCCE6A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EB9A82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373BF7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math.h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A8460D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384E01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94C79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5B9B66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97A9B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556CDE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E273EB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[++(*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)],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9DB3B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70561E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Limite de pilha\n"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88D71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B186B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5892A9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2A349B9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4269B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1DF6F1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3B5DA1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[(*</w:t>
      </w:r>
      <w:proofErr w:type="gram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)--</w:t>
      </w:r>
      <w:proofErr w:type="gram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27C6D4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A78731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Subfluxo de pilha - Tentativa de desempilhar de uma pilha vazia\n"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E310D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09F4C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3FF522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FE706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2C583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0414CF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32536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9B7898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24402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6BE343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E7161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46B1C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1F78E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6D628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pow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69822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B2D2F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A54C59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2D2CF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D22C3E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39C2CD1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-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42A02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7407E0B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44F52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7D6D0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CC5E4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A491D6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41FB172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8B3CEE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0514E29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46561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5E61548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snprintf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F54E6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CECE6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7D1AD6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F5E35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11E7C4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92B8B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CC40C4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81905E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04774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611BD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175C54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E1EC57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-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89F2F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03AE97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1A434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D92FF1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0CD1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5D93DA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6A2010E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B346B5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505EBA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5F2D33D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42B7DD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7387E27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snprintf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"(%s %s %s)"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08F4D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A663C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B4EAA8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F1B43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A9BAFD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B4DF3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2E3DEE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*)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malloc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sizeof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7AEA236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035DBD3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31467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6A233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D6E8B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4A9F96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fopen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"Resultado.txt"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D3126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776F08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perror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abrir o arquivo"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F5904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FADDB7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BC89FD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A81B5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 3.%d:\n"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2DFA1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"Forma 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%s\n"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DF957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75420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 infixa: %s\n"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72097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E2D42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da expressão: %.2f\n\n"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F2C58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9167B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fclose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7DE97C0" w14:textId="6289B5BE" w:rsidR="002D4123" w:rsidRPr="002D4123" w:rsidRDefault="0050590C" w:rsidP="002D4123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05FBFF" w14:textId="7352249C" w:rsidR="00D36053" w:rsidRPr="0050590C" w:rsidRDefault="00D36053" w:rsidP="0050590C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7" w:name="_Toc169552559"/>
      <w:proofErr w:type="spellStart"/>
      <w:r>
        <w:t>main.</w:t>
      </w:r>
      <w:r w:rsidR="009B614A">
        <w:t>c</w:t>
      </w:r>
      <w:bookmarkEnd w:id="17"/>
      <w:proofErr w:type="spellEnd"/>
    </w:p>
    <w:p w14:paraId="5F572ED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2EABC54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0EBC9F0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752D554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math.h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72EB76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63DCB8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B4970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main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A1219B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707FB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"53 23 + 8 2 - 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E0058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"Teste professor, forma 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%s\n"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406CB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097D1E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Convertendo para a forma infixa</w:t>
      </w:r>
    </w:p>
    <w:p w14:paraId="7B5C0C3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54C910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 professor: %s\n"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63F86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73E73B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Calculando o valor da expressão</w:t>
      </w:r>
    </w:p>
    <w:p w14:paraId="11EA38E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96C93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 professor: %.2f\n"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B1489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C3BE43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posFixa01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 4 + 5 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AECD8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posFixa01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105D3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D4A2E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posFixa02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 2 * 4 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7B604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posFixa02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283E4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EA317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posFixa03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 5 2 4 + * 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79606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posFixa03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F73262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8B99E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posFixa04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 2 / 3 + 4 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9D31B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posFixa04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E89867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F91BB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posFixa05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 5 2 8 * 4 + * 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A8043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posFixa05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7B633D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F020C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posFixa06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3 + log 5 /"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26C31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posFixa06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01838A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4247F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posFixa07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 log 3 ^ 2 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CECA4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posFixa07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32280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37986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posFixa08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"45 60 + 30 cos 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DD54F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posFixa08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1098F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C9E9E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posFixa09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"0.5 45 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^ 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1FA53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posFixa09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21184A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1A961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FCDCA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86F9EF6" w14:textId="0AD31848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22"/>
      <w:footerReference w:type="default" r:id="rId23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E06A2" w14:textId="77777777" w:rsidR="000507B1" w:rsidRDefault="000507B1" w:rsidP="000543D7">
      <w:pPr>
        <w:spacing w:before="0" w:after="0"/>
      </w:pPr>
      <w:r>
        <w:separator/>
      </w:r>
    </w:p>
  </w:endnote>
  <w:endnote w:type="continuationSeparator" w:id="0">
    <w:p w14:paraId="17F74D88" w14:textId="77777777" w:rsidR="000507B1" w:rsidRDefault="000507B1" w:rsidP="000543D7">
      <w:pPr>
        <w:spacing w:before="0" w:after="0"/>
      </w:pPr>
      <w:r>
        <w:continuationSeparator/>
      </w:r>
    </w:p>
  </w:endnote>
  <w:endnote w:type="continuationNotice" w:id="1">
    <w:p w14:paraId="38549B95" w14:textId="77777777" w:rsidR="000507B1" w:rsidRDefault="000507B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B88A2" w14:textId="31938DB7" w:rsidR="00D36053" w:rsidRPr="0050590C" w:rsidRDefault="00D36053" w:rsidP="0050590C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="Calibri" w:hAnsi="Calibri" w:cs="Calibri"/>
        <w:color w:val="595959" w:themeColor="text1" w:themeTint="A6"/>
        <w:sz w:val="20"/>
        <w:szCs w:val="18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50590C">
      <w:rPr>
        <w:rFonts w:ascii="Calibri" w:hAnsi="Calibri" w:cs="Calibri"/>
        <w:color w:val="595959" w:themeColor="text1" w:themeTint="A6"/>
        <w:sz w:val="20"/>
        <w:szCs w:val="18"/>
      </w:rPr>
      <w:t>Guilherme Fiorelli</w:t>
    </w:r>
    <w:r>
      <w:rPr>
        <w:rFonts w:ascii="Calibri" w:hAnsi="Calibri" w:cs="Calibri"/>
        <w:color w:val="595959" w:themeColor="text1" w:themeTint="A6"/>
        <w:sz w:val="20"/>
        <w:szCs w:val="18"/>
      </w:rPr>
      <w:t xml:space="preserve">, </w:t>
    </w:r>
    <w:r w:rsidR="0050590C">
      <w:rPr>
        <w:rFonts w:ascii="Calibri" w:hAnsi="Calibri" w:cs="Calibri"/>
        <w:color w:val="595959" w:themeColor="text1" w:themeTint="A6"/>
        <w:sz w:val="20"/>
        <w:szCs w:val="18"/>
      </w:rPr>
      <w:t xml:space="preserve">Ana </w:t>
    </w:r>
    <w:proofErr w:type="spellStart"/>
    <w:r w:rsidR="0050590C">
      <w:rPr>
        <w:rFonts w:ascii="Calibri" w:hAnsi="Calibri" w:cs="Calibri"/>
        <w:color w:val="595959" w:themeColor="text1" w:themeTint="A6"/>
        <w:sz w:val="20"/>
        <w:szCs w:val="18"/>
      </w:rPr>
      <w:t>Bratriz</w:t>
    </w:r>
    <w:proofErr w:type="spellEnd"/>
    <w:r w:rsidR="0050590C">
      <w:rPr>
        <w:rFonts w:ascii="Calibri" w:hAnsi="Calibri" w:cs="Calibri"/>
        <w:color w:val="595959" w:themeColor="text1" w:themeTint="A6"/>
        <w:sz w:val="20"/>
        <w:szCs w:val="18"/>
      </w:rPr>
      <w:t xml:space="preserve"> Chaves</w:t>
    </w:r>
    <w:r>
      <w:rPr>
        <w:rFonts w:ascii="Calibri" w:hAnsi="Calibri" w:cs="Calibri"/>
        <w:color w:val="595959" w:themeColor="text1" w:themeTint="A6"/>
        <w:sz w:val="20"/>
        <w:szCs w:val="18"/>
      </w:rPr>
      <w:t xml:space="preserve">, </w:t>
    </w:r>
    <w:proofErr w:type="spellStart"/>
    <w:r w:rsidR="0050590C">
      <w:rPr>
        <w:rFonts w:ascii="Calibri" w:hAnsi="Calibri" w:cs="Calibri"/>
        <w:color w:val="595959" w:themeColor="text1" w:themeTint="A6"/>
        <w:sz w:val="20"/>
        <w:szCs w:val="18"/>
      </w:rPr>
      <w:t>Anabell</w:t>
    </w:r>
    <w:proofErr w:type="spellEnd"/>
    <w:r w:rsidR="0050590C">
      <w:rPr>
        <w:rFonts w:ascii="Calibri" w:hAnsi="Calibri" w:cs="Calibri"/>
        <w:color w:val="595959" w:themeColor="text1" w:themeTint="A6"/>
        <w:sz w:val="20"/>
        <w:szCs w:val="18"/>
      </w:rPr>
      <w:t xml:space="preserve"> </w:t>
    </w:r>
    <w:proofErr w:type="spellStart"/>
    <w:r w:rsidR="0050590C">
      <w:rPr>
        <w:rFonts w:ascii="Calibri" w:hAnsi="Calibri" w:cs="Calibri"/>
        <w:color w:val="595959" w:themeColor="text1" w:themeTint="A6"/>
        <w:sz w:val="20"/>
        <w:szCs w:val="18"/>
      </w:rPr>
      <w:t>Roanes</w:t>
    </w:r>
    <w:proofErr w:type="spellEnd"/>
    <w:r>
      <w:rPr>
        <w:rFonts w:ascii="Calibri" w:hAnsi="Calibri" w:cs="Calibri"/>
        <w:color w:val="595959" w:themeColor="text1" w:themeTint="A6"/>
        <w:sz w:val="20"/>
        <w:szCs w:val="18"/>
      </w:rPr>
      <w:t xml:space="preserve">, </w:t>
    </w:r>
    <w:r w:rsidR="0050590C">
      <w:rPr>
        <w:rFonts w:ascii="Calibri" w:hAnsi="Calibri" w:cs="Calibri"/>
        <w:color w:val="595959" w:themeColor="text1" w:themeTint="A6"/>
        <w:sz w:val="20"/>
        <w:szCs w:val="18"/>
      </w:rPr>
      <w:t>Filipe Carvalho</w:t>
    </w:r>
    <w:r w:rsidRPr="00203508">
      <w:rPr>
        <w:rFonts w:asciiTheme="minorHAnsi" w:hAnsiTheme="minorHAnsi" w:cstheme="minorHAnsi"/>
        <w:color w:val="auto"/>
        <w:sz w:val="20"/>
        <w:szCs w:val="20"/>
      </w:rPr>
      <w:t xml:space="preserve"> 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44648">
      <w:rPr>
        <w:rFonts w:ascii="Calibri" w:hAnsi="Calibri" w:cs="Calibri"/>
        <w:noProof/>
        <w:color w:val="595959" w:themeColor="text1" w:themeTint="A6"/>
        <w:sz w:val="20"/>
        <w:szCs w:val="18"/>
      </w:rPr>
      <w:t>8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203F3" w14:textId="77777777" w:rsidR="000507B1" w:rsidRDefault="000507B1" w:rsidP="000543D7">
      <w:pPr>
        <w:spacing w:before="0" w:after="0"/>
      </w:pPr>
      <w:r>
        <w:separator/>
      </w:r>
    </w:p>
  </w:footnote>
  <w:footnote w:type="continuationSeparator" w:id="0">
    <w:p w14:paraId="35CCEE93" w14:textId="77777777" w:rsidR="000507B1" w:rsidRDefault="000507B1" w:rsidP="000543D7">
      <w:pPr>
        <w:spacing w:before="0" w:after="0"/>
      </w:pPr>
      <w:r>
        <w:continuationSeparator/>
      </w:r>
    </w:p>
  </w:footnote>
  <w:footnote w:type="continuationNotice" w:id="1">
    <w:p w14:paraId="3C9A1BAA" w14:textId="77777777" w:rsidR="000507B1" w:rsidRDefault="000507B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2271C" w14:textId="4F7316A4" w:rsidR="00D36053" w:rsidRPr="000E3B13" w:rsidRDefault="00D36053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Estrutura de Dados  – 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D7FC812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73760">
    <w:abstractNumId w:val="4"/>
  </w:num>
  <w:num w:numId="2" w16cid:durableId="1667396872">
    <w:abstractNumId w:val="1"/>
  </w:num>
  <w:num w:numId="3" w16cid:durableId="1406954735">
    <w:abstractNumId w:val="2"/>
  </w:num>
  <w:num w:numId="4" w16cid:durableId="1556894586">
    <w:abstractNumId w:val="3"/>
  </w:num>
  <w:num w:numId="5" w16cid:durableId="1297488777">
    <w:abstractNumId w:val="0"/>
  </w:num>
  <w:num w:numId="6" w16cid:durableId="38884693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219B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7B1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52E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123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6431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90C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13A7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D4C83"/>
    <w:rsid w:val="006E02EF"/>
    <w:rsid w:val="006E0DF7"/>
    <w:rsid w:val="006E3BE9"/>
    <w:rsid w:val="006E4A6D"/>
    <w:rsid w:val="006E4ADB"/>
    <w:rsid w:val="006E5715"/>
    <w:rsid w:val="006E73FD"/>
    <w:rsid w:val="006F40A9"/>
    <w:rsid w:val="006F76D3"/>
    <w:rsid w:val="007018D3"/>
    <w:rsid w:val="00704A62"/>
    <w:rsid w:val="00704C23"/>
    <w:rsid w:val="00704C77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5C5E"/>
    <w:rsid w:val="00837586"/>
    <w:rsid w:val="00843C72"/>
    <w:rsid w:val="0084459D"/>
    <w:rsid w:val="00844648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14A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13A3A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053"/>
    <w:rsid w:val="00D3699C"/>
    <w:rsid w:val="00D4064E"/>
    <w:rsid w:val="00D425D3"/>
    <w:rsid w:val="00D44C6C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098F"/>
    <w:rsid w:val="00EE30C4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1E7E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D79A5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35C5E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5C5E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50590C"/>
    <w:pPr>
      <w:tabs>
        <w:tab w:val="right" w:leader="dot" w:pos="10478"/>
      </w:tabs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006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452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1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1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2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5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2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7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6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9929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23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69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3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4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77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1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2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4689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00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83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6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7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74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0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5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34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0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2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2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36D6A-0C5D-4509-927D-137A364B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1</Pages>
  <Words>2271</Words>
  <Characters>12269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GUILHERME</cp:lastModifiedBy>
  <cp:revision>40</cp:revision>
  <cp:lastPrinted>2024-06-18T00:40:00Z</cp:lastPrinted>
  <dcterms:created xsi:type="dcterms:W3CDTF">2022-03-11T15:21:00Z</dcterms:created>
  <dcterms:modified xsi:type="dcterms:W3CDTF">2024-06-18T00:45:00Z</dcterms:modified>
</cp:coreProperties>
</file>