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4C2E" w:rsidRDefault="00D04C2E" w:rsidP="00D04C2E">
      <w:pPr>
        <w:jc w:val="center"/>
        <w:rPr>
          <w:sz w:val="10"/>
          <w:szCs w:val="10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79744" behindDoc="0" locked="0" layoutInCell="1" allowOverlap="1" wp14:anchorId="5AC4D082" wp14:editId="4B7FFAA5">
                <wp:simplePos x="0" y="0"/>
                <wp:positionH relativeFrom="margin">
                  <wp:align>right</wp:align>
                </wp:positionH>
                <wp:positionV relativeFrom="paragraph">
                  <wp:posOffset>-228600</wp:posOffset>
                </wp:positionV>
                <wp:extent cx="6715125" cy="1885950"/>
                <wp:effectExtent l="19050" t="19050" r="47625" b="3810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885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C2E" w:rsidRDefault="00D04C2E" w:rsidP="00D04C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Universidade Federal Rural de Pernambuco - UFRPE</w:t>
                            </w:r>
                          </w:p>
                          <w:p w:rsidR="00D04C2E" w:rsidRDefault="00D04C2E" w:rsidP="00D04C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Departamento de Estatística e Informática – DEINFO</w:t>
                            </w:r>
                          </w:p>
                          <w:p w:rsidR="00D04C2E" w:rsidRDefault="00D04C2E" w:rsidP="00D04C2E">
                            <w:pPr>
                              <w:rPr>
                                <w:b/>
                              </w:rPr>
                            </w:pPr>
                          </w:p>
                          <w:p w:rsidR="00D04C2E" w:rsidRDefault="00D04C2E" w:rsidP="00D04C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2ª Verificação de Aprendizagem 2015.2</w:t>
                            </w:r>
                          </w:p>
                          <w:p w:rsidR="00D04C2E" w:rsidRDefault="00D04C2E" w:rsidP="00D04C2E">
                            <w:pPr>
                              <w:rPr>
                                <w:b/>
                              </w:rPr>
                            </w:pPr>
                          </w:p>
                          <w:p w:rsidR="00D04C2E" w:rsidRDefault="00D04C2E" w:rsidP="00D04C2E">
                            <w:r>
                              <w:t xml:space="preserve">Disciplina: </w:t>
                            </w:r>
                            <w:r>
                              <w:rPr>
                                <w:b/>
                              </w:rPr>
                              <w:t xml:space="preserve">Introdução à Programação                                                      </w:t>
                            </w:r>
                            <w:r>
                              <w:t>Data: ...............</w:t>
                            </w:r>
                          </w:p>
                          <w:p w:rsidR="00D04C2E" w:rsidRDefault="00D04C2E" w:rsidP="00D04C2E">
                            <w:r>
                              <w:t>Professor: Péricles Miranda</w:t>
                            </w:r>
                          </w:p>
                          <w:p w:rsidR="00D04C2E" w:rsidRDefault="00D04C2E" w:rsidP="00D04C2E">
                            <w:r>
                              <w:t>Nome legível do aluno: ..................................................................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</w:t>
                            </w:r>
                            <w:r>
                              <w:t>Turma  ............</w:t>
                            </w:r>
                          </w:p>
                          <w:p w:rsidR="00D04C2E" w:rsidRDefault="00D04C2E" w:rsidP="00D04C2E"/>
                          <w:p w:rsidR="00D04C2E" w:rsidRDefault="00D04C2E" w:rsidP="00D04C2E">
                            <w:r>
                              <w:t>CPF: ................................................</w:t>
                            </w:r>
                          </w:p>
                        </w:txbxContent>
                      </wps:txbx>
                      <wps:bodyPr rot="0" vert="horz" wrap="square" lIns="73025" tIns="27305" rIns="73025" bIns="2730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4D082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477.55pt;margin-top:-18pt;width:528.75pt;height:148.5pt;z-index:25167974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" strokeweight="5.05pt">
                <v:fill opacity="0"/>
                <v:stroke linestyle="thickThin"/>
                <v:textbox inset="5.75pt,2.15pt,5.75pt,2.15pt">
                  <w:txbxContent>
                    <w:p w:rsidR="00D04C2E" w:rsidRDefault="00D04C2E" w:rsidP="00D04C2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Universidade Federal Rural de Pernambuco - UFRPE</w:t>
                      </w:r>
                    </w:p>
                    <w:p w:rsidR="00D04C2E" w:rsidRDefault="00D04C2E" w:rsidP="00D04C2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Departamento de Estatística e Informática – DEINFO</w:t>
                      </w:r>
                    </w:p>
                    <w:p w:rsidR="00D04C2E" w:rsidRDefault="00D04C2E" w:rsidP="00D04C2E">
                      <w:pPr>
                        <w:rPr>
                          <w:b/>
                        </w:rPr>
                      </w:pPr>
                    </w:p>
                    <w:p w:rsidR="00D04C2E" w:rsidRDefault="00D04C2E" w:rsidP="00D04C2E">
                      <w:pPr>
                        <w:jc w:val="center"/>
                        <w:rPr>
                          <w:b/>
                        </w:rPr>
                      </w:pPr>
                      <w:r>
                        <w:t>2</w:t>
                      </w:r>
                      <w:r>
                        <w:t>ª Verificação de Aprendizagem 2015.2</w:t>
                      </w:r>
                    </w:p>
                    <w:p w:rsidR="00D04C2E" w:rsidRDefault="00D04C2E" w:rsidP="00D04C2E">
                      <w:pPr>
                        <w:rPr>
                          <w:b/>
                        </w:rPr>
                      </w:pPr>
                    </w:p>
                    <w:p w:rsidR="00D04C2E" w:rsidRDefault="00D04C2E" w:rsidP="00D04C2E">
                      <w:r>
                        <w:t xml:space="preserve">Disciplina: </w:t>
                      </w:r>
                      <w:r>
                        <w:rPr>
                          <w:b/>
                        </w:rPr>
                        <w:t xml:space="preserve">Introdução à Programação                                                      </w:t>
                      </w:r>
                      <w:r>
                        <w:t>Data: ...............</w:t>
                      </w:r>
                    </w:p>
                    <w:p w:rsidR="00D04C2E" w:rsidRDefault="00D04C2E" w:rsidP="00D04C2E">
                      <w:r>
                        <w:t>Professor: Péricles Miranda</w:t>
                      </w:r>
                    </w:p>
                    <w:p w:rsidR="00D04C2E" w:rsidRDefault="00D04C2E" w:rsidP="00D04C2E">
                      <w:r>
                        <w:t>Nome legível do aluno: ..................................................................</w:t>
                      </w:r>
                      <w:r>
                        <w:rPr>
                          <w:color w:val="FF0000"/>
                        </w:rPr>
                        <w:t xml:space="preserve">              </w:t>
                      </w:r>
                      <w:r>
                        <w:t>Turma  .......</w:t>
                      </w:r>
                      <w:r>
                        <w:t>.....</w:t>
                      </w:r>
                    </w:p>
                    <w:p w:rsidR="00D04C2E" w:rsidRDefault="00D04C2E" w:rsidP="00D04C2E"/>
                    <w:p w:rsidR="00D04C2E" w:rsidRDefault="00D04C2E" w:rsidP="00D04C2E">
                      <w:r>
                        <w:t>CPF: 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0180" w:rsidRDefault="00780180">
      <w:pPr>
        <w:rPr>
          <w:sz w:val="40"/>
          <w:szCs w:val="40"/>
          <w:lang w:val="en-US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780180" w:rsidRPr="00FE7C0D" w:rsidRDefault="00780180" w:rsidP="004D1198">
      <w:pPr>
        <w:rPr>
          <w:sz w:val="20"/>
          <w:szCs w:val="20"/>
        </w:rPr>
      </w:pPr>
      <w:r w:rsidRPr="00FE7C0D">
        <w:rPr>
          <w:sz w:val="20"/>
          <w:szCs w:val="20"/>
        </w:rPr>
        <w:t>Observações gerais:</w:t>
      </w:r>
    </w:p>
    <w:p w:rsidR="00780180" w:rsidRPr="00FE7C0D" w:rsidRDefault="00780180" w:rsidP="00DF082F">
      <w:pPr>
        <w:pStyle w:val="Corpodetexto21"/>
        <w:numPr>
          <w:ilvl w:val="0"/>
          <w:numId w:val="1"/>
        </w:numPr>
        <w:tabs>
          <w:tab w:val="left" w:pos="720"/>
        </w:tabs>
        <w:rPr>
          <w:sz w:val="20"/>
        </w:rPr>
      </w:pPr>
      <w:r w:rsidRPr="00FE7C0D">
        <w:rPr>
          <w:sz w:val="20"/>
        </w:rPr>
        <w:t>Preencher os dados do cabeçalho do bloco de provas</w:t>
      </w:r>
      <w:r w:rsidR="00DF082F" w:rsidRPr="00FE7C0D">
        <w:rPr>
          <w:sz w:val="20"/>
        </w:rPr>
        <w:t xml:space="preserve"> e n</w:t>
      </w:r>
      <w:r w:rsidRPr="00FE7C0D">
        <w:rPr>
          <w:sz w:val="20"/>
        </w:rPr>
        <w:t xml:space="preserve">a folha de questões </w:t>
      </w:r>
      <w:r w:rsidR="00DF082F" w:rsidRPr="00FE7C0D">
        <w:rPr>
          <w:sz w:val="20"/>
        </w:rPr>
        <w:t>o</w:t>
      </w:r>
      <w:r w:rsidRPr="00FE7C0D">
        <w:rPr>
          <w:sz w:val="20"/>
        </w:rPr>
        <w:t xml:space="preserve"> nome e a turma;</w:t>
      </w:r>
    </w:p>
    <w:p w:rsidR="00780180" w:rsidRPr="00FE7C0D" w:rsidRDefault="00780180">
      <w:pPr>
        <w:pStyle w:val="Corpodetexto21"/>
        <w:numPr>
          <w:ilvl w:val="0"/>
          <w:numId w:val="1"/>
        </w:numPr>
        <w:tabs>
          <w:tab w:val="left" w:pos="720"/>
        </w:tabs>
        <w:rPr>
          <w:sz w:val="20"/>
        </w:rPr>
      </w:pPr>
      <w:r w:rsidRPr="00FE7C0D">
        <w:rPr>
          <w:sz w:val="20"/>
        </w:rPr>
        <w:t>Ao final da prova entregar ao professor ou fiscal a folha de questões e o caderno de prova;</w:t>
      </w:r>
    </w:p>
    <w:p w:rsidR="00031A22" w:rsidRDefault="00586B6F" w:rsidP="00031A22">
      <w:pPr>
        <w:pStyle w:val="Corpodetexto21"/>
        <w:ind w:left="72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43700" cy="0"/>
                <wp:effectExtent l="38100" t="34925" r="38100" b="317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0B1D1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3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" strokeweight="1.59mm">
                <v:stroke joinstyle="miter"/>
              </v:line>
            </w:pict>
          </mc:Fallback>
        </mc:AlternateContent>
      </w:r>
    </w:p>
    <w:p w:rsidR="009334D6" w:rsidRDefault="009334D6" w:rsidP="00AF30E0">
      <w:pPr>
        <w:jc w:val="both"/>
        <w:rPr>
          <w:rFonts w:ascii="Cambria" w:hAnsi="Cambria"/>
          <w:b/>
          <w:sz w:val="22"/>
          <w:szCs w:val="22"/>
        </w:rPr>
      </w:pPr>
    </w:p>
    <w:p w:rsidR="00595AB5" w:rsidRDefault="00780180" w:rsidP="00AF30E0">
      <w:pPr>
        <w:jc w:val="both"/>
        <w:rPr>
          <w:rFonts w:ascii="Cambria" w:hAnsi="Cambria"/>
          <w:sz w:val="22"/>
          <w:szCs w:val="22"/>
        </w:rPr>
      </w:pPr>
      <w:r w:rsidRPr="00FE7C0D">
        <w:rPr>
          <w:rFonts w:ascii="Cambria" w:hAnsi="Cambria"/>
          <w:b/>
          <w:sz w:val="22"/>
          <w:szCs w:val="22"/>
        </w:rPr>
        <w:t>1º quesito</w:t>
      </w:r>
      <w:r w:rsidR="00DD6004">
        <w:rPr>
          <w:rFonts w:ascii="Cambria" w:hAnsi="Cambria"/>
          <w:b/>
          <w:sz w:val="22"/>
          <w:szCs w:val="22"/>
        </w:rPr>
        <w:t xml:space="preserve"> (6</w:t>
      </w:r>
      <w:r w:rsidR="00AF30E0" w:rsidRPr="00FE7C0D">
        <w:rPr>
          <w:rFonts w:ascii="Cambria" w:hAnsi="Cambria"/>
          <w:b/>
          <w:sz w:val="22"/>
          <w:szCs w:val="22"/>
        </w:rPr>
        <w:t xml:space="preserve"> pontos)</w:t>
      </w:r>
      <w:r w:rsidRPr="00FE7C0D">
        <w:rPr>
          <w:rFonts w:ascii="Cambria" w:hAnsi="Cambria"/>
          <w:b/>
          <w:sz w:val="22"/>
          <w:szCs w:val="22"/>
        </w:rPr>
        <w:t>:</w:t>
      </w:r>
      <w:r w:rsidRPr="00FE7C0D">
        <w:rPr>
          <w:rFonts w:ascii="Cambria" w:hAnsi="Cambria"/>
          <w:sz w:val="22"/>
          <w:szCs w:val="22"/>
        </w:rPr>
        <w:t xml:space="preserve"> </w:t>
      </w:r>
      <w:r w:rsidR="00960A2A" w:rsidRPr="00FE7C0D">
        <w:rPr>
          <w:rFonts w:ascii="Cambria" w:hAnsi="Cambria"/>
          <w:sz w:val="22"/>
          <w:szCs w:val="22"/>
        </w:rPr>
        <w:t xml:space="preserve">Uma empresa de consultoria está separando suas atividades entre clientes pessoa física e pessoa jurídica. </w:t>
      </w:r>
      <w:r w:rsidR="00A2692A" w:rsidRPr="00FE7C0D">
        <w:rPr>
          <w:rFonts w:ascii="Cambria" w:hAnsi="Cambria"/>
          <w:sz w:val="22"/>
          <w:szCs w:val="22"/>
        </w:rPr>
        <w:t xml:space="preserve">Faça um programa em </w:t>
      </w:r>
      <w:r w:rsidR="00BF5542">
        <w:rPr>
          <w:rFonts w:ascii="Cambria" w:hAnsi="Cambria"/>
          <w:sz w:val="22"/>
          <w:szCs w:val="22"/>
        </w:rPr>
        <w:t>C</w:t>
      </w:r>
      <w:r w:rsidR="00960A2A" w:rsidRPr="00FE7C0D">
        <w:rPr>
          <w:rFonts w:ascii="Cambria" w:hAnsi="Cambria"/>
          <w:sz w:val="22"/>
          <w:szCs w:val="22"/>
        </w:rPr>
        <w:t xml:space="preserve"> que </w:t>
      </w:r>
      <w:r w:rsidR="009334D6">
        <w:rPr>
          <w:rFonts w:ascii="Cambria" w:hAnsi="Cambria"/>
          <w:sz w:val="22"/>
          <w:szCs w:val="22"/>
        </w:rPr>
        <w:t>transfira</w:t>
      </w:r>
      <w:r w:rsidR="00960A2A" w:rsidRPr="00FE7C0D">
        <w:rPr>
          <w:rFonts w:ascii="Cambria" w:hAnsi="Cambria"/>
          <w:sz w:val="22"/>
          <w:szCs w:val="22"/>
        </w:rPr>
        <w:t xml:space="preserve"> os registros de clientes do arquivo “Clientes.</w:t>
      </w:r>
      <w:r w:rsidR="009334D6">
        <w:rPr>
          <w:rFonts w:ascii="Cambria" w:hAnsi="Cambria"/>
          <w:sz w:val="22"/>
          <w:szCs w:val="22"/>
        </w:rPr>
        <w:t>txt</w:t>
      </w:r>
      <w:r w:rsidR="00960A2A" w:rsidRPr="00FE7C0D">
        <w:rPr>
          <w:rFonts w:ascii="Cambria" w:hAnsi="Cambria"/>
          <w:sz w:val="22"/>
          <w:szCs w:val="22"/>
        </w:rPr>
        <w:t>”</w:t>
      </w:r>
      <w:r w:rsidR="00595AB5">
        <w:rPr>
          <w:rFonts w:ascii="Cambria" w:hAnsi="Cambria"/>
          <w:sz w:val="22"/>
          <w:szCs w:val="22"/>
        </w:rPr>
        <w:t xml:space="preserve"> </w:t>
      </w:r>
      <w:r w:rsidR="009334D6">
        <w:rPr>
          <w:rFonts w:ascii="Cambria" w:hAnsi="Cambria"/>
          <w:sz w:val="22"/>
          <w:szCs w:val="22"/>
        </w:rPr>
        <w:t>para os</w:t>
      </w:r>
      <w:r w:rsidR="00960A2A" w:rsidRPr="00FE7C0D">
        <w:rPr>
          <w:rFonts w:ascii="Cambria" w:hAnsi="Cambria"/>
          <w:sz w:val="22"/>
          <w:szCs w:val="22"/>
        </w:rPr>
        <w:t xml:space="preserve"> arquivos “ClientesPF.</w:t>
      </w:r>
      <w:r w:rsidR="009334D6">
        <w:rPr>
          <w:rFonts w:ascii="Cambria" w:hAnsi="Cambria"/>
          <w:sz w:val="22"/>
          <w:szCs w:val="22"/>
        </w:rPr>
        <w:t>txt</w:t>
      </w:r>
      <w:r w:rsidR="00960A2A" w:rsidRPr="00FE7C0D">
        <w:rPr>
          <w:rFonts w:ascii="Cambria" w:hAnsi="Cambria"/>
          <w:sz w:val="22"/>
          <w:szCs w:val="22"/>
        </w:rPr>
        <w:t>” e “ClientesPJ.</w:t>
      </w:r>
      <w:r w:rsidR="009334D6">
        <w:rPr>
          <w:rFonts w:ascii="Cambria" w:hAnsi="Cambria"/>
          <w:sz w:val="22"/>
          <w:szCs w:val="22"/>
        </w:rPr>
        <w:t>txt</w:t>
      </w:r>
      <w:r w:rsidR="00595AB5">
        <w:rPr>
          <w:rFonts w:ascii="Cambria" w:hAnsi="Cambria"/>
          <w:sz w:val="22"/>
          <w:szCs w:val="22"/>
        </w:rPr>
        <w:t xml:space="preserve">”. </w:t>
      </w:r>
    </w:p>
    <w:p w:rsidR="00595AB5" w:rsidRDefault="00595AB5" w:rsidP="00AF30E0">
      <w:pPr>
        <w:jc w:val="both"/>
        <w:rPr>
          <w:rFonts w:ascii="Cambria" w:hAnsi="Cambria"/>
          <w:sz w:val="22"/>
          <w:szCs w:val="22"/>
        </w:rPr>
      </w:pPr>
    </w:p>
    <w:p w:rsidR="00595AB5" w:rsidRPr="00595AB5" w:rsidRDefault="00595AB5" w:rsidP="00AF30E0">
      <w:pPr>
        <w:jc w:val="both"/>
        <w:rPr>
          <w:rFonts w:ascii="Cambria" w:hAnsi="Cambria"/>
          <w:sz w:val="22"/>
          <w:szCs w:val="22"/>
        </w:rPr>
      </w:pPr>
      <w:r w:rsidRPr="00595AB5">
        <w:rPr>
          <w:rFonts w:ascii="Cambria" w:hAnsi="Cambria"/>
          <w:sz w:val="22"/>
          <w:szCs w:val="22"/>
        </w:rPr>
        <w:t>OBS: Considere que o arquivo “Clientes.txt” já está preenchido</w:t>
      </w:r>
      <w:r w:rsidR="00572899">
        <w:rPr>
          <w:rFonts w:ascii="Cambria" w:hAnsi="Cambria"/>
          <w:sz w:val="22"/>
          <w:szCs w:val="22"/>
        </w:rPr>
        <w:t xml:space="preserve"> com 50 clientes</w:t>
      </w:r>
      <w:r>
        <w:rPr>
          <w:rFonts w:ascii="Cambria" w:hAnsi="Cambria"/>
          <w:sz w:val="22"/>
          <w:szCs w:val="22"/>
        </w:rPr>
        <w:t>.</w:t>
      </w:r>
    </w:p>
    <w:p w:rsidR="00595AB5" w:rsidRDefault="00595AB5" w:rsidP="00AF30E0">
      <w:pPr>
        <w:jc w:val="both"/>
        <w:rPr>
          <w:rFonts w:ascii="Cambria" w:hAnsi="Cambria"/>
          <w:sz w:val="22"/>
          <w:szCs w:val="22"/>
        </w:rPr>
      </w:pPr>
    </w:p>
    <w:p w:rsidR="00A0187D" w:rsidRPr="00FE7C0D" w:rsidRDefault="00960A2A" w:rsidP="00AF30E0">
      <w:pPr>
        <w:jc w:val="both"/>
        <w:rPr>
          <w:rFonts w:ascii="Cambria" w:hAnsi="Cambria"/>
          <w:sz w:val="22"/>
          <w:szCs w:val="22"/>
        </w:rPr>
      </w:pPr>
      <w:r w:rsidRPr="00FE7C0D">
        <w:rPr>
          <w:rFonts w:ascii="Cambria" w:hAnsi="Cambria"/>
          <w:sz w:val="22"/>
          <w:szCs w:val="22"/>
        </w:rPr>
        <w:t>Os registros devem ser lidos do arquivo “Clientes.</w:t>
      </w:r>
      <w:r w:rsidR="009334D6">
        <w:rPr>
          <w:rFonts w:ascii="Cambria" w:hAnsi="Cambria"/>
          <w:sz w:val="22"/>
          <w:szCs w:val="22"/>
        </w:rPr>
        <w:t>txt</w:t>
      </w:r>
      <w:r w:rsidRPr="00FE7C0D">
        <w:rPr>
          <w:rFonts w:ascii="Cambria" w:hAnsi="Cambria"/>
          <w:sz w:val="22"/>
          <w:szCs w:val="22"/>
        </w:rPr>
        <w:t xml:space="preserve">” e caso </w:t>
      </w:r>
      <w:r w:rsidR="00A0187D" w:rsidRPr="00FE7C0D">
        <w:rPr>
          <w:rFonts w:ascii="Cambria" w:hAnsi="Cambria"/>
          <w:sz w:val="22"/>
          <w:szCs w:val="22"/>
        </w:rPr>
        <w:t xml:space="preserve">o registro </w:t>
      </w:r>
      <w:r w:rsidRPr="00FE7C0D">
        <w:rPr>
          <w:rFonts w:ascii="Cambria" w:hAnsi="Cambria"/>
          <w:sz w:val="22"/>
          <w:szCs w:val="22"/>
        </w:rPr>
        <w:t xml:space="preserve">seja </w:t>
      </w:r>
      <w:r w:rsidR="00A0187D" w:rsidRPr="00FE7C0D">
        <w:rPr>
          <w:rFonts w:ascii="Cambria" w:hAnsi="Cambria"/>
          <w:sz w:val="22"/>
          <w:szCs w:val="22"/>
        </w:rPr>
        <w:t>de um cliente</w:t>
      </w:r>
      <w:r w:rsidRPr="00FE7C0D">
        <w:rPr>
          <w:rFonts w:ascii="Cambria" w:hAnsi="Cambria"/>
          <w:sz w:val="22"/>
          <w:szCs w:val="22"/>
        </w:rPr>
        <w:t xml:space="preserve"> pessoa jurídica (Categoria = “PJ”) e ativo </w:t>
      </w:r>
      <w:r w:rsidR="00A55F80" w:rsidRPr="00FE7C0D">
        <w:rPr>
          <w:rFonts w:ascii="Cambria" w:hAnsi="Cambria"/>
          <w:sz w:val="22"/>
          <w:szCs w:val="22"/>
        </w:rPr>
        <w:t>(Ativo=</w:t>
      </w:r>
      <w:r w:rsidR="00C81C29">
        <w:rPr>
          <w:rFonts w:ascii="Cambria" w:hAnsi="Cambria"/>
          <w:sz w:val="22"/>
          <w:szCs w:val="22"/>
        </w:rPr>
        <w:t>1</w:t>
      </w:r>
      <w:bookmarkStart w:id="0" w:name="_GoBack"/>
      <w:bookmarkEnd w:id="0"/>
      <w:r w:rsidR="00A55F80" w:rsidRPr="00FE7C0D">
        <w:rPr>
          <w:rFonts w:ascii="Cambria" w:hAnsi="Cambria"/>
          <w:sz w:val="22"/>
          <w:szCs w:val="22"/>
        </w:rPr>
        <w:t xml:space="preserve">) </w:t>
      </w:r>
      <w:r w:rsidR="00A0187D" w:rsidRPr="00FE7C0D">
        <w:rPr>
          <w:rFonts w:ascii="Cambria" w:hAnsi="Cambria"/>
          <w:sz w:val="22"/>
          <w:szCs w:val="22"/>
        </w:rPr>
        <w:t>este deve ser copiado</w:t>
      </w:r>
      <w:r w:rsidRPr="00FE7C0D">
        <w:rPr>
          <w:rFonts w:ascii="Cambria" w:hAnsi="Cambria"/>
          <w:sz w:val="22"/>
          <w:szCs w:val="22"/>
        </w:rPr>
        <w:t xml:space="preserve"> para o arquivo “ClientesPJ.</w:t>
      </w:r>
      <w:r w:rsidR="009334D6">
        <w:rPr>
          <w:rFonts w:ascii="Cambria" w:hAnsi="Cambria"/>
          <w:sz w:val="22"/>
          <w:szCs w:val="22"/>
        </w:rPr>
        <w:t>txt</w:t>
      </w:r>
      <w:r w:rsidRPr="00FE7C0D">
        <w:rPr>
          <w:rFonts w:ascii="Cambria" w:hAnsi="Cambria"/>
          <w:sz w:val="22"/>
          <w:szCs w:val="22"/>
        </w:rPr>
        <w:t>”, caso seja</w:t>
      </w:r>
      <w:r w:rsidR="00A0187D" w:rsidRPr="00FE7C0D">
        <w:rPr>
          <w:rFonts w:ascii="Cambria" w:hAnsi="Cambria"/>
          <w:sz w:val="22"/>
          <w:szCs w:val="22"/>
        </w:rPr>
        <w:t xml:space="preserve"> um registro de</w:t>
      </w:r>
      <w:r w:rsidRPr="00FE7C0D">
        <w:rPr>
          <w:rFonts w:ascii="Cambria" w:hAnsi="Cambria"/>
          <w:sz w:val="22"/>
          <w:szCs w:val="22"/>
        </w:rPr>
        <w:t xml:space="preserve"> pessoa física (Categoria = “PF”) </w:t>
      </w:r>
      <w:r w:rsidR="00A0187D" w:rsidRPr="00FE7C0D">
        <w:rPr>
          <w:rFonts w:ascii="Cambria" w:hAnsi="Cambria"/>
          <w:sz w:val="22"/>
          <w:szCs w:val="22"/>
        </w:rPr>
        <w:t>e ativo</w:t>
      </w:r>
      <w:r w:rsidR="00C011AB">
        <w:rPr>
          <w:rFonts w:ascii="Cambria" w:hAnsi="Cambria"/>
          <w:sz w:val="22"/>
          <w:szCs w:val="22"/>
        </w:rPr>
        <w:t>, este deve ser copiado</w:t>
      </w:r>
      <w:r w:rsidRPr="00FE7C0D">
        <w:rPr>
          <w:rFonts w:ascii="Cambria" w:hAnsi="Cambria"/>
          <w:sz w:val="22"/>
          <w:szCs w:val="22"/>
        </w:rPr>
        <w:t xml:space="preserve"> para o arquivo “ClientesPF.</w:t>
      </w:r>
      <w:r w:rsidR="009334D6">
        <w:rPr>
          <w:rFonts w:ascii="Cambria" w:hAnsi="Cambria"/>
          <w:sz w:val="22"/>
          <w:szCs w:val="22"/>
        </w:rPr>
        <w:t>txt</w:t>
      </w:r>
      <w:r w:rsidRPr="00FE7C0D">
        <w:rPr>
          <w:rFonts w:ascii="Cambria" w:hAnsi="Cambria"/>
          <w:sz w:val="22"/>
          <w:szCs w:val="22"/>
        </w:rPr>
        <w:t>”.</w:t>
      </w:r>
      <w:r w:rsidR="00A0187D" w:rsidRPr="00FE7C0D">
        <w:rPr>
          <w:rFonts w:ascii="Cambria" w:hAnsi="Cambria"/>
          <w:sz w:val="22"/>
          <w:szCs w:val="22"/>
        </w:rPr>
        <w:t xml:space="preserve"> </w:t>
      </w:r>
    </w:p>
    <w:p w:rsidR="00A2692A" w:rsidRDefault="00A0187D" w:rsidP="00AF30E0">
      <w:pPr>
        <w:jc w:val="both"/>
        <w:rPr>
          <w:rFonts w:ascii="Cambria" w:hAnsi="Cambria"/>
          <w:sz w:val="22"/>
          <w:szCs w:val="22"/>
        </w:rPr>
      </w:pPr>
      <w:r w:rsidRPr="00FE7C0D">
        <w:rPr>
          <w:rFonts w:ascii="Cambria" w:hAnsi="Cambria"/>
          <w:sz w:val="22"/>
          <w:szCs w:val="22"/>
        </w:rPr>
        <w:t>Ao final do processo deve ser impresso na tela a quantidade de registros de cada arquivo e a quantidade de clientes inativos.</w:t>
      </w:r>
    </w:p>
    <w:p w:rsidR="00CB18D0" w:rsidRDefault="00CB18D0" w:rsidP="00AF30E0">
      <w:pPr>
        <w:jc w:val="both"/>
        <w:rPr>
          <w:rFonts w:ascii="Cambria" w:hAnsi="Cambria"/>
          <w:sz w:val="22"/>
          <w:szCs w:val="22"/>
        </w:rPr>
      </w:pPr>
    </w:p>
    <w:p w:rsidR="00AE3252" w:rsidRDefault="00905D3F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OBS: </w:t>
      </w:r>
      <w:r w:rsidR="00AE3252">
        <w:rPr>
          <w:rFonts w:ascii="Cambria" w:hAnsi="Cambria"/>
          <w:sz w:val="22"/>
          <w:szCs w:val="22"/>
        </w:rPr>
        <w:t>Como você é um consultor, esta tarefa deve seguir um padrão de qualidade. Logo, usar funçõe</w:t>
      </w:r>
      <w:r>
        <w:rPr>
          <w:rFonts w:ascii="Cambria" w:hAnsi="Cambria"/>
          <w:sz w:val="22"/>
          <w:szCs w:val="22"/>
        </w:rPr>
        <w:t>s e</w:t>
      </w:r>
      <w:r w:rsidR="00AE3252">
        <w:rPr>
          <w:rFonts w:ascii="Cambria" w:hAnsi="Cambria"/>
          <w:sz w:val="22"/>
          <w:szCs w:val="22"/>
        </w:rPr>
        <w:t xml:space="preserve"> evitar variáveis globais são requisitos obrigatórios.</w:t>
      </w:r>
    </w:p>
    <w:p w:rsidR="00905D3F" w:rsidRDefault="00905D3F" w:rsidP="00AF30E0">
      <w:pPr>
        <w:jc w:val="both"/>
        <w:rPr>
          <w:rFonts w:ascii="Cambria" w:hAnsi="Cambria"/>
          <w:sz w:val="22"/>
          <w:szCs w:val="22"/>
        </w:rPr>
      </w:pPr>
    </w:p>
    <w:p w:rsidR="00CB18D0" w:rsidRPr="00FE7C0D" w:rsidRDefault="00CB18D0" w:rsidP="00AF30E0">
      <w:pPr>
        <w:jc w:val="both"/>
        <w:rPr>
          <w:rFonts w:ascii="Cambria" w:hAnsi="Cambria"/>
          <w:b/>
          <w:sz w:val="22"/>
          <w:szCs w:val="22"/>
        </w:rPr>
      </w:pPr>
    </w:p>
    <w:tbl>
      <w:tblPr>
        <w:tblpPr w:leftFromText="141" w:rightFromText="141" w:vertAnchor="text" w:horzAnchor="margin" w:tblpXSpec="center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866"/>
        <w:gridCol w:w="576"/>
        <w:gridCol w:w="916"/>
        <w:gridCol w:w="627"/>
        <w:gridCol w:w="866"/>
        <w:gridCol w:w="866"/>
        <w:gridCol w:w="806"/>
      </w:tblGrid>
      <w:tr w:rsidR="00A82625" w:rsidRPr="00BF5542" w:rsidTr="00BF5542">
        <w:trPr>
          <w:trHeight w:val="57"/>
        </w:trPr>
        <w:tc>
          <w:tcPr>
            <w:tcW w:w="0" w:type="auto"/>
            <w:gridSpan w:val="8"/>
          </w:tcPr>
          <w:p w:rsidR="00A82625" w:rsidRPr="00BF5542" w:rsidRDefault="00A82625" w:rsidP="008C5356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b/>
                <w:color w:val="2A2A2A"/>
                <w:sz w:val="18"/>
                <w:szCs w:val="18"/>
              </w:rPr>
            </w:pPr>
            <w:r w:rsidRPr="00BF5542">
              <w:rPr>
                <w:rFonts w:ascii="Cambria" w:hAnsi="Cambria"/>
                <w:b/>
                <w:sz w:val="18"/>
                <w:szCs w:val="18"/>
              </w:rPr>
              <w:t>“Clientes.</w:t>
            </w:r>
            <w:r w:rsidR="008C5356">
              <w:rPr>
                <w:rFonts w:ascii="Cambria" w:hAnsi="Cambria"/>
                <w:b/>
                <w:sz w:val="18"/>
                <w:szCs w:val="18"/>
              </w:rPr>
              <w:t>txt</w:t>
            </w:r>
            <w:r w:rsidRPr="00BF5542">
              <w:rPr>
                <w:rFonts w:ascii="Cambria" w:hAnsi="Cambria"/>
                <w:b/>
                <w:sz w:val="18"/>
                <w:szCs w:val="18"/>
              </w:rPr>
              <w:t>”</w:t>
            </w:r>
          </w:p>
        </w:tc>
      </w:tr>
      <w:tr w:rsidR="00A82625" w:rsidRPr="00BF5542" w:rsidTr="00BF5542">
        <w:trPr>
          <w:trHeight w:val="57"/>
        </w:trPr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Nome</w:t>
            </w: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CPF</w:t>
            </w: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Fone</w:t>
            </w: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Categoria</w:t>
            </w: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Ativo</w:t>
            </w:r>
          </w:p>
        </w:tc>
        <w:tc>
          <w:tcPr>
            <w:tcW w:w="0" w:type="auto"/>
            <w:gridSpan w:val="3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Endereço</w:t>
            </w:r>
          </w:p>
        </w:tc>
      </w:tr>
      <w:tr w:rsidR="00A82625" w:rsidRPr="00BF5542" w:rsidTr="00BF5542">
        <w:trPr>
          <w:trHeight w:val="57"/>
        </w:trPr>
        <w:tc>
          <w:tcPr>
            <w:tcW w:w="0" w:type="auto"/>
          </w:tcPr>
          <w:p w:rsidR="00A82625" w:rsidRPr="00BF5542" w:rsidRDefault="00AD4738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Char</w:t>
            </w:r>
            <w:r w:rsidR="00A82625" w:rsidRPr="00BF5542">
              <w:rPr>
                <w:color w:val="2A2A2A"/>
                <w:sz w:val="18"/>
                <w:szCs w:val="18"/>
              </w:rPr>
              <w:t>[30]</w:t>
            </w:r>
          </w:p>
        </w:tc>
        <w:tc>
          <w:tcPr>
            <w:tcW w:w="0" w:type="auto"/>
          </w:tcPr>
          <w:p w:rsidR="00A82625" w:rsidRPr="00BF5542" w:rsidRDefault="00AD4738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Char</w:t>
            </w:r>
            <w:r w:rsidR="00A82625" w:rsidRPr="00BF5542">
              <w:rPr>
                <w:color w:val="2A2A2A"/>
                <w:sz w:val="18"/>
                <w:szCs w:val="18"/>
              </w:rPr>
              <w:t>[11]</w:t>
            </w:r>
          </w:p>
        </w:tc>
        <w:tc>
          <w:tcPr>
            <w:tcW w:w="0" w:type="auto"/>
          </w:tcPr>
          <w:p w:rsidR="00A82625" w:rsidRPr="00BF5542" w:rsidRDefault="00AD4738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:rsidR="00A82625" w:rsidRPr="00BF5542" w:rsidRDefault="00AD4738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Char</w:t>
            </w:r>
            <w:r w:rsidR="00A82625" w:rsidRPr="00BF5542">
              <w:rPr>
                <w:color w:val="2A2A2A"/>
                <w:sz w:val="18"/>
                <w:szCs w:val="18"/>
              </w:rPr>
              <w:t>[2]</w:t>
            </w:r>
          </w:p>
        </w:tc>
        <w:tc>
          <w:tcPr>
            <w:tcW w:w="0" w:type="auto"/>
          </w:tcPr>
          <w:p w:rsidR="00A82625" w:rsidRPr="00BF5542" w:rsidRDefault="00AD4738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Rua</w:t>
            </w: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Bairro</w:t>
            </w: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Número</w:t>
            </w:r>
          </w:p>
        </w:tc>
      </w:tr>
      <w:tr w:rsidR="00A82625" w:rsidRPr="00BF5542" w:rsidTr="00BF5542">
        <w:trPr>
          <w:trHeight w:val="57"/>
        </w:trPr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</w:p>
        </w:tc>
        <w:tc>
          <w:tcPr>
            <w:tcW w:w="0" w:type="auto"/>
          </w:tcPr>
          <w:p w:rsidR="00A82625" w:rsidRPr="00BF5542" w:rsidRDefault="00A8262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</w:p>
        </w:tc>
        <w:tc>
          <w:tcPr>
            <w:tcW w:w="0" w:type="auto"/>
          </w:tcPr>
          <w:p w:rsidR="00A82625" w:rsidRPr="00BF5542" w:rsidRDefault="00AD4738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Char</w:t>
            </w:r>
            <w:r w:rsidR="00A82625" w:rsidRPr="00BF5542">
              <w:rPr>
                <w:color w:val="2A2A2A"/>
                <w:sz w:val="18"/>
                <w:szCs w:val="18"/>
              </w:rPr>
              <w:t>[30]</w:t>
            </w:r>
          </w:p>
        </w:tc>
        <w:tc>
          <w:tcPr>
            <w:tcW w:w="0" w:type="auto"/>
          </w:tcPr>
          <w:p w:rsidR="00A82625" w:rsidRPr="00BF5542" w:rsidRDefault="00AD4738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Char</w:t>
            </w:r>
            <w:r w:rsidR="00A82625" w:rsidRPr="00BF5542">
              <w:rPr>
                <w:color w:val="2A2A2A"/>
                <w:sz w:val="18"/>
                <w:szCs w:val="18"/>
              </w:rPr>
              <w:t>[20]</w:t>
            </w:r>
          </w:p>
        </w:tc>
        <w:tc>
          <w:tcPr>
            <w:tcW w:w="0" w:type="auto"/>
          </w:tcPr>
          <w:p w:rsidR="00A82625" w:rsidRPr="00BF5542" w:rsidRDefault="00AD4738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Int</w:t>
            </w:r>
          </w:p>
        </w:tc>
      </w:tr>
    </w:tbl>
    <w:p w:rsidR="00A55F80" w:rsidRDefault="00A55F80" w:rsidP="00AF30E0">
      <w:pPr>
        <w:jc w:val="both"/>
        <w:rPr>
          <w:rFonts w:ascii="Cambria" w:hAnsi="Cambria"/>
          <w:b/>
          <w:sz w:val="18"/>
          <w:szCs w:val="18"/>
        </w:rPr>
      </w:pPr>
    </w:p>
    <w:p w:rsidR="009334D6" w:rsidRDefault="009334D6" w:rsidP="00AF30E0">
      <w:pPr>
        <w:jc w:val="both"/>
        <w:rPr>
          <w:rFonts w:ascii="Cambria" w:hAnsi="Cambria"/>
          <w:b/>
          <w:sz w:val="18"/>
          <w:szCs w:val="18"/>
        </w:rPr>
      </w:pPr>
    </w:p>
    <w:p w:rsidR="009334D6" w:rsidRDefault="009334D6" w:rsidP="00AF30E0">
      <w:pPr>
        <w:jc w:val="both"/>
        <w:rPr>
          <w:rFonts w:ascii="Cambria" w:hAnsi="Cambria"/>
          <w:b/>
          <w:sz w:val="18"/>
          <w:szCs w:val="18"/>
        </w:rPr>
      </w:pPr>
    </w:p>
    <w:p w:rsidR="009334D6" w:rsidRDefault="009334D6" w:rsidP="00AF30E0">
      <w:pPr>
        <w:jc w:val="both"/>
        <w:rPr>
          <w:rFonts w:ascii="Cambria" w:hAnsi="Cambria"/>
          <w:b/>
          <w:sz w:val="18"/>
          <w:szCs w:val="18"/>
        </w:rPr>
      </w:pPr>
    </w:p>
    <w:p w:rsidR="009334D6" w:rsidRDefault="009334D6" w:rsidP="00AF30E0">
      <w:pPr>
        <w:jc w:val="both"/>
        <w:rPr>
          <w:rFonts w:ascii="Cambria" w:hAnsi="Cambria"/>
          <w:b/>
          <w:sz w:val="18"/>
          <w:szCs w:val="18"/>
        </w:rPr>
      </w:pPr>
    </w:p>
    <w:p w:rsidR="00AE3252" w:rsidRDefault="00AE3252" w:rsidP="00AF30E0">
      <w:pPr>
        <w:jc w:val="both"/>
        <w:rPr>
          <w:rFonts w:ascii="Cambria" w:hAnsi="Cambria"/>
          <w:b/>
          <w:sz w:val="18"/>
          <w:szCs w:val="18"/>
        </w:rPr>
      </w:pPr>
    </w:p>
    <w:tbl>
      <w:tblPr>
        <w:tblpPr w:leftFromText="141" w:rightFromText="141" w:vertAnchor="text" w:horzAnchor="margin" w:tblpXSpec="center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722"/>
        <w:gridCol w:w="616"/>
        <w:gridCol w:w="938"/>
        <w:gridCol w:w="938"/>
        <w:gridCol w:w="872"/>
      </w:tblGrid>
      <w:tr w:rsidR="00656E67" w:rsidRPr="00A55F80" w:rsidTr="00656E67">
        <w:trPr>
          <w:trHeight w:val="57"/>
        </w:trPr>
        <w:tc>
          <w:tcPr>
            <w:tcW w:w="0" w:type="auto"/>
            <w:gridSpan w:val="6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b/>
                <w:color w:val="2A2A2A"/>
                <w:sz w:val="20"/>
                <w:szCs w:val="20"/>
              </w:rPr>
            </w:pPr>
            <w:r w:rsidRPr="00EA6ADD">
              <w:rPr>
                <w:rFonts w:ascii="Cambria" w:hAnsi="Cambria"/>
                <w:b/>
                <w:sz w:val="20"/>
                <w:szCs w:val="20"/>
              </w:rPr>
              <w:t>“ClientesPF.</w:t>
            </w:r>
            <w:r w:rsidRPr="00EA6ADD">
              <w:rPr>
                <w:rFonts w:ascii="Cambria" w:hAnsi="Cambria"/>
                <w:b/>
                <w:sz w:val="20"/>
                <w:szCs w:val="20"/>
              </w:rPr>
              <w:t>txt</w:t>
            </w:r>
            <w:r w:rsidRPr="00EA6ADD">
              <w:rPr>
                <w:rFonts w:ascii="Cambria" w:hAnsi="Cambria"/>
                <w:b/>
                <w:sz w:val="20"/>
                <w:szCs w:val="20"/>
              </w:rPr>
              <w:t>” e “ClientesPJ.</w:t>
            </w:r>
            <w:r w:rsidRPr="00EA6ADD">
              <w:rPr>
                <w:rFonts w:ascii="Cambria" w:hAnsi="Cambria"/>
                <w:b/>
                <w:sz w:val="20"/>
                <w:szCs w:val="20"/>
              </w:rPr>
              <w:t>txt</w:t>
            </w:r>
            <w:r w:rsidRPr="00EA6ADD">
              <w:rPr>
                <w:rFonts w:ascii="Cambria" w:hAnsi="Cambria"/>
                <w:b/>
                <w:sz w:val="20"/>
                <w:szCs w:val="20"/>
              </w:rPr>
              <w:t>”</w:t>
            </w:r>
          </w:p>
        </w:tc>
      </w:tr>
      <w:tr w:rsidR="00656E67" w:rsidRPr="00A55F80" w:rsidTr="00656E67">
        <w:trPr>
          <w:trHeight w:val="57"/>
        </w:trPr>
        <w:tc>
          <w:tcPr>
            <w:tcW w:w="0" w:type="auto"/>
          </w:tcPr>
          <w:p w:rsidR="00656E67" w:rsidRPr="00A55F80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4"/>
                <w:szCs w:val="14"/>
              </w:rPr>
            </w:pPr>
            <w:r w:rsidRPr="00A55F80">
              <w:rPr>
                <w:color w:val="2A2A2A"/>
                <w:sz w:val="14"/>
                <w:szCs w:val="14"/>
              </w:rPr>
              <w:t>Nome</w:t>
            </w:r>
          </w:p>
        </w:tc>
        <w:tc>
          <w:tcPr>
            <w:tcW w:w="0" w:type="auto"/>
          </w:tcPr>
          <w:p w:rsidR="00656E67" w:rsidRPr="00A55F80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4"/>
                <w:szCs w:val="14"/>
              </w:rPr>
            </w:pPr>
            <w:r w:rsidRPr="00A55F80">
              <w:rPr>
                <w:color w:val="2A2A2A"/>
                <w:sz w:val="14"/>
                <w:szCs w:val="14"/>
              </w:rPr>
              <w:t>CPF</w:t>
            </w:r>
          </w:p>
        </w:tc>
        <w:tc>
          <w:tcPr>
            <w:tcW w:w="0" w:type="auto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  <w:r w:rsidRPr="00EA6ADD">
              <w:rPr>
                <w:color w:val="2A2A2A"/>
                <w:sz w:val="20"/>
                <w:szCs w:val="20"/>
              </w:rPr>
              <w:t>Fone</w:t>
            </w:r>
          </w:p>
        </w:tc>
        <w:tc>
          <w:tcPr>
            <w:tcW w:w="0" w:type="auto"/>
            <w:gridSpan w:val="3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  <w:r w:rsidRPr="00EA6ADD">
              <w:rPr>
                <w:color w:val="2A2A2A"/>
                <w:sz w:val="20"/>
                <w:szCs w:val="20"/>
              </w:rPr>
              <w:t>Endereço</w:t>
            </w:r>
          </w:p>
        </w:tc>
      </w:tr>
      <w:tr w:rsidR="00656E67" w:rsidRPr="00A55F80" w:rsidTr="00656E67">
        <w:trPr>
          <w:trHeight w:val="57"/>
        </w:trPr>
        <w:tc>
          <w:tcPr>
            <w:tcW w:w="0" w:type="auto"/>
          </w:tcPr>
          <w:p w:rsidR="00656E67" w:rsidRPr="00A55F80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4"/>
                <w:szCs w:val="14"/>
              </w:rPr>
            </w:pPr>
            <w:r>
              <w:rPr>
                <w:color w:val="2A2A2A"/>
                <w:sz w:val="14"/>
                <w:szCs w:val="14"/>
              </w:rPr>
              <w:t>Char</w:t>
            </w:r>
            <w:r w:rsidRPr="00A55F80">
              <w:rPr>
                <w:color w:val="2A2A2A"/>
                <w:sz w:val="14"/>
                <w:szCs w:val="14"/>
              </w:rPr>
              <w:t>[30]</w:t>
            </w:r>
          </w:p>
        </w:tc>
        <w:tc>
          <w:tcPr>
            <w:tcW w:w="0" w:type="auto"/>
          </w:tcPr>
          <w:p w:rsidR="00656E67" w:rsidRPr="00A55F80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4"/>
                <w:szCs w:val="14"/>
              </w:rPr>
            </w:pPr>
            <w:r>
              <w:rPr>
                <w:color w:val="2A2A2A"/>
                <w:sz w:val="14"/>
                <w:szCs w:val="14"/>
              </w:rPr>
              <w:t>Char</w:t>
            </w:r>
            <w:r w:rsidRPr="00A55F80">
              <w:rPr>
                <w:color w:val="2A2A2A"/>
                <w:sz w:val="14"/>
                <w:szCs w:val="14"/>
              </w:rPr>
              <w:t>[11]</w:t>
            </w:r>
          </w:p>
        </w:tc>
        <w:tc>
          <w:tcPr>
            <w:tcW w:w="0" w:type="auto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  <w:r w:rsidRPr="00EA6ADD">
              <w:rPr>
                <w:color w:val="2A2A2A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  <w:r w:rsidRPr="00EA6ADD">
              <w:rPr>
                <w:color w:val="2A2A2A"/>
                <w:sz w:val="20"/>
                <w:szCs w:val="20"/>
              </w:rPr>
              <w:t>Rua</w:t>
            </w:r>
          </w:p>
        </w:tc>
        <w:tc>
          <w:tcPr>
            <w:tcW w:w="0" w:type="auto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  <w:r w:rsidRPr="00EA6ADD">
              <w:rPr>
                <w:color w:val="2A2A2A"/>
                <w:sz w:val="20"/>
                <w:szCs w:val="20"/>
              </w:rPr>
              <w:t>Bairro</w:t>
            </w:r>
          </w:p>
        </w:tc>
        <w:tc>
          <w:tcPr>
            <w:tcW w:w="0" w:type="auto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  <w:r w:rsidRPr="00EA6ADD">
              <w:rPr>
                <w:color w:val="2A2A2A"/>
                <w:sz w:val="20"/>
                <w:szCs w:val="20"/>
              </w:rPr>
              <w:t>Número</w:t>
            </w:r>
          </w:p>
        </w:tc>
      </w:tr>
      <w:tr w:rsidR="00656E67" w:rsidRPr="00A55F80" w:rsidTr="00656E67">
        <w:trPr>
          <w:trHeight w:val="57"/>
        </w:trPr>
        <w:tc>
          <w:tcPr>
            <w:tcW w:w="0" w:type="auto"/>
          </w:tcPr>
          <w:p w:rsidR="00656E67" w:rsidRPr="00A55F80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4"/>
                <w:szCs w:val="14"/>
              </w:rPr>
            </w:pPr>
          </w:p>
        </w:tc>
        <w:tc>
          <w:tcPr>
            <w:tcW w:w="0" w:type="auto"/>
          </w:tcPr>
          <w:p w:rsidR="00656E67" w:rsidRPr="00A55F80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4"/>
                <w:szCs w:val="14"/>
              </w:rPr>
            </w:pPr>
          </w:p>
        </w:tc>
        <w:tc>
          <w:tcPr>
            <w:tcW w:w="0" w:type="auto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  <w:r w:rsidRPr="00EA6ADD">
              <w:rPr>
                <w:color w:val="2A2A2A"/>
                <w:sz w:val="20"/>
                <w:szCs w:val="20"/>
              </w:rPr>
              <w:t>Char</w:t>
            </w:r>
            <w:r w:rsidRPr="00EA6ADD">
              <w:rPr>
                <w:color w:val="2A2A2A"/>
                <w:sz w:val="20"/>
                <w:szCs w:val="20"/>
              </w:rPr>
              <w:t>[30]</w:t>
            </w:r>
          </w:p>
        </w:tc>
        <w:tc>
          <w:tcPr>
            <w:tcW w:w="0" w:type="auto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  <w:r w:rsidRPr="00EA6ADD">
              <w:rPr>
                <w:color w:val="2A2A2A"/>
                <w:sz w:val="20"/>
                <w:szCs w:val="20"/>
              </w:rPr>
              <w:t>Char</w:t>
            </w:r>
            <w:r w:rsidRPr="00EA6ADD">
              <w:rPr>
                <w:color w:val="2A2A2A"/>
                <w:sz w:val="20"/>
                <w:szCs w:val="20"/>
              </w:rPr>
              <w:t>[20]</w:t>
            </w:r>
          </w:p>
        </w:tc>
        <w:tc>
          <w:tcPr>
            <w:tcW w:w="0" w:type="auto"/>
          </w:tcPr>
          <w:p w:rsidR="00656E67" w:rsidRPr="00EA6ADD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0"/>
                <w:szCs w:val="20"/>
              </w:rPr>
            </w:pPr>
            <w:r w:rsidRPr="00EA6ADD">
              <w:rPr>
                <w:color w:val="2A2A2A"/>
                <w:sz w:val="20"/>
                <w:szCs w:val="20"/>
              </w:rPr>
              <w:t>Int</w:t>
            </w:r>
          </w:p>
        </w:tc>
      </w:tr>
    </w:tbl>
    <w:p w:rsidR="006910DB" w:rsidRDefault="006910DB" w:rsidP="00AF30E0">
      <w:pPr>
        <w:jc w:val="both"/>
        <w:rPr>
          <w:rFonts w:ascii="Cambria" w:hAnsi="Cambria"/>
          <w:b/>
          <w:sz w:val="18"/>
          <w:szCs w:val="18"/>
        </w:rPr>
      </w:pPr>
    </w:p>
    <w:p w:rsidR="009334D6" w:rsidRDefault="009334D6" w:rsidP="00AF30E0">
      <w:pPr>
        <w:jc w:val="both"/>
        <w:rPr>
          <w:rFonts w:ascii="Cambria" w:hAnsi="Cambria"/>
          <w:b/>
          <w:sz w:val="18"/>
          <w:szCs w:val="18"/>
        </w:rPr>
      </w:pP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9334D6" w:rsidRDefault="009334D6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2</w:t>
      </w:r>
      <w:r w:rsidRPr="00FE7C0D">
        <w:rPr>
          <w:rFonts w:ascii="Cambria" w:hAnsi="Cambria"/>
          <w:b/>
          <w:sz w:val="22"/>
          <w:szCs w:val="22"/>
        </w:rPr>
        <w:t>º quesito (4 pontos):</w:t>
      </w:r>
      <w:r w:rsidRPr="00FE7C0D">
        <w:rPr>
          <w:rFonts w:ascii="Cambria" w:hAnsi="Cambria"/>
          <w:sz w:val="22"/>
          <w:szCs w:val="22"/>
        </w:rPr>
        <w:t xml:space="preserve"> </w:t>
      </w:r>
      <w:r w:rsidR="00AD4738">
        <w:rPr>
          <w:rFonts w:ascii="Cambria" w:hAnsi="Cambria"/>
          <w:sz w:val="22"/>
          <w:szCs w:val="22"/>
        </w:rPr>
        <w:t xml:space="preserve">Você </w:t>
      </w:r>
      <w:r w:rsidR="008B2D1F">
        <w:rPr>
          <w:rFonts w:ascii="Cambria" w:hAnsi="Cambria"/>
          <w:sz w:val="22"/>
          <w:szCs w:val="22"/>
        </w:rPr>
        <w:t>trabalha no NTI de uma empresa e precisa cadastrar os</w:t>
      </w:r>
      <w:r w:rsidR="00AD4738">
        <w:rPr>
          <w:rFonts w:ascii="Cambria" w:hAnsi="Cambria"/>
          <w:sz w:val="22"/>
          <w:szCs w:val="22"/>
        </w:rPr>
        <w:t xml:space="preserve"> “</w:t>
      </w:r>
      <w:r w:rsidR="00AD4738" w:rsidRPr="00AD4738">
        <w:rPr>
          <w:rFonts w:ascii="Cambria" w:hAnsi="Cambria"/>
          <w:i/>
          <w:sz w:val="22"/>
          <w:szCs w:val="22"/>
        </w:rPr>
        <w:t>n</w:t>
      </w:r>
      <w:r w:rsidR="00AD4738">
        <w:rPr>
          <w:rFonts w:ascii="Cambria" w:hAnsi="Cambria"/>
          <w:sz w:val="22"/>
          <w:szCs w:val="22"/>
        </w:rPr>
        <w:t>” funcionários</w:t>
      </w:r>
      <w:r w:rsidR="008B2D1F">
        <w:rPr>
          <w:rFonts w:ascii="Cambria" w:hAnsi="Cambria"/>
          <w:sz w:val="22"/>
          <w:szCs w:val="22"/>
        </w:rPr>
        <w:t xml:space="preserve"> da empresa</w:t>
      </w:r>
      <w:r w:rsidR="00AD4738">
        <w:rPr>
          <w:rFonts w:ascii="Cambria" w:hAnsi="Cambria"/>
          <w:sz w:val="22"/>
          <w:szCs w:val="22"/>
        </w:rPr>
        <w:t>,</w:t>
      </w:r>
      <w:r w:rsidR="00AD4738">
        <w:rPr>
          <w:rFonts w:ascii="Cambria" w:hAnsi="Cambria"/>
          <w:i/>
          <w:sz w:val="22"/>
          <w:szCs w:val="22"/>
        </w:rPr>
        <w:t xml:space="preserve"> </w:t>
      </w:r>
      <w:r w:rsidR="00AD4738">
        <w:rPr>
          <w:rFonts w:ascii="Cambria" w:hAnsi="Cambria"/>
          <w:sz w:val="22"/>
          <w:szCs w:val="22"/>
        </w:rPr>
        <w:t>onde “</w:t>
      </w:r>
      <w:r w:rsidR="00AD4738">
        <w:rPr>
          <w:rFonts w:ascii="Cambria" w:hAnsi="Cambria"/>
          <w:i/>
          <w:sz w:val="22"/>
          <w:szCs w:val="22"/>
        </w:rPr>
        <w:t>n</w:t>
      </w:r>
      <w:r w:rsidR="00AD4738">
        <w:rPr>
          <w:rFonts w:ascii="Cambria" w:hAnsi="Cambria"/>
          <w:sz w:val="22"/>
          <w:szCs w:val="22"/>
        </w:rPr>
        <w:t>” é um valor inteiro</w:t>
      </w:r>
      <w:r w:rsidR="008B2D1F">
        <w:rPr>
          <w:rFonts w:ascii="Cambria" w:hAnsi="Cambria"/>
          <w:sz w:val="22"/>
          <w:szCs w:val="22"/>
        </w:rPr>
        <w:t xml:space="preserve"> positivo fornecido. </w:t>
      </w:r>
      <w:r w:rsidR="00AD4738">
        <w:rPr>
          <w:rFonts w:ascii="Cambria" w:hAnsi="Cambria"/>
          <w:sz w:val="22"/>
          <w:szCs w:val="22"/>
        </w:rPr>
        <w:t>Os funcionários são representados no sistema como segue:</w:t>
      </w:r>
    </w:p>
    <w:p w:rsidR="008B2D1F" w:rsidRDefault="008B2D1F" w:rsidP="00AF30E0">
      <w:pPr>
        <w:jc w:val="both"/>
        <w:rPr>
          <w:rFonts w:ascii="Cambria" w:hAnsi="Cambria"/>
          <w:sz w:val="22"/>
          <w:szCs w:val="22"/>
        </w:rPr>
      </w:pPr>
    </w:p>
    <w:tbl>
      <w:tblPr>
        <w:tblpPr w:leftFromText="141" w:rightFromText="141" w:vertAnchor="text" w:horzAnchor="margin" w:tblpXSpec="center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866"/>
        <w:gridCol w:w="726"/>
      </w:tblGrid>
      <w:tr w:rsidR="00AD4738" w:rsidRPr="00BF5542" w:rsidTr="00E22822">
        <w:trPr>
          <w:trHeight w:val="57"/>
        </w:trPr>
        <w:tc>
          <w:tcPr>
            <w:tcW w:w="0" w:type="auto"/>
            <w:gridSpan w:val="3"/>
          </w:tcPr>
          <w:p w:rsidR="00AD4738" w:rsidRPr="00AD4738" w:rsidRDefault="00AD4738" w:rsidP="00AD4738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b/>
                <w:color w:val="2A2A2A"/>
                <w:sz w:val="18"/>
                <w:szCs w:val="18"/>
              </w:rPr>
            </w:pPr>
            <w:r w:rsidRPr="00AD4738">
              <w:rPr>
                <w:b/>
                <w:color w:val="2A2A2A"/>
                <w:sz w:val="18"/>
                <w:szCs w:val="18"/>
              </w:rPr>
              <w:t>Funcionario</w:t>
            </w:r>
          </w:p>
        </w:tc>
      </w:tr>
      <w:tr w:rsidR="00AD4738" w:rsidRPr="00BF5542" w:rsidTr="00AD4738">
        <w:trPr>
          <w:trHeight w:val="57"/>
        </w:trPr>
        <w:tc>
          <w:tcPr>
            <w:tcW w:w="0" w:type="auto"/>
          </w:tcPr>
          <w:p w:rsidR="00AD4738" w:rsidRPr="00BF5542" w:rsidRDefault="00AD4738" w:rsidP="00AD4738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Nome</w:t>
            </w:r>
          </w:p>
        </w:tc>
        <w:tc>
          <w:tcPr>
            <w:tcW w:w="0" w:type="auto"/>
          </w:tcPr>
          <w:p w:rsidR="00AD4738" w:rsidRPr="00BF5542" w:rsidRDefault="00AD4738" w:rsidP="00AD4738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 w:rsidRPr="00BF5542">
              <w:rPr>
                <w:color w:val="2A2A2A"/>
                <w:sz w:val="18"/>
                <w:szCs w:val="18"/>
              </w:rPr>
              <w:t>CPF</w:t>
            </w:r>
          </w:p>
        </w:tc>
        <w:tc>
          <w:tcPr>
            <w:tcW w:w="0" w:type="auto"/>
          </w:tcPr>
          <w:p w:rsidR="00AD4738" w:rsidRPr="00BF5542" w:rsidRDefault="00AD4738" w:rsidP="00AD4738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Salario</w:t>
            </w:r>
          </w:p>
        </w:tc>
      </w:tr>
      <w:tr w:rsidR="00AD4738" w:rsidRPr="00BF5542" w:rsidTr="00AD4738">
        <w:trPr>
          <w:trHeight w:val="57"/>
        </w:trPr>
        <w:tc>
          <w:tcPr>
            <w:tcW w:w="0" w:type="auto"/>
          </w:tcPr>
          <w:p w:rsidR="00AD4738" w:rsidRPr="00BF5542" w:rsidRDefault="00AD4738" w:rsidP="00AD4738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Char</w:t>
            </w:r>
            <w:r w:rsidRPr="00BF5542">
              <w:rPr>
                <w:color w:val="2A2A2A"/>
                <w:sz w:val="18"/>
                <w:szCs w:val="18"/>
              </w:rPr>
              <w:t>[30]</w:t>
            </w:r>
          </w:p>
        </w:tc>
        <w:tc>
          <w:tcPr>
            <w:tcW w:w="0" w:type="auto"/>
          </w:tcPr>
          <w:p w:rsidR="00AD4738" w:rsidRPr="00BF5542" w:rsidRDefault="00AD4738" w:rsidP="00AD4738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Char</w:t>
            </w:r>
            <w:r w:rsidRPr="00BF5542">
              <w:rPr>
                <w:color w:val="2A2A2A"/>
                <w:sz w:val="18"/>
                <w:szCs w:val="18"/>
              </w:rPr>
              <w:t>[11]</w:t>
            </w:r>
          </w:p>
        </w:tc>
        <w:tc>
          <w:tcPr>
            <w:tcW w:w="0" w:type="auto"/>
          </w:tcPr>
          <w:p w:rsidR="00AD4738" w:rsidRPr="00BF5542" w:rsidRDefault="008B2D1F" w:rsidP="00AD4738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18"/>
                <w:szCs w:val="18"/>
              </w:rPr>
            </w:pPr>
            <w:r>
              <w:rPr>
                <w:color w:val="2A2A2A"/>
                <w:sz w:val="18"/>
                <w:szCs w:val="18"/>
              </w:rPr>
              <w:t>Int</w:t>
            </w:r>
          </w:p>
        </w:tc>
      </w:tr>
    </w:tbl>
    <w:p w:rsidR="00AD4738" w:rsidRDefault="00AD4738" w:rsidP="00AF30E0">
      <w:pPr>
        <w:jc w:val="both"/>
        <w:rPr>
          <w:rFonts w:ascii="Cambria" w:hAnsi="Cambria"/>
          <w:b/>
          <w:sz w:val="18"/>
          <w:szCs w:val="18"/>
        </w:rPr>
      </w:pPr>
    </w:p>
    <w:p w:rsidR="008B2D1F" w:rsidRDefault="008B2D1F" w:rsidP="00AF30E0">
      <w:pPr>
        <w:jc w:val="both"/>
        <w:rPr>
          <w:rFonts w:ascii="Cambria" w:hAnsi="Cambria"/>
          <w:b/>
          <w:sz w:val="18"/>
          <w:szCs w:val="18"/>
        </w:rPr>
      </w:pPr>
    </w:p>
    <w:p w:rsidR="008B2D1F" w:rsidRDefault="008B2D1F" w:rsidP="00AF30E0">
      <w:pPr>
        <w:jc w:val="both"/>
        <w:rPr>
          <w:rFonts w:ascii="Cambria" w:hAnsi="Cambria"/>
          <w:b/>
          <w:sz w:val="18"/>
          <w:szCs w:val="18"/>
        </w:rPr>
      </w:pPr>
    </w:p>
    <w:p w:rsidR="008B2D1F" w:rsidRDefault="008B2D1F" w:rsidP="00AF30E0">
      <w:pPr>
        <w:jc w:val="both"/>
        <w:rPr>
          <w:rFonts w:ascii="Cambria" w:hAnsi="Cambria"/>
          <w:b/>
          <w:sz w:val="18"/>
          <w:szCs w:val="18"/>
        </w:rPr>
      </w:pPr>
    </w:p>
    <w:p w:rsidR="008B2D1F" w:rsidRDefault="008B2D1F" w:rsidP="00AF30E0">
      <w:pPr>
        <w:jc w:val="both"/>
        <w:rPr>
          <w:rFonts w:ascii="Cambria" w:hAnsi="Cambria"/>
          <w:b/>
          <w:sz w:val="18"/>
          <w:szCs w:val="18"/>
        </w:rPr>
      </w:pPr>
    </w:p>
    <w:p w:rsidR="008B2D1F" w:rsidRDefault="008B2D1F" w:rsidP="00AF30E0">
      <w:pPr>
        <w:jc w:val="both"/>
        <w:rPr>
          <w:rFonts w:ascii="Cambria" w:hAnsi="Cambria"/>
          <w:b/>
          <w:sz w:val="18"/>
          <w:szCs w:val="18"/>
        </w:rPr>
      </w:pPr>
    </w:p>
    <w:p w:rsidR="008B2D1F" w:rsidRDefault="008B2D1F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Os “</w:t>
      </w:r>
      <w:r>
        <w:rPr>
          <w:rFonts w:ascii="Cambria" w:hAnsi="Cambria"/>
          <w:i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” funcionários devem ser cadastrados no sistema da empresa, e todos os seus atributos devem ser preenchidos. </w:t>
      </w:r>
    </w:p>
    <w:p w:rsidR="008B2D1F" w:rsidRPr="008B2D1F" w:rsidRDefault="005441EA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Além disso, o seu chefe pediu para você </w:t>
      </w:r>
      <w:r w:rsidRPr="005441EA">
        <w:rPr>
          <w:rFonts w:ascii="Cambria" w:hAnsi="Cambria"/>
          <w:sz w:val="22"/>
          <w:szCs w:val="22"/>
          <w:u w:val="single"/>
        </w:rPr>
        <w:t>criar</w:t>
      </w:r>
      <w:r w:rsidR="008B2D1F" w:rsidRPr="005441EA">
        <w:rPr>
          <w:rFonts w:ascii="Cambria" w:hAnsi="Cambria"/>
          <w:sz w:val="22"/>
          <w:szCs w:val="22"/>
          <w:u w:val="single"/>
        </w:rPr>
        <w:t xml:space="preserve"> um programa </w:t>
      </w:r>
      <w:r w:rsidRPr="005441EA">
        <w:rPr>
          <w:rFonts w:ascii="Cambria" w:hAnsi="Cambria"/>
          <w:sz w:val="22"/>
          <w:szCs w:val="22"/>
          <w:u w:val="single"/>
        </w:rPr>
        <w:t>que compute a soma do salário de todos os funcionários cadastrados</w:t>
      </w:r>
      <w:r>
        <w:rPr>
          <w:rFonts w:ascii="Cambria" w:hAnsi="Cambria"/>
          <w:sz w:val="22"/>
          <w:szCs w:val="22"/>
        </w:rPr>
        <w:t xml:space="preserve">. Como você aprendeu </w:t>
      </w:r>
      <w:r w:rsidRPr="005441EA">
        <w:rPr>
          <w:rFonts w:ascii="Cambria" w:hAnsi="Cambria"/>
          <w:sz w:val="22"/>
          <w:szCs w:val="22"/>
          <w:u w:val="single"/>
        </w:rPr>
        <w:t>recursividade</w:t>
      </w:r>
      <w:r>
        <w:rPr>
          <w:rFonts w:ascii="Cambria" w:hAnsi="Cambria"/>
          <w:sz w:val="22"/>
          <w:szCs w:val="22"/>
        </w:rPr>
        <w:t xml:space="preserve"> recentemente na universidade, implemente esta tarefa usando este recurso.</w:t>
      </w:r>
    </w:p>
    <w:sectPr w:rsidR="008B2D1F" w:rsidRPr="008B2D1F" w:rsidSect="00BF5542">
      <w:footnotePr>
        <w:pos w:val="beneathText"/>
      </w:footnotePr>
      <w:type w:val="continuous"/>
      <w:pgSz w:w="11905" w:h="16837"/>
      <w:pgMar w:top="720" w:right="720" w:bottom="720" w:left="720" w:header="720" w:footer="720" w:gutter="0"/>
      <w:cols w:space="51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4D0759"/>
    <w:multiLevelType w:val="hybridMultilevel"/>
    <w:tmpl w:val="686EE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1C1F"/>
    <w:multiLevelType w:val="hybridMultilevel"/>
    <w:tmpl w:val="074896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D76A0D"/>
    <w:multiLevelType w:val="hybridMultilevel"/>
    <w:tmpl w:val="6066976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246D28"/>
    <w:multiLevelType w:val="hybridMultilevel"/>
    <w:tmpl w:val="AE36D72E"/>
    <w:lvl w:ilvl="0" w:tplc="5DBEBAC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D3C2D46"/>
    <w:multiLevelType w:val="hybridMultilevel"/>
    <w:tmpl w:val="F8F8C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2457A"/>
    <w:multiLevelType w:val="hybridMultilevel"/>
    <w:tmpl w:val="156AE5C4"/>
    <w:lvl w:ilvl="0" w:tplc="492EE3C2">
      <w:start w:val="1"/>
      <w:numFmt w:val="lowerLetter"/>
      <w:lvlText w:val="%1)"/>
      <w:lvlJc w:val="left"/>
      <w:pPr>
        <w:ind w:left="1068" w:hanging="360"/>
      </w:pPr>
      <w:rPr>
        <w:rFonts w:ascii="Times New Roman" w:hAnsi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EC440B"/>
    <w:multiLevelType w:val="singleLevel"/>
    <w:tmpl w:val="3B70BDA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9" w15:restartNumberingAfterBreak="0">
    <w:nsid w:val="50367DFC"/>
    <w:multiLevelType w:val="hybridMultilevel"/>
    <w:tmpl w:val="F880FA3C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5253738A"/>
    <w:multiLevelType w:val="hybridMultilevel"/>
    <w:tmpl w:val="8B246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A2016"/>
    <w:multiLevelType w:val="hybridMultilevel"/>
    <w:tmpl w:val="4E84A372"/>
    <w:lvl w:ilvl="0" w:tplc="FACABCE6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6D6223B8"/>
    <w:multiLevelType w:val="hybridMultilevel"/>
    <w:tmpl w:val="596AADAC"/>
    <w:lvl w:ilvl="0" w:tplc="C50009D4">
      <w:start w:val="1"/>
      <w:numFmt w:val="lowerLetter"/>
      <w:lvlText w:val="%1)"/>
      <w:lvlJc w:val="left"/>
      <w:pPr>
        <w:ind w:left="177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00"/>
    <w:rsid w:val="0000477C"/>
    <w:rsid w:val="00031A22"/>
    <w:rsid w:val="0004320A"/>
    <w:rsid w:val="00066961"/>
    <w:rsid w:val="00075DCF"/>
    <w:rsid w:val="000873F6"/>
    <w:rsid w:val="00095ECB"/>
    <w:rsid w:val="000D6EA2"/>
    <w:rsid w:val="000D7B11"/>
    <w:rsid w:val="000E021A"/>
    <w:rsid w:val="000E787E"/>
    <w:rsid w:val="000F6CF3"/>
    <w:rsid w:val="001046B2"/>
    <w:rsid w:val="001426DF"/>
    <w:rsid w:val="00157CE1"/>
    <w:rsid w:val="0016291A"/>
    <w:rsid w:val="001B4B22"/>
    <w:rsid w:val="00203BAC"/>
    <w:rsid w:val="00212667"/>
    <w:rsid w:val="00224302"/>
    <w:rsid w:val="00231FA4"/>
    <w:rsid w:val="0025491D"/>
    <w:rsid w:val="002C6596"/>
    <w:rsid w:val="002D1EA5"/>
    <w:rsid w:val="002D619A"/>
    <w:rsid w:val="002E538F"/>
    <w:rsid w:val="00301C48"/>
    <w:rsid w:val="00320543"/>
    <w:rsid w:val="00331A29"/>
    <w:rsid w:val="00347589"/>
    <w:rsid w:val="00351E80"/>
    <w:rsid w:val="003604AE"/>
    <w:rsid w:val="00390CCB"/>
    <w:rsid w:val="003A414A"/>
    <w:rsid w:val="003F345F"/>
    <w:rsid w:val="00403AB1"/>
    <w:rsid w:val="00417001"/>
    <w:rsid w:val="00426A9D"/>
    <w:rsid w:val="00450063"/>
    <w:rsid w:val="0045079C"/>
    <w:rsid w:val="0046322A"/>
    <w:rsid w:val="0048546E"/>
    <w:rsid w:val="004902BE"/>
    <w:rsid w:val="00494404"/>
    <w:rsid w:val="004A7993"/>
    <w:rsid w:val="004B3420"/>
    <w:rsid w:val="004C035C"/>
    <w:rsid w:val="004D1198"/>
    <w:rsid w:val="00534590"/>
    <w:rsid w:val="005441EA"/>
    <w:rsid w:val="0055497B"/>
    <w:rsid w:val="00572899"/>
    <w:rsid w:val="00586B6F"/>
    <w:rsid w:val="00595AB5"/>
    <w:rsid w:val="005A402E"/>
    <w:rsid w:val="005A5CB7"/>
    <w:rsid w:val="005D0C39"/>
    <w:rsid w:val="005E1804"/>
    <w:rsid w:val="005E5781"/>
    <w:rsid w:val="005F4BA0"/>
    <w:rsid w:val="005F4FF1"/>
    <w:rsid w:val="00656E67"/>
    <w:rsid w:val="00660364"/>
    <w:rsid w:val="00672B8A"/>
    <w:rsid w:val="00674061"/>
    <w:rsid w:val="00674E00"/>
    <w:rsid w:val="00677222"/>
    <w:rsid w:val="006910DB"/>
    <w:rsid w:val="0069245E"/>
    <w:rsid w:val="006B7F43"/>
    <w:rsid w:val="006E4B2F"/>
    <w:rsid w:val="006F0E03"/>
    <w:rsid w:val="0072348E"/>
    <w:rsid w:val="0073754C"/>
    <w:rsid w:val="00757B7F"/>
    <w:rsid w:val="00760957"/>
    <w:rsid w:val="0076117B"/>
    <w:rsid w:val="00780180"/>
    <w:rsid w:val="007A43E7"/>
    <w:rsid w:val="007C4D60"/>
    <w:rsid w:val="007D2B09"/>
    <w:rsid w:val="007D42AA"/>
    <w:rsid w:val="007D6CCC"/>
    <w:rsid w:val="007E175D"/>
    <w:rsid w:val="00803182"/>
    <w:rsid w:val="008063C4"/>
    <w:rsid w:val="00816871"/>
    <w:rsid w:val="0084164F"/>
    <w:rsid w:val="00866C1C"/>
    <w:rsid w:val="008B1EC4"/>
    <w:rsid w:val="008B2D1F"/>
    <w:rsid w:val="008B3DAA"/>
    <w:rsid w:val="008C5356"/>
    <w:rsid w:val="00905D3F"/>
    <w:rsid w:val="0091448E"/>
    <w:rsid w:val="009223A9"/>
    <w:rsid w:val="009334D6"/>
    <w:rsid w:val="009608D3"/>
    <w:rsid w:val="00960A2A"/>
    <w:rsid w:val="009610A2"/>
    <w:rsid w:val="00980181"/>
    <w:rsid w:val="009D1710"/>
    <w:rsid w:val="009D189B"/>
    <w:rsid w:val="009E14F3"/>
    <w:rsid w:val="009F3D33"/>
    <w:rsid w:val="009F4462"/>
    <w:rsid w:val="00A00210"/>
    <w:rsid w:val="00A0187D"/>
    <w:rsid w:val="00A02804"/>
    <w:rsid w:val="00A11AE7"/>
    <w:rsid w:val="00A17B43"/>
    <w:rsid w:val="00A2692A"/>
    <w:rsid w:val="00A55F80"/>
    <w:rsid w:val="00A561B3"/>
    <w:rsid w:val="00A615B2"/>
    <w:rsid w:val="00A82625"/>
    <w:rsid w:val="00A845ED"/>
    <w:rsid w:val="00A93D47"/>
    <w:rsid w:val="00AD4738"/>
    <w:rsid w:val="00AE3252"/>
    <w:rsid w:val="00AE443C"/>
    <w:rsid w:val="00AF30E0"/>
    <w:rsid w:val="00B10EA0"/>
    <w:rsid w:val="00B2148E"/>
    <w:rsid w:val="00B24548"/>
    <w:rsid w:val="00B41CE6"/>
    <w:rsid w:val="00B4284A"/>
    <w:rsid w:val="00B64760"/>
    <w:rsid w:val="00B95AA8"/>
    <w:rsid w:val="00BB3428"/>
    <w:rsid w:val="00BB3F40"/>
    <w:rsid w:val="00BC4B23"/>
    <w:rsid w:val="00BF2B42"/>
    <w:rsid w:val="00BF41DA"/>
    <w:rsid w:val="00BF5542"/>
    <w:rsid w:val="00C011AB"/>
    <w:rsid w:val="00C41EFB"/>
    <w:rsid w:val="00C81C29"/>
    <w:rsid w:val="00CB18D0"/>
    <w:rsid w:val="00CC389D"/>
    <w:rsid w:val="00CE5751"/>
    <w:rsid w:val="00D00EF7"/>
    <w:rsid w:val="00D04C2E"/>
    <w:rsid w:val="00D20813"/>
    <w:rsid w:val="00D362FF"/>
    <w:rsid w:val="00D373C0"/>
    <w:rsid w:val="00D53C33"/>
    <w:rsid w:val="00D753E3"/>
    <w:rsid w:val="00D939A1"/>
    <w:rsid w:val="00DB6A2C"/>
    <w:rsid w:val="00DC3CB0"/>
    <w:rsid w:val="00DC7434"/>
    <w:rsid w:val="00DD6004"/>
    <w:rsid w:val="00DF082F"/>
    <w:rsid w:val="00E11118"/>
    <w:rsid w:val="00E15ABC"/>
    <w:rsid w:val="00E24340"/>
    <w:rsid w:val="00E25C69"/>
    <w:rsid w:val="00E41269"/>
    <w:rsid w:val="00E70DB6"/>
    <w:rsid w:val="00E7262C"/>
    <w:rsid w:val="00E8522C"/>
    <w:rsid w:val="00EA6ADD"/>
    <w:rsid w:val="00EA76CE"/>
    <w:rsid w:val="00F22902"/>
    <w:rsid w:val="00F32398"/>
    <w:rsid w:val="00F4673C"/>
    <w:rsid w:val="00F563DA"/>
    <w:rsid w:val="00FB1CCF"/>
    <w:rsid w:val="00FB42DF"/>
    <w:rsid w:val="00FD4745"/>
    <w:rsid w:val="00FD772B"/>
    <w:rsid w:val="00FE0911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35DCD-551C-4B84-9EF8-6728AE8F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pPr>
      <w:jc w:val="both"/>
    </w:pPr>
    <w:rPr>
      <w:sz w:val="22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351E80"/>
    <w:pPr>
      <w:suppressAutoHyphens w:val="0"/>
      <w:spacing w:before="100" w:beforeAutospacing="1" w:after="100" w:afterAutospacing="1"/>
    </w:pPr>
    <w:rPr>
      <w:lang w:eastAsia="pt-BR"/>
    </w:rPr>
  </w:style>
  <w:style w:type="character" w:styleId="Hyperlink">
    <w:name w:val="Hyperlink"/>
    <w:uiPriority w:val="99"/>
    <w:unhideWhenUsed/>
    <w:rsid w:val="00351E80"/>
    <w:rPr>
      <w:color w:val="0000FF"/>
      <w:u w:val="single"/>
    </w:rPr>
  </w:style>
  <w:style w:type="table" w:styleId="Tabelacomgrade">
    <w:name w:val="Table Grid"/>
    <w:basedOn w:val="Tabelanormal"/>
    <w:rsid w:val="00960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692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ecxmsolistparagraph">
    <w:name w:val="ecxmsolistparagraph"/>
    <w:basedOn w:val="Normal"/>
    <w:rsid w:val="00960A2A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E8862-8295-43FD-9DBE-26F37090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325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FEDERAL DE PERNAMBUCO</vt:lpstr>
      <vt:lpstr>UNIVERSIDADE FEDERAL DE PERNAMBUCO</vt:lpstr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PERNAMBUCO</dc:title>
  <dc:subject/>
  <dc:creator>Jacira</dc:creator>
  <cp:keywords/>
  <cp:lastModifiedBy>Péricles Miranda</cp:lastModifiedBy>
  <cp:revision>36</cp:revision>
  <cp:lastPrinted>2011-09-08T15:41:00Z</cp:lastPrinted>
  <dcterms:created xsi:type="dcterms:W3CDTF">2013-08-31T14:38:00Z</dcterms:created>
  <dcterms:modified xsi:type="dcterms:W3CDTF">2015-11-30T20:07:00Z</dcterms:modified>
</cp:coreProperties>
</file>