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1A412" w14:textId="19267D81" w:rsidR="00B26F57" w:rsidRDefault="00B26F57" w:rsidP="00D564F7">
      <w:pPr>
        <w:pStyle w:val="Heading1"/>
      </w:pPr>
      <w:r>
        <w:t xml:space="preserve">Sprint </w:t>
      </w:r>
      <w:r w:rsidR="00DA1883">
        <w:t>5</w:t>
      </w:r>
      <w:r>
        <w:t xml:space="preserve"> – </w:t>
      </w:r>
      <w:r w:rsidR="00DA1883" w:rsidRPr="00DA1883">
        <w:t>Graphic interface to change the terrain generation on the go</w:t>
      </w:r>
      <w:r w:rsidR="0045418C">
        <w:t xml:space="preserve"> and Level of detail implementation</w:t>
      </w:r>
      <w:r w:rsidR="00DA1883">
        <w:t xml:space="preserve"> 09</w:t>
      </w:r>
      <w:r w:rsidR="007B0E9A">
        <w:t>/0</w:t>
      </w:r>
      <w:r w:rsidR="00DA1883">
        <w:t>3</w:t>
      </w:r>
      <w:r w:rsidR="007B0E9A">
        <w:t xml:space="preserve">/2019 – </w:t>
      </w:r>
      <w:r w:rsidR="00DA1883">
        <w:t>18</w:t>
      </w:r>
      <w:r w:rsidR="007B0E9A">
        <w:t>/03/2019</w:t>
      </w:r>
    </w:p>
    <w:p w14:paraId="6BAFC0C0" w14:textId="65EF8897" w:rsidR="00DB7A89" w:rsidRDefault="00DB7A89" w:rsidP="00DB7A89">
      <w:pPr>
        <w:pStyle w:val="Heading1"/>
      </w:pPr>
      <w:r>
        <w:t>Abstract</w:t>
      </w:r>
    </w:p>
    <w:p w14:paraId="3157F727" w14:textId="3D40CDF5" w:rsidR="00DB7A89" w:rsidRPr="00DB7A89" w:rsidRDefault="00DB7A89" w:rsidP="00DB7A89">
      <w:r>
        <w:t xml:space="preserve">The goal of this sprint is to create a </w:t>
      </w:r>
      <w:r w:rsidR="00DA1883">
        <w:t>graphic interface were the user can change the terrain settings during the execution of the program</w:t>
      </w:r>
    </w:p>
    <w:p w14:paraId="1D0316D6" w14:textId="059B73E3" w:rsidR="004C1C24" w:rsidRDefault="00D5477F" w:rsidP="00764390">
      <w:pPr>
        <w:pStyle w:val="Heading1"/>
      </w:pPr>
      <w:r>
        <w:t>Research</w:t>
      </w:r>
    </w:p>
    <w:p w14:paraId="37B9895B" w14:textId="358591A5" w:rsidR="00801AC1" w:rsidRPr="00801AC1" w:rsidRDefault="00DF7559" w:rsidP="00801AC1">
      <w:r>
        <w:t xml:space="preserve">I already had previously knowledge in how to create meshes in DirectX, and this uses the same principle. </w:t>
      </w:r>
    </w:p>
    <w:p w14:paraId="22BFE9E9" w14:textId="66A7349A" w:rsidR="00DB7A89" w:rsidRDefault="007B0E9A" w:rsidP="00DB7A89">
      <w:pPr>
        <w:pStyle w:val="Heading1"/>
      </w:pPr>
      <w:r>
        <w:t>Sprint Review</w:t>
      </w:r>
    </w:p>
    <w:p w14:paraId="459FB71D" w14:textId="77777777" w:rsidR="00EB2C57" w:rsidRDefault="004C1C24" w:rsidP="0057632D">
      <w:r>
        <w:t xml:space="preserve">During the implementation of </w:t>
      </w:r>
      <w:r w:rsidR="0042215C">
        <w:t xml:space="preserve">sprint, creating the user interface was a straight forward process without any major issues (Figure 1). </w:t>
      </w:r>
    </w:p>
    <w:p w14:paraId="47B3FFAB" w14:textId="0391715D" w:rsidR="00B13FFF" w:rsidRDefault="0042215C" w:rsidP="0057632D">
      <w:r>
        <w:t xml:space="preserve">The problems start rising when </w:t>
      </w:r>
      <w:r w:rsidR="00E35D18">
        <w:t>implementing</w:t>
      </w:r>
      <w:r>
        <w:t xml:space="preserve"> a way to reduce the level of detail of the terrain.</w:t>
      </w:r>
      <w:r w:rsidR="007871A7">
        <w:t xml:space="preserve"> One of the problems that took me some time to understand how to solve it, was the fact that each time I decreased the level of detail some quads on the mesh were not rendered properly (Figure 2). To resolve this issue duplicated my function named </w:t>
      </w:r>
      <w:proofErr w:type="spellStart"/>
      <w:r w:rsidR="007871A7">
        <w:t>SetMeshData</w:t>
      </w:r>
      <w:proofErr w:type="spellEnd"/>
      <w:r w:rsidR="007871A7">
        <w:t xml:space="preserve"> with a</w:t>
      </w:r>
      <w:r w:rsidR="00D30CC8">
        <w:t>n</w:t>
      </w:r>
      <w:r w:rsidR="007871A7">
        <w:t xml:space="preserve"> int parameter, this allowed to update my mesh data by passing the </w:t>
      </w:r>
      <w:r w:rsidR="00512715">
        <w:t>map size</w:t>
      </w:r>
      <w:r w:rsidR="007871A7">
        <w:t xml:space="preserve"> / level of detail</w:t>
      </w:r>
      <w:r w:rsidR="00D30CC8">
        <w:t xml:space="preserve"> (Figure 3)</w:t>
      </w:r>
      <w:r w:rsidR="007871A7">
        <w:t xml:space="preserve">. </w:t>
      </w:r>
      <w:r w:rsidR="00512715">
        <w:t>Now</w:t>
      </w:r>
      <w:r w:rsidR="00EB2C57">
        <w:t xml:space="preserve"> that</w:t>
      </w:r>
      <w:r w:rsidR="00512715">
        <w:t xml:space="preserve"> the level of detail of the terrain was decreased, but some of the triangles were invisible</w:t>
      </w:r>
      <w:r w:rsidR="00EB2C57">
        <w:t xml:space="preserve"> I had to </w:t>
      </w:r>
      <w:r w:rsidR="00512715">
        <w:t>debug the program and going through the code, but I couldn’t find a way to fix it.</w:t>
      </w:r>
      <w:r w:rsidR="00EB2C57">
        <w:t xml:space="preserve"> I</w:t>
      </w:r>
      <w:r w:rsidR="00512715">
        <w:t xml:space="preserve"> Tried to</w:t>
      </w:r>
      <w:r w:rsidR="00EB2C57">
        <w:t xml:space="preserve"> </w:t>
      </w:r>
      <w:r w:rsidR="00512715">
        <w:t>google</w:t>
      </w:r>
      <w:r w:rsidR="00EB2C57">
        <w:t xml:space="preserve"> it</w:t>
      </w:r>
      <w:r w:rsidR="00512715">
        <w:t xml:space="preserve"> and research about Unity Level of Detail but the information that I found was not helpful at all, so I decided to draw my programming logic on the notebook (Figure 5), this not only helped </w:t>
      </w:r>
      <w:r w:rsidR="00EB2C57">
        <w:t>me</w:t>
      </w:r>
      <w:r w:rsidR="00512715">
        <w:t xml:space="preserve"> to</w:t>
      </w:r>
      <w:r w:rsidR="00EB2C57">
        <w:t xml:space="preserve"> figure out</w:t>
      </w:r>
      <w:r w:rsidR="00512715">
        <w:t xml:space="preserve"> the solution but also opened my possibilities. I decided to make the terrain map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12715">
        <w:t xml:space="preserve">, </w:t>
      </w:r>
      <w:r w:rsidR="00EB2C57">
        <w:t>but I</w:t>
      </w:r>
      <w:r w:rsidR="00512715">
        <w:t xml:space="preserve"> needed to know </w:t>
      </w:r>
      <w:r w:rsidR="00EB2C57">
        <w:t xml:space="preserve">what numbers I could use to divide 255 without giving me a float value, to solve this I found that the factors of 255 were 1,3,5,15,17,61,85,255 (Figure 6). </w:t>
      </w:r>
      <w:r w:rsidR="00167FCF">
        <w:t>When I found the factors of 255 Implementing the final solution was easy (Figure 7).</w:t>
      </w:r>
    </w:p>
    <w:p w14:paraId="6F8EC902" w14:textId="77777777" w:rsidR="0042215C" w:rsidRDefault="0042215C" w:rsidP="0042215C">
      <w:pPr>
        <w:keepNext/>
      </w:pPr>
      <w:r>
        <w:rPr>
          <w:noProof/>
        </w:rPr>
        <w:lastRenderedPageBreak/>
        <w:drawing>
          <wp:inline distT="0" distB="0" distL="0" distR="0" wp14:anchorId="39604380" wp14:editId="70E562EA">
            <wp:extent cx="4823460" cy="2014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DCB6B" w14:textId="149B571A" w:rsidR="0042215C" w:rsidRDefault="0042215C" w:rsidP="0042215C">
      <w:pPr>
        <w:pStyle w:val="Caption"/>
      </w:pPr>
      <w:r>
        <w:t xml:space="preserve">Figure </w:t>
      </w:r>
      <w:r w:rsidR="00704728">
        <w:fldChar w:fldCharType="begin"/>
      </w:r>
      <w:r w:rsidR="00704728">
        <w:instrText xml:space="preserve"> SEQ Figure \* ARABIC </w:instrText>
      </w:r>
      <w:r w:rsidR="00704728">
        <w:fldChar w:fldCharType="separate"/>
      </w:r>
      <w:r w:rsidR="00167FCF">
        <w:rPr>
          <w:noProof/>
        </w:rPr>
        <w:t>1</w:t>
      </w:r>
      <w:r w:rsidR="00704728">
        <w:rPr>
          <w:noProof/>
        </w:rPr>
        <w:fldChar w:fldCharType="end"/>
      </w:r>
      <w:r>
        <w:t xml:space="preserve"> - User Interface</w:t>
      </w:r>
    </w:p>
    <w:p w14:paraId="500F73E1" w14:textId="1ABD3D2A" w:rsidR="007871A7" w:rsidRDefault="007871A7" w:rsidP="007871A7">
      <w:pPr>
        <w:keepNext/>
      </w:pPr>
      <w:r>
        <w:rPr>
          <w:noProof/>
        </w:rPr>
        <w:drawing>
          <wp:inline distT="0" distB="0" distL="0" distR="0" wp14:anchorId="68E03BF6" wp14:editId="627768AE">
            <wp:extent cx="4823460" cy="3192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33680" w14:textId="3965D0A1" w:rsidR="007871A7" w:rsidRDefault="007871A7" w:rsidP="007871A7">
      <w:pPr>
        <w:pStyle w:val="Caption"/>
      </w:pPr>
      <w:r>
        <w:t xml:space="preserve">Figure </w:t>
      </w:r>
      <w:r w:rsidR="00704728">
        <w:fldChar w:fldCharType="begin"/>
      </w:r>
      <w:r w:rsidR="00704728">
        <w:instrText xml:space="preserve"> SEQ Figure \* ARABIC </w:instrText>
      </w:r>
      <w:r w:rsidR="00704728">
        <w:fldChar w:fldCharType="separate"/>
      </w:r>
      <w:r w:rsidR="00167FCF">
        <w:rPr>
          <w:noProof/>
        </w:rPr>
        <w:t>2</w:t>
      </w:r>
      <w:r w:rsidR="00704728">
        <w:rPr>
          <w:noProof/>
        </w:rPr>
        <w:fldChar w:fldCharType="end"/>
      </w:r>
      <w:r>
        <w:t xml:space="preserve"> - Rendering Problem</w:t>
      </w:r>
    </w:p>
    <w:p w14:paraId="230D792C" w14:textId="77777777" w:rsidR="007871A7" w:rsidRDefault="007871A7" w:rsidP="007871A7">
      <w:pPr>
        <w:keepNext/>
      </w:pPr>
      <w:r>
        <w:rPr>
          <w:noProof/>
        </w:rPr>
        <w:drawing>
          <wp:inline distT="0" distB="0" distL="0" distR="0" wp14:anchorId="61F94575" wp14:editId="1DB19242">
            <wp:extent cx="4823460" cy="1695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65DE" w14:textId="4704FE3A" w:rsidR="007871A7" w:rsidRDefault="007871A7" w:rsidP="007871A7">
      <w:pPr>
        <w:pStyle w:val="Caption"/>
      </w:pPr>
      <w:r>
        <w:t xml:space="preserve">Figure </w:t>
      </w:r>
      <w:r w:rsidR="00704728">
        <w:fldChar w:fldCharType="begin"/>
      </w:r>
      <w:r w:rsidR="00704728">
        <w:instrText xml:space="preserve"> SEQ Figure \* ARABIC </w:instrText>
      </w:r>
      <w:r w:rsidR="00704728">
        <w:fldChar w:fldCharType="separate"/>
      </w:r>
      <w:r w:rsidR="00167FCF">
        <w:rPr>
          <w:noProof/>
        </w:rPr>
        <w:t>3</w:t>
      </w:r>
      <w:r w:rsidR="00704728">
        <w:rPr>
          <w:noProof/>
        </w:rPr>
        <w:fldChar w:fldCharType="end"/>
      </w:r>
      <w:r>
        <w:t xml:space="preserve"> - Creation of the new function </w:t>
      </w:r>
      <w:proofErr w:type="spellStart"/>
      <w:proofErr w:type="gramStart"/>
      <w:r>
        <w:t>SetMeshData</w:t>
      </w:r>
      <w:proofErr w:type="spellEnd"/>
      <w:r>
        <w:t>(</w:t>
      </w:r>
      <w:proofErr w:type="gramEnd"/>
      <w:r>
        <w:t>int x)</w:t>
      </w:r>
    </w:p>
    <w:p w14:paraId="30C6BAE1" w14:textId="77777777" w:rsidR="00512715" w:rsidRDefault="00512715" w:rsidP="00512715">
      <w:pPr>
        <w:keepNext/>
      </w:pPr>
      <w:r>
        <w:rPr>
          <w:noProof/>
        </w:rPr>
        <w:lastRenderedPageBreak/>
        <w:drawing>
          <wp:inline distT="0" distB="0" distL="0" distR="0" wp14:anchorId="6A52A535" wp14:editId="6E4DA8B1">
            <wp:extent cx="4823460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4B89" w14:textId="747211AE" w:rsidR="00512715" w:rsidRDefault="00512715" w:rsidP="00512715">
      <w:pPr>
        <w:pStyle w:val="Caption"/>
      </w:pPr>
      <w:r>
        <w:t xml:space="preserve">Figure </w:t>
      </w:r>
      <w:r w:rsidR="00704728">
        <w:fldChar w:fldCharType="begin"/>
      </w:r>
      <w:r w:rsidR="00704728">
        <w:instrText xml:space="preserve"> SEQ Figure \* ARABIC </w:instrText>
      </w:r>
      <w:r w:rsidR="00704728">
        <w:fldChar w:fldCharType="separate"/>
      </w:r>
      <w:r w:rsidR="00167FCF">
        <w:rPr>
          <w:noProof/>
        </w:rPr>
        <w:t>4</w:t>
      </w:r>
      <w:r w:rsidR="00704728">
        <w:rPr>
          <w:noProof/>
        </w:rPr>
        <w:fldChar w:fldCharType="end"/>
      </w:r>
      <w:r>
        <w:t xml:space="preserve"> - Terrain Rendering, invisible triangles</w:t>
      </w:r>
    </w:p>
    <w:p w14:paraId="2076699E" w14:textId="77777777" w:rsidR="00512715" w:rsidRDefault="00512715" w:rsidP="00512715">
      <w:pPr>
        <w:keepNext/>
      </w:pPr>
      <w:r>
        <w:rPr>
          <w:noProof/>
        </w:rPr>
        <w:drawing>
          <wp:inline distT="0" distB="0" distL="0" distR="0" wp14:anchorId="2028950F" wp14:editId="49D19291">
            <wp:extent cx="4823460" cy="1710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314D" w14:textId="50F3CAB0" w:rsidR="00512715" w:rsidRDefault="00512715" w:rsidP="00512715">
      <w:pPr>
        <w:pStyle w:val="Caption"/>
      </w:pPr>
      <w:r>
        <w:t xml:space="preserve">Figure </w:t>
      </w:r>
      <w:r w:rsidR="00704728">
        <w:fldChar w:fldCharType="begin"/>
      </w:r>
      <w:r w:rsidR="00704728">
        <w:instrText xml:space="preserve"> SEQ Figure \* ARABIC </w:instrText>
      </w:r>
      <w:r w:rsidR="00704728">
        <w:fldChar w:fldCharType="separate"/>
      </w:r>
      <w:r w:rsidR="00167FCF">
        <w:rPr>
          <w:noProof/>
        </w:rPr>
        <w:t>5</w:t>
      </w:r>
      <w:r w:rsidR="00704728">
        <w:rPr>
          <w:noProof/>
        </w:rPr>
        <w:fldChar w:fldCharType="end"/>
      </w:r>
      <w:r>
        <w:t xml:space="preserve"> </w:t>
      </w:r>
      <w:r w:rsidR="00EB2C57">
        <w:t>–</w:t>
      </w:r>
      <w:r>
        <w:t xml:space="preserve"> LOD</w:t>
      </w:r>
    </w:p>
    <w:p w14:paraId="1DF0CFA3" w14:textId="77777777" w:rsidR="00EB2C57" w:rsidRDefault="00EB2C57" w:rsidP="00EB2C57">
      <w:pPr>
        <w:keepNext/>
      </w:pPr>
      <w:r>
        <w:rPr>
          <w:noProof/>
        </w:rPr>
        <w:drawing>
          <wp:inline distT="0" distB="0" distL="0" distR="0" wp14:anchorId="2884DDBA" wp14:editId="259EA8C2">
            <wp:extent cx="4823460" cy="22802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1099" w14:textId="5701EE3F" w:rsidR="00EB2C57" w:rsidRDefault="00EB2C57" w:rsidP="00EB2C57">
      <w:pPr>
        <w:pStyle w:val="Caption"/>
      </w:pPr>
      <w:r>
        <w:t xml:space="preserve">Figure </w:t>
      </w:r>
      <w:r w:rsidR="00704728">
        <w:fldChar w:fldCharType="begin"/>
      </w:r>
      <w:r w:rsidR="00704728">
        <w:instrText xml:space="preserve"> SEQ Figure \* ARABIC </w:instrText>
      </w:r>
      <w:r w:rsidR="00704728">
        <w:fldChar w:fldCharType="separate"/>
      </w:r>
      <w:r w:rsidR="00167FCF">
        <w:rPr>
          <w:noProof/>
        </w:rPr>
        <w:t>6</w:t>
      </w:r>
      <w:r w:rsidR="00704728">
        <w:rPr>
          <w:noProof/>
        </w:rPr>
        <w:fldChar w:fldCharType="end"/>
      </w:r>
      <w:r>
        <w:t xml:space="preserve"> - Final Solution</w:t>
      </w:r>
    </w:p>
    <w:p w14:paraId="052DC3A9" w14:textId="77777777" w:rsidR="00167FCF" w:rsidRDefault="00167FCF" w:rsidP="00167FCF">
      <w:pPr>
        <w:keepNext/>
      </w:pPr>
      <w:r>
        <w:rPr>
          <w:noProof/>
        </w:rPr>
        <w:lastRenderedPageBreak/>
        <w:drawing>
          <wp:inline distT="0" distB="0" distL="0" distR="0" wp14:anchorId="75F1D58E" wp14:editId="043583CD">
            <wp:extent cx="4823460" cy="41890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0148" w14:textId="28820553" w:rsidR="00167FCF" w:rsidRPr="00167FCF" w:rsidRDefault="00167FCF" w:rsidP="00167FCF">
      <w:pPr>
        <w:pStyle w:val="Caption"/>
      </w:pPr>
      <w:r>
        <w:t xml:space="preserve">Figure </w:t>
      </w:r>
      <w:r w:rsidR="00704728">
        <w:fldChar w:fldCharType="begin"/>
      </w:r>
      <w:r w:rsidR="00704728">
        <w:instrText xml:space="preserve"> SEQ Figure \* ARABIC </w:instrText>
      </w:r>
      <w:r w:rsidR="00704728">
        <w:fldChar w:fldCharType="separate"/>
      </w:r>
      <w:r>
        <w:rPr>
          <w:noProof/>
        </w:rPr>
        <w:t>7</w:t>
      </w:r>
      <w:r w:rsidR="00704728">
        <w:rPr>
          <w:noProof/>
        </w:rPr>
        <w:fldChar w:fldCharType="end"/>
      </w:r>
      <w:r>
        <w:t xml:space="preserve"> - Level of Detail Working</w:t>
      </w:r>
    </w:p>
    <w:p w14:paraId="399F42D1" w14:textId="4DC786F8" w:rsidR="00DB7A89" w:rsidRDefault="007B0E9A" w:rsidP="007B0E9A">
      <w:pPr>
        <w:pStyle w:val="Heading1"/>
      </w:pPr>
      <w:r>
        <w:t>WBS</w:t>
      </w:r>
    </w:p>
    <w:p w14:paraId="02CE1AB2" w14:textId="32799FCD" w:rsidR="00B26F57" w:rsidRDefault="00B26F57" w:rsidP="007B0E9A">
      <w:pPr>
        <w:pStyle w:val="ListParagraph"/>
        <w:numPr>
          <w:ilvl w:val="0"/>
          <w:numId w:val="2"/>
        </w:numPr>
      </w:pPr>
      <w:r>
        <w:t>Research (</w:t>
      </w:r>
      <w:r w:rsidR="0072038B">
        <w:t>40</w:t>
      </w:r>
      <w:r>
        <w:t>%) (</w:t>
      </w:r>
      <w:r w:rsidR="0072038B">
        <w:t>22</w:t>
      </w:r>
      <w:r>
        <w:t xml:space="preserve"> hours)</w:t>
      </w:r>
    </w:p>
    <w:p w14:paraId="37E2C447" w14:textId="5EA8621D" w:rsidR="00B26F57" w:rsidRDefault="00EA7C06" w:rsidP="007B0E9A">
      <w:pPr>
        <w:pStyle w:val="ListParagraph"/>
        <w:numPr>
          <w:ilvl w:val="0"/>
          <w:numId w:val="2"/>
        </w:numPr>
      </w:pPr>
      <w:r>
        <w:t xml:space="preserve">Implement graphical user interface </w:t>
      </w:r>
      <w:r w:rsidR="00B26F57">
        <w:t>(</w:t>
      </w:r>
      <w:r w:rsidR="0072038B">
        <w:t>10</w:t>
      </w:r>
      <w:r w:rsidR="00B26F57">
        <w:t>%) (</w:t>
      </w:r>
      <w:r w:rsidR="0072038B">
        <w:t>5</w:t>
      </w:r>
      <w:r w:rsidR="00B26F57">
        <w:t xml:space="preserve"> hours)</w:t>
      </w:r>
    </w:p>
    <w:p w14:paraId="1190B8AE" w14:textId="2FAF89AB" w:rsidR="00921823" w:rsidRDefault="00EA7C06" w:rsidP="007B0E9A">
      <w:pPr>
        <w:pStyle w:val="ListParagraph"/>
        <w:numPr>
          <w:ilvl w:val="0"/>
          <w:numId w:val="2"/>
        </w:numPr>
      </w:pPr>
      <w:r>
        <w:t>Implement the level of detail functionality</w:t>
      </w:r>
      <w:r w:rsidR="00921823">
        <w:t xml:space="preserve"> (</w:t>
      </w:r>
      <w:r w:rsidR="0072038B">
        <w:t>50</w:t>
      </w:r>
      <w:r w:rsidR="00921823">
        <w:t>%) (</w:t>
      </w:r>
      <w:r w:rsidR="0072038B">
        <w:t>27</w:t>
      </w:r>
      <w:bookmarkStart w:id="0" w:name="_GoBack"/>
      <w:bookmarkEnd w:id="0"/>
      <w:r w:rsidR="00921823">
        <w:t xml:space="preserve"> hours)</w:t>
      </w:r>
    </w:p>
    <w:p w14:paraId="7809B05E" w14:textId="77777777" w:rsidR="00B26F57" w:rsidRDefault="00B26F57" w:rsidP="00B26F57"/>
    <w:p w14:paraId="26BFF917" w14:textId="0EE641FA" w:rsidR="0010523A" w:rsidRDefault="00C87C2D" w:rsidP="00C87C2D">
      <w:pPr>
        <w:pStyle w:val="Heading1"/>
      </w:pPr>
      <w:r>
        <w:t>Reading List</w:t>
      </w:r>
    </w:p>
    <w:p w14:paraId="531686BA" w14:textId="77777777" w:rsidR="00C87C2D" w:rsidRDefault="00C87C2D" w:rsidP="00C87C2D">
      <w:pPr>
        <w:pStyle w:val="Heading1"/>
      </w:pPr>
      <w:r>
        <w:t>References</w:t>
      </w:r>
    </w:p>
    <w:p w14:paraId="2BAF54E3" w14:textId="2C8D014B" w:rsidR="00215B67" w:rsidRPr="00215B67" w:rsidRDefault="00215B67" w:rsidP="00EA7C06">
      <w:pPr>
        <w:jc w:val="left"/>
      </w:pPr>
    </w:p>
    <w:sectPr w:rsidR="00215B67" w:rsidRPr="00215B67" w:rsidSect="00A26A83">
      <w:pgSz w:w="11906" w:h="16838"/>
      <w:pgMar w:top="1814" w:right="2155" w:bottom="1418" w:left="215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3C5D0C" w14:textId="77777777" w:rsidR="00704728" w:rsidRDefault="00704728" w:rsidP="00A26A83">
      <w:pPr>
        <w:spacing w:after="0" w:line="240" w:lineRule="auto"/>
      </w:pPr>
      <w:r>
        <w:separator/>
      </w:r>
    </w:p>
  </w:endnote>
  <w:endnote w:type="continuationSeparator" w:id="0">
    <w:p w14:paraId="6CE86DED" w14:textId="77777777" w:rsidR="00704728" w:rsidRDefault="00704728" w:rsidP="00A26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87AB5" w14:textId="77777777" w:rsidR="00704728" w:rsidRDefault="00704728" w:rsidP="00A26A83">
      <w:pPr>
        <w:spacing w:after="0" w:line="240" w:lineRule="auto"/>
      </w:pPr>
      <w:r>
        <w:separator/>
      </w:r>
    </w:p>
  </w:footnote>
  <w:footnote w:type="continuationSeparator" w:id="0">
    <w:p w14:paraId="72BA2DD1" w14:textId="77777777" w:rsidR="00704728" w:rsidRDefault="00704728" w:rsidP="00A26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583"/>
    <w:multiLevelType w:val="multilevel"/>
    <w:tmpl w:val="0809001F"/>
    <w:lvl w:ilvl="0">
      <w:start w:val="1"/>
      <w:numFmt w:val="decimal"/>
      <w:lvlText w:val="%1."/>
      <w:lvlJc w:val="left"/>
      <w:pPr>
        <w:ind w:left="-1080" w:hanging="360"/>
      </w:pPr>
    </w:lvl>
    <w:lvl w:ilvl="1">
      <w:start w:val="1"/>
      <w:numFmt w:val="decimal"/>
      <w:lvlText w:val="%1.%2."/>
      <w:lvlJc w:val="left"/>
      <w:pPr>
        <w:ind w:left="-648" w:hanging="432"/>
      </w:pPr>
    </w:lvl>
    <w:lvl w:ilvl="2">
      <w:start w:val="1"/>
      <w:numFmt w:val="decimal"/>
      <w:lvlText w:val="%1.%2.%3."/>
      <w:lvlJc w:val="left"/>
      <w:pPr>
        <w:ind w:left="-216" w:hanging="504"/>
      </w:pPr>
    </w:lvl>
    <w:lvl w:ilvl="3">
      <w:start w:val="1"/>
      <w:numFmt w:val="decimal"/>
      <w:lvlText w:val="%1.%2.%3.%4."/>
      <w:lvlJc w:val="left"/>
      <w:pPr>
        <w:ind w:left="28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1296" w:hanging="936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2304" w:hanging="1224"/>
      </w:pPr>
    </w:lvl>
    <w:lvl w:ilvl="8">
      <w:start w:val="1"/>
      <w:numFmt w:val="decimal"/>
      <w:lvlText w:val="%1.%2.%3.%4.%5.%6.%7.%8.%9."/>
      <w:lvlJc w:val="left"/>
      <w:pPr>
        <w:ind w:left="2880" w:hanging="1440"/>
      </w:pPr>
    </w:lvl>
  </w:abstractNum>
  <w:abstractNum w:abstractNumId="1" w15:restartNumberingAfterBreak="0">
    <w:nsid w:val="7D0453EF"/>
    <w:multiLevelType w:val="hybridMultilevel"/>
    <w:tmpl w:val="59CED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F"/>
    <w:rsid w:val="000624AF"/>
    <w:rsid w:val="0010523A"/>
    <w:rsid w:val="0011748D"/>
    <w:rsid w:val="00167FCF"/>
    <w:rsid w:val="00215B67"/>
    <w:rsid w:val="002E3D16"/>
    <w:rsid w:val="00386F4E"/>
    <w:rsid w:val="0042215C"/>
    <w:rsid w:val="0045418C"/>
    <w:rsid w:val="004C1C24"/>
    <w:rsid w:val="00512715"/>
    <w:rsid w:val="00533653"/>
    <w:rsid w:val="0057632D"/>
    <w:rsid w:val="005904E4"/>
    <w:rsid w:val="006345E9"/>
    <w:rsid w:val="00634EA0"/>
    <w:rsid w:val="00704728"/>
    <w:rsid w:val="0072038B"/>
    <w:rsid w:val="00764390"/>
    <w:rsid w:val="007871A7"/>
    <w:rsid w:val="00791505"/>
    <w:rsid w:val="007B0E9A"/>
    <w:rsid w:val="00801AC1"/>
    <w:rsid w:val="00821881"/>
    <w:rsid w:val="0087043F"/>
    <w:rsid w:val="008A41CD"/>
    <w:rsid w:val="008B50BE"/>
    <w:rsid w:val="008E24ED"/>
    <w:rsid w:val="00921823"/>
    <w:rsid w:val="00A26A83"/>
    <w:rsid w:val="00B13FFF"/>
    <w:rsid w:val="00B26F57"/>
    <w:rsid w:val="00B75436"/>
    <w:rsid w:val="00C87C2D"/>
    <w:rsid w:val="00D30CC8"/>
    <w:rsid w:val="00D36A78"/>
    <w:rsid w:val="00D5477F"/>
    <w:rsid w:val="00D564F7"/>
    <w:rsid w:val="00DA1883"/>
    <w:rsid w:val="00DB7A89"/>
    <w:rsid w:val="00DD36AC"/>
    <w:rsid w:val="00DE33E7"/>
    <w:rsid w:val="00DF7559"/>
    <w:rsid w:val="00E35D18"/>
    <w:rsid w:val="00EA7C06"/>
    <w:rsid w:val="00EB2C57"/>
    <w:rsid w:val="00F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0B40"/>
  <w15:chartTrackingRefBased/>
  <w15:docId w15:val="{315F78ED-4D08-4048-9383-14AC2145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43F"/>
    <w:pPr>
      <w:spacing w:line="360" w:lineRule="auto"/>
      <w:jc w:val="both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F57"/>
    <w:pPr>
      <w:keepNext/>
      <w:keepLines/>
      <w:spacing w:before="40" w:after="0"/>
      <w:ind w:left="357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F57"/>
    <w:rPr>
      <w:rFonts w:ascii="Trebuchet MS" w:eastAsiaTheme="majorEastAsia" w:hAnsi="Trebuchet MS" w:cstheme="majorBidi"/>
      <w:b/>
      <w:i/>
      <w:iCs/>
      <w:color w:val="2F5496" w:themeColor="accent1" w:themeShade="BF"/>
      <w:sz w:val="26"/>
    </w:rPr>
  </w:style>
  <w:style w:type="paragraph" w:styleId="NoSpacing">
    <w:name w:val="No Spacing"/>
    <w:uiPriority w:val="1"/>
    <w:qFormat/>
    <w:rsid w:val="00B26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C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2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643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127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6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A8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A26A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A83"/>
    <w:rPr>
      <w:rFonts w:ascii="Trebuchet MS" w:hAnsi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B530C-F229-4E32-81D5-827F749BC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Fiori</dc:creator>
  <cp:keywords/>
  <dc:description/>
  <cp:lastModifiedBy>Flavio Fiori</cp:lastModifiedBy>
  <cp:revision>7</cp:revision>
  <dcterms:created xsi:type="dcterms:W3CDTF">2019-03-05T20:39:00Z</dcterms:created>
  <dcterms:modified xsi:type="dcterms:W3CDTF">2019-03-20T13:13:00Z</dcterms:modified>
</cp:coreProperties>
</file>