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9ADAB" w14:textId="77777777" w:rsidR="00AF60FC" w:rsidRDefault="00AF60FC" w:rsidP="00AF60FC">
      <w:pPr>
        <w:pStyle w:val="a9"/>
        <w:jc w:val="right"/>
      </w:pPr>
      <w:r>
        <w:rPr>
          <w:sz w:val="52"/>
          <w:szCs w:val="52"/>
        </w:rPr>
        <w:t xml:space="preserve">            </w:t>
      </w:r>
      <w:r>
        <w:t>&lt;</w:t>
      </w:r>
      <w:r>
        <w:rPr>
          <w:rFonts w:hint="eastAsia"/>
        </w:rPr>
        <w:t>A</w:t>
      </w:r>
      <w:r>
        <w:t>TM</w:t>
      </w:r>
      <w:r>
        <w:rPr>
          <w:rFonts w:hint="eastAsia"/>
        </w:rPr>
        <w:t>模拟系统</w:t>
      </w:r>
      <w:r>
        <w:t xml:space="preserve"> &gt;</w:t>
      </w:r>
    </w:p>
    <w:p w14:paraId="4D4861DF" w14:textId="5F3A9A3A" w:rsidR="00AF60FC" w:rsidRDefault="00AF60FC" w:rsidP="00AF60FC">
      <w:pPr>
        <w:pStyle w:val="a9"/>
        <w:jc w:val="right"/>
      </w:pPr>
      <w:r>
        <w:rPr>
          <w:rFonts w:hint="eastAsia"/>
        </w:rPr>
        <w:t>软件测试设计</w:t>
      </w:r>
    </w:p>
    <w:p w14:paraId="6CDF7F73" w14:textId="77777777" w:rsidR="00AF60FC" w:rsidRDefault="00AF60FC" w:rsidP="00AF60FC">
      <w:r>
        <w:t> </w:t>
      </w:r>
    </w:p>
    <w:p w14:paraId="55295E01" w14:textId="3C396D0A" w:rsidR="00AF60FC" w:rsidRDefault="00AF60FC" w:rsidP="00AF60FC">
      <w:pPr>
        <w:pStyle w:val="a9"/>
        <w:jc w:val="right"/>
      </w:pPr>
      <w:r>
        <w:rPr>
          <w:sz w:val="28"/>
          <w:szCs w:val="28"/>
        </w:rPr>
        <w:t>版本</w:t>
      </w:r>
      <w:r>
        <w:rPr>
          <w:sz w:val="28"/>
          <w:szCs w:val="28"/>
        </w:rPr>
        <w:t xml:space="preserve"> &lt;1.</w:t>
      </w:r>
      <w:r w:rsidR="00733A99">
        <w:rPr>
          <w:sz w:val="28"/>
          <w:szCs w:val="28"/>
        </w:rPr>
        <w:t>1</w:t>
      </w:r>
      <w:r>
        <w:rPr>
          <w:sz w:val="28"/>
          <w:szCs w:val="28"/>
        </w:rPr>
        <w:t>&gt;</w:t>
      </w:r>
    </w:p>
    <w:p w14:paraId="6D8DE648" w14:textId="2F0836B0" w:rsidR="00AF60FC" w:rsidRDefault="00AF60FC" w:rsidP="00AF60FC">
      <w:pPr>
        <w:pStyle w:val="1"/>
        <w:jc w:val="center"/>
        <w:rPr>
          <w:sz w:val="28"/>
          <w:szCs w:val="28"/>
        </w:rPr>
      </w:pPr>
    </w:p>
    <w:p w14:paraId="572FCA00" w14:textId="5F655769" w:rsidR="00AF60FC" w:rsidRDefault="00AF60FC" w:rsidP="00751185">
      <w:pPr>
        <w:jc w:val="center"/>
        <w:rPr>
          <w:sz w:val="28"/>
          <w:szCs w:val="28"/>
        </w:rPr>
      </w:pPr>
    </w:p>
    <w:p w14:paraId="4DD7492F" w14:textId="571F7B72" w:rsidR="00AF60FC" w:rsidRDefault="00AF60FC" w:rsidP="00751185">
      <w:pPr>
        <w:jc w:val="center"/>
        <w:rPr>
          <w:sz w:val="28"/>
          <w:szCs w:val="28"/>
        </w:rPr>
      </w:pPr>
    </w:p>
    <w:p w14:paraId="6DCFA96A" w14:textId="52A34204" w:rsidR="00AF60FC" w:rsidRDefault="00AF60FC" w:rsidP="00751185">
      <w:pPr>
        <w:jc w:val="center"/>
        <w:rPr>
          <w:sz w:val="28"/>
          <w:szCs w:val="28"/>
        </w:rPr>
      </w:pPr>
    </w:p>
    <w:p w14:paraId="5C286CB1" w14:textId="15DEA8F5" w:rsidR="00AF60FC" w:rsidRDefault="00AF60FC" w:rsidP="00751185">
      <w:pPr>
        <w:jc w:val="center"/>
        <w:rPr>
          <w:sz w:val="28"/>
          <w:szCs w:val="28"/>
        </w:rPr>
      </w:pPr>
    </w:p>
    <w:p w14:paraId="1A046CA3" w14:textId="36C87472" w:rsidR="00AF60FC" w:rsidRDefault="00AF60FC" w:rsidP="00751185">
      <w:pPr>
        <w:jc w:val="center"/>
        <w:rPr>
          <w:sz w:val="28"/>
          <w:szCs w:val="28"/>
        </w:rPr>
      </w:pPr>
    </w:p>
    <w:p w14:paraId="4327FAFA" w14:textId="6FD4202F" w:rsidR="00AF60FC" w:rsidRDefault="00AF60FC" w:rsidP="00751185">
      <w:pPr>
        <w:jc w:val="center"/>
        <w:rPr>
          <w:sz w:val="28"/>
          <w:szCs w:val="28"/>
        </w:rPr>
      </w:pPr>
    </w:p>
    <w:p w14:paraId="37E3A356" w14:textId="32FDE240" w:rsidR="00AF60FC" w:rsidRDefault="00AF60FC" w:rsidP="00751185">
      <w:pPr>
        <w:jc w:val="center"/>
        <w:rPr>
          <w:sz w:val="28"/>
          <w:szCs w:val="28"/>
        </w:rPr>
      </w:pPr>
    </w:p>
    <w:p w14:paraId="50DD7A14" w14:textId="5BA14062" w:rsidR="00AF60FC" w:rsidRDefault="00AF60FC" w:rsidP="00751185">
      <w:pPr>
        <w:jc w:val="center"/>
        <w:rPr>
          <w:sz w:val="28"/>
          <w:szCs w:val="28"/>
        </w:rPr>
      </w:pPr>
    </w:p>
    <w:p w14:paraId="542FD7C0" w14:textId="4A74CD05" w:rsidR="00AF60FC" w:rsidRDefault="00AF60FC" w:rsidP="00751185">
      <w:pPr>
        <w:jc w:val="center"/>
        <w:rPr>
          <w:sz w:val="28"/>
          <w:szCs w:val="28"/>
        </w:rPr>
      </w:pPr>
    </w:p>
    <w:p w14:paraId="7DEA24B6" w14:textId="1A8F498A" w:rsidR="00AF60FC" w:rsidRDefault="00AF60FC" w:rsidP="00751185">
      <w:pPr>
        <w:jc w:val="center"/>
        <w:rPr>
          <w:sz w:val="28"/>
          <w:szCs w:val="28"/>
        </w:rPr>
      </w:pPr>
    </w:p>
    <w:p w14:paraId="0604EA82" w14:textId="05A5399F" w:rsidR="00AF60FC" w:rsidRDefault="00AF60FC" w:rsidP="00751185">
      <w:pPr>
        <w:jc w:val="center"/>
        <w:rPr>
          <w:sz w:val="28"/>
          <w:szCs w:val="28"/>
        </w:rPr>
      </w:pPr>
    </w:p>
    <w:p w14:paraId="2EA04BAD" w14:textId="5683E731" w:rsidR="00AF60FC" w:rsidRDefault="00AF60FC" w:rsidP="00751185">
      <w:pPr>
        <w:jc w:val="center"/>
        <w:rPr>
          <w:sz w:val="28"/>
          <w:szCs w:val="28"/>
        </w:rPr>
      </w:pPr>
    </w:p>
    <w:p w14:paraId="1D49173F" w14:textId="180D9A90" w:rsidR="00AF60FC" w:rsidRDefault="00AF60FC" w:rsidP="00751185">
      <w:pPr>
        <w:jc w:val="center"/>
        <w:rPr>
          <w:sz w:val="28"/>
          <w:szCs w:val="28"/>
        </w:rPr>
      </w:pPr>
    </w:p>
    <w:p w14:paraId="5CEF5583" w14:textId="64B05C34" w:rsidR="00AF60FC" w:rsidRDefault="00AF60FC" w:rsidP="00751185">
      <w:pPr>
        <w:jc w:val="center"/>
        <w:rPr>
          <w:sz w:val="28"/>
          <w:szCs w:val="28"/>
        </w:rPr>
      </w:pPr>
    </w:p>
    <w:p w14:paraId="5CCE1A05" w14:textId="69C91791" w:rsidR="00AF60FC" w:rsidRDefault="00AF60FC" w:rsidP="00751185">
      <w:pPr>
        <w:jc w:val="center"/>
        <w:rPr>
          <w:sz w:val="28"/>
          <w:szCs w:val="28"/>
        </w:rPr>
      </w:pPr>
    </w:p>
    <w:p w14:paraId="00138620" w14:textId="11F916E1" w:rsidR="00AF60FC" w:rsidRDefault="00AF60FC" w:rsidP="00751185">
      <w:pPr>
        <w:jc w:val="center"/>
        <w:rPr>
          <w:sz w:val="28"/>
          <w:szCs w:val="28"/>
        </w:rPr>
      </w:pPr>
    </w:p>
    <w:p w14:paraId="4F9193EC" w14:textId="77777777" w:rsidR="00AF60FC" w:rsidRDefault="00AF60FC" w:rsidP="00AF60FC">
      <w:pPr>
        <w:pStyle w:val="a9"/>
      </w:pPr>
      <w:r>
        <w:lastRenderedPageBreak/>
        <w:t>修订历史记录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081"/>
        <w:gridCol w:w="3189"/>
        <w:gridCol w:w="1998"/>
      </w:tblGrid>
      <w:tr w:rsidR="00AF60FC" w14:paraId="12F1E17D" w14:textId="77777777" w:rsidTr="00C1227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49CB4" w14:textId="77777777" w:rsidR="00AF60FC" w:rsidRDefault="00AF60FC" w:rsidP="00C1227B">
            <w:pPr>
              <w:pStyle w:val="tabletext"/>
              <w:jc w:val="center"/>
            </w:pPr>
            <w:r>
              <w:rPr>
                <w:b/>
                <w:bCs/>
              </w:rPr>
              <w:t>日期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C624F" w14:textId="77777777" w:rsidR="00AF60FC" w:rsidRDefault="00AF60FC" w:rsidP="00C1227B">
            <w:pPr>
              <w:pStyle w:val="tabletext"/>
              <w:jc w:val="center"/>
            </w:pPr>
            <w:r>
              <w:rPr>
                <w:b/>
                <w:bCs/>
              </w:rPr>
              <w:t>版本</w:t>
            </w:r>
          </w:p>
        </w:tc>
        <w:tc>
          <w:tcPr>
            <w:tcW w:w="3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43E06" w14:textId="77777777" w:rsidR="00AF60FC" w:rsidRDefault="00AF60FC" w:rsidP="00C1227B">
            <w:pPr>
              <w:pStyle w:val="tabletext"/>
              <w:jc w:val="center"/>
            </w:pPr>
            <w:r>
              <w:rPr>
                <w:b/>
                <w:bCs/>
              </w:rPr>
              <w:t>说明</w:t>
            </w:r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C5767" w14:textId="77777777" w:rsidR="00AF60FC" w:rsidRDefault="00AF60FC" w:rsidP="00C1227B">
            <w:pPr>
              <w:pStyle w:val="tabletext"/>
              <w:jc w:val="center"/>
            </w:pPr>
            <w:r>
              <w:rPr>
                <w:b/>
                <w:bCs/>
              </w:rPr>
              <w:t>作者</w:t>
            </w:r>
          </w:p>
        </w:tc>
      </w:tr>
      <w:tr w:rsidR="00AF60FC" w14:paraId="7B03F283" w14:textId="77777777" w:rsidTr="00C1227B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42E6E" w14:textId="48AC9EF4" w:rsidR="00AF60FC" w:rsidRDefault="00AF60FC" w:rsidP="00C1227B">
            <w:pPr>
              <w:pStyle w:val="tabletext"/>
            </w:pPr>
            <w:r>
              <w:t>&lt;12</w:t>
            </w:r>
            <w:r>
              <w:t>日</w:t>
            </w:r>
            <w:r>
              <w:t>/11</w:t>
            </w:r>
            <w:r>
              <w:t>月</w:t>
            </w:r>
            <w:r>
              <w:t>/2022</w:t>
            </w:r>
            <w:r>
              <w:t>年</w:t>
            </w:r>
            <w:r>
              <w:t>&gt;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630BD" w14:textId="77777777" w:rsidR="00AF60FC" w:rsidRDefault="00AF60FC" w:rsidP="00C1227B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8A962" w14:textId="77777777" w:rsidR="00AF60FC" w:rsidRDefault="00AF60FC" w:rsidP="00C1227B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无</w:t>
            </w:r>
            <w:r>
              <w:t>&gt;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71601" w14:textId="77777777" w:rsidR="00AF60FC" w:rsidRDefault="00AF60FC" w:rsidP="00C1227B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张天浩</w:t>
            </w:r>
            <w:r>
              <w:t>&gt;</w:t>
            </w:r>
          </w:p>
        </w:tc>
      </w:tr>
      <w:tr w:rsidR="00AF60FC" w14:paraId="125C5626" w14:textId="77777777" w:rsidTr="00C1227B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B76BC" w14:textId="34DFAC1A" w:rsidR="00AF60FC" w:rsidRDefault="00733A99" w:rsidP="00C1227B">
            <w:pPr>
              <w:pStyle w:val="tabletext"/>
            </w:pPr>
            <w:r>
              <w:t>&lt;1</w:t>
            </w:r>
            <w:r>
              <w:t>9</w:t>
            </w:r>
            <w:r>
              <w:t>日</w:t>
            </w:r>
            <w:r>
              <w:t>/11</w:t>
            </w:r>
            <w:r>
              <w:t>月</w:t>
            </w:r>
            <w:r>
              <w:t>/2022</w:t>
            </w:r>
            <w:r>
              <w:t>年</w:t>
            </w:r>
            <w:r>
              <w:t>&gt;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700E8" w14:textId="26DE4E4F" w:rsidR="00AF60FC" w:rsidRDefault="00AF60FC" w:rsidP="00C1227B">
            <w:pPr>
              <w:pStyle w:val="tabletext"/>
              <w:rPr>
                <w:rFonts w:hint="eastAsia"/>
              </w:rPr>
            </w:pPr>
            <w:r>
              <w:t> </w:t>
            </w:r>
            <w:r w:rsidR="00733A99">
              <w:rPr>
                <w:rFonts w:hint="eastAsia"/>
              </w:rPr>
              <w:t>&lt;</w:t>
            </w:r>
            <w:r w:rsidR="00733A99">
              <w:t>1.1&gt;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AB2BA" w14:textId="5621F615" w:rsidR="00AF60FC" w:rsidRDefault="00AF60FC" w:rsidP="00C1227B">
            <w:pPr>
              <w:pStyle w:val="tabletext"/>
              <w:rPr>
                <w:rFonts w:hint="eastAsia"/>
              </w:rPr>
            </w:pPr>
            <w:r>
              <w:t> </w:t>
            </w:r>
            <w:r w:rsidR="00733A99">
              <w:t>&lt;</w:t>
            </w:r>
            <w:r w:rsidR="00733A99">
              <w:rPr>
                <w:rFonts w:hint="eastAsia"/>
              </w:rPr>
              <w:t>无</w:t>
            </w:r>
            <w:r w:rsidR="00733A99">
              <w:rPr>
                <w:rFonts w:hint="eastAsia"/>
              </w:rPr>
              <w:t>&gt;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7595F" w14:textId="6651CE84" w:rsidR="00AF60FC" w:rsidRDefault="00AF60FC" w:rsidP="00C1227B">
            <w:pPr>
              <w:pStyle w:val="tabletext"/>
            </w:pPr>
            <w:r>
              <w:t> </w:t>
            </w:r>
            <w:r w:rsidR="00733A99">
              <w:t>&lt;</w:t>
            </w:r>
            <w:r w:rsidR="00733A99">
              <w:rPr>
                <w:rFonts w:hint="eastAsia"/>
              </w:rPr>
              <w:t>张天浩</w:t>
            </w:r>
            <w:r w:rsidR="00733A99">
              <w:t>&gt;</w:t>
            </w:r>
          </w:p>
        </w:tc>
      </w:tr>
      <w:tr w:rsidR="00AF60FC" w14:paraId="60712C87" w14:textId="77777777" w:rsidTr="00C1227B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1B1F7" w14:textId="77777777" w:rsidR="00AF60FC" w:rsidRDefault="00AF60FC" w:rsidP="00C1227B">
            <w:pPr>
              <w:pStyle w:val="tabletext"/>
            </w:pPr>
            <w: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5397A" w14:textId="77777777" w:rsidR="00AF60FC" w:rsidRDefault="00AF60FC" w:rsidP="00C1227B">
            <w:pPr>
              <w:pStyle w:val="tabletext"/>
            </w:pPr>
            <w: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AFB1F" w14:textId="77777777" w:rsidR="00AF60FC" w:rsidRDefault="00AF60FC" w:rsidP="00C1227B">
            <w:pPr>
              <w:pStyle w:val="tabletext"/>
            </w:pPr>
            <w: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0D392" w14:textId="77777777" w:rsidR="00AF60FC" w:rsidRDefault="00AF60FC" w:rsidP="00C1227B">
            <w:pPr>
              <w:pStyle w:val="tabletext"/>
            </w:pPr>
            <w:r>
              <w:t> </w:t>
            </w:r>
          </w:p>
        </w:tc>
      </w:tr>
      <w:tr w:rsidR="00AF60FC" w14:paraId="0AE45B99" w14:textId="77777777" w:rsidTr="00C1227B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6227D" w14:textId="77777777" w:rsidR="00AF60FC" w:rsidRDefault="00AF60FC" w:rsidP="00C1227B">
            <w:pPr>
              <w:pStyle w:val="tabletext"/>
            </w:pPr>
            <w: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60CD8" w14:textId="77777777" w:rsidR="00AF60FC" w:rsidRDefault="00AF60FC" w:rsidP="00C1227B">
            <w:pPr>
              <w:pStyle w:val="tabletext"/>
            </w:pPr>
            <w: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7A8FD" w14:textId="77777777" w:rsidR="00AF60FC" w:rsidRDefault="00AF60FC" w:rsidP="00C1227B">
            <w:pPr>
              <w:pStyle w:val="tabletext"/>
            </w:pPr>
            <w: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AC8C1" w14:textId="77777777" w:rsidR="00AF60FC" w:rsidRDefault="00AF60FC" w:rsidP="00C1227B">
            <w:pPr>
              <w:pStyle w:val="tabletext"/>
            </w:pPr>
            <w:r>
              <w:t> </w:t>
            </w:r>
          </w:p>
        </w:tc>
      </w:tr>
    </w:tbl>
    <w:p w14:paraId="1BEF76C7" w14:textId="4CAC7D3E" w:rsidR="00AF60FC" w:rsidRDefault="00AF60FC" w:rsidP="00751185">
      <w:pPr>
        <w:jc w:val="center"/>
        <w:rPr>
          <w:sz w:val="28"/>
          <w:szCs w:val="28"/>
        </w:rPr>
      </w:pPr>
    </w:p>
    <w:p w14:paraId="104DA245" w14:textId="0D56F661" w:rsidR="00AF60FC" w:rsidRDefault="00AF60FC" w:rsidP="00751185">
      <w:pPr>
        <w:jc w:val="center"/>
        <w:rPr>
          <w:sz w:val="28"/>
          <w:szCs w:val="28"/>
        </w:rPr>
      </w:pPr>
    </w:p>
    <w:p w14:paraId="5C369B63" w14:textId="35F40EFD" w:rsidR="00AF60FC" w:rsidRDefault="00AF60FC" w:rsidP="00751185">
      <w:pPr>
        <w:jc w:val="center"/>
        <w:rPr>
          <w:sz w:val="28"/>
          <w:szCs w:val="28"/>
        </w:rPr>
      </w:pPr>
    </w:p>
    <w:p w14:paraId="6EEFDA92" w14:textId="02A10B01" w:rsidR="00AF60FC" w:rsidRDefault="00AF60FC" w:rsidP="00751185">
      <w:pPr>
        <w:jc w:val="center"/>
        <w:rPr>
          <w:sz w:val="28"/>
          <w:szCs w:val="28"/>
        </w:rPr>
      </w:pPr>
    </w:p>
    <w:p w14:paraId="772FD17E" w14:textId="0084CE75" w:rsidR="00AF60FC" w:rsidRDefault="00AF60FC" w:rsidP="00751185">
      <w:pPr>
        <w:jc w:val="center"/>
        <w:rPr>
          <w:sz w:val="28"/>
          <w:szCs w:val="28"/>
        </w:rPr>
      </w:pPr>
    </w:p>
    <w:p w14:paraId="01F1167B" w14:textId="18F8141A" w:rsidR="00AF60FC" w:rsidRDefault="00AF60FC" w:rsidP="00751185">
      <w:pPr>
        <w:jc w:val="center"/>
        <w:rPr>
          <w:sz w:val="28"/>
          <w:szCs w:val="28"/>
        </w:rPr>
      </w:pPr>
    </w:p>
    <w:p w14:paraId="0027D6E4" w14:textId="136B9ED1" w:rsidR="00AF60FC" w:rsidRDefault="00AF60FC" w:rsidP="00751185">
      <w:pPr>
        <w:jc w:val="center"/>
        <w:rPr>
          <w:sz w:val="28"/>
          <w:szCs w:val="28"/>
        </w:rPr>
      </w:pPr>
    </w:p>
    <w:p w14:paraId="22B879AE" w14:textId="1A20C5D3" w:rsidR="00AF60FC" w:rsidRDefault="00AF60FC" w:rsidP="00751185">
      <w:pPr>
        <w:jc w:val="center"/>
        <w:rPr>
          <w:sz w:val="28"/>
          <w:szCs w:val="28"/>
        </w:rPr>
      </w:pPr>
    </w:p>
    <w:p w14:paraId="7651E719" w14:textId="3F1B93CE" w:rsidR="00AF60FC" w:rsidRDefault="00AF60FC" w:rsidP="00751185">
      <w:pPr>
        <w:jc w:val="center"/>
        <w:rPr>
          <w:sz w:val="28"/>
          <w:szCs w:val="28"/>
        </w:rPr>
      </w:pPr>
    </w:p>
    <w:p w14:paraId="20022B11" w14:textId="0E3AEDDE" w:rsidR="00AF60FC" w:rsidRDefault="00AF60FC" w:rsidP="00751185">
      <w:pPr>
        <w:jc w:val="center"/>
        <w:rPr>
          <w:sz w:val="28"/>
          <w:szCs w:val="28"/>
        </w:rPr>
      </w:pPr>
    </w:p>
    <w:p w14:paraId="05C40417" w14:textId="4BDDA0CD" w:rsidR="00AF60FC" w:rsidRDefault="00AF60FC" w:rsidP="00751185">
      <w:pPr>
        <w:jc w:val="center"/>
        <w:rPr>
          <w:sz w:val="28"/>
          <w:szCs w:val="28"/>
        </w:rPr>
      </w:pPr>
    </w:p>
    <w:p w14:paraId="106EA607" w14:textId="7FE40DF1" w:rsidR="00AF60FC" w:rsidRDefault="00AF60FC" w:rsidP="00751185">
      <w:pPr>
        <w:jc w:val="center"/>
        <w:rPr>
          <w:sz w:val="28"/>
          <w:szCs w:val="28"/>
        </w:rPr>
      </w:pPr>
    </w:p>
    <w:p w14:paraId="6AF7C79E" w14:textId="3EB1D5FC" w:rsidR="00AF60FC" w:rsidRDefault="00AF60FC" w:rsidP="00751185">
      <w:pPr>
        <w:jc w:val="center"/>
        <w:rPr>
          <w:sz w:val="28"/>
          <w:szCs w:val="28"/>
        </w:rPr>
      </w:pPr>
    </w:p>
    <w:p w14:paraId="476AF971" w14:textId="6DF0362B" w:rsidR="00AF60FC" w:rsidRDefault="00AF60FC" w:rsidP="00751185">
      <w:pPr>
        <w:jc w:val="center"/>
        <w:rPr>
          <w:sz w:val="28"/>
          <w:szCs w:val="28"/>
        </w:rPr>
      </w:pPr>
    </w:p>
    <w:p w14:paraId="335B12D2" w14:textId="47EDDE3A" w:rsidR="00AF60FC" w:rsidRDefault="00AF60FC" w:rsidP="00751185">
      <w:pPr>
        <w:jc w:val="center"/>
        <w:rPr>
          <w:sz w:val="28"/>
          <w:szCs w:val="28"/>
        </w:rPr>
      </w:pPr>
    </w:p>
    <w:p w14:paraId="3CE24583" w14:textId="215AD3DB" w:rsidR="00AF60FC" w:rsidRDefault="00AF60FC" w:rsidP="00AF60FC">
      <w:pPr>
        <w:rPr>
          <w:sz w:val="28"/>
          <w:szCs w:val="28"/>
        </w:rPr>
      </w:pPr>
    </w:p>
    <w:p w14:paraId="347E2A89" w14:textId="77777777" w:rsidR="00AF60FC" w:rsidRPr="00751185" w:rsidRDefault="00AF60FC" w:rsidP="00AF60FC">
      <w:pPr>
        <w:rPr>
          <w:sz w:val="28"/>
          <w:szCs w:val="28"/>
        </w:rPr>
      </w:pPr>
    </w:p>
    <w:p w14:paraId="7F8B3F38" w14:textId="23756D09" w:rsidR="007751AE" w:rsidRPr="00E429F9" w:rsidRDefault="00FC1EC8" w:rsidP="00E429F9">
      <w:pPr>
        <w:rPr>
          <w:sz w:val="44"/>
          <w:szCs w:val="44"/>
        </w:rPr>
      </w:pPr>
      <w:r w:rsidRPr="00E429F9">
        <w:rPr>
          <w:rFonts w:hint="eastAsia"/>
          <w:b/>
          <w:bCs/>
          <w:sz w:val="32"/>
          <w:szCs w:val="32"/>
        </w:rPr>
        <w:t>测试用例设计</w:t>
      </w:r>
    </w:p>
    <w:p w14:paraId="69193378" w14:textId="0269CB81" w:rsidR="00A97512" w:rsidRPr="000B0634" w:rsidRDefault="00A97512" w:rsidP="00E429F9">
      <w:pPr>
        <w:pStyle w:val="a3"/>
        <w:snapToGrid w:val="0"/>
        <w:ind w:left="432" w:firstLineChars="0" w:firstLine="0"/>
        <w:contextualSpacing/>
        <w:rPr>
          <w:sz w:val="24"/>
          <w:szCs w:val="24"/>
        </w:rPr>
      </w:pPr>
      <w:r w:rsidRPr="000B0634">
        <w:rPr>
          <w:rFonts w:hint="eastAsia"/>
          <w:sz w:val="24"/>
          <w:szCs w:val="24"/>
        </w:rPr>
        <w:t>顾客端：</w:t>
      </w:r>
    </w:p>
    <w:p w14:paraId="304ED3DE" w14:textId="77777777" w:rsidR="005C05D5" w:rsidRDefault="005C05D5" w:rsidP="005C05D5">
      <w:pPr>
        <w:spacing w:line="360" w:lineRule="auto"/>
        <w:ind w:firstLineChars="200" w:firstLine="480"/>
        <w:rPr>
          <w:sz w:val="24"/>
          <w:szCs w:val="24"/>
        </w:rPr>
      </w:pPr>
      <w:bookmarkStart w:id="0" w:name="_Hlk119178821"/>
      <w:r>
        <w:rPr>
          <w:rFonts w:hint="eastAsia"/>
          <w:sz w:val="24"/>
          <w:szCs w:val="24"/>
        </w:rPr>
        <w:t>用户可以登录账户，完成登录后可以进行存款、取款、转账、修改密码等操作；</w:t>
      </w:r>
    </w:p>
    <w:p w14:paraId="2FB0D008" w14:textId="56998C3A" w:rsidR="00A97512" w:rsidRPr="005C05D5" w:rsidRDefault="00A97512" w:rsidP="00E429F9">
      <w:pPr>
        <w:pStyle w:val="a3"/>
        <w:snapToGrid w:val="0"/>
        <w:ind w:left="432" w:firstLineChars="0" w:firstLine="0"/>
        <w:contextualSpacing/>
        <w:rPr>
          <w:sz w:val="24"/>
          <w:szCs w:val="24"/>
        </w:rPr>
      </w:pPr>
    </w:p>
    <w:bookmarkEnd w:id="0"/>
    <w:p w14:paraId="2F9D5D81" w14:textId="218804AF" w:rsidR="00A97512" w:rsidRPr="000B0634" w:rsidRDefault="00641289" w:rsidP="00E429F9">
      <w:pPr>
        <w:pStyle w:val="a3"/>
        <w:snapToGrid w:val="0"/>
        <w:ind w:left="432" w:firstLineChars="0" w:firstLine="0"/>
        <w:contextualSpacing/>
        <w:rPr>
          <w:sz w:val="24"/>
          <w:szCs w:val="24"/>
        </w:rPr>
      </w:pPr>
      <w:r w:rsidRPr="000B0634">
        <w:rPr>
          <w:rFonts w:hint="eastAsia"/>
          <w:sz w:val="24"/>
          <w:szCs w:val="24"/>
        </w:rPr>
        <w:t>管理员端：</w:t>
      </w:r>
    </w:p>
    <w:p w14:paraId="7319F08B" w14:textId="77777777" w:rsidR="005C05D5" w:rsidRDefault="008F1650" w:rsidP="005C05D5">
      <w:pPr>
        <w:spacing w:line="360" w:lineRule="auto"/>
        <w:ind w:firstLineChars="200" w:firstLine="480"/>
        <w:rPr>
          <w:sz w:val="24"/>
          <w:szCs w:val="24"/>
        </w:rPr>
      </w:pPr>
      <w:r w:rsidRPr="000B0634">
        <w:rPr>
          <w:sz w:val="24"/>
          <w:szCs w:val="24"/>
        </w:rPr>
        <w:tab/>
      </w:r>
      <w:r w:rsidR="005C05D5">
        <w:rPr>
          <w:rFonts w:hint="eastAsia"/>
          <w:sz w:val="24"/>
          <w:szCs w:val="24"/>
        </w:rPr>
        <w:t>管理员可以登陆账户，完成登录后可以进行开户、销户、查询账户等操作。</w:t>
      </w:r>
    </w:p>
    <w:p w14:paraId="3331B133" w14:textId="452DED78" w:rsidR="005B0F6A" w:rsidRPr="005C05D5" w:rsidRDefault="005B0F6A" w:rsidP="005B0F6A">
      <w:pPr>
        <w:pStyle w:val="a3"/>
        <w:snapToGrid w:val="0"/>
        <w:ind w:left="432" w:firstLineChars="0" w:firstLine="0"/>
        <w:contextualSpacing/>
        <w:rPr>
          <w:sz w:val="24"/>
          <w:szCs w:val="24"/>
        </w:rPr>
      </w:pPr>
    </w:p>
    <w:p w14:paraId="723C5780" w14:textId="600F3B8F" w:rsidR="0005520B" w:rsidRPr="00F83BD4" w:rsidRDefault="000B0634" w:rsidP="005B0F6A">
      <w:pPr>
        <w:pStyle w:val="a3"/>
        <w:snapToGrid w:val="0"/>
        <w:ind w:left="432" w:firstLineChars="0" w:firstLine="0"/>
        <w:contextualSpacing/>
        <w:rPr>
          <w:b/>
          <w:bCs/>
          <w:noProof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t>ATM模拟软件</w:t>
      </w:r>
      <w:r w:rsidR="00F83BD4" w:rsidRPr="00F83BD4">
        <w:rPr>
          <w:rFonts w:hint="eastAsia"/>
          <w:b/>
          <w:bCs/>
          <w:noProof/>
          <w:sz w:val="32"/>
          <w:szCs w:val="32"/>
        </w:rPr>
        <w:t>用例图</w:t>
      </w:r>
    </w:p>
    <w:p w14:paraId="44E16F99" w14:textId="0D567470" w:rsidR="00290497" w:rsidRDefault="000B0634" w:rsidP="0005520B">
      <w:r>
        <w:rPr>
          <w:noProof/>
        </w:rPr>
        <w:drawing>
          <wp:inline distT="0" distB="0" distL="114300" distR="114300" wp14:anchorId="48BDABB4" wp14:editId="2F70E904">
            <wp:extent cx="5268595" cy="3062605"/>
            <wp:effectExtent l="0" t="0" r="444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84567" w14:textId="7FEBE020" w:rsidR="00F83BD4" w:rsidRDefault="001B6A90" w:rsidP="004C3903">
      <w:pPr>
        <w:pStyle w:val="2"/>
        <w:spacing w:before="0"/>
        <w:contextualSpacing/>
      </w:pPr>
      <w:r>
        <w:rPr>
          <w:rFonts w:hint="eastAsia"/>
        </w:rPr>
        <w:t>二、</w:t>
      </w:r>
      <w:r w:rsidR="00F83BD4" w:rsidRPr="008A6E6C">
        <w:rPr>
          <w:rFonts w:hint="eastAsia"/>
        </w:rPr>
        <w:t>测试用例设计</w:t>
      </w:r>
    </w:p>
    <w:p w14:paraId="5F24FB06" w14:textId="77777777" w:rsidR="008F0525" w:rsidRDefault="006F553A" w:rsidP="006F553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一、用例设计</w:t>
      </w:r>
    </w:p>
    <w:p w14:paraId="6D947659" w14:textId="402C28EB" w:rsidR="008F0525" w:rsidRDefault="008F0525" w:rsidP="008F052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 w:rsidR="004D193B"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）登录</w:t>
      </w:r>
    </w:p>
    <w:p w14:paraId="7A3C0ABB" w14:textId="77777777" w:rsidR="001019BC" w:rsidRDefault="008F0525" w:rsidP="001019BC">
      <w:pPr>
        <w:spacing w:line="360" w:lineRule="auto"/>
        <w:ind w:firstLineChars="400" w:firstLine="12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基本流：</w:t>
      </w:r>
    </w:p>
    <w:p w14:paraId="376E1B3F" w14:textId="740EE38A" w:rsidR="001019BC" w:rsidRDefault="001019BC" w:rsidP="001019BC">
      <w:pPr>
        <w:spacing w:line="360" w:lineRule="auto"/>
        <w:ind w:firstLineChars="400" w:firstLine="840"/>
        <w:rPr>
          <w:i/>
          <w:iCs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用户或管理员选择登陆。</w:t>
      </w:r>
    </w:p>
    <w:p w14:paraId="16181588" w14:textId="77777777" w:rsidR="001019BC" w:rsidRDefault="001019BC" w:rsidP="001019BC">
      <w:pPr>
        <w:spacing w:line="360" w:lineRule="auto"/>
        <w:ind w:firstLineChars="400" w:firstLine="840"/>
        <w:rPr>
          <w:i/>
          <w:iCs/>
        </w:rPr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用户或管理员输入账号密码。</w:t>
      </w:r>
    </w:p>
    <w:p w14:paraId="34FECD7C" w14:textId="77777777" w:rsidR="001019BC" w:rsidRDefault="001019BC" w:rsidP="001019BC">
      <w:pPr>
        <w:spacing w:line="360" w:lineRule="auto"/>
        <w:ind w:firstLineChars="400" w:firstLine="840"/>
        <w:rPr>
          <w:i/>
          <w:iCs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用户或登陆成功，并进入各自相应的界面。</w:t>
      </w:r>
    </w:p>
    <w:p w14:paraId="738D3342" w14:textId="2E1DE80A" w:rsidR="008F0525" w:rsidRPr="001019BC" w:rsidRDefault="008F0525" w:rsidP="008F0525">
      <w:pPr>
        <w:rPr>
          <w:rFonts w:ascii="宋体" w:eastAsia="宋体" w:hAnsi="宋体"/>
          <w:sz w:val="30"/>
          <w:szCs w:val="30"/>
        </w:rPr>
      </w:pPr>
    </w:p>
    <w:p w14:paraId="7B75153F" w14:textId="77777777" w:rsidR="001019BC" w:rsidRDefault="008F0525" w:rsidP="001019BC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备用流：</w:t>
      </w:r>
    </w:p>
    <w:p w14:paraId="74ADA013" w14:textId="6DC4C08B" w:rsidR="001019BC" w:rsidRPr="001019BC" w:rsidRDefault="001019BC" w:rsidP="001019BC">
      <w:pPr>
        <w:ind w:firstLineChars="200" w:firstLine="420"/>
        <w:rPr>
          <w:rFonts w:ascii="宋体" w:eastAsia="宋体" w:hAnsi="宋体"/>
          <w:sz w:val="30"/>
          <w:szCs w:val="30"/>
        </w:rPr>
      </w:pPr>
      <w:r>
        <w:rPr>
          <w:rFonts w:hint="eastAsia"/>
        </w:rPr>
        <w:t>1、登陆失败</w:t>
      </w:r>
    </w:p>
    <w:p w14:paraId="43E2FE20" w14:textId="77777777" w:rsidR="001019BC" w:rsidRDefault="001019BC" w:rsidP="001019BC">
      <w:pPr>
        <w:spacing w:line="360" w:lineRule="auto"/>
        <w:ind w:leftChars="200" w:left="420" w:firstLineChars="200" w:firstLine="420"/>
      </w:pPr>
      <w:r>
        <w:rPr>
          <w:rFonts w:hint="eastAsia"/>
        </w:rPr>
        <w:t>当用户或管理员输入账号或密码错误时发生此用例。在上述2之后系统显示登陆失败，请重新输入。</w:t>
      </w:r>
    </w:p>
    <w:p w14:paraId="54238449" w14:textId="77777777" w:rsidR="001019BC" w:rsidRPr="001019BC" w:rsidRDefault="001019BC" w:rsidP="008F0525">
      <w:pPr>
        <w:rPr>
          <w:rFonts w:ascii="宋体" w:eastAsia="宋体" w:hAnsi="宋体"/>
          <w:sz w:val="30"/>
          <w:szCs w:val="30"/>
        </w:rPr>
      </w:pPr>
    </w:p>
    <w:p w14:paraId="34AF3C6E" w14:textId="2B1C2B7D" w:rsidR="008F0525" w:rsidRDefault="008F0525" w:rsidP="008F052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 w:rsidR="004D193B"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）</w:t>
      </w:r>
      <w:r w:rsidR="004D193B">
        <w:rPr>
          <w:rFonts w:hint="eastAsia"/>
          <w:sz w:val="30"/>
          <w:szCs w:val="30"/>
        </w:rPr>
        <w:t>查询余额</w:t>
      </w:r>
    </w:p>
    <w:p w14:paraId="41AE1F54" w14:textId="55BD0221" w:rsidR="008F0525" w:rsidRDefault="008F0525" w:rsidP="008F0525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基本流：</w:t>
      </w:r>
    </w:p>
    <w:p w14:paraId="00466CC4" w14:textId="77777777" w:rsidR="001019BC" w:rsidRDefault="001019BC" w:rsidP="001019BC">
      <w:pPr>
        <w:spacing w:line="360" w:lineRule="auto"/>
        <w:ind w:firstLineChars="400" w:firstLine="840"/>
        <w:rPr>
          <w:i/>
          <w:iCs/>
        </w:rPr>
      </w:pPr>
      <w:r>
        <w:t>1.</w:t>
      </w:r>
      <w:r>
        <w:rPr>
          <w:rFonts w:hint="eastAsia"/>
        </w:rPr>
        <w:t>用户点击查询余额按钮。</w:t>
      </w:r>
    </w:p>
    <w:p w14:paraId="28C749BC" w14:textId="77777777" w:rsidR="001019BC" w:rsidRDefault="001019BC" w:rsidP="001019BC">
      <w:pPr>
        <w:spacing w:line="360" w:lineRule="auto"/>
        <w:ind w:firstLineChars="400" w:firstLine="840"/>
        <w:rPr>
          <w:i/>
          <w:iCs/>
        </w:rPr>
      </w:pPr>
      <w:r>
        <w:rPr>
          <w:rFonts w:hint="eastAsia"/>
        </w:rPr>
        <w:t>2.系统显示余额。</w:t>
      </w:r>
    </w:p>
    <w:p w14:paraId="4F0789B9" w14:textId="77777777" w:rsidR="001019BC" w:rsidRDefault="001019BC" w:rsidP="008F0525">
      <w:pPr>
        <w:rPr>
          <w:rFonts w:ascii="宋体" w:eastAsia="宋体" w:hAnsi="宋体"/>
          <w:sz w:val="30"/>
          <w:szCs w:val="30"/>
        </w:rPr>
      </w:pPr>
    </w:p>
    <w:p w14:paraId="4FF4AB69" w14:textId="4F6A29FB" w:rsidR="008F0525" w:rsidRDefault="008F0525" w:rsidP="008F0525">
      <w:pPr>
        <w:rPr>
          <w:rFonts w:ascii="宋体" w:eastAsia="宋体" w:hAnsi="宋体"/>
        </w:rPr>
      </w:pPr>
      <w:r>
        <w:rPr>
          <w:rFonts w:ascii="宋体" w:eastAsia="宋体" w:hAnsi="宋体" w:hint="eastAsia"/>
          <w:sz w:val="30"/>
          <w:szCs w:val="30"/>
        </w:rPr>
        <w:t>备用流：</w:t>
      </w:r>
      <w:r w:rsidR="001019BC">
        <w:rPr>
          <w:rFonts w:ascii="宋体" w:eastAsia="宋体" w:hAnsi="宋体" w:hint="eastAsia"/>
          <w:sz w:val="30"/>
          <w:szCs w:val="30"/>
        </w:rPr>
        <w:t>无</w:t>
      </w:r>
    </w:p>
    <w:p w14:paraId="43AF3C75" w14:textId="7860C970" w:rsidR="008F0525" w:rsidRDefault="008F0525" w:rsidP="008F0525">
      <w:pPr>
        <w:rPr>
          <w:rFonts w:ascii="宋体" w:eastAsia="宋体" w:hAnsi="宋体"/>
        </w:rPr>
      </w:pPr>
    </w:p>
    <w:p w14:paraId="4C7B9EF5" w14:textId="35F8C680" w:rsidR="008F0525" w:rsidRDefault="008F0525" w:rsidP="008F052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 w:rsidR="004D193B"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）</w:t>
      </w:r>
      <w:r w:rsidR="004D193B">
        <w:rPr>
          <w:rFonts w:hint="eastAsia"/>
          <w:sz w:val="30"/>
          <w:szCs w:val="30"/>
        </w:rPr>
        <w:t>存款</w:t>
      </w:r>
    </w:p>
    <w:p w14:paraId="3D8E0BC0" w14:textId="6515C288" w:rsidR="008F0525" w:rsidRDefault="008F0525" w:rsidP="008F0525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基本流：</w:t>
      </w:r>
    </w:p>
    <w:p w14:paraId="147E7DED" w14:textId="77777777" w:rsidR="001019BC" w:rsidRDefault="001019BC" w:rsidP="001019BC">
      <w:pPr>
        <w:spacing w:line="360" w:lineRule="auto"/>
        <w:ind w:firstLineChars="400" w:firstLine="840"/>
        <w:rPr>
          <w:i/>
          <w:iCs/>
        </w:rPr>
      </w:pPr>
      <w:r>
        <w:t>1.</w:t>
      </w:r>
      <w:r>
        <w:rPr>
          <w:rFonts w:hint="eastAsia"/>
        </w:rPr>
        <w:t>用户点击存款按钮，查看存款界面。</w:t>
      </w:r>
    </w:p>
    <w:p w14:paraId="53B1BC85" w14:textId="77777777" w:rsidR="001019BC" w:rsidRDefault="001019BC" w:rsidP="001019BC">
      <w:pPr>
        <w:spacing w:line="360" w:lineRule="auto"/>
        <w:ind w:firstLineChars="400" w:firstLine="840"/>
        <w:rPr>
          <w:i/>
          <w:iCs/>
        </w:rPr>
      </w:pPr>
      <w:r>
        <w:t>2.</w:t>
      </w:r>
      <w:r>
        <w:rPr>
          <w:rFonts w:hint="eastAsia"/>
        </w:rPr>
        <w:t>用户投入现金，系统自动识别并显示于存款界面。</w:t>
      </w:r>
    </w:p>
    <w:p w14:paraId="649A28D5" w14:textId="77777777" w:rsidR="001019BC" w:rsidRDefault="001019BC" w:rsidP="001019BC">
      <w:pPr>
        <w:spacing w:line="360" w:lineRule="auto"/>
        <w:ind w:firstLineChars="400" w:firstLine="840"/>
        <w:rPr>
          <w:i/>
          <w:iCs/>
        </w:rPr>
      </w:pPr>
      <w:r>
        <w:t>3.</w:t>
      </w:r>
      <w:r>
        <w:rPr>
          <w:rFonts w:hint="eastAsia"/>
        </w:rPr>
        <w:t>用户点击“确定存入按钮”。</w:t>
      </w:r>
    </w:p>
    <w:p w14:paraId="091D7083" w14:textId="77777777" w:rsidR="001019BC" w:rsidRDefault="001019BC" w:rsidP="001019BC">
      <w:pPr>
        <w:spacing w:line="360" w:lineRule="auto"/>
        <w:ind w:firstLineChars="400" w:firstLine="840"/>
        <w:rPr>
          <w:i/>
          <w:iCs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用户完成存入操作，系统显示“存入成功”</w:t>
      </w:r>
    </w:p>
    <w:p w14:paraId="0ED4CB0D" w14:textId="77777777" w:rsidR="001019BC" w:rsidRPr="001019BC" w:rsidRDefault="001019BC" w:rsidP="008F0525">
      <w:pPr>
        <w:rPr>
          <w:rFonts w:ascii="宋体" w:eastAsia="宋体" w:hAnsi="宋体"/>
          <w:sz w:val="30"/>
          <w:szCs w:val="30"/>
        </w:rPr>
      </w:pPr>
    </w:p>
    <w:p w14:paraId="32B5B7D1" w14:textId="77777777" w:rsidR="00B7077A" w:rsidRDefault="008F0525" w:rsidP="00B7077A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备用流：</w:t>
      </w:r>
    </w:p>
    <w:p w14:paraId="301B771A" w14:textId="2FF6ACFA" w:rsidR="001019BC" w:rsidRPr="00B7077A" w:rsidRDefault="00B7077A" w:rsidP="00B7077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、</w:t>
      </w:r>
      <w:r w:rsidR="001019BC">
        <w:rPr>
          <w:rFonts w:ascii="Times New Roman" w:eastAsia="宋体" w:hAnsi="Times New Roman" w:cs="Times New Roman" w:hint="eastAsia"/>
        </w:rPr>
        <w:t>未识别现金</w:t>
      </w:r>
    </w:p>
    <w:p w14:paraId="19350433" w14:textId="77777777" w:rsidR="00B7077A" w:rsidRDefault="001019BC" w:rsidP="00B7077A">
      <w:pPr>
        <w:spacing w:line="360" w:lineRule="auto"/>
        <w:ind w:leftChars="200" w:left="420" w:firstLineChars="200" w:firstLine="420"/>
      </w:pPr>
      <w:r>
        <w:rPr>
          <w:rFonts w:hint="eastAsia"/>
        </w:rPr>
        <w:t>当系统未识别现金时，发生此用例。在上述第2步之后，吐出未识别的现金，并提示重新放入现金进行识别。</w:t>
      </w:r>
    </w:p>
    <w:p w14:paraId="6DC3D33B" w14:textId="6CD74312" w:rsidR="00B7077A" w:rsidRPr="00B7077A" w:rsidRDefault="00B7077A" w:rsidP="00B7077A">
      <w:pPr>
        <w:spacing w:line="360" w:lineRule="auto"/>
      </w:pPr>
      <w:r>
        <w:rPr>
          <w:rFonts w:hint="eastAsia"/>
        </w:rPr>
        <w:t>2、存款发生错误</w:t>
      </w:r>
    </w:p>
    <w:p w14:paraId="0C8B76C6" w14:textId="77777777" w:rsidR="00B7077A" w:rsidRDefault="00B7077A" w:rsidP="00B7077A">
      <w:pPr>
        <w:spacing w:line="360" w:lineRule="auto"/>
        <w:ind w:leftChars="200" w:left="420" w:firstLineChars="200" w:firstLine="420"/>
        <w:rPr>
          <w:i/>
          <w:iCs/>
        </w:rPr>
      </w:pPr>
      <w:r>
        <w:rPr>
          <w:rFonts w:hint="eastAsia"/>
        </w:rPr>
        <w:lastRenderedPageBreak/>
        <w:t>当发生未知错误而导致存款操作未完成时发生此用例。在上述第4步之后，系统显示“发生未知错误，请重新存款”，吐出现金，并返回第2步。</w:t>
      </w:r>
    </w:p>
    <w:p w14:paraId="0CA31055" w14:textId="5D58329D" w:rsidR="00B7077A" w:rsidRPr="00B7077A" w:rsidRDefault="00B7077A" w:rsidP="00B7077A">
      <w:pPr>
        <w:spacing w:line="360" w:lineRule="auto"/>
        <w:ind w:firstLineChars="300" w:firstLine="630"/>
      </w:pPr>
    </w:p>
    <w:p w14:paraId="341CB5EA" w14:textId="0B6E3BF7" w:rsidR="008F0525" w:rsidRPr="001019BC" w:rsidRDefault="008F0525" w:rsidP="008F0525">
      <w:pPr>
        <w:rPr>
          <w:rFonts w:ascii="宋体" w:eastAsia="宋体" w:hAnsi="宋体"/>
        </w:rPr>
      </w:pPr>
    </w:p>
    <w:p w14:paraId="3FD674FE" w14:textId="172565D7" w:rsidR="008F0525" w:rsidRDefault="008F0525" w:rsidP="008F052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 w:rsidR="004D193B"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）</w:t>
      </w:r>
      <w:r w:rsidR="004D193B">
        <w:rPr>
          <w:rFonts w:hint="eastAsia"/>
          <w:sz w:val="30"/>
          <w:szCs w:val="30"/>
        </w:rPr>
        <w:t>取款</w:t>
      </w:r>
    </w:p>
    <w:p w14:paraId="215305DF" w14:textId="2C05099C" w:rsidR="008F0525" w:rsidRDefault="008F0525" w:rsidP="008F0525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基本流：</w:t>
      </w:r>
    </w:p>
    <w:p w14:paraId="5420118C" w14:textId="77777777" w:rsidR="00B7077A" w:rsidRDefault="00B7077A" w:rsidP="00B7077A">
      <w:pPr>
        <w:spacing w:line="360" w:lineRule="auto"/>
        <w:ind w:firstLineChars="400" w:firstLine="840"/>
        <w:rPr>
          <w:i/>
          <w:iCs/>
        </w:rPr>
      </w:pPr>
      <w:r>
        <w:t>1.</w:t>
      </w:r>
      <w:r>
        <w:rPr>
          <w:rFonts w:hint="eastAsia"/>
        </w:rPr>
        <w:t>用户点击取款按钮，查看取款界面。</w:t>
      </w:r>
    </w:p>
    <w:p w14:paraId="6D4E1ACC" w14:textId="77777777" w:rsidR="00B7077A" w:rsidRDefault="00B7077A" w:rsidP="00B7077A">
      <w:pPr>
        <w:spacing w:line="360" w:lineRule="auto"/>
        <w:ind w:firstLineChars="400" w:firstLine="840"/>
        <w:rPr>
          <w:i/>
          <w:iCs/>
        </w:rPr>
      </w:pPr>
      <w:r>
        <w:t>2.</w:t>
      </w:r>
      <w:r>
        <w:rPr>
          <w:rFonts w:hint="eastAsia"/>
        </w:rPr>
        <w:t>用户输入取款金额。</w:t>
      </w:r>
    </w:p>
    <w:p w14:paraId="6866F65F" w14:textId="77777777" w:rsidR="00B7077A" w:rsidRDefault="00B7077A" w:rsidP="00B7077A">
      <w:pPr>
        <w:spacing w:line="360" w:lineRule="auto"/>
        <w:ind w:firstLineChars="400" w:firstLine="840"/>
        <w:rPr>
          <w:i/>
          <w:iCs/>
        </w:rPr>
      </w:pPr>
      <w:r>
        <w:t>3.</w:t>
      </w:r>
      <w:r>
        <w:rPr>
          <w:rFonts w:hint="eastAsia"/>
        </w:rPr>
        <w:t>用户点击“确定取出按钮”。</w:t>
      </w:r>
    </w:p>
    <w:p w14:paraId="51069ADD" w14:textId="77777777" w:rsidR="00B7077A" w:rsidRDefault="00B7077A" w:rsidP="00B7077A">
      <w:pPr>
        <w:spacing w:line="360" w:lineRule="auto"/>
        <w:ind w:firstLineChars="400" w:firstLine="840"/>
        <w:rPr>
          <w:i/>
          <w:iCs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用户完成取款操作，系统显示“取款成功”</w:t>
      </w:r>
    </w:p>
    <w:p w14:paraId="584E6FB3" w14:textId="77777777" w:rsidR="00B7077A" w:rsidRPr="00B7077A" w:rsidRDefault="00B7077A" w:rsidP="008F0525">
      <w:pPr>
        <w:rPr>
          <w:rFonts w:ascii="宋体" w:eastAsia="宋体" w:hAnsi="宋体"/>
          <w:sz w:val="30"/>
          <w:szCs w:val="30"/>
        </w:rPr>
      </w:pPr>
    </w:p>
    <w:p w14:paraId="6617A602" w14:textId="77777777" w:rsidR="00B7077A" w:rsidRDefault="008F0525" w:rsidP="00B7077A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备用流：</w:t>
      </w:r>
    </w:p>
    <w:p w14:paraId="0EDDA281" w14:textId="1150DC14" w:rsidR="00B7077A" w:rsidRPr="00B7077A" w:rsidRDefault="00B7077A" w:rsidP="00B7077A">
      <w:pPr>
        <w:rPr>
          <w:rFonts w:ascii="宋体" w:eastAsia="宋体" w:hAnsi="宋体"/>
          <w:sz w:val="30"/>
          <w:szCs w:val="30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、用户金额不足</w:t>
      </w:r>
    </w:p>
    <w:p w14:paraId="2B510FF5" w14:textId="77777777" w:rsidR="00B7077A" w:rsidRDefault="00B7077A" w:rsidP="00B7077A">
      <w:pPr>
        <w:spacing w:line="360" w:lineRule="auto"/>
        <w:ind w:leftChars="200" w:left="420" w:firstLineChars="200" w:firstLine="420"/>
      </w:pPr>
      <w:r>
        <w:rPr>
          <w:rFonts w:hint="eastAsia"/>
        </w:rPr>
        <w:t>当用户账户金额不足时，发生此用例。在上述第3步之后，界面提示用户金额不足，请重新输入有效金额。</w:t>
      </w:r>
      <w:bookmarkStart w:id="1" w:name="_Toc12064"/>
    </w:p>
    <w:p w14:paraId="6100FB7C" w14:textId="1B33BFC8" w:rsidR="00B7077A" w:rsidRPr="00B7077A" w:rsidRDefault="00B7077A" w:rsidP="00B7077A">
      <w:pPr>
        <w:spacing w:line="360" w:lineRule="auto"/>
      </w:pPr>
      <w:r>
        <w:t>2</w:t>
      </w:r>
      <w:r>
        <w:rPr>
          <w:rFonts w:hint="eastAsia"/>
        </w:rPr>
        <w:t>、取款金额过大</w:t>
      </w:r>
      <w:bookmarkEnd w:id="1"/>
    </w:p>
    <w:p w14:paraId="7DBCA36D" w14:textId="77777777" w:rsidR="00B7077A" w:rsidRDefault="00B7077A" w:rsidP="00B7077A">
      <w:pPr>
        <w:spacing w:line="360" w:lineRule="auto"/>
        <w:ind w:leftChars="200" w:left="420" w:firstLineChars="200" w:firstLine="420"/>
        <w:rPr>
          <w:i/>
          <w:iCs/>
        </w:rPr>
      </w:pPr>
      <w:r>
        <w:rPr>
          <w:rFonts w:hint="eastAsia"/>
        </w:rPr>
        <w:t>当输入取出的金额大于99999时发生此用例。在上述第3步之后，系统显示“取款金额过大，请移步至营业厅办理”，返回第2步。</w:t>
      </w:r>
    </w:p>
    <w:p w14:paraId="1C9157AF" w14:textId="77777777" w:rsidR="00B7077A" w:rsidRPr="00B7077A" w:rsidRDefault="00B7077A" w:rsidP="008F0525">
      <w:pPr>
        <w:rPr>
          <w:rFonts w:ascii="宋体" w:eastAsia="宋体" w:hAnsi="宋体"/>
        </w:rPr>
      </w:pPr>
    </w:p>
    <w:p w14:paraId="1EFF3665" w14:textId="07D78AAD" w:rsidR="008F0525" w:rsidRDefault="008F0525" w:rsidP="008F0525">
      <w:pPr>
        <w:rPr>
          <w:rFonts w:ascii="宋体" w:eastAsia="宋体" w:hAnsi="宋体"/>
        </w:rPr>
      </w:pPr>
    </w:p>
    <w:p w14:paraId="70D3F4C8" w14:textId="299FCE2A" w:rsidR="008F0525" w:rsidRDefault="008F0525" w:rsidP="008F052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 w:rsidR="004D193B"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）</w:t>
      </w:r>
      <w:r w:rsidR="004D193B">
        <w:rPr>
          <w:rFonts w:hint="eastAsia"/>
          <w:sz w:val="30"/>
          <w:szCs w:val="30"/>
        </w:rPr>
        <w:t>转账</w:t>
      </w:r>
    </w:p>
    <w:p w14:paraId="0E629239" w14:textId="7FB2A294" w:rsidR="008F0525" w:rsidRDefault="008F0525" w:rsidP="008F0525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基本流：</w:t>
      </w:r>
    </w:p>
    <w:p w14:paraId="3085BDCF" w14:textId="77777777" w:rsidR="00BD75F3" w:rsidRDefault="00BD75F3" w:rsidP="00BD75F3">
      <w:pPr>
        <w:spacing w:line="360" w:lineRule="auto"/>
        <w:ind w:firstLineChars="400" w:firstLine="840"/>
        <w:rPr>
          <w:i/>
          <w:iCs/>
        </w:rPr>
      </w:pPr>
      <w:r>
        <w:t>1.</w:t>
      </w:r>
      <w:r>
        <w:rPr>
          <w:rFonts w:hint="eastAsia"/>
        </w:rPr>
        <w:t>用户点击转账按钮，查看转账界面。</w:t>
      </w:r>
    </w:p>
    <w:p w14:paraId="15CF6FB1" w14:textId="77777777" w:rsidR="00BD75F3" w:rsidRDefault="00BD75F3" w:rsidP="00BD75F3">
      <w:pPr>
        <w:spacing w:line="360" w:lineRule="auto"/>
        <w:ind w:firstLineChars="400" w:firstLine="840"/>
        <w:rPr>
          <w:i/>
          <w:iCs/>
        </w:rPr>
      </w:pPr>
      <w:r>
        <w:t>2.</w:t>
      </w:r>
      <w:r>
        <w:rPr>
          <w:rFonts w:hint="eastAsia"/>
        </w:rPr>
        <w:t>用户输入对方卡号、转账金额。</w:t>
      </w:r>
    </w:p>
    <w:p w14:paraId="51FC9A56" w14:textId="77777777" w:rsidR="00BD75F3" w:rsidRDefault="00BD75F3" w:rsidP="00BD75F3">
      <w:pPr>
        <w:spacing w:line="360" w:lineRule="auto"/>
        <w:ind w:firstLineChars="400" w:firstLine="840"/>
        <w:rPr>
          <w:i/>
          <w:iCs/>
        </w:rPr>
      </w:pPr>
      <w:r>
        <w:t>3.</w:t>
      </w:r>
      <w:r>
        <w:rPr>
          <w:rFonts w:hint="eastAsia"/>
        </w:rPr>
        <w:t>用户点击“确定转账按钮”。</w:t>
      </w:r>
    </w:p>
    <w:p w14:paraId="62B9C88E" w14:textId="77777777" w:rsidR="00BD75F3" w:rsidRDefault="00BD75F3" w:rsidP="00BD75F3">
      <w:pPr>
        <w:spacing w:line="360" w:lineRule="auto"/>
        <w:ind w:firstLineChars="400" w:firstLine="840"/>
        <w:rPr>
          <w:i/>
          <w:iCs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用户完成转账操作，系统显示“转账成功”。</w:t>
      </w:r>
    </w:p>
    <w:p w14:paraId="0313FAB6" w14:textId="77777777" w:rsidR="00BD75F3" w:rsidRPr="00BD75F3" w:rsidRDefault="00BD75F3" w:rsidP="008F0525">
      <w:pPr>
        <w:rPr>
          <w:rFonts w:ascii="宋体" w:eastAsia="宋体" w:hAnsi="宋体"/>
          <w:sz w:val="30"/>
          <w:szCs w:val="30"/>
        </w:rPr>
      </w:pPr>
    </w:p>
    <w:p w14:paraId="6EF3ABB8" w14:textId="77777777" w:rsidR="00BD75F3" w:rsidRDefault="008F0525" w:rsidP="00BD75F3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备用流：</w:t>
      </w:r>
    </w:p>
    <w:p w14:paraId="15BC56B1" w14:textId="37EF35E7" w:rsidR="00BD75F3" w:rsidRPr="00BD75F3" w:rsidRDefault="00BD75F3" w:rsidP="00BD75F3">
      <w:pPr>
        <w:rPr>
          <w:rFonts w:ascii="宋体" w:eastAsia="宋体" w:hAnsi="宋体"/>
        </w:rPr>
      </w:pPr>
      <w:r>
        <w:lastRenderedPageBreak/>
        <w:t>1</w:t>
      </w:r>
      <w:r>
        <w:rPr>
          <w:rFonts w:hint="eastAsia"/>
        </w:rPr>
        <w:t>．</w:t>
      </w:r>
      <w:r>
        <w:rPr>
          <w:rFonts w:ascii="Times New Roman" w:hAnsi="Times New Roman" w:cs="Times New Roman" w:hint="eastAsia"/>
        </w:rPr>
        <w:t>未发现对方账户</w:t>
      </w:r>
    </w:p>
    <w:p w14:paraId="37CF6371" w14:textId="77777777" w:rsidR="00BD75F3" w:rsidRDefault="00BD75F3" w:rsidP="00BD75F3">
      <w:pPr>
        <w:spacing w:line="360" w:lineRule="auto"/>
        <w:ind w:leftChars="200" w:left="420" w:firstLineChars="200" w:firstLine="420"/>
      </w:pPr>
      <w:r>
        <w:rPr>
          <w:rFonts w:hint="eastAsia"/>
        </w:rPr>
        <w:t>当系统未识别对方账户时，发生此用例。在上述第2步之后，提示“未识别对方账户，请输入有效账户”。</w:t>
      </w:r>
      <w:bookmarkStart w:id="2" w:name="_Toc19396"/>
      <w:bookmarkStart w:id="3" w:name="_Toc4174"/>
    </w:p>
    <w:p w14:paraId="12ADCE6A" w14:textId="2990EC8B" w:rsidR="00BD75F3" w:rsidRPr="00BD75F3" w:rsidRDefault="00BD75F3" w:rsidP="00BD75F3">
      <w:pPr>
        <w:spacing w:line="360" w:lineRule="auto"/>
        <w:ind w:leftChars="200" w:left="420" w:firstLineChars="200" w:firstLine="420"/>
      </w:pPr>
      <w:r>
        <w:rPr>
          <w:rFonts w:hint="eastAsia"/>
        </w:rPr>
        <w:t>2</w:t>
      </w:r>
      <w:r>
        <w:t>.</w:t>
      </w:r>
      <w:bookmarkEnd w:id="2"/>
      <w:r>
        <w:rPr>
          <w:rFonts w:ascii="Times New Roman" w:hAnsi="Times New Roman" w:cs="Times New Roman" w:hint="eastAsia"/>
        </w:rPr>
        <w:t>用户金额不足</w:t>
      </w:r>
      <w:bookmarkEnd w:id="3"/>
    </w:p>
    <w:p w14:paraId="30D47547" w14:textId="77777777" w:rsidR="00BD75F3" w:rsidRDefault="00BD75F3" w:rsidP="00BD75F3">
      <w:pPr>
        <w:spacing w:line="360" w:lineRule="auto"/>
        <w:ind w:leftChars="200" w:left="420" w:firstLineChars="200" w:firstLine="420"/>
      </w:pPr>
      <w:r>
        <w:rPr>
          <w:rFonts w:hint="eastAsia"/>
        </w:rPr>
        <w:t>当用户账户金额不足时，发生此用例。在上述第3步之后，界面提示用户金额不足，请重新输入有效金额。</w:t>
      </w:r>
    </w:p>
    <w:p w14:paraId="72EFB3DC" w14:textId="18284502" w:rsidR="008F0525" w:rsidRPr="00BD75F3" w:rsidRDefault="008F0525" w:rsidP="008F0525">
      <w:pPr>
        <w:rPr>
          <w:rFonts w:ascii="宋体" w:eastAsia="宋体" w:hAnsi="宋体"/>
        </w:rPr>
      </w:pPr>
    </w:p>
    <w:p w14:paraId="0B87BC1E" w14:textId="5E2BD7ED" w:rsidR="008F0525" w:rsidRDefault="008F0525" w:rsidP="008F052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 w:rsidR="004D193B"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）</w:t>
      </w:r>
      <w:r w:rsidR="004D193B">
        <w:rPr>
          <w:rFonts w:hint="eastAsia"/>
          <w:sz w:val="30"/>
          <w:szCs w:val="30"/>
        </w:rPr>
        <w:t>修改密码</w:t>
      </w:r>
    </w:p>
    <w:p w14:paraId="4A62857A" w14:textId="34875DD7" w:rsidR="001A7E89" w:rsidRDefault="008F0525" w:rsidP="008F0525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基本流：</w:t>
      </w:r>
    </w:p>
    <w:p w14:paraId="3C6EC2EE" w14:textId="77777777" w:rsidR="001A7E89" w:rsidRDefault="001A7E89" w:rsidP="001A7E89">
      <w:pPr>
        <w:spacing w:line="360" w:lineRule="auto"/>
        <w:ind w:firstLineChars="400" w:firstLine="840"/>
        <w:rPr>
          <w:i/>
          <w:iCs/>
        </w:rPr>
      </w:pPr>
      <w:r>
        <w:t>1.</w:t>
      </w:r>
      <w:r>
        <w:rPr>
          <w:rFonts w:hint="eastAsia"/>
        </w:rPr>
        <w:t>用户点击修改密码按钮，查看修改密码界面。</w:t>
      </w:r>
    </w:p>
    <w:p w14:paraId="003902F3" w14:textId="77777777" w:rsidR="001A7E89" w:rsidRDefault="001A7E89" w:rsidP="001A7E89">
      <w:pPr>
        <w:spacing w:line="360" w:lineRule="auto"/>
        <w:ind w:firstLineChars="400" w:firstLine="840"/>
        <w:rPr>
          <w:i/>
          <w:iCs/>
        </w:rPr>
      </w:pPr>
      <w:r>
        <w:t>2.</w:t>
      </w:r>
      <w:r>
        <w:rPr>
          <w:rFonts w:hint="eastAsia"/>
        </w:rPr>
        <w:t>用户输入旧密码、新密码、确认新密码信息，显示于存款界面。</w:t>
      </w:r>
    </w:p>
    <w:p w14:paraId="2632D9A1" w14:textId="77777777" w:rsidR="001A7E89" w:rsidRDefault="001A7E89" w:rsidP="001A7E89">
      <w:pPr>
        <w:spacing w:line="360" w:lineRule="auto"/>
        <w:ind w:firstLineChars="400" w:firstLine="840"/>
        <w:rPr>
          <w:i/>
          <w:iCs/>
        </w:rPr>
      </w:pPr>
      <w:r>
        <w:t>3.</w:t>
      </w:r>
      <w:r>
        <w:rPr>
          <w:rFonts w:hint="eastAsia"/>
        </w:rPr>
        <w:t>用户点击“确定修改按钮”。</w:t>
      </w:r>
    </w:p>
    <w:p w14:paraId="07D3B58F" w14:textId="77777777" w:rsidR="001A7E89" w:rsidRDefault="001A7E89" w:rsidP="001A7E89">
      <w:pPr>
        <w:spacing w:line="360" w:lineRule="auto"/>
        <w:ind w:firstLineChars="400" w:firstLine="840"/>
        <w:rPr>
          <w:i/>
          <w:iCs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用户完成修改密码操作，系统显示“修改密码成功”</w:t>
      </w:r>
    </w:p>
    <w:p w14:paraId="4827DDA4" w14:textId="77777777" w:rsidR="001A7E89" w:rsidRPr="001A7E89" w:rsidRDefault="001A7E89" w:rsidP="008F0525">
      <w:pPr>
        <w:rPr>
          <w:rFonts w:ascii="宋体" w:eastAsia="宋体" w:hAnsi="宋体"/>
          <w:sz w:val="30"/>
          <w:szCs w:val="30"/>
        </w:rPr>
      </w:pPr>
    </w:p>
    <w:p w14:paraId="78BDCFC3" w14:textId="77777777" w:rsidR="001A7E89" w:rsidRDefault="008F0525" w:rsidP="001A7E89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备用流：</w:t>
      </w:r>
    </w:p>
    <w:p w14:paraId="07792F47" w14:textId="55A01120" w:rsidR="001A7E89" w:rsidRPr="001A7E89" w:rsidRDefault="001A7E89" w:rsidP="001A7E89">
      <w:pPr>
        <w:rPr>
          <w:rFonts w:ascii="宋体" w:eastAsia="宋体" w:hAnsi="宋体"/>
        </w:rPr>
      </w:pPr>
      <w:r>
        <w:t>1</w:t>
      </w:r>
      <w:r>
        <w:rPr>
          <w:rFonts w:hint="eastAsia"/>
        </w:rPr>
        <w:t>、</w:t>
      </w:r>
      <w:r>
        <w:rPr>
          <w:rFonts w:ascii="Times New Roman" w:hAnsi="Times New Roman" w:cs="Times New Roman" w:hint="eastAsia"/>
        </w:rPr>
        <w:t>旧密码不正确</w:t>
      </w:r>
    </w:p>
    <w:p w14:paraId="30498FBA" w14:textId="77777777" w:rsidR="001A7E89" w:rsidRDefault="001A7E89" w:rsidP="001A7E89">
      <w:pPr>
        <w:spacing w:line="360" w:lineRule="auto"/>
        <w:ind w:leftChars="200" w:left="420" w:firstLineChars="200" w:firstLine="420"/>
      </w:pPr>
      <w:r>
        <w:rPr>
          <w:rFonts w:hint="eastAsia"/>
        </w:rPr>
        <w:t>当系统识别到旧密码输入不正确时，发生此用例。在上述第2步之后，提示“旧密码不正确，请重新输入”。</w:t>
      </w:r>
      <w:bookmarkStart w:id="4" w:name="_Toc31451"/>
      <w:bookmarkStart w:id="5" w:name="_Toc16210"/>
    </w:p>
    <w:p w14:paraId="51575F19" w14:textId="302FAE96" w:rsidR="001A7E89" w:rsidRPr="001A7E89" w:rsidRDefault="001A7E89" w:rsidP="001A7E89">
      <w:pPr>
        <w:spacing w:line="360" w:lineRule="auto"/>
      </w:pPr>
      <w:r>
        <w:rPr>
          <w:rFonts w:hint="eastAsia"/>
        </w:rPr>
        <w:t>2</w:t>
      </w:r>
      <w:bookmarkEnd w:id="4"/>
      <w:r>
        <w:rPr>
          <w:rFonts w:hint="eastAsia"/>
        </w:rPr>
        <w:t>、新密码两次输入不一致</w:t>
      </w:r>
      <w:bookmarkEnd w:id="5"/>
    </w:p>
    <w:p w14:paraId="1FE82836" w14:textId="77777777" w:rsidR="001A7E89" w:rsidRDefault="001A7E89" w:rsidP="001A7E89">
      <w:pPr>
        <w:spacing w:line="360" w:lineRule="auto"/>
        <w:ind w:leftChars="200" w:left="420" w:firstLineChars="200" w:firstLine="420"/>
      </w:pPr>
      <w:r>
        <w:rPr>
          <w:rFonts w:hint="eastAsia"/>
        </w:rPr>
        <w:t>当系统识别到新密码两次输入不一致时，发生此用例。在上述第2步之后，提示“新密码两次输入不一致，请重新输入”。</w:t>
      </w:r>
    </w:p>
    <w:p w14:paraId="5BEC18FE" w14:textId="78D1C486" w:rsidR="008F0525" w:rsidRPr="001A7E89" w:rsidRDefault="008F0525" w:rsidP="008F0525">
      <w:pPr>
        <w:rPr>
          <w:rFonts w:ascii="宋体" w:eastAsia="宋体" w:hAnsi="宋体"/>
        </w:rPr>
      </w:pPr>
    </w:p>
    <w:p w14:paraId="226D406B" w14:textId="0AB94CEB" w:rsidR="008F0525" w:rsidRDefault="008F0525" w:rsidP="008F0525">
      <w:pPr>
        <w:rPr>
          <w:rFonts w:ascii="宋体" w:eastAsia="宋体" w:hAnsi="宋体"/>
        </w:rPr>
      </w:pPr>
    </w:p>
    <w:p w14:paraId="05C47AAE" w14:textId="3A517E53" w:rsidR="008F0525" w:rsidRDefault="008F0525" w:rsidP="008F052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 w:rsidR="001019BC"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）</w:t>
      </w:r>
      <w:r w:rsidR="001019BC">
        <w:rPr>
          <w:rFonts w:hint="eastAsia"/>
          <w:sz w:val="30"/>
          <w:szCs w:val="30"/>
        </w:rPr>
        <w:t>开户</w:t>
      </w:r>
    </w:p>
    <w:p w14:paraId="5DA311F2" w14:textId="20B6FE3B" w:rsidR="008F0525" w:rsidRDefault="008F0525" w:rsidP="008F0525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基本流：</w:t>
      </w:r>
    </w:p>
    <w:p w14:paraId="72390F37" w14:textId="77777777" w:rsidR="001A7E89" w:rsidRDefault="001A7E89" w:rsidP="001A7E89">
      <w:pPr>
        <w:spacing w:line="360" w:lineRule="auto"/>
        <w:ind w:firstLineChars="400" w:firstLine="840"/>
        <w:rPr>
          <w:i/>
          <w:iCs/>
        </w:rPr>
      </w:pPr>
      <w:r>
        <w:t>1.</w:t>
      </w:r>
      <w:r>
        <w:rPr>
          <w:rFonts w:hint="eastAsia"/>
        </w:rPr>
        <w:t>管理员点击开户按钮，查看开户界面。</w:t>
      </w:r>
    </w:p>
    <w:p w14:paraId="1209AA38" w14:textId="77777777" w:rsidR="001A7E89" w:rsidRDefault="001A7E89" w:rsidP="001A7E89">
      <w:pPr>
        <w:spacing w:line="360" w:lineRule="auto"/>
        <w:ind w:firstLineChars="400" w:firstLine="840"/>
        <w:rPr>
          <w:i/>
          <w:iCs/>
        </w:rPr>
      </w:pPr>
      <w:r>
        <w:t>2.</w:t>
      </w:r>
      <w:r>
        <w:rPr>
          <w:rFonts w:hint="eastAsia"/>
        </w:rPr>
        <w:t>管理员于页面输入信息。</w:t>
      </w:r>
    </w:p>
    <w:p w14:paraId="17D3D5ED" w14:textId="77777777" w:rsidR="001A7E89" w:rsidRDefault="001A7E89" w:rsidP="001A7E89">
      <w:pPr>
        <w:spacing w:line="360" w:lineRule="auto"/>
        <w:ind w:firstLineChars="400" w:firstLine="840"/>
        <w:rPr>
          <w:i/>
          <w:iCs/>
        </w:rPr>
      </w:pPr>
      <w:r>
        <w:t>3.</w:t>
      </w:r>
      <w:r>
        <w:rPr>
          <w:rFonts w:hint="eastAsia"/>
        </w:rPr>
        <w:t>管理员点击“确定按钮”。</w:t>
      </w:r>
    </w:p>
    <w:p w14:paraId="34C2A5B0" w14:textId="77777777" w:rsidR="001A7E89" w:rsidRDefault="001A7E89" w:rsidP="001A7E89">
      <w:pPr>
        <w:spacing w:line="360" w:lineRule="auto"/>
        <w:ind w:firstLineChars="400" w:firstLine="840"/>
        <w:rPr>
          <w:i/>
          <w:iCs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管理员完成开户操作，系统显示“开户成功”</w:t>
      </w:r>
    </w:p>
    <w:p w14:paraId="2743E1C5" w14:textId="77777777" w:rsidR="001A7E89" w:rsidRPr="001A7E89" w:rsidRDefault="001A7E89" w:rsidP="008F0525">
      <w:pPr>
        <w:rPr>
          <w:rFonts w:ascii="宋体" w:eastAsia="宋体" w:hAnsi="宋体"/>
          <w:sz w:val="30"/>
          <w:szCs w:val="30"/>
        </w:rPr>
      </w:pPr>
    </w:p>
    <w:p w14:paraId="7098E43D" w14:textId="77777777" w:rsidR="001A7E89" w:rsidRDefault="008F0525" w:rsidP="001A7E89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备用流：</w:t>
      </w:r>
    </w:p>
    <w:p w14:paraId="73DA4C0F" w14:textId="19BC8722" w:rsidR="001A7E89" w:rsidRPr="001A7E89" w:rsidRDefault="001A7E89" w:rsidP="001A7E89">
      <w:pPr>
        <w:rPr>
          <w:rFonts w:ascii="宋体" w:eastAsia="宋体" w:hAnsi="宋体"/>
          <w:sz w:val="30"/>
          <w:szCs w:val="30"/>
        </w:rPr>
      </w:pPr>
      <w:r>
        <w:t>1</w:t>
      </w:r>
      <w:r>
        <w:rPr>
          <w:rFonts w:hint="eastAsia"/>
        </w:rPr>
        <w:t>、</w:t>
      </w:r>
      <w:r>
        <w:rPr>
          <w:rFonts w:ascii="Times New Roman" w:hAnsi="Times New Roman" w:cs="Times New Roman" w:hint="eastAsia"/>
        </w:rPr>
        <w:t>信息不规范</w:t>
      </w:r>
    </w:p>
    <w:p w14:paraId="18A4DA9B" w14:textId="77777777" w:rsidR="001A7E89" w:rsidRDefault="001A7E89" w:rsidP="001A7E89">
      <w:pPr>
        <w:spacing w:line="360" w:lineRule="auto"/>
        <w:ind w:leftChars="200" w:left="420" w:firstLineChars="200" w:firstLine="420"/>
      </w:pPr>
      <w:r>
        <w:rPr>
          <w:rFonts w:hint="eastAsia"/>
        </w:rPr>
        <w:t>当信息中出现非法字符时，发生此用例。在上述第2步之后，提示“存在信息不规范，请重新输入”。</w:t>
      </w:r>
    </w:p>
    <w:p w14:paraId="43E2EE3C" w14:textId="77777777" w:rsidR="001A7E89" w:rsidRPr="001A7E89" w:rsidRDefault="001A7E89" w:rsidP="008F0525">
      <w:pPr>
        <w:rPr>
          <w:rFonts w:ascii="宋体" w:eastAsia="宋体" w:hAnsi="宋体"/>
        </w:rPr>
      </w:pPr>
    </w:p>
    <w:p w14:paraId="01C88C8C" w14:textId="5E1DC12F" w:rsidR="008F0525" w:rsidRDefault="008F0525" w:rsidP="008F0525">
      <w:pPr>
        <w:rPr>
          <w:rFonts w:ascii="宋体" w:eastAsia="宋体" w:hAnsi="宋体"/>
        </w:rPr>
      </w:pPr>
    </w:p>
    <w:p w14:paraId="459ECBB1" w14:textId="46D99B48" w:rsidR="008F0525" w:rsidRDefault="008F0525" w:rsidP="008F052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 w:rsidR="001019BC"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）</w:t>
      </w:r>
      <w:r w:rsidR="001019BC">
        <w:rPr>
          <w:rFonts w:hint="eastAsia"/>
          <w:sz w:val="30"/>
          <w:szCs w:val="30"/>
        </w:rPr>
        <w:t>销户</w:t>
      </w:r>
    </w:p>
    <w:p w14:paraId="77F917A5" w14:textId="7EDCB00E" w:rsidR="008F0525" w:rsidRDefault="008F0525" w:rsidP="008F0525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基本流：</w:t>
      </w:r>
    </w:p>
    <w:p w14:paraId="05D97522" w14:textId="77777777" w:rsidR="001A7E89" w:rsidRDefault="001A7E89" w:rsidP="001A7E89">
      <w:pPr>
        <w:spacing w:line="360" w:lineRule="auto"/>
        <w:ind w:firstLineChars="400" w:firstLine="840"/>
        <w:rPr>
          <w:i/>
          <w:iCs/>
        </w:rPr>
      </w:pPr>
      <w:r>
        <w:t>1.</w:t>
      </w:r>
      <w:r>
        <w:rPr>
          <w:rFonts w:hint="eastAsia"/>
        </w:rPr>
        <w:t>管理员点击销户按钮，查看销户界面。</w:t>
      </w:r>
    </w:p>
    <w:p w14:paraId="026F5C44" w14:textId="77777777" w:rsidR="001A7E89" w:rsidRDefault="001A7E89" w:rsidP="001A7E89">
      <w:pPr>
        <w:spacing w:line="360" w:lineRule="auto"/>
        <w:ind w:firstLineChars="400" w:firstLine="840"/>
        <w:rPr>
          <w:i/>
          <w:iCs/>
        </w:rPr>
      </w:pPr>
      <w:r>
        <w:t>2.</w:t>
      </w:r>
      <w:r>
        <w:rPr>
          <w:rFonts w:hint="eastAsia"/>
        </w:rPr>
        <w:t>管理员于页面输入卡号信息。</w:t>
      </w:r>
    </w:p>
    <w:p w14:paraId="0533580D" w14:textId="77777777" w:rsidR="001A7E89" w:rsidRDefault="001A7E89" w:rsidP="001A7E89">
      <w:pPr>
        <w:spacing w:line="360" w:lineRule="auto"/>
        <w:ind w:firstLineChars="400" w:firstLine="840"/>
        <w:rPr>
          <w:i/>
          <w:iCs/>
        </w:rPr>
      </w:pPr>
      <w:r>
        <w:t>3.</w:t>
      </w:r>
      <w:r>
        <w:rPr>
          <w:rFonts w:hint="eastAsia"/>
        </w:rPr>
        <w:t>管理员点击“注销按钮”。</w:t>
      </w:r>
    </w:p>
    <w:p w14:paraId="1DC598CF" w14:textId="77777777" w:rsidR="001A7E89" w:rsidRDefault="001A7E89" w:rsidP="001A7E89">
      <w:pPr>
        <w:spacing w:line="360" w:lineRule="auto"/>
        <w:ind w:firstLineChars="400" w:firstLine="840"/>
        <w:rPr>
          <w:i/>
          <w:iCs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管理员完成销户操作，系统显示“销户成功”</w:t>
      </w:r>
    </w:p>
    <w:p w14:paraId="735B04F1" w14:textId="77777777" w:rsidR="001A7E89" w:rsidRPr="001A7E89" w:rsidRDefault="001A7E89" w:rsidP="008F0525">
      <w:pPr>
        <w:rPr>
          <w:rFonts w:ascii="宋体" w:eastAsia="宋体" w:hAnsi="宋体"/>
          <w:sz w:val="30"/>
          <w:szCs w:val="30"/>
        </w:rPr>
      </w:pPr>
    </w:p>
    <w:p w14:paraId="07ABD358" w14:textId="77777777" w:rsidR="001A7E89" w:rsidRDefault="008F0525" w:rsidP="001A7E89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备用流：</w:t>
      </w:r>
    </w:p>
    <w:p w14:paraId="1AF12AD8" w14:textId="7C4BEC0E" w:rsidR="001A7E89" w:rsidRPr="001A7E89" w:rsidRDefault="001A7E89" w:rsidP="001A7E89">
      <w:pPr>
        <w:rPr>
          <w:rFonts w:ascii="宋体" w:eastAsia="宋体" w:hAnsi="宋体"/>
          <w:sz w:val="30"/>
          <w:szCs w:val="30"/>
        </w:rPr>
      </w:pPr>
      <w:r>
        <w:t>1</w:t>
      </w:r>
      <w:r>
        <w:rPr>
          <w:rFonts w:hint="eastAsia"/>
        </w:rPr>
        <w:t>、</w:t>
      </w:r>
      <w:r>
        <w:rPr>
          <w:rFonts w:ascii="Times New Roman" w:eastAsia="宋体" w:hAnsi="Times New Roman" w:cs="Times New Roman" w:hint="eastAsia"/>
        </w:rPr>
        <w:t>查询</w:t>
      </w:r>
    </w:p>
    <w:p w14:paraId="3105525F" w14:textId="77777777" w:rsidR="001A7E89" w:rsidRDefault="001A7E89" w:rsidP="001A7E89">
      <w:pPr>
        <w:spacing w:line="360" w:lineRule="auto"/>
        <w:ind w:leftChars="200" w:left="420" w:firstLineChars="200" w:firstLine="420"/>
      </w:pPr>
      <w:r>
        <w:rPr>
          <w:rFonts w:hint="eastAsia"/>
        </w:rPr>
        <w:t>当管理员点击查询按钮时，发生此用例。在上述第2步之后，系统显示“账户余额”、“贷款额度”的信息。</w:t>
      </w:r>
    </w:p>
    <w:p w14:paraId="46D95726" w14:textId="77777777" w:rsidR="001A7E89" w:rsidRPr="001A7E89" w:rsidRDefault="001A7E89" w:rsidP="008F0525">
      <w:pPr>
        <w:rPr>
          <w:rFonts w:ascii="宋体" w:eastAsia="宋体" w:hAnsi="宋体"/>
        </w:rPr>
      </w:pPr>
    </w:p>
    <w:p w14:paraId="36892009" w14:textId="50C63739" w:rsidR="008F0525" w:rsidRDefault="008F0525" w:rsidP="008F0525">
      <w:pPr>
        <w:rPr>
          <w:rFonts w:ascii="宋体" w:eastAsia="宋体" w:hAnsi="宋体"/>
        </w:rPr>
      </w:pPr>
    </w:p>
    <w:p w14:paraId="6A76E9F8" w14:textId="267E7C13" w:rsidR="008F0525" w:rsidRDefault="008F0525" w:rsidP="008F052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 w:rsidR="001019BC"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）</w:t>
      </w:r>
      <w:r w:rsidR="001019BC">
        <w:rPr>
          <w:rFonts w:hint="eastAsia"/>
          <w:sz w:val="30"/>
          <w:szCs w:val="30"/>
        </w:rPr>
        <w:t>查询账户</w:t>
      </w:r>
    </w:p>
    <w:p w14:paraId="6EFAB717" w14:textId="06F90B14" w:rsidR="008F0525" w:rsidRDefault="008F0525" w:rsidP="008F0525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基本流：</w:t>
      </w:r>
    </w:p>
    <w:p w14:paraId="4F4DBF11" w14:textId="77777777" w:rsidR="001A7E89" w:rsidRDefault="001A7E89" w:rsidP="001A7E89">
      <w:pPr>
        <w:spacing w:line="360" w:lineRule="auto"/>
        <w:ind w:firstLineChars="400" w:firstLine="840"/>
        <w:rPr>
          <w:i/>
          <w:iCs/>
        </w:rPr>
      </w:pPr>
      <w:r>
        <w:t>1.</w:t>
      </w:r>
      <w:r>
        <w:rPr>
          <w:rFonts w:hint="eastAsia"/>
        </w:rPr>
        <w:t>管理员点击查询账户按钮，查看查询账户界面。</w:t>
      </w:r>
    </w:p>
    <w:p w14:paraId="74A7CD48" w14:textId="77777777" w:rsidR="001A7E89" w:rsidRDefault="001A7E89" w:rsidP="001A7E89">
      <w:pPr>
        <w:spacing w:line="360" w:lineRule="auto"/>
        <w:ind w:firstLineChars="400" w:firstLine="840"/>
        <w:rPr>
          <w:i/>
          <w:iCs/>
        </w:rPr>
      </w:pPr>
      <w:r>
        <w:t>2.</w:t>
      </w:r>
      <w:r>
        <w:rPr>
          <w:rFonts w:hint="eastAsia"/>
        </w:rPr>
        <w:t>管理员于页面输入卡号信息。</w:t>
      </w:r>
    </w:p>
    <w:p w14:paraId="647B48C0" w14:textId="77777777" w:rsidR="001A7E89" w:rsidRDefault="001A7E89" w:rsidP="001A7E89">
      <w:pPr>
        <w:spacing w:line="360" w:lineRule="auto"/>
        <w:ind w:firstLineChars="400" w:firstLine="840"/>
        <w:rPr>
          <w:i/>
          <w:iCs/>
        </w:rPr>
      </w:pPr>
      <w:r>
        <w:t>3.</w:t>
      </w:r>
      <w:r>
        <w:rPr>
          <w:rFonts w:hint="eastAsia"/>
        </w:rPr>
        <w:t>管理员点击“查询按钮”。</w:t>
      </w:r>
    </w:p>
    <w:p w14:paraId="68A2E8DB" w14:textId="77777777" w:rsidR="001A7E89" w:rsidRDefault="001A7E89" w:rsidP="001A7E89">
      <w:pPr>
        <w:spacing w:line="360" w:lineRule="auto"/>
        <w:ind w:firstLineChars="400" w:firstLine="840"/>
        <w:rPr>
          <w:i/>
          <w:iCs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管理员完成查询账户操作，系统显示“查询账户成功”</w:t>
      </w:r>
    </w:p>
    <w:p w14:paraId="1B2AAD79" w14:textId="77777777" w:rsidR="001A7E89" w:rsidRPr="001A7E89" w:rsidRDefault="001A7E89" w:rsidP="008F0525">
      <w:pPr>
        <w:rPr>
          <w:rFonts w:ascii="宋体" w:eastAsia="宋体" w:hAnsi="宋体"/>
          <w:sz w:val="30"/>
          <w:szCs w:val="30"/>
        </w:rPr>
      </w:pPr>
    </w:p>
    <w:p w14:paraId="2B0D3DC1" w14:textId="77777777" w:rsidR="001A7E89" w:rsidRDefault="008F0525" w:rsidP="001A7E89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备用流：</w:t>
      </w:r>
    </w:p>
    <w:p w14:paraId="72CF74C8" w14:textId="0B14765B" w:rsidR="001A7E89" w:rsidRPr="001A7E89" w:rsidRDefault="001A7E89" w:rsidP="001A7E89">
      <w:pPr>
        <w:rPr>
          <w:rFonts w:ascii="宋体" w:eastAsia="宋体" w:hAnsi="宋体"/>
          <w:sz w:val="30"/>
          <w:szCs w:val="30"/>
        </w:rPr>
      </w:pPr>
      <w:r>
        <w:lastRenderedPageBreak/>
        <w:t>1</w:t>
      </w:r>
      <w:r>
        <w:rPr>
          <w:rFonts w:hint="eastAsia"/>
        </w:rPr>
        <w:t>、</w:t>
      </w:r>
      <w:r>
        <w:rPr>
          <w:rFonts w:ascii="Times New Roman" w:hAnsi="Times New Roman" w:cs="Times New Roman" w:hint="eastAsia"/>
        </w:rPr>
        <w:t>账户不存在</w:t>
      </w:r>
    </w:p>
    <w:p w14:paraId="1BC01BF6" w14:textId="77777777" w:rsidR="001A7E89" w:rsidRDefault="001A7E89" w:rsidP="001A7E89">
      <w:pPr>
        <w:spacing w:line="360" w:lineRule="auto"/>
        <w:ind w:leftChars="200" w:left="420" w:firstLineChars="200" w:firstLine="420"/>
      </w:pPr>
      <w:r>
        <w:rPr>
          <w:rFonts w:hint="eastAsia"/>
        </w:rPr>
        <w:t>当系统识别输入账户不存在时，发生此用例。在上述第3步之后，系统显示“查询用户不存在，请重新输入”。</w:t>
      </w:r>
    </w:p>
    <w:p w14:paraId="35645676" w14:textId="77777777" w:rsidR="008F0525" w:rsidRPr="008F0525" w:rsidRDefault="008F0525" w:rsidP="008F0525">
      <w:pPr>
        <w:rPr>
          <w:rFonts w:ascii="宋体" w:eastAsia="宋体" w:hAnsi="宋体"/>
        </w:rPr>
      </w:pPr>
    </w:p>
    <w:p w14:paraId="5E9466F1" w14:textId="30FAAACA" w:rsidR="006F553A" w:rsidRDefault="006F553A" w:rsidP="004C3903">
      <w:pPr>
        <w:pStyle w:val="3"/>
        <w:spacing w:before="0"/>
        <w:contextualSpacing/>
      </w:pPr>
      <w:r>
        <w:rPr>
          <w:rFonts w:hint="eastAsia"/>
        </w:rPr>
        <w:t>二、总结</w:t>
      </w:r>
    </w:p>
    <w:p w14:paraId="1BEACCA3" w14:textId="48903029" w:rsidR="007058CA" w:rsidRPr="001B6A90" w:rsidRDefault="007058CA" w:rsidP="004C3903">
      <w:pPr>
        <w:pStyle w:val="3"/>
        <w:spacing w:before="0"/>
        <w:contextualSpacing/>
      </w:pPr>
      <w:r w:rsidRPr="001B6A90">
        <w:rPr>
          <w:rFonts w:hint="eastAsia"/>
        </w:rPr>
        <w:t>顾客端</w:t>
      </w:r>
    </w:p>
    <w:p w14:paraId="70D23EAD" w14:textId="77777777" w:rsidR="005C05D5" w:rsidRDefault="0038735F" w:rsidP="005C05D5">
      <w:pPr>
        <w:spacing w:line="360" w:lineRule="auto"/>
        <w:ind w:firstLineChars="200" w:firstLine="600"/>
        <w:rPr>
          <w:sz w:val="24"/>
          <w:szCs w:val="24"/>
        </w:rPr>
      </w:pPr>
      <w:r w:rsidRPr="0038735F">
        <w:rPr>
          <w:rFonts w:ascii="宋体" w:eastAsia="宋体" w:hAnsi="宋体" w:hint="eastAsia"/>
          <w:sz w:val="30"/>
          <w:szCs w:val="30"/>
        </w:rPr>
        <w:t>用例场景：</w:t>
      </w:r>
      <w:r w:rsidR="005C05D5">
        <w:rPr>
          <w:rFonts w:hint="eastAsia"/>
          <w:sz w:val="24"/>
          <w:szCs w:val="24"/>
        </w:rPr>
        <w:t>用户可以登录账户，完成登录后可以进行存款、取款、转账、修改密码等操作；</w:t>
      </w:r>
    </w:p>
    <w:p w14:paraId="0C0757A8" w14:textId="0FF332AD" w:rsidR="00886904" w:rsidRPr="00886904" w:rsidRDefault="006F553A" w:rsidP="00886904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基本流：</w:t>
      </w:r>
    </w:p>
    <w:p w14:paraId="7629D4C0" w14:textId="74491887" w:rsidR="0064287A" w:rsidRDefault="0064287A" w:rsidP="001B6A9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</w:t>
      </w:r>
      <w:r w:rsidR="00886904">
        <w:rPr>
          <w:rFonts w:ascii="宋体" w:eastAsia="宋体" w:hAnsi="宋体" w:hint="eastAsia"/>
          <w:sz w:val="24"/>
          <w:szCs w:val="24"/>
        </w:rPr>
        <w:t>登录</w:t>
      </w:r>
      <w:r>
        <w:rPr>
          <w:rFonts w:ascii="宋体" w:eastAsia="宋体" w:hAnsi="宋体" w:hint="eastAsia"/>
          <w:sz w:val="24"/>
          <w:szCs w:val="24"/>
        </w:rPr>
        <w:t>功能，</w:t>
      </w:r>
      <w:r w:rsidR="007F19C9">
        <w:rPr>
          <w:rFonts w:ascii="宋体" w:eastAsia="宋体" w:hAnsi="宋体" w:hint="eastAsia"/>
          <w:sz w:val="24"/>
          <w:szCs w:val="24"/>
        </w:rPr>
        <w:t>可以选择用户身份</w:t>
      </w:r>
      <w:r w:rsidR="00B136CF">
        <w:rPr>
          <w:rFonts w:ascii="宋体" w:eastAsia="宋体" w:hAnsi="宋体" w:hint="eastAsia"/>
          <w:sz w:val="24"/>
          <w:szCs w:val="24"/>
        </w:rPr>
        <w:t>，在输入账号密码后能够跳转到功能页面。</w:t>
      </w:r>
    </w:p>
    <w:p w14:paraId="4616F56F" w14:textId="0E4C5152" w:rsidR="00655393" w:rsidRDefault="00655393" w:rsidP="001B6A9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</w:t>
      </w:r>
      <w:r w:rsidR="00B136CF" w:rsidRPr="00B136CF">
        <w:rPr>
          <w:rFonts w:ascii="宋体" w:eastAsia="宋体" w:hAnsi="宋体" w:hint="eastAsia"/>
          <w:sz w:val="24"/>
          <w:szCs w:val="24"/>
        </w:rPr>
        <w:t>查询余额</w:t>
      </w:r>
      <w:r>
        <w:rPr>
          <w:rFonts w:ascii="宋体" w:eastAsia="宋体" w:hAnsi="宋体" w:hint="eastAsia"/>
          <w:sz w:val="24"/>
          <w:szCs w:val="24"/>
        </w:rPr>
        <w:t>功能，</w:t>
      </w:r>
      <w:r w:rsidR="00B136CF">
        <w:rPr>
          <w:rFonts w:ascii="宋体" w:eastAsia="宋体" w:hAnsi="宋体" w:hint="eastAsia"/>
          <w:sz w:val="24"/>
          <w:szCs w:val="24"/>
        </w:rPr>
        <w:t>用户可以通过功能菜单点击查询余额。</w:t>
      </w:r>
      <w:r w:rsidR="00B136CF">
        <w:rPr>
          <w:rFonts w:ascii="宋体" w:eastAsia="宋体" w:hAnsi="宋体"/>
          <w:sz w:val="24"/>
          <w:szCs w:val="24"/>
        </w:rPr>
        <w:t xml:space="preserve"> </w:t>
      </w:r>
    </w:p>
    <w:p w14:paraId="4F9FC686" w14:textId="65478B04" w:rsidR="00E56462" w:rsidRDefault="00E56462" w:rsidP="001B6A9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</w:t>
      </w:r>
      <w:r w:rsidR="00B136CF">
        <w:rPr>
          <w:rFonts w:ascii="宋体" w:eastAsia="宋体" w:hAnsi="宋体" w:hint="eastAsia"/>
          <w:sz w:val="24"/>
          <w:szCs w:val="24"/>
        </w:rPr>
        <w:t>存款</w:t>
      </w:r>
      <w:r>
        <w:rPr>
          <w:rFonts w:ascii="宋体" w:eastAsia="宋体" w:hAnsi="宋体" w:hint="eastAsia"/>
          <w:sz w:val="24"/>
          <w:szCs w:val="24"/>
        </w:rPr>
        <w:t>功能，</w:t>
      </w:r>
      <w:r w:rsidR="004523CB">
        <w:rPr>
          <w:rFonts w:ascii="宋体" w:eastAsia="宋体" w:hAnsi="宋体" w:hint="eastAsia"/>
          <w:sz w:val="24"/>
          <w:szCs w:val="24"/>
        </w:rPr>
        <w:t>用户</w:t>
      </w:r>
      <w:r w:rsidR="00B136CF">
        <w:rPr>
          <w:rFonts w:ascii="宋体" w:eastAsia="宋体" w:hAnsi="宋体" w:hint="eastAsia"/>
          <w:sz w:val="24"/>
          <w:szCs w:val="24"/>
        </w:rPr>
        <w:t>可以点击存款图标后投入现金，系统识别投入金额后，用户点击确认投入完成存款。</w:t>
      </w:r>
      <w:r w:rsidR="00B136CF">
        <w:rPr>
          <w:rFonts w:ascii="宋体" w:eastAsia="宋体" w:hAnsi="宋体"/>
          <w:sz w:val="24"/>
          <w:szCs w:val="24"/>
        </w:rPr>
        <w:t xml:space="preserve"> </w:t>
      </w:r>
    </w:p>
    <w:p w14:paraId="4B089A0F" w14:textId="0AAC0850" w:rsidR="00655393" w:rsidRDefault="004523CB" w:rsidP="001B6A9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对于取款功能，用户可以点击取款图标，输入取款金额，然后确认取款，完成取款。</w:t>
      </w:r>
    </w:p>
    <w:p w14:paraId="04C7A1AF" w14:textId="6A253920" w:rsidR="004523CB" w:rsidRDefault="004523CB" w:rsidP="001B6A9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对于转账功能，</w:t>
      </w:r>
      <w:r w:rsidR="0006164B">
        <w:rPr>
          <w:rFonts w:ascii="宋体" w:eastAsia="宋体" w:hAnsi="宋体" w:hint="eastAsia"/>
          <w:sz w:val="24"/>
          <w:szCs w:val="24"/>
        </w:rPr>
        <w:t>用户可以点击转账，输入卡号和转账金额，并确认转账，完成转账。</w:t>
      </w:r>
    </w:p>
    <w:p w14:paraId="70A787CA" w14:textId="4D12B0B3" w:rsidR="004523CB" w:rsidRDefault="005C05D5" w:rsidP="001B6A9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对于修改密码功能，可以点击修改密码，然后分别输入新旧密码，确认新密码并确认修改。</w:t>
      </w:r>
    </w:p>
    <w:p w14:paraId="6AC744F6" w14:textId="7CA2C4AB" w:rsidR="00655393" w:rsidRDefault="00655393" w:rsidP="00655393">
      <w:pPr>
        <w:rPr>
          <w:rFonts w:ascii="宋体" w:eastAsia="宋体" w:hAnsi="宋体"/>
          <w:sz w:val="24"/>
          <w:szCs w:val="24"/>
        </w:rPr>
      </w:pPr>
      <w:r w:rsidRPr="001B6A90">
        <w:rPr>
          <w:rFonts w:ascii="宋体" w:eastAsia="宋体" w:hAnsi="宋体" w:hint="eastAsia"/>
          <w:sz w:val="24"/>
          <w:szCs w:val="24"/>
        </w:rPr>
        <w:t>本用例的开端是</w:t>
      </w:r>
      <w:r w:rsidR="005C05D5">
        <w:rPr>
          <w:rFonts w:ascii="宋体" w:eastAsia="宋体" w:hAnsi="宋体" w:hint="eastAsia"/>
          <w:sz w:val="24"/>
          <w:szCs w:val="24"/>
        </w:rPr>
        <w:t>ATM模拟软件</w:t>
      </w:r>
      <w:r w:rsidRPr="001B6A90">
        <w:rPr>
          <w:rFonts w:ascii="宋体" w:eastAsia="宋体" w:hAnsi="宋体" w:hint="eastAsia"/>
          <w:sz w:val="24"/>
          <w:szCs w:val="24"/>
        </w:rPr>
        <w:t>处于准备就绪状态</w:t>
      </w:r>
    </w:p>
    <w:p w14:paraId="1B8448CD" w14:textId="77777777" w:rsidR="001B6A90" w:rsidRPr="001B6A90" w:rsidRDefault="001B6A90" w:rsidP="001B6A90">
      <w:pPr>
        <w:rPr>
          <w:rFonts w:ascii="宋体" w:eastAsia="宋体" w:hAnsi="宋体"/>
          <w:sz w:val="24"/>
          <w:szCs w:val="24"/>
        </w:rPr>
      </w:pPr>
      <w:r w:rsidRPr="001B6A90">
        <w:rPr>
          <w:rFonts w:ascii="宋体" w:eastAsia="宋体" w:hAnsi="宋体" w:hint="eastAsia"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030"/>
        <w:gridCol w:w="7260"/>
      </w:tblGrid>
      <w:tr w:rsidR="001B6A90" w:rsidRPr="001B6A90" w14:paraId="57A7AE18" w14:textId="77777777" w:rsidTr="001B6A90"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99932" w14:textId="77777777" w:rsidR="001B6A90" w:rsidRPr="001B6A90" w:rsidRDefault="001B6A90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基本流</w:t>
            </w:r>
          </w:p>
        </w:tc>
        <w:tc>
          <w:tcPr>
            <w:tcW w:w="7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2973C" w14:textId="689BBE07" w:rsidR="00AE7410" w:rsidRDefault="00102D39" w:rsidP="001B6A90">
            <w:pPr>
              <w:pStyle w:val="12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用户登录</w:t>
            </w:r>
            <w:r w:rsidR="000E6523">
              <w:rPr>
                <w:rFonts w:ascii="宋体" w:eastAsia="宋体" w:hAnsi="宋体" w:hint="eastAsia"/>
              </w:rPr>
              <w:t>:</w:t>
            </w:r>
          </w:p>
          <w:p w14:paraId="68A6D9E5" w14:textId="762AAF50" w:rsidR="001B6A90" w:rsidRPr="001B6A90" w:rsidRDefault="00102D39" w:rsidP="00AE7410">
            <w:pPr>
              <w:pStyle w:val="12"/>
              <w:ind w:left="720"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选择用户身份并输入账号密码。</w:t>
            </w:r>
          </w:p>
          <w:p w14:paraId="31B13A87" w14:textId="1C627D99" w:rsidR="00AE7410" w:rsidRDefault="00102D39" w:rsidP="001B6A90">
            <w:pPr>
              <w:pStyle w:val="12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登录后选择存款</w:t>
            </w:r>
            <w:r w:rsidR="000E6523">
              <w:rPr>
                <w:rFonts w:ascii="宋体" w:eastAsia="宋体" w:hAnsi="宋体" w:hint="eastAsia"/>
              </w:rPr>
              <w:t>:</w:t>
            </w:r>
          </w:p>
          <w:p w14:paraId="09791E5E" w14:textId="24897C0D" w:rsidR="00102D39" w:rsidRPr="00102D39" w:rsidRDefault="00102D39" w:rsidP="00102D39">
            <w:pPr>
              <w:pStyle w:val="12"/>
              <w:ind w:left="720" w:firstLineChars="0" w:firstLine="0"/>
              <w:rPr>
                <w:rFonts w:ascii="宋体" w:eastAsia="宋体" w:hAnsi="宋体"/>
              </w:rPr>
            </w:pPr>
            <w:r w:rsidRPr="00102D39">
              <w:rPr>
                <w:rFonts w:ascii="宋体" w:eastAsia="宋体" w:hAnsi="宋体" w:hint="eastAsia"/>
              </w:rPr>
              <w:t>点击存款图标后投入现金，</w:t>
            </w:r>
            <w:r w:rsidR="00264F02">
              <w:rPr>
                <w:rFonts w:ascii="宋体" w:eastAsia="宋体" w:hAnsi="宋体" w:hint="eastAsia"/>
              </w:rPr>
              <w:t>在</w:t>
            </w:r>
            <w:r w:rsidRPr="00102D39">
              <w:rPr>
                <w:rFonts w:ascii="宋体" w:eastAsia="宋体" w:hAnsi="宋体" w:hint="eastAsia"/>
              </w:rPr>
              <w:t>系统识别投入金额后，用户点击确认投入完成存款。</w:t>
            </w:r>
          </w:p>
          <w:p w14:paraId="6567C0EA" w14:textId="3609EA8B" w:rsidR="001B6A90" w:rsidRDefault="00102D39" w:rsidP="001B6A90">
            <w:pPr>
              <w:pStyle w:val="12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登录后选择</w:t>
            </w:r>
            <w:r w:rsidR="00264F02">
              <w:rPr>
                <w:rFonts w:ascii="宋体" w:eastAsia="宋体" w:hAnsi="宋体" w:hint="eastAsia"/>
              </w:rPr>
              <w:t>取</w:t>
            </w:r>
            <w:r>
              <w:rPr>
                <w:rFonts w:ascii="宋体" w:eastAsia="宋体" w:hAnsi="宋体" w:hint="eastAsia"/>
              </w:rPr>
              <w:t>款</w:t>
            </w:r>
            <w:r w:rsidR="00804E47">
              <w:rPr>
                <w:rFonts w:ascii="宋体" w:eastAsia="宋体" w:hAnsi="宋体" w:hint="eastAsia"/>
              </w:rPr>
              <w:t>:</w:t>
            </w:r>
          </w:p>
          <w:p w14:paraId="13FD60F6" w14:textId="76EBBFEC" w:rsidR="00804E47" w:rsidRPr="001B6A90" w:rsidRDefault="00264F02" w:rsidP="00804E47">
            <w:pPr>
              <w:pStyle w:val="12"/>
              <w:ind w:left="720" w:firstLineChars="0" w:firstLine="0"/>
              <w:rPr>
                <w:rFonts w:ascii="宋体" w:eastAsia="宋体" w:hAnsi="宋体"/>
              </w:rPr>
            </w:pPr>
            <w:r w:rsidRPr="00264F02">
              <w:rPr>
                <w:rFonts w:ascii="宋体" w:eastAsia="宋体" w:hAnsi="宋体" w:hint="eastAsia"/>
              </w:rPr>
              <w:t>点击取款图标，输入取款金额，然后确认取款，完成取款。</w:t>
            </w:r>
          </w:p>
          <w:p w14:paraId="5860AC6B" w14:textId="5A463743" w:rsidR="001B6A90" w:rsidRDefault="00102D39" w:rsidP="001B6A90">
            <w:pPr>
              <w:pStyle w:val="12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登录后选择</w:t>
            </w:r>
            <w:r w:rsidR="00264F02">
              <w:rPr>
                <w:rFonts w:ascii="宋体" w:eastAsia="宋体" w:hAnsi="宋体" w:hint="eastAsia"/>
              </w:rPr>
              <w:t>转账</w:t>
            </w:r>
            <w:r w:rsidR="00B935B1">
              <w:rPr>
                <w:rFonts w:ascii="宋体" w:eastAsia="宋体" w:hAnsi="宋体" w:hint="eastAsia"/>
              </w:rPr>
              <w:t>:</w:t>
            </w:r>
          </w:p>
          <w:p w14:paraId="01FCEBA3" w14:textId="49521A9E" w:rsidR="00B935B1" w:rsidRPr="001B6A90" w:rsidRDefault="00264F02" w:rsidP="00B935B1">
            <w:pPr>
              <w:pStyle w:val="12"/>
              <w:ind w:left="720" w:firstLineChars="0" w:firstLine="0"/>
              <w:rPr>
                <w:rFonts w:ascii="宋体" w:eastAsia="宋体" w:hAnsi="宋体"/>
              </w:rPr>
            </w:pPr>
            <w:r w:rsidRPr="00264F02">
              <w:rPr>
                <w:rFonts w:ascii="宋体" w:eastAsia="宋体" w:hAnsi="宋体" w:hint="eastAsia"/>
              </w:rPr>
              <w:t>点击转账，输入卡号和转账金额，并确认转账，完成转账。</w:t>
            </w:r>
          </w:p>
          <w:p w14:paraId="5EEF696A" w14:textId="244FF951" w:rsidR="00264F02" w:rsidRDefault="00264F02" w:rsidP="00264F02">
            <w:pPr>
              <w:pStyle w:val="12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登录后选择修改密码:</w:t>
            </w:r>
          </w:p>
          <w:p w14:paraId="786A8525" w14:textId="77777777" w:rsidR="00003ADC" w:rsidRDefault="00003ADC" w:rsidP="00003ADC">
            <w:pPr>
              <w:pStyle w:val="12"/>
              <w:ind w:left="720" w:firstLineChars="0" w:firstLine="0"/>
              <w:rPr>
                <w:rFonts w:ascii="宋体" w:eastAsia="宋体" w:hAnsi="宋体"/>
              </w:rPr>
            </w:pPr>
            <w:r w:rsidRPr="00C9458A">
              <w:rPr>
                <w:rFonts w:ascii="宋体" w:eastAsia="宋体" w:hAnsi="宋体" w:hint="eastAsia"/>
              </w:rPr>
              <w:t>点击修改密码，然后分别输入新旧密码，确认新密码并确认修改。</w:t>
            </w:r>
          </w:p>
          <w:p w14:paraId="2B1C515F" w14:textId="77777777" w:rsidR="00003ADC" w:rsidRPr="00003ADC" w:rsidRDefault="00003ADC" w:rsidP="00003ADC">
            <w:pPr>
              <w:pStyle w:val="12"/>
              <w:ind w:left="720" w:firstLineChars="0" w:firstLine="0"/>
              <w:rPr>
                <w:rFonts w:ascii="宋体" w:eastAsia="宋体" w:hAnsi="宋体"/>
              </w:rPr>
            </w:pPr>
          </w:p>
          <w:p w14:paraId="1D2F0E11" w14:textId="3F1B099A" w:rsidR="00003ADC" w:rsidRDefault="00003ADC" w:rsidP="00003ADC">
            <w:pPr>
              <w:pStyle w:val="12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登录后选择查询余额:</w:t>
            </w:r>
          </w:p>
          <w:p w14:paraId="2C577E3E" w14:textId="04426656" w:rsidR="00003ADC" w:rsidRDefault="00003ADC" w:rsidP="00003ADC">
            <w:pPr>
              <w:pStyle w:val="12"/>
              <w:ind w:left="720"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可以点击查询余额。</w:t>
            </w:r>
          </w:p>
          <w:p w14:paraId="588A95F5" w14:textId="1DC92D48" w:rsidR="00102D39" w:rsidRPr="00C9458A" w:rsidRDefault="00C9458A" w:rsidP="00C9458A">
            <w:pPr>
              <w:pStyle w:val="12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</w:t>
            </w:r>
            <w:r w:rsidR="00264F02">
              <w:rPr>
                <w:rFonts w:ascii="宋体" w:eastAsia="宋体" w:hAnsi="宋体" w:hint="eastAsia"/>
              </w:rPr>
              <w:t>户</w:t>
            </w:r>
            <w:r w:rsidR="00264F02" w:rsidRPr="001B6A90">
              <w:rPr>
                <w:rFonts w:ascii="宋体" w:eastAsia="宋体" w:hAnsi="宋体" w:hint="eastAsia"/>
              </w:rPr>
              <w:t>退出-返回</w:t>
            </w:r>
            <w:r>
              <w:rPr>
                <w:rFonts w:ascii="宋体" w:eastAsia="宋体" w:hAnsi="宋体" w:hint="eastAsia"/>
              </w:rPr>
              <w:t>ATM模拟软件</w:t>
            </w:r>
            <w:r w:rsidR="00264F02" w:rsidRPr="001B6A90">
              <w:rPr>
                <w:rFonts w:ascii="宋体" w:eastAsia="宋体" w:hAnsi="宋体" w:hint="eastAsia"/>
              </w:rPr>
              <w:t>首页</w:t>
            </w:r>
          </w:p>
        </w:tc>
      </w:tr>
    </w:tbl>
    <w:p w14:paraId="0CD1C8D8" w14:textId="77777777" w:rsidR="0030145A" w:rsidRPr="0030145A" w:rsidRDefault="0030145A" w:rsidP="001B6A90">
      <w:pPr>
        <w:rPr>
          <w:rFonts w:ascii="宋体" w:eastAsia="宋体" w:hAnsi="宋体" w:cs="Times New Roman"/>
          <w:sz w:val="24"/>
          <w:szCs w:val="24"/>
        </w:rPr>
      </w:pPr>
    </w:p>
    <w:p w14:paraId="5532F8EF" w14:textId="653D92BE" w:rsidR="001B6A90" w:rsidRPr="001B6A90" w:rsidRDefault="001B6A90" w:rsidP="001B6A90">
      <w:pPr>
        <w:rPr>
          <w:rFonts w:ascii="宋体" w:eastAsia="宋体" w:hAnsi="宋体"/>
          <w:sz w:val="24"/>
          <w:szCs w:val="24"/>
        </w:rPr>
      </w:pPr>
      <w:r w:rsidRPr="001B6A90">
        <w:rPr>
          <w:rFonts w:ascii="宋体" w:eastAsia="宋体" w:hAnsi="宋体" w:hint="eastAsia"/>
          <w:sz w:val="24"/>
          <w:szCs w:val="24"/>
        </w:rPr>
        <w:t>用例结束时，</w:t>
      </w:r>
      <w:r w:rsidR="00C9458A">
        <w:rPr>
          <w:rFonts w:ascii="宋体" w:eastAsia="宋体" w:hAnsi="宋体" w:hint="eastAsia"/>
          <w:sz w:val="24"/>
          <w:szCs w:val="24"/>
        </w:rPr>
        <w:t>ATM模拟软件</w:t>
      </w:r>
      <w:r w:rsidRPr="001B6A90">
        <w:rPr>
          <w:rFonts w:ascii="宋体" w:eastAsia="宋体" w:hAnsi="宋体" w:hint="eastAsia"/>
          <w:sz w:val="24"/>
          <w:szCs w:val="24"/>
        </w:rPr>
        <w:t>又回到准备就绪状态。</w:t>
      </w:r>
    </w:p>
    <w:p w14:paraId="1F84CAAF" w14:textId="77777777" w:rsidR="001B6A90" w:rsidRPr="001B6A90" w:rsidRDefault="001B6A90" w:rsidP="001B6A90">
      <w:pPr>
        <w:rPr>
          <w:rFonts w:ascii="宋体" w:eastAsia="宋体" w:hAnsi="宋体"/>
          <w:sz w:val="24"/>
          <w:szCs w:val="24"/>
        </w:rPr>
      </w:pPr>
      <w:r w:rsidRPr="001B6A90">
        <w:rPr>
          <w:rFonts w:ascii="宋体" w:eastAsia="宋体" w:hAnsi="宋体" w:hint="eastAsia"/>
          <w:sz w:val="24"/>
          <w:szCs w:val="24"/>
        </w:rPr>
        <w:t xml:space="preserve"> </w:t>
      </w:r>
    </w:p>
    <w:p w14:paraId="44605798" w14:textId="2893857F" w:rsidR="001B6A90" w:rsidRPr="001B6A90" w:rsidRDefault="001B6A90" w:rsidP="001B6A90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（2）</w:t>
      </w:r>
      <w:r w:rsidRPr="001B6A90">
        <w:rPr>
          <w:rFonts w:ascii="宋体" w:eastAsia="宋体" w:hAnsi="宋体" w:hint="eastAsia"/>
          <w:sz w:val="36"/>
          <w:szCs w:val="36"/>
        </w:rPr>
        <w:t>备选流</w:t>
      </w:r>
    </w:p>
    <w:p w14:paraId="3F0D28A7" w14:textId="77777777" w:rsidR="001B6A90" w:rsidRPr="001B6A90" w:rsidRDefault="001B6A90" w:rsidP="001B6A90">
      <w:pPr>
        <w:rPr>
          <w:rFonts w:ascii="宋体" w:eastAsia="宋体" w:hAnsi="宋体"/>
          <w:sz w:val="24"/>
          <w:szCs w:val="24"/>
        </w:rPr>
      </w:pPr>
      <w:r w:rsidRPr="001B6A90">
        <w:rPr>
          <w:rFonts w:ascii="宋体" w:eastAsia="宋体" w:hAnsi="宋体" w:hint="eastAsia"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4145"/>
        <w:gridCol w:w="4145"/>
      </w:tblGrid>
      <w:tr w:rsidR="001B6A90" w:rsidRPr="001B6A90" w14:paraId="29F83B1E" w14:textId="77777777" w:rsidTr="001B6A90"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D5E9D" w14:textId="78DECCFF" w:rsidR="001B6A90" w:rsidRPr="001B6A90" w:rsidRDefault="001B6A90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备选流1-</w:t>
            </w:r>
            <w:r w:rsidR="00C9458A">
              <w:rPr>
                <w:rFonts w:ascii="宋体" w:eastAsia="宋体" w:hAnsi="宋体" w:hint="eastAsia"/>
                <w:sz w:val="24"/>
                <w:szCs w:val="24"/>
              </w:rPr>
              <w:t>用户登录失败</w:t>
            </w:r>
            <w:r w:rsidR="0025137E" w:rsidRPr="001B6A90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BE5DF" w14:textId="337222D3" w:rsidR="001E4FE5" w:rsidRDefault="001B6A90" w:rsidP="004D335C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在基本流步骤</w:t>
            </w:r>
            <w:r w:rsidR="00C9458A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1B6A90">
              <w:rPr>
                <w:rFonts w:ascii="宋体" w:eastAsia="宋体" w:hAnsi="宋体" w:hint="eastAsia"/>
                <w:sz w:val="24"/>
                <w:szCs w:val="24"/>
              </w:rPr>
              <w:t>中-</w:t>
            </w:r>
            <w:r w:rsidR="00C9458A">
              <w:rPr>
                <w:rFonts w:ascii="宋体" w:eastAsia="宋体" w:hAnsi="宋体" w:hint="eastAsia"/>
                <w:sz w:val="24"/>
                <w:szCs w:val="24"/>
              </w:rPr>
              <w:t>用户登录</w:t>
            </w:r>
            <w:r w:rsidR="004D335C">
              <w:rPr>
                <w:rFonts w:ascii="宋体" w:eastAsia="宋体" w:hAnsi="宋体" w:hint="eastAsia"/>
                <w:sz w:val="24"/>
                <w:szCs w:val="24"/>
              </w:rPr>
              <w:t>中,</w:t>
            </w:r>
          </w:p>
          <w:p w14:paraId="6ED8521B" w14:textId="77777777" w:rsidR="00F30BCA" w:rsidRDefault="00F30BCA" w:rsidP="004D335C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F30BCA">
              <w:rPr>
                <w:rFonts w:ascii="宋体" w:eastAsia="宋体" w:hAnsi="宋体" w:hint="eastAsia"/>
                <w:sz w:val="24"/>
                <w:szCs w:val="24"/>
              </w:rPr>
              <w:t>当用户或管理员输入账号或密码错误时发生此用例。在上述</w:t>
            </w:r>
            <w:r w:rsidRPr="00F30BCA">
              <w:rPr>
                <w:rFonts w:ascii="宋体" w:eastAsia="宋体" w:hAnsi="宋体"/>
                <w:sz w:val="24"/>
                <w:szCs w:val="24"/>
              </w:rPr>
              <w:t>2之后系统显示登陆失败，请重新输入。</w:t>
            </w:r>
          </w:p>
          <w:p w14:paraId="4682FB87" w14:textId="3CAED185" w:rsidR="000072EE" w:rsidRPr="00E3485D" w:rsidRDefault="00E3485D" w:rsidP="004D335C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E3485D">
              <w:rPr>
                <w:rFonts w:ascii="宋体" w:eastAsia="宋体" w:hAnsi="宋体" w:hint="eastAsia"/>
                <w:sz w:val="24"/>
                <w:szCs w:val="24"/>
              </w:rPr>
              <w:t>在</w:t>
            </w:r>
            <w:r w:rsidR="00F30BCA" w:rsidRPr="001B6A90">
              <w:rPr>
                <w:rFonts w:ascii="宋体" w:eastAsia="宋体" w:hAnsi="宋体" w:hint="eastAsia"/>
                <w:sz w:val="24"/>
                <w:szCs w:val="24"/>
              </w:rPr>
              <w:t>基本流步骤</w:t>
            </w:r>
            <w:r w:rsidR="00F30BCA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="00F30BCA" w:rsidRPr="001B6A90">
              <w:rPr>
                <w:rFonts w:ascii="宋体" w:eastAsia="宋体" w:hAnsi="宋体" w:hint="eastAsia"/>
                <w:sz w:val="24"/>
                <w:szCs w:val="24"/>
              </w:rPr>
              <w:t>中-</w:t>
            </w:r>
            <w:r w:rsidR="00F30BCA">
              <w:rPr>
                <w:rFonts w:ascii="宋体" w:eastAsia="宋体" w:hAnsi="宋体" w:hint="eastAsia"/>
                <w:sz w:val="24"/>
                <w:szCs w:val="24"/>
              </w:rPr>
              <w:t>用户登录</w:t>
            </w:r>
            <w:r w:rsidR="00EC27C9">
              <w:rPr>
                <w:rFonts w:ascii="宋体" w:eastAsia="宋体" w:hAnsi="宋体" w:hint="eastAsia"/>
                <w:sz w:val="24"/>
                <w:szCs w:val="24"/>
              </w:rPr>
              <w:t>处</w:t>
            </w:r>
            <w:r w:rsidR="00864F03">
              <w:rPr>
                <w:rFonts w:ascii="宋体" w:eastAsia="宋体" w:hAnsi="宋体" w:hint="eastAsia"/>
                <w:sz w:val="24"/>
                <w:szCs w:val="24"/>
              </w:rPr>
              <w:t>,</w:t>
            </w:r>
            <w:r w:rsidRPr="00E3485D">
              <w:rPr>
                <w:rFonts w:ascii="宋体" w:eastAsia="宋体" w:hAnsi="宋体"/>
                <w:sz w:val="24"/>
                <w:szCs w:val="24"/>
              </w:rPr>
              <w:t>重新加入基本流。</w:t>
            </w:r>
          </w:p>
        </w:tc>
      </w:tr>
      <w:tr w:rsidR="001B6A90" w:rsidRPr="001B6A90" w14:paraId="2674774B" w14:textId="77777777" w:rsidTr="001B6A90"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0B5E8" w14:textId="1D8BE748" w:rsidR="001B6A90" w:rsidRPr="001B6A90" w:rsidRDefault="001B6A90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备选流2-</w:t>
            </w:r>
            <w:r w:rsidR="00F30BCA">
              <w:rPr>
                <w:rFonts w:ascii="宋体" w:eastAsia="宋体" w:hAnsi="宋体" w:hint="eastAsia"/>
                <w:sz w:val="24"/>
                <w:szCs w:val="24"/>
              </w:rPr>
              <w:t>未识别现金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48BA7" w14:textId="5866869A" w:rsidR="00080421" w:rsidRDefault="001B6A90" w:rsidP="004D335C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在基本流步骤</w:t>
            </w:r>
            <w:r w:rsidR="00F30BCA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="00F2341E">
              <w:rPr>
                <w:rFonts w:ascii="宋体" w:eastAsia="宋体" w:hAnsi="宋体" w:hint="eastAsia"/>
                <w:sz w:val="24"/>
                <w:szCs w:val="24"/>
              </w:rPr>
              <w:t>中</w:t>
            </w:r>
            <w:r w:rsidR="004342F6">
              <w:rPr>
                <w:rFonts w:ascii="宋体" w:eastAsia="宋体" w:hAnsi="宋体" w:hint="eastAsia"/>
                <w:sz w:val="24"/>
                <w:szCs w:val="24"/>
              </w:rPr>
              <w:t>,</w:t>
            </w:r>
            <w:r w:rsidR="00F30BCA">
              <w:t xml:space="preserve"> </w:t>
            </w:r>
            <w:r w:rsidR="00F30BCA" w:rsidRPr="00F30BCA">
              <w:rPr>
                <w:rFonts w:ascii="宋体" w:eastAsia="宋体" w:hAnsi="宋体"/>
                <w:sz w:val="24"/>
                <w:szCs w:val="24"/>
              </w:rPr>
              <w:t>登录后选择存款</w:t>
            </w:r>
            <w:r w:rsidR="00F30BCA">
              <w:rPr>
                <w:rFonts w:ascii="宋体" w:eastAsia="宋体" w:hAnsi="宋体" w:hint="eastAsia"/>
                <w:sz w:val="24"/>
                <w:szCs w:val="24"/>
              </w:rPr>
              <w:t>中，</w:t>
            </w:r>
          </w:p>
          <w:p w14:paraId="069A5DC9" w14:textId="5A12AD69" w:rsidR="00F30BCA" w:rsidRDefault="00F30BCA" w:rsidP="004342F6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 w:rsidRPr="00F30BCA">
              <w:rPr>
                <w:rFonts w:ascii="宋体" w:eastAsia="宋体" w:hAnsi="宋体" w:hint="eastAsia"/>
                <w:sz w:val="24"/>
                <w:szCs w:val="24"/>
              </w:rPr>
              <w:t>当系统未识别现金时，发生此用例。在</w:t>
            </w:r>
            <w:r w:rsidR="00266F70">
              <w:rPr>
                <w:rFonts w:ascii="宋体" w:eastAsia="宋体" w:hAnsi="宋体" w:hint="eastAsia"/>
                <w:sz w:val="24"/>
                <w:szCs w:val="24"/>
              </w:rPr>
              <w:t>投入现金</w:t>
            </w:r>
            <w:r w:rsidRPr="00F30BCA">
              <w:rPr>
                <w:rFonts w:ascii="宋体" w:eastAsia="宋体" w:hAnsi="宋体"/>
                <w:sz w:val="24"/>
                <w:szCs w:val="24"/>
              </w:rPr>
              <w:t>之后，吐出未识别的现金，并提示重新放入现金进行识别。</w:t>
            </w:r>
          </w:p>
          <w:p w14:paraId="3D4F4E1D" w14:textId="2920BAEA" w:rsidR="001B6A90" w:rsidRPr="00294A6C" w:rsidRDefault="00294A6C" w:rsidP="004342F6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 w:rsidRPr="00294A6C">
              <w:rPr>
                <w:rFonts w:ascii="宋体" w:eastAsia="宋体" w:hAnsi="宋体" w:hint="eastAsia"/>
                <w:sz w:val="24"/>
                <w:szCs w:val="24"/>
              </w:rPr>
              <w:t>在</w:t>
            </w:r>
            <w:r w:rsidR="00F30BCA" w:rsidRPr="00F30BCA">
              <w:rPr>
                <w:rFonts w:ascii="宋体" w:eastAsia="宋体" w:hAnsi="宋体" w:hint="eastAsia"/>
                <w:sz w:val="24"/>
                <w:szCs w:val="24"/>
              </w:rPr>
              <w:t>基本流步骤</w:t>
            </w:r>
            <w:r w:rsidR="00F30BCA" w:rsidRPr="00F30BCA">
              <w:rPr>
                <w:rFonts w:ascii="宋体" w:eastAsia="宋体" w:hAnsi="宋体"/>
                <w:sz w:val="24"/>
                <w:szCs w:val="24"/>
              </w:rPr>
              <w:t>2中, 登录后选择存款</w:t>
            </w:r>
            <w:r w:rsidRPr="00294A6C">
              <w:rPr>
                <w:rFonts w:ascii="宋体" w:eastAsia="宋体" w:hAnsi="宋体"/>
                <w:sz w:val="24"/>
                <w:szCs w:val="24"/>
              </w:rPr>
              <w:t>处</w:t>
            </w:r>
            <w:r w:rsidR="00792777">
              <w:rPr>
                <w:rFonts w:ascii="宋体" w:eastAsia="宋体" w:hAnsi="宋体" w:hint="eastAsia"/>
                <w:sz w:val="24"/>
                <w:szCs w:val="24"/>
              </w:rPr>
              <w:t>,</w:t>
            </w:r>
            <w:r w:rsidRPr="00294A6C">
              <w:rPr>
                <w:rFonts w:ascii="宋体" w:eastAsia="宋体" w:hAnsi="宋体"/>
                <w:sz w:val="24"/>
                <w:szCs w:val="24"/>
              </w:rPr>
              <w:t>重新加入基本流。</w:t>
            </w:r>
          </w:p>
        </w:tc>
      </w:tr>
      <w:tr w:rsidR="001B6A90" w:rsidRPr="001B6A90" w14:paraId="21911F37" w14:textId="77777777" w:rsidTr="001B6A90"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13A08" w14:textId="572FF4B4" w:rsidR="001B6A90" w:rsidRPr="001B6A90" w:rsidRDefault="001B6A90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备选流3-</w:t>
            </w:r>
            <w:r w:rsidR="00266F70" w:rsidRPr="00266F70">
              <w:rPr>
                <w:rFonts w:ascii="宋体" w:eastAsia="宋体" w:hAnsi="宋体" w:hint="eastAsia"/>
                <w:sz w:val="24"/>
                <w:szCs w:val="24"/>
              </w:rPr>
              <w:t>存款发生错误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68BC2" w14:textId="77777777" w:rsidR="00266F70" w:rsidRDefault="00266F70" w:rsidP="00481029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 w:rsidRPr="00266F70">
              <w:rPr>
                <w:rFonts w:ascii="宋体" w:eastAsia="宋体" w:hAnsi="宋体" w:hint="eastAsia"/>
                <w:sz w:val="24"/>
                <w:szCs w:val="24"/>
              </w:rPr>
              <w:t>在基本流步骤</w:t>
            </w:r>
            <w:r w:rsidRPr="00266F70">
              <w:rPr>
                <w:rFonts w:ascii="宋体" w:eastAsia="宋体" w:hAnsi="宋体"/>
                <w:sz w:val="24"/>
                <w:szCs w:val="24"/>
              </w:rPr>
              <w:t>2中, 登录后选择存款中，</w:t>
            </w:r>
          </w:p>
          <w:p w14:paraId="1D724093" w14:textId="77777777" w:rsidR="00266F70" w:rsidRDefault="00266F70" w:rsidP="00481029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 w:rsidRPr="00266F70">
              <w:rPr>
                <w:rFonts w:ascii="宋体" w:eastAsia="宋体" w:hAnsi="宋体" w:hint="eastAsia"/>
                <w:sz w:val="24"/>
                <w:szCs w:val="24"/>
              </w:rPr>
              <w:t>当发生未知错误而导致存款操作未完成时发生此用例。在上述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完成存入操作之后</w:t>
            </w:r>
            <w:r w:rsidRPr="00266F70">
              <w:rPr>
                <w:rFonts w:ascii="宋体" w:eastAsia="宋体" w:hAnsi="宋体"/>
                <w:sz w:val="24"/>
                <w:szCs w:val="24"/>
              </w:rPr>
              <w:t>之后，系统显示“发生未知错误，请重新存款”，吐出现金，并返回第2步。</w:t>
            </w:r>
          </w:p>
          <w:p w14:paraId="3D1674F1" w14:textId="0458736E" w:rsidR="00481029" w:rsidRPr="001B6A90" w:rsidRDefault="00481029" w:rsidP="00481029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 w:rsidRPr="00294A6C">
              <w:rPr>
                <w:rFonts w:ascii="宋体" w:eastAsia="宋体" w:hAnsi="宋体" w:hint="eastAsia"/>
                <w:sz w:val="24"/>
                <w:szCs w:val="24"/>
              </w:rPr>
              <w:t>在</w:t>
            </w:r>
            <w:r w:rsidR="00266F70" w:rsidRPr="00266F70">
              <w:rPr>
                <w:rFonts w:ascii="宋体" w:eastAsia="宋体" w:hAnsi="宋体" w:hint="eastAsia"/>
                <w:sz w:val="24"/>
                <w:szCs w:val="24"/>
              </w:rPr>
              <w:t>基本流步骤</w:t>
            </w:r>
            <w:r w:rsidR="00266F70" w:rsidRPr="00266F70">
              <w:rPr>
                <w:rFonts w:ascii="宋体" w:eastAsia="宋体" w:hAnsi="宋体"/>
                <w:sz w:val="24"/>
                <w:szCs w:val="24"/>
              </w:rPr>
              <w:t>2中, 登录后选择存款</w:t>
            </w:r>
            <w:r w:rsidRPr="00294A6C">
              <w:rPr>
                <w:rFonts w:ascii="宋体" w:eastAsia="宋体" w:hAnsi="宋体"/>
                <w:sz w:val="24"/>
                <w:szCs w:val="24"/>
              </w:rPr>
              <w:t>处</w:t>
            </w:r>
            <w:r w:rsidR="00792777">
              <w:rPr>
                <w:rFonts w:ascii="宋体" w:eastAsia="宋体" w:hAnsi="宋体" w:hint="eastAsia"/>
                <w:sz w:val="24"/>
                <w:szCs w:val="24"/>
              </w:rPr>
              <w:t>,</w:t>
            </w:r>
            <w:r w:rsidRPr="00294A6C">
              <w:rPr>
                <w:rFonts w:ascii="宋体" w:eastAsia="宋体" w:hAnsi="宋体"/>
                <w:sz w:val="24"/>
                <w:szCs w:val="24"/>
              </w:rPr>
              <w:t>重新加入基本流。</w:t>
            </w:r>
          </w:p>
        </w:tc>
      </w:tr>
      <w:tr w:rsidR="008626CB" w:rsidRPr="001B6A90" w14:paraId="3B3FE02E" w14:textId="77777777" w:rsidTr="001B6A90"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2B55C" w14:textId="0B13111A" w:rsidR="008626CB" w:rsidRPr="001B6A90" w:rsidRDefault="008626C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备选流4</w:t>
            </w:r>
            <w:r>
              <w:rPr>
                <w:rFonts w:ascii="宋体" w:eastAsia="宋体" w:hAnsi="宋体"/>
                <w:sz w:val="24"/>
                <w:szCs w:val="24"/>
              </w:rPr>
              <w:t>-</w:t>
            </w:r>
            <w:r w:rsidR="00266F70" w:rsidRPr="00266F70">
              <w:rPr>
                <w:rFonts w:ascii="宋体" w:eastAsia="宋体" w:hAnsi="宋体"/>
                <w:sz w:val="24"/>
                <w:szCs w:val="24"/>
              </w:rPr>
              <w:t>用户</w:t>
            </w:r>
            <w:r w:rsidR="002B1E59">
              <w:rPr>
                <w:rFonts w:ascii="宋体" w:eastAsia="宋体" w:hAnsi="宋体" w:hint="eastAsia"/>
                <w:sz w:val="24"/>
                <w:szCs w:val="24"/>
              </w:rPr>
              <w:t>取款金额过大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7EABD" w14:textId="3DD90DF9" w:rsidR="00C063E3" w:rsidRDefault="00C063E3" w:rsidP="00C063E3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在</w:t>
            </w:r>
            <w:bookmarkStart w:id="6" w:name="_Hlk119180597"/>
            <w:r w:rsidRPr="001B6A90">
              <w:rPr>
                <w:rFonts w:ascii="宋体" w:eastAsia="宋体" w:hAnsi="宋体" w:hint="eastAsia"/>
                <w:sz w:val="24"/>
                <w:szCs w:val="24"/>
              </w:rPr>
              <w:t>基本流步骤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1B6A90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C10BDF" w:rsidRPr="00C10BDF">
              <w:rPr>
                <w:rFonts w:ascii="宋体" w:eastAsia="宋体" w:hAnsi="宋体"/>
                <w:sz w:val="24"/>
                <w:szCs w:val="24"/>
              </w:rPr>
              <w:t>登录后选择取款</w:t>
            </w:r>
            <w:bookmarkEnd w:id="6"/>
            <w:r>
              <w:rPr>
                <w:rFonts w:ascii="宋体" w:eastAsia="宋体" w:hAnsi="宋体" w:hint="eastAsia"/>
                <w:sz w:val="24"/>
                <w:szCs w:val="24"/>
              </w:rPr>
              <w:t>中</w:t>
            </w:r>
            <w:r w:rsidR="00C10BDF">
              <w:rPr>
                <w:rFonts w:ascii="宋体" w:eastAsia="宋体" w:hAnsi="宋体" w:hint="eastAsia"/>
                <w:sz w:val="24"/>
                <w:szCs w:val="24"/>
              </w:rPr>
              <w:t>，</w:t>
            </w:r>
          </w:p>
          <w:p w14:paraId="7BDE30C0" w14:textId="1DBBB11E" w:rsidR="00C10BDF" w:rsidRDefault="00C10BDF" w:rsidP="00C063E3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 w:rsidRPr="00C10BDF">
              <w:rPr>
                <w:rFonts w:ascii="宋体" w:eastAsia="宋体" w:hAnsi="宋体" w:hint="eastAsia"/>
                <w:sz w:val="24"/>
                <w:szCs w:val="24"/>
              </w:rPr>
              <w:t>当输入取出的金额大于</w:t>
            </w:r>
            <w:r w:rsidRPr="00C10BDF">
              <w:rPr>
                <w:rFonts w:ascii="宋体" w:eastAsia="宋体" w:hAnsi="宋体"/>
                <w:sz w:val="24"/>
                <w:szCs w:val="24"/>
              </w:rPr>
              <w:t>99999时发生此用例。在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点击确认取出按钮后</w:t>
            </w:r>
            <w:r w:rsidRPr="00C10BDF">
              <w:rPr>
                <w:rFonts w:ascii="宋体" w:eastAsia="宋体" w:hAnsi="宋体"/>
                <w:sz w:val="24"/>
                <w:szCs w:val="24"/>
              </w:rPr>
              <w:t>之后，系统显示“取款金额过大，请移步至营业厅办理”，返回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输入取款金额处。</w:t>
            </w:r>
          </w:p>
          <w:p w14:paraId="0BA45AE6" w14:textId="24D78A37" w:rsidR="008626CB" w:rsidRPr="001B6A90" w:rsidRDefault="00C063E3" w:rsidP="00C063E3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 w:rsidRPr="00294A6C">
              <w:rPr>
                <w:rFonts w:ascii="宋体" w:eastAsia="宋体" w:hAnsi="宋体" w:hint="eastAsia"/>
                <w:sz w:val="24"/>
                <w:szCs w:val="24"/>
              </w:rPr>
              <w:t>在</w:t>
            </w:r>
            <w:r w:rsidR="00C10BDF" w:rsidRPr="001B6A90">
              <w:rPr>
                <w:rFonts w:ascii="宋体" w:eastAsia="宋体" w:hAnsi="宋体" w:hint="eastAsia"/>
                <w:sz w:val="24"/>
                <w:szCs w:val="24"/>
              </w:rPr>
              <w:t>基本流步骤</w:t>
            </w:r>
            <w:r w:rsidR="00C10BDF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="00C10BDF" w:rsidRPr="001B6A90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C10BDF" w:rsidRPr="00C10BDF">
              <w:rPr>
                <w:rFonts w:ascii="宋体" w:eastAsia="宋体" w:hAnsi="宋体"/>
                <w:sz w:val="24"/>
                <w:szCs w:val="24"/>
              </w:rPr>
              <w:t>登录后选择取款</w:t>
            </w:r>
            <w:r w:rsidRPr="00294A6C">
              <w:rPr>
                <w:rFonts w:ascii="宋体" w:eastAsia="宋体" w:hAnsi="宋体"/>
                <w:sz w:val="24"/>
                <w:szCs w:val="24"/>
              </w:rPr>
              <w:t>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  <w:r w:rsidRPr="00294A6C">
              <w:rPr>
                <w:rFonts w:ascii="宋体" w:eastAsia="宋体" w:hAnsi="宋体"/>
                <w:sz w:val="24"/>
                <w:szCs w:val="24"/>
              </w:rPr>
              <w:t>重新加入基本流。</w:t>
            </w:r>
          </w:p>
        </w:tc>
      </w:tr>
      <w:tr w:rsidR="00266F70" w:rsidRPr="001B6A90" w14:paraId="230E5CBF" w14:textId="77777777" w:rsidTr="001B6A90"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71033" w14:textId="3045110B" w:rsidR="00266F70" w:rsidRDefault="00C10BD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备选流5</w:t>
            </w:r>
            <w:r>
              <w:rPr>
                <w:rFonts w:ascii="宋体" w:eastAsia="宋体" w:hAnsi="宋体"/>
                <w:sz w:val="24"/>
                <w:szCs w:val="24"/>
              </w:rPr>
              <w:t>-</w:t>
            </w:r>
            <w:r w:rsidR="002B1E59" w:rsidRPr="002B1E59">
              <w:rPr>
                <w:rFonts w:ascii="宋体" w:eastAsia="宋体" w:hAnsi="宋体"/>
                <w:sz w:val="24"/>
                <w:szCs w:val="24"/>
              </w:rPr>
              <w:t xml:space="preserve">  用户金额不足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19C05" w14:textId="77777777" w:rsidR="002B1E59" w:rsidRDefault="002B1E59" w:rsidP="002B1E59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在基本流步骤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1B6A90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C10BDF">
              <w:rPr>
                <w:rFonts w:ascii="宋体" w:eastAsia="宋体" w:hAnsi="宋体"/>
                <w:sz w:val="24"/>
                <w:szCs w:val="24"/>
              </w:rPr>
              <w:t>登录后选择取款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中，</w:t>
            </w:r>
          </w:p>
          <w:p w14:paraId="2F319370" w14:textId="77777777" w:rsidR="00266F70" w:rsidRDefault="002B1E59" w:rsidP="00C063E3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 w:rsidRPr="002B1E59">
              <w:rPr>
                <w:rFonts w:ascii="宋体" w:eastAsia="宋体" w:hAnsi="宋体" w:hint="eastAsia"/>
                <w:sz w:val="24"/>
                <w:szCs w:val="24"/>
              </w:rPr>
              <w:t>当用户账户金额不足时，发生此用例。在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点击确认取出按钮</w:t>
            </w:r>
            <w:r w:rsidRPr="002B1E59">
              <w:rPr>
                <w:rFonts w:ascii="宋体" w:eastAsia="宋体" w:hAnsi="宋体"/>
                <w:sz w:val="24"/>
                <w:szCs w:val="24"/>
              </w:rPr>
              <w:t>之后，界面提示用户金额不足，请重新输入有效金额。</w:t>
            </w:r>
          </w:p>
          <w:p w14:paraId="2C75175F" w14:textId="30334868" w:rsidR="002B1E59" w:rsidRPr="002B1E59" w:rsidRDefault="002B1E59" w:rsidP="00C063E3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 w:rsidRPr="00294A6C">
              <w:rPr>
                <w:rFonts w:ascii="宋体" w:eastAsia="宋体" w:hAnsi="宋体" w:hint="eastAsia"/>
                <w:sz w:val="24"/>
                <w:szCs w:val="24"/>
              </w:rPr>
              <w:t>在</w:t>
            </w:r>
            <w:r w:rsidRPr="001B6A90">
              <w:rPr>
                <w:rFonts w:ascii="宋体" w:eastAsia="宋体" w:hAnsi="宋体" w:hint="eastAsia"/>
                <w:sz w:val="24"/>
                <w:szCs w:val="24"/>
              </w:rPr>
              <w:t>基本流步骤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1B6A90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C10BDF">
              <w:rPr>
                <w:rFonts w:ascii="宋体" w:eastAsia="宋体" w:hAnsi="宋体"/>
                <w:sz w:val="24"/>
                <w:szCs w:val="24"/>
              </w:rPr>
              <w:t>登录后选择取款</w:t>
            </w:r>
            <w:r w:rsidRPr="00294A6C">
              <w:rPr>
                <w:rFonts w:ascii="宋体" w:eastAsia="宋体" w:hAnsi="宋体"/>
                <w:sz w:val="24"/>
                <w:szCs w:val="24"/>
              </w:rPr>
              <w:lastRenderedPageBreak/>
              <w:t>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  <w:r w:rsidRPr="00294A6C">
              <w:rPr>
                <w:rFonts w:ascii="宋体" w:eastAsia="宋体" w:hAnsi="宋体"/>
                <w:sz w:val="24"/>
                <w:szCs w:val="24"/>
              </w:rPr>
              <w:t>重新加入基本流。</w:t>
            </w:r>
          </w:p>
        </w:tc>
      </w:tr>
      <w:tr w:rsidR="00C10BDF" w:rsidRPr="001B6A90" w14:paraId="727CFD1B" w14:textId="77777777" w:rsidTr="001B6A90"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C3E8" w14:textId="7E72CA85" w:rsidR="00C10BDF" w:rsidRDefault="002B1E5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备选流6</w:t>
            </w:r>
            <w:r>
              <w:rPr>
                <w:rFonts w:ascii="宋体" w:eastAsia="宋体" w:hAnsi="宋体"/>
                <w:sz w:val="24"/>
                <w:szCs w:val="24"/>
              </w:rPr>
              <w:t>-</w:t>
            </w:r>
            <w:r w:rsidRPr="002B1E59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="0098338B" w:rsidRPr="0098338B">
              <w:rPr>
                <w:rFonts w:ascii="宋体" w:eastAsia="宋体" w:hAnsi="宋体" w:hint="eastAsia"/>
                <w:sz w:val="24"/>
                <w:szCs w:val="24"/>
              </w:rPr>
              <w:t>未发现对方账户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2EA48" w14:textId="53D9371A" w:rsidR="0098338B" w:rsidRDefault="0098338B" w:rsidP="0098338B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在基本流步骤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1B6A90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C10BDF">
              <w:rPr>
                <w:rFonts w:ascii="宋体" w:eastAsia="宋体" w:hAnsi="宋体"/>
                <w:sz w:val="24"/>
                <w:szCs w:val="24"/>
              </w:rPr>
              <w:t>登录后选择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转账中，</w:t>
            </w:r>
          </w:p>
          <w:p w14:paraId="3DE3C5A2" w14:textId="2ED78249" w:rsidR="0098338B" w:rsidRDefault="0098338B" w:rsidP="0098338B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 w:rsidRPr="0098338B">
              <w:rPr>
                <w:rFonts w:ascii="宋体" w:eastAsia="宋体" w:hAnsi="宋体" w:hint="eastAsia"/>
                <w:sz w:val="24"/>
                <w:szCs w:val="24"/>
              </w:rPr>
              <w:t>当系统未识别对方账户时，发生此用例。在</w:t>
            </w:r>
            <w:r w:rsidR="00985F87">
              <w:rPr>
                <w:rFonts w:ascii="宋体" w:eastAsia="宋体" w:hAnsi="宋体" w:hint="eastAsia"/>
                <w:sz w:val="24"/>
                <w:szCs w:val="24"/>
              </w:rPr>
              <w:t>输入对方卡号和转账金额</w:t>
            </w:r>
            <w:r w:rsidRPr="0098338B">
              <w:rPr>
                <w:rFonts w:ascii="宋体" w:eastAsia="宋体" w:hAnsi="宋体"/>
                <w:sz w:val="24"/>
                <w:szCs w:val="24"/>
              </w:rPr>
              <w:t>之后，提示“未识别对方账户，请输入有效账户”。</w:t>
            </w:r>
          </w:p>
          <w:p w14:paraId="0E4E7220" w14:textId="0E932449" w:rsidR="00C10BDF" w:rsidRPr="001B6A90" w:rsidRDefault="0098338B" w:rsidP="0098338B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在基本流步骤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1B6A90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C10BDF">
              <w:rPr>
                <w:rFonts w:ascii="宋体" w:eastAsia="宋体" w:hAnsi="宋体"/>
                <w:sz w:val="24"/>
                <w:szCs w:val="24"/>
              </w:rPr>
              <w:t>登录后选择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转账中</w:t>
            </w:r>
            <w:r w:rsidRPr="00294A6C">
              <w:rPr>
                <w:rFonts w:ascii="宋体" w:eastAsia="宋体" w:hAnsi="宋体"/>
                <w:sz w:val="24"/>
                <w:szCs w:val="24"/>
              </w:rPr>
              <w:t>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  <w:r w:rsidRPr="00294A6C">
              <w:rPr>
                <w:rFonts w:ascii="宋体" w:eastAsia="宋体" w:hAnsi="宋体"/>
                <w:sz w:val="24"/>
                <w:szCs w:val="24"/>
              </w:rPr>
              <w:t>重新加入基本流。</w:t>
            </w:r>
          </w:p>
        </w:tc>
      </w:tr>
      <w:tr w:rsidR="0098338B" w:rsidRPr="001B6A90" w14:paraId="2E52733E" w14:textId="77777777" w:rsidTr="001B6A90"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C8396" w14:textId="172E8962" w:rsidR="0098338B" w:rsidRDefault="0098338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备选流</w:t>
            </w:r>
            <w:r w:rsidR="00985F87">
              <w:rPr>
                <w:rFonts w:ascii="宋体" w:eastAsia="宋体" w:hAnsi="宋体" w:hint="eastAsia"/>
                <w:sz w:val="24"/>
                <w:szCs w:val="24"/>
              </w:rPr>
              <w:t>7</w:t>
            </w:r>
            <w:r>
              <w:rPr>
                <w:rFonts w:ascii="宋体" w:eastAsia="宋体" w:hAnsi="宋体"/>
                <w:sz w:val="24"/>
                <w:szCs w:val="24"/>
              </w:rPr>
              <w:t>-</w:t>
            </w:r>
            <w:r w:rsidRPr="002B1E59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98338B">
              <w:rPr>
                <w:rFonts w:ascii="宋体" w:eastAsia="宋体" w:hAnsi="宋体" w:hint="eastAsia"/>
                <w:sz w:val="24"/>
                <w:szCs w:val="24"/>
              </w:rPr>
              <w:t>用户金额不足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A128E" w14:textId="77777777" w:rsidR="0098338B" w:rsidRDefault="0098338B" w:rsidP="0098338B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在基本流步骤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1B6A90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C10BDF">
              <w:rPr>
                <w:rFonts w:ascii="宋体" w:eastAsia="宋体" w:hAnsi="宋体"/>
                <w:sz w:val="24"/>
                <w:szCs w:val="24"/>
              </w:rPr>
              <w:t>登录后选择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转账中，</w:t>
            </w:r>
          </w:p>
          <w:p w14:paraId="15DC2B46" w14:textId="4D4BC78C" w:rsidR="0098338B" w:rsidRDefault="0098338B" w:rsidP="0098338B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 w:rsidRPr="0098338B">
              <w:rPr>
                <w:rFonts w:ascii="宋体" w:eastAsia="宋体" w:hAnsi="宋体" w:hint="eastAsia"/>
                <w:sz w:val="24"/>
                <w:szCs w:val="24"/>
              </w:rPr>
              <w:t>当用户账户金额不足时，发生此用例。在</w:t>
            </w:r>
            <w:r w:rsidR="00985F87">
              <w:rPr>
                <w:rFonts w:ascii="宋体" w:eastAsia="宋体" w:hAnsi="宋体" w:hint="eastAsia"/>
                <w:sz w:val="24"/>
                <w:szCs w:val="24"/>
              </w:rPr>
              <w:t>点击确认转账按钮</w:t>
            </w:r>
            <w:r w:rsidRPr="0098338B">
              <w:rPr>
                <w:rFonts w:ascii="宋体" w:eastAsia="宋体" w:hAnsi="宋体"/>
                <w:sz w:val="24"/>
                <w:szCs w:val="24"/>
              </w:rPr>
              <w:t>之后，界面提示用户金额不足，请重新输入有效金额。</w:t>
            </w:r>
          </w:p>
          <w:p w14:paraId="2A80E809" w14:textId="50E9011A" w:rsidR="0098338B" w:rsidRPr="001B6A90" w:rsidRDefault="0098338B" w:rsidP="0098338B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在基本流步骤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1B6A90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C10BDF">
              <w:rPr>
                <w:rFonts w:ascii="宋体" w:eastAsia="宋体" w:hAnsi="宋体"/>
                <w:sz w:val="24"/>
                <w:szCs w:val="24"/>
              </w:rPr>
              <w:t>登录后选择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转账中</w:t>
            </w:r>
            <w:r w:rsidRPr="00294A6C">
              <w:rPr>
                <w:rFonts w:ascii="宋体" w:eastAsia="宋体" w:hAnsi="宋体"/>
                <w:sz w:val="24"/>
                <w:szCs w:val="24"/>
              </w:rPr>
              <w:t>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  <w:r w:rsidRPr="00294A6C">
              <w:rPr>
                <w:rFonts w:ascii="宋体" w:eastAsia="宋体" w:hAnsi="宋体"/>
                <w:sz w:val="24"/>
                <w:szCs w:val="24"/>
              </w:rPr>
              <w:t>重新加入基本流。</w:t>
            </w:r>
          </w:p>
        </w:tc>
      </w:tr>
      <w:tr w:rsidR="0098338B" w:rsidRPr="001B6A90" w14:paraId="5B46DDA5" w14:textId="77777777" w:rsidTr="001B6A90"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70CC0" w14:textId="7D6900A9" w:rsidR="0098338B" w:rsidRDefault="00985F8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备选流8</w:t>
            </w:r>
            <w:r>
              <w:rPr>
                <w:rFonts w:ascii="宋体" w:eastAsia="宋体" w:hAnsi="宋体"/>
                <w:sz w:val="24"/>
                <w:szCs w:val="24"/>
              </w:rPr>
              <w:t>-</w:t>
            </w:r>
            <w:r w:rsidRPr="002B1E59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985F87">
              <w:rPr>
                <w:rFonts w:ascii="宋体" w:eastAsia="宋体" w:hAnsi="宋体" w:hint="eastAsia"/>
                <w:sz w:val="24"/>
                <w:szCs w:val="24"/>
              </w:rPr>
              <w:t>旧密码不正确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22D6A" w14:textId="51B04DA3" w:rsidR="00985F87" w:rsidRDefault="00985F87" w:rsidP="00985F87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在基本流步骤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1B6A90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C10BDF">
              <w:rPr>
                <w:rFonts w:ascii="宋体" w:eastAsia="宋体" w:hAnsi="宋体"/>
                <w:sz w:val="24"/>
                <w:szCs w:val="24"/>
              </w:rPr>
              <w:t>登录后选择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修改密码中，</w:t>
            </w:r>
          </w:p>
          <w:p w14:paraId="735068D5" w14:textId="77777777" w:rsidR="005659F6" w:rsidRDefault="005659F6" w:rsidP="00985F87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 w:rsidRPr="005659F6">
              <w:rPr>
                <w:rFonts w:ascii="宋体" w:eastAsia="宋体" w:hAnsi="宋体" w:hint="eastAsia"/>
                <w:sz w:val="24"/>
                <w:szCs w:val="24"/>
              </w:rPr>
              <w:t>当系统识别到旧密码输入不正确时，发生此用例。在用户输入旧密码、新密码、确认新密码信息，显示于存款界面</w:t>
            </w:r>
            <w:r w:rsidRPr="005659F6">
              <w:rPr>
                <w:rFonts w:ascii="宋体" w:eastAsia="宋体" w:hAnsi="宋体"/>
                <w:sz w:val="24"/>
                <w:szCs w:val="24"/>
              </w:rPr>
              <w:t>之后，提示“旧密码不正确，请重新输入”。</w:t>
            </w:r>
          </w:p>
          <w:p w14:paraId="7FF0FDD5" w14:textId="0BBD2C12" w:rsidR="0098338B" w:rsidRPr="001B6A90" w:rsidRDefault="00985F87" w:rsidP="00985F87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在基本流步骤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1B6A90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C10BDF">
              <w:rPr>
                <w:rFonts w:ascii="宋体" w:eastAsia="宋体" w:hAnsi="宋体"/>
                <w:sz w:val="24"/>
                <w:szCs w:val="24"/>
              </w:rPr>
              <w:t>登录后选择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修改密码</w:t>
            </w:r>
            <w:r w:rsidRPr="00294A6C">
              <w:rPr>
                <w:rFonts w:ascii="宋体" w:eastAsia="宋体" w:hAnsi="宋体"/>
                <w:sz w:val="24"/>
                <w:szCs w:val="24"/>
              </w:rPr>
              <w:t>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  <w:r w:rsidRPr="00294A6C">
              <w:rPr>
                <w:rFonts w:ascii="宋体" w:eastAsia="宋体" w:hAnsi="宋体"/>
                <w:sz w:val="24"/>
                <w:szCs w:val="24"/>
              </w:rPr>
              <w:t>重新加入基本流。</w:t>
            </w:r>
          </w:p>
        </w:tc>
      </w:tr>
      <w:tr w:rsidR="005659F6" w:rsidRPr="001B6A90" w14:paraId="77662549" w14:textId="77777777" w:rsidTr="001B6A90"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1A814" w14:textId="644657D1" w:rsidR="005659F6" w:rsidRDefault="005659F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备选流9</w:t>
            </w:r>
            <w:r>
              <w:rPr>
                <w:rFonts w:ascii="宋体" w:eastAsia="宋体" w:hAnsi="宋体"/>
                <w:sz w:val="24"/>
                <w:szCs w:val="24"/>
              </w:rPr>
              <w:t>-</w:t>
            </w:r>
            <w:r w:rsidRPr="002B1E59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5659F6">
              <w:rPr>
                <w:rFonts w:ascii="宋体" w:eastAsia="宋体" w:hAnsi="宋体" w:hint="eastAsia"/>
                <w:sz w:val="24"/>
                <w:szCs w:val="24"/>
              </w:rPr>
              <w:t>新密码两次输入不一致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BF444" w14:textId="77777777" w:rsidR="005659F6" w:rsidRDefault="005659F6" w:rsidP="005659F6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在基本流步骤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1B6A90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C10BDF">
              <w:rPr>
                <w:rFonts w:ascii="宋体" w:eastAsia="宋体" w:hAnsi="宋体"/>
                <w:sz w:val="24"/>
                <w:szCs w:val="24"/>
              </w:rPr>
              <w:t>登录后选择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修改密码中，</w:t>
            </w:r>
          </w:p>
          <w:p w14:paraId="1AB75B74" w14:textId="01B459DE" w:rsidR="005659F6" w:rsidRDefault="005659F6" w:rsidP="005659F6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 w:rsidRPr="005659F6">
              <w:rPr>
                <w:rFonts w:ascii="宋体" w:eastAsia="宋体" w:hAnsi="宋体" w:hint="eastAsia"/>
                <w:sz w:val="24"/>
                <w:szCs w:val="24"/>
              </w:rPr>
              <w:t>当系统识别到新密码两次输入不一致时，发生此用例。在</w:t>
            </w:r>
            <w:r w:rsidRPr="005659F6">
              <w:rPr>
                <w:rFonts w:ascii="宋体" w:eastAsia="宋体" w:hAnsi="宋体"/>
                <w:sz w:val="24"/>
                <w:szCs w:val="24"/>
              </w:rPr>
              <w:t>.用户输入旧密码、新密码、确认新密码信息，显示于存款界面之后，提示“新密码两次输入不一致，请重新输入”。</w:t>
            </w:r>
          </w:p>
          <w:p w14:paraId="0859C84F" w14:textId="11F90EBE" w:rsidR="005659F6" w:rsidRPr="001B6A90" w:rsidRDefault="005659F6" w:rsidP="005659F6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在基本流步骤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1B6A90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C10BDF">
              <w:rPr>
                <w:rFonts w:ascii="宋体" w:eastAsia="宋体" w:hAnsi="宋体"/>
                <w:sz w:val="24"/>
                <w:szCs w:val="24"/>
              </w:rPr>
              <w:t>登录后选择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修改密码</w:t>
            </w:r>
            <w:r w:rsidRPr="00294A6C">
              <w:rPr>
                <w:rFonts w:ascii="宋体" w:eastAsia="宋体" w:hAnsi="宋体"/>
                <w:sz w:val="24"/>
                <w:szCs w:val="24"/>
              </w:rPr>
              <w:t>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  <w:r w:rsidRPr="00294A6C">
              <w:rPr>
                <w:rFonts w:ascii="宋体" w:eastAsia="宋体" w:hAnsi="宋体"/>
                <w:sz w:val="24"/>
                <w:szCs w:val="24"/>
              </w:rPr>
              <w:t>重新加入基本流。</w:t>
            </w:r>
          </w:p>
        </w:tc>
      </w:tr>
    </w:tbl>
    <w:p w14:paraId="57673667" w14:textId="77777777" w:rsidR="001B6A90" w:rsidRPr="001B6A90" w:rsidRDefault="001B6A90" w:rsidP="001B6A90">
      <w:pPr>
        <w:rPr>
          <w:rFonts w:ascii="宋体" w:eastAsia="宋体" w:hAnsi="宋体" w:cs="Times New Roman"/>
          <w:sz w:val="24"/>
          <w:szCs w:val="24"/>
        </w:rPr>
      </w:pPr>
      <w:r w:rsidRPr="001B6A90">
        <w:rPr>
          <w:rFonts w:ascii="宋体" w:eastAsia="宋体" w:hAnsi="宋体" w:hint="eastAsia"/>
          <w:sz w:val="24"/>
          <w:szCs w:val="24"/>
        </w:rPr>
        <w:t xml:space="preserve"> </w:t>
      </w:r>
    </w:p>
    <w:p w14:paraId="2D9EFAD1" w14:textId="3A57FC60" w:rsidR="001B6A90" w:rsidRPr="001B6A90" w:rsidRDefault="001B6A90" w:rsidP="001B6A90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（3）</w:t>
      </w:r>
      <w:r w:rsidRPr="001B6A90">
        <w:rPr>
          <w:rFonts w:ascii="宋体" w:eastAsia="宋体" w:hAnsi="宋体" w:hint="eastAsia"/>
          <w:sz w:val="36"/>
          <w:szCs w:val="36"/>
        </w:rPr>
        <w:t>从用例生成的场景</w:t>
      </w:r>
    </w:p>
    <w:p w14:paraId="4708DEE5" w14:textId="77777777" w:rsidR="001B6A90" w:rsidRPr="001B6A90" w:rsidRDefault="001B6A90" w:rsidP="001B6A90">
      <w:pPr>
        <w:rPr>
          <w:rFonts w:ascii="宋体" w:eastAsia="宋体" w:hAnsi="宋体"/>
          <w:sz w:val="24"/>
          <w:szCs w:val="24"/>
        </w:rPr>
      </w:pPr>
      <w:r w:rsidRPr="001B6A90">
        <w:rPr>
          <w:rFonts w:ascii="宋体" w:eastAsia="宋体" w:hAnsi="宋体" w:hint="eastAsia"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4102"/>
        <w:gridCol w:w="2126"/>
        <w:gridCol w:w="2062"/>
      </w:tblGrid>
      <w:tr w:rsidR="001B6A90" w:rsidRPr="001B6A90" w14:paraId="0C6ABBB1" w14:textId="77777777" w:rsidTr="001B6A90"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BCF28" w14:textId="5A03890D" w:rsidR="000928A8" w:rsidRPr="001B6A90" w:rsidRDefault="001B6A90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场景1-</w:t>
            </w:r>
            <w:r w:rsidR="005E4DBB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1B6A90">
              <w:rPr>
                <w:rFonts w:ascii="宋体" w:eastAsia="宋体" w:hAnsi="宋体" w:hint="eastAsia"/>
                <w:sz w:val="24"/>
                <w:szCs w:val="24"/>
              </w:rPr>
              <w:t>成功的</w:t>
            </w:r>
            <w:r w:rsidR="005659F6">
              <w:rPr>
                <w:rFonts w:ascii="宋体" w:eastAsia="宋体" w:hAnsi="宋体" w:hint="eastAsia"/>
                <w:sz w:val="24"/>
                <w:szCs w:val="24"/>
              </w:rPr>
              <w:t>登录</w:t>
            </w:r>
            <w:r w:rsidR="000928A8">
              <w:rPr>
                <w:rFonts w:ascii="宋体" w:eastAsia="宋体" w:hAnsi="宋体" w:hint="eastAsia"/>
                <w:sz w:val="24"/>
                <w:szCs w:val="24"/>
              </w:rPr>
              <w:t>、存款、取款、转账、修改密码</w:t>
            </w:r>
            <w:r w:rsidR="00003ADC">
              <w:rPr>
                <w:rFonts w:ascii="宋体" w:eastAsia="宋体" w:hAnsi="宋体" w:hint="eastAsia"/>
                <w:sz w:val="24"/>
                <w:szCs w:val="24"/>
              </w:rPr>
              <w:t>、查询余额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714CF" w14:textId="77777777" w:rsidR="001B6A90" w:rsidRPr="001B6A90" w:rsidRDefault="001B6A90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基本流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63CE3" w14:textId="77777777" w:rsidR="001B6A90" w:rsidRPr="001B6A90" w:rsidRDefault="001B6A9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B6A90" w:rsidRPr="001B6A90" w14:paraId="7074C7DA" w14:textId="77777777" w:rsidTr="001B6A90"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F2600" w14:textId="275A855F" w:rsidR="001B6A90" w:rsidRPr="001B6A90" w:rsidRDefault="001B6A90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场景2-</w:t>
            </w:r>
            <w:r w:rsidR="005E4DBB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0928A8">
              <w:rPr>
                <w:rFonts w:ascii="宋体" w:eastAsia="宋体" w:hAnsi="宋体" w:hint="eastAsia"/>
                <w:sz w:val="24"/>
                <w:szCs w:val="24"/>
              </w:rPr>
              <w:t>登录失败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1D0C0" w14:textId="77777777" w:rsidR="001B6A90" w:rsidRPr="001B6A90" w:rsidRDefault="001B6A90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基本流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22E3D" w14:textId="77777777" w:rsidR="001B6A90" w:rsidRPr="001B6A90" w:rsidRDefault="001B6A90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备选流1</w:t>
            </w:r>
          </w:p>
        </w:tc>
      </w:tr>
      <w:tr w:rsidR="001B6A90" w:rsidRPr="001B6A90" w14:paraId="2ECC9D60" w14:textId="77777777" w:rsidTr="001B6A90"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3F366" w14:textId="2226A070" w:rsidR="001B6A90" w:rsidRPr="001B6A90" w:rsidRDefault="001B6A90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场景3-</w:t>
            </w:r>
            <w:r w:rsidR="001D6E72" w:rsidRPr="001B6A9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1D6E72">
              <w:rPr>
                <w:rFonts w:ascii="宋体" w:eastAsia="宋体" w:hAnsi="宋体" w:hint="eastAsia"/>
                <w:sz w:val="24"/>
                <w:szCs w:val="24"/>
              </w:rPr>
              <w:t>存款时无法识别现金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D7DFA" w14:textId="77777777" w:rsidR="001B6A90" w:rsidRPr="001B6A90" w:rsidRDefault="001B6A90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基本流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6A533" w14:textId="77777777" w:rsidR="001B6A90" w:rsidRPr="001B6A90" w:rsidRDefault="001B6A90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备选流2</w:t>
            </w:r>
          </w:p>
        </w:tc>
      </w:tr>
      <w:tr w:rsidR="001B6A90" w:rsidRPr="001B6A90" w14:paraId="69DAE947" w14:textId="77777777" w:rsidTr="001B6A90"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E2B7C" w14:textId="2CE4C356" w:rsidR="001B6A90" w:rsidRPr="001B6A90" w:rsidRDefault="001B6A90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场景4-</w:t>
            </w:r>
            <w:r w:rsidR="001D6E72" w:rsidRPr="001B6A9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1D6E72">
              <w:rPr>
                <w:rFonts w:ascii="宋体" w:eastAsia="宋体" w:hAnsi="宋体" w:hint="eastAsia"/>
                <w:sz w:val="24"/>
                <w:szCs w:val="24"/>
              </w:rPr>
              <w:t>存款时出现错误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73C6A" w14:textId="77777777" w:rsidR="001B6A90" w:rsidRPr="001B6A90" w:rsidRDefault="001B6A90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基本流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59ED4" w14:textId="77777777" w:rsidR="001B6A90" w:rsidRPr="001B6A90" w:rsidRDefault="001B6A90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备选流3</w:t>
            </w:r>
          </w:p>
        </w:tc>
      </w:tr>
      <w:tr w:rsidR="001A78E5" w:rsidRPr="001B6A90" w14:paraId="1D4657C8" w14:textId="77777777" w:rsidTr="001B6A90"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6D630" w14:textId="4D39395D" w:rsidR="001A78E5" w:rsidRPr="001B6A90" w:rsidRDefault="001A78E5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场景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1B6A90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="005E4DBB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5E4DBB">
              <w:rPr>
                <w:rFonts w:ascii="宋体" w:eastAsia="宋体" w:hAnsi="宋体" w:hint="eastAsia"/>
                <w:sz w:val="24"/>
                <w:szCs w:val="24"/>
              </w:rPr>
              <w:t>用户取款十万及以上金额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EC1E" w14:textId="23FF990C" w:rsidR="001A78E5" w:rsidRPr="001B6A90" w:rsidRDefault="003E1B7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基本流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61E53" w14:textId="37534866" w:rsidR="001A78E5" w:rsidRPr="001B6A90" w:rsidRDefault="00FA546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备用流4</w:t>
            </w:r>
          </w:p>
        </w:tc>
      </w:tr>
      <w:tr w:rsidR="001D6E72" w:rsidRPr="001B6A90" w14:paraId="2A0C0060" w14:textId="77777777" w:rsidTr="001B6A90"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5D3F5" w14:textId="3E006504" w:rsidR="001D6E72" w:rsidRPr="001B6A90" w:rsidRDefault="001D6E72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场景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  <w:r w:rsidRPr="001B6A90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="005E4DBB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5E4DBB">
              <w:rPr>
                <w:rFonts w:ascii="宋体" w:eastAsia="宋体" w:hAnsi="宋体" w:hint="eastAsia"/>
                <w:sz w:val="24"/>
                <w:szCs w:val="24"/>
              </w:rPr>
              <w:t>用户取款金额大于账户余额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13897" w14:textId="383795E7" w:rsidR="001D6E72" w:rsidRDefault="0055564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基本流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4E9D8" w14:textId="762EE9C1" w:rsidR="001D6E72" w:rsidRDefault="0055564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备用流5</w:t>
            </w:r>
          </w:p>
        </w:tc>
      </w:tr>
      <w:tr w:rsidR="001D6E72" w:rsidRPr="001B6A90" w14:paraId="164D270F" w14:textId="77777777" w:rsidTr="001B6A90"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92B28" w14:textId="039C1430" w:rsidR="001D6E72" w:rsidRPr="001B6A90" w:rsidRDefault="001D6E72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场景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  <w:r w:rsidRPr="001B6A90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="005E4DBB" w:rsidRPr="001B6A90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5E4DBB">
              <w:rPr>
                <w:rFonts w:ascii="宋体" w:eastAsia="宋体" w:hAnsi="宋体" w:hint="eastAsia"/>
                <w:sz w:val="24"/>
                <w:szCs w:val="24"/>
              </w:rPr>
              <w:t>根据输入卡号无法获取对于账户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99052" w14:textId="477E9D07" w:rsidR="001D6E72" w:rsidRDefault="0055564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基本流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27E1F" w14:textId="74E2716E" w:rsidR="001D6E72" w:rsidRDefault="0055564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备用流6</w:t>
            </w:r>
          </w:p>
        </w:tc>
      </w:tr>
      <w:tr w:rsidR="005E4DBB" w:rsidRPr="001B6A90" w14:paraId="572D2718" w14:textId="77777777" w:rsidTr="001B6A90"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F0258" w14:textId="5A76B2EA" w:rsidR="005E4DBB" w:rsidRPr="001B6A90" w:rsidRDefault="005E4DBB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场景</w:t>
            </w:r>
            <w:r w:rsidR="00FE18C6">
              <w:rPr>
                <w:rFonts w:ascii="宋体" w:eastAsia="宋体" w:hAnsi="宋体" w:hint="eastAsia"/>
                <w:sz w:val="24"/>
                <w:szCs w:val="24"/>
              </w:rPr>
              <w:t>8</w:t>
            </w:r>
            <w:r w:rsidRPr="001B6A90">
              <w:rPr>
                <w:rFonts w:ascii="宋体" w:eastAsia="宋体" w:hAnsi="宋体" w:hint="eastAsia"/>
                <w:sz w:val="24"/>
                <w:szCs w:val="24"/>
              </w:rPr>
              <w:t xml:space="preserve">-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转账时转账金额大于账户余额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9D87D" w14:textId="123A37C4" w:rsidR="005E4DBB" w:rsidRDefault="005E4DB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基本流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30A40" w14:textId="3DE9B854" w:rsidR="005E4DBB" w:rsidRDefault="005E4DB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备用流7</w:t>
            </w:r>
          </w:p>
        </w:tc>
      </w:tr>
      <w:tr w:rsidR="001D6E72" w:rsidRPr="001B6A90" w14:paraId="11B4928A" w14:textId="77777777" w:rsidTr="001B6A90"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48342" w14:textId="43EFB57B" w:rsidR="001D6E72" w:rsidRPr="001B6A90" w:rsidRDefault="001D6E72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场景</w:t>
            </w:r>
            <w:r w:rsidR="005E4DBB">
              <w:rPr>
                <w:rFonts w:ascii="宋体" w:eastAsia="宋体" w:hAnsi="宋体" w:hint="eastAsia"/>
                <w:sz w:val="24"/>
                <w:szCs w:val="24"/>
              </w:rPr>
              <w:t>9</w:t>
            </w:r>
            <w:r w:rsidRPr="001B6A90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="00555644">
              <w:rPr>
                <w:rFonts w:ascii="宋体" w:eastAsia="宋体" w:hAnsi="宋体" w:hint="eastAsia"/>
                <w:sz w:val="24"/>
                <w:szCs w:val="24"/>
              </w:rPr>
              <w:t>修改密码时输入的旧密码不正确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C59EA" w14:textId="5F5AF4C6" w:rsidR="001D6E72" w:rsidRDefault="0055564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基本流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21ECE" w14:textId="70CE40AD" w:rsidR="001D6E72" w:rsidRDefault="0055564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备用流</w:t>
            </w:r>
            <w:r w:rsidR="005E4DBB"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</w:tr>
      <w:tr w:rsidR="001D6E72" w:rsidRPr="001B6A90" w14:paraId="3417F055" w14:textId="77777777" w:rsidTr="001B6A90"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8C0AC" w14:textId="6933CFD6" w:rsidR="001D6E72" w:rsidRPr="001B6A90" w:rsidRDefault="001D6E72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场景</w:t>
            </w:r>
            <w:r w:rsidR="005E4DBB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="005E4DBB">
              <w:rPr>
                <w:rFonts w:ascii="宋体" w:eastAsia="宋体" w:hAnsi="宋体"/>
                <w:sz w:val="24"/>
                <w:szCs w:val="24"/>
              </w:rPr>
              <w:t>0</w:t>
            </w:r>
            <w:r w:rsidRPr="001B6A90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="00555644">
              <w:rPr>
                <w:rFonts w:ascii="宋体" w:eastAsia="宋体" w:hAnsi="宋体" w:hint="eastAsia"/>
                <w:sz w:val="24"/>
                <w:szCs w:val="24"/>
              </w:rPr>
              <w:t>新密码两次输入不一致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47142" w14:textId="3F6D4AF6" w:rsidR="001D6E72" w:rsidRDefault="0055564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基本流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9C498" w14:textId="55212E06" w:rsidR="001D6E72" w:rsidRDefault="0055564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备用流</w:t>
            </w:r>
            <w:r w:rsidR="005E4DBB"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</w:tr>
    </w:tbl>
    <w:p w14:paraId="0E3446D4" w14:textId="77777777" w:rsidR="001B6A90" w:rsidRPr="001B6A90" w:rsidRDefault="001B6A90" w:rsidP="001B6A90">
      <w:pPr>
        <w:rPr>
          <w:rFonts w:ascii="宋体" w:eastAsia="宋体" w:hAnsi="宋体" w:cs="Times New Roman"/>
          <w:sz w:val="24"/>
          <w:szCs w:val="24"/>
        </w:rPr>
      </w:pPr>
      <w:r w:rsidRPr="001B6A90">
        <w:rPr>
          <w:rFonts w:ascii="宋体" w:eastAsia="宋体" w:hAnsi="宋体" w:hint="eastAsia"/>
          <w:sz w:val="24"/>
          <w:szCs w:val="24"/>
        </w:rPr>
        <w:t xml:space="preserve"> </w:t>
      </w:r>
    </w:p>
    <w:p w14:paraId="51AC0A7A" w14:textId="009E4E27" w:rsidR="00287409" w:rsidRDefault="001B6A90" w:rsidP="00287409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（4）</w:t>
      </w:r>
      <w:r w:rsidRPr="001B6A90">
        <w:rPr>
          <w:rFonts w:ascii="宋体" w:eastAsia="宋体" w:hAnsi="宋体" w:hint="eastAsia"/>
          <w:sz w:val="36"/>
          <w:szCs w:val="36"/>
        </w:rPr>
        <w:t>测试用例矩阵</w:t>
      </w:r>
    </w:p>
    <w:tbl>
      <w:tblPr>
        <w:tblStyle w:val="a8"/>
        <w:tblW w:w="8296" w:type="dxa"/>
        <w:tblInd w:w="0" w:type="dxa"/>
        <w:tblLook w:val="04A0" w:firstRow="1" w:lastRow="0" w:firstColumn="1" w:lastColumn="0" w:noHBand="0" w:noVBand="1"/>
      </w:tblPr>
      <w:tblGrid>
        <w:gridCol w:w="737"/>
        <w:gridCol w:w="968"/>
        <w:gridCol w:w="678"/>
        <w:gridCol w:w="650"/>
        <w:gridCol w:w="649"/>
        <w:gridCol w:w="704"/>
        <w:gridCol w:w="759"/>
        <w:gridCol w:w="650"/>
        <w:gridCol w:w="758"/>
        <w:gridCol w:w="678"/>
        <w:gridCol w:w="1065"/>
      </w:tblGrid>
      <w:tr w:rsidR="00460033" w:rsidRPr="001B6A90" w14:paraId="42D49AD0" w14:textId="77777777" w:rsidTr="00460033">
        <w:trPr>
          <w:trHeight w:val="1028"/>
        </w:trPr>
        <w:tc>
          <w:tcPr>
            <w:tcW w:w="737" w:type="dxa"/>
            <w:hideMark/>
          </w:tcPr>
          <w:p w14:paraId="4081DBD0" w14:textId="77777777" w:rsidR="00460033" w:rsidRPr="001B6A90" w:rsidRDefault="00460033" w:rsidP="00C1227B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测试用例ID号</w:t>
            </w:r>
          </w:p>
        </w:tc>
        <w:tc>
          <w:tcPr>
            <w:tcW w:w="968" w:type="dxa"/>
            <w:hideMark/>
          </w:tcPr>
          <w:p w14:paraId="50DA8710" w14:textId="77777777" w:rsidR="00460033" w:rsidRPr="001B6A90" w:rsidRDefault="00460033" w:rsidP="00C1227B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场景/条件</w:t>
            </w:r>
          </w:p>
        </w:tc>
        <w:tc>
          <w:tcPr>
            <w:tcW w:w="678" w:type="dxa"/>
            <w:hideMark/>
          </w:tcPr>
          <w:p w14:paraId="6A7C5C1C" w14:textId="1674BA68" w:rsidR="00460033" w:rsidRPr="001B6A90" w:rsidRDefault="00460033" w:rsidP="00C1227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登录</w:t>
            </w:r>
          </w:p>
        </w:tc>
        <w:tc>
          <w:tcPr>
            <w:tcW w:w="650" w:type="dxa"/>
          </w:tcPr>
          <w:p w14:paraId="3FE67C35" w14:textId="23AD9303" w:rsidR="00460033" w:rsidRDefault="00460033" w:rsidP="00C1227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识别现金</w:t>
            </w:r>
          </w:p>
        </w:tc>
        <w:tc>
          <w:tcPr>
            <w:tcW w:w="649" w:type="dxa"/>
          </w:tcPr>
          <w:p w14:paraId="2108E297" w14:textId="60B10E40" w:rsidR="00460033" w:rsidRDefault="00460033" w:rsidP="00C1227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出现存款错误</w:t>
            </w:r>
          </w:p>
        </w:tc>
        <w:tc>
          <w:tcPr>
            <w:tcW w:w="704" w:type="dxa"/>
          </w:tcPr>
          <w:p w14:paraId="682BAFBD" w14:textId="569D8D95" w:rsidR="00460033" w:rsidRDefault="00460033" w:rsidP="00C1227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取款金额过大</w:t>
            </w:r>
          </w:p>
        </w:tc>
        <w:tc>
          <w:tcPr>
            <w:tcW w:w="759" w:type="dxa"/>
            <w:hideMark/>
          </w:tcPr>
          <w:p w14:paraId="0837D586" w14:textId="186EA7E5" w:rsidR="00460033" w:rsidRPr="001B6A90" w:rsidRDefault="00460033" w:rsidP="00C1227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用户账户余额</w:t>
            </w:r>
          </w:p>
        </w:tc>
        <w:tc>
          <w:tcPr>
            <w:tcW w:w="650" w:type="dxa"/>
          </w:tcPr>
          <w:p w14:paraId="6107281B" w14:textId="7686E08C" w:rsidR="00460033" w:rsidRPr="001B6A90" w:rsidRDefault="00460033" w:rsidP="00C1227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输入转账卡号</w:t>
            </w:r>
          </w:p>
        </w:tc>
        <w:tc>
          <w:tcPr>
            <w:tcW w:w="758" w:type="dxa"/>
          </w:tcPr>
          <w:p w14:paraId="3599BCC6" w14:textId="694B8F0E" w:rsidR="00460033" w:rsidRPr="001B6A90" w:rsidRDefault="00460033" w:rsidP="00C1227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修改新密码</w:t>
            </w:r>
            <w:r w:rsidR="00253046">
              <w:rPr>
                <w:rFonts w:ascii="宋体" w:eastAsia="宋体" w:hAnsi="宋体" w:hint="eastAsia"/>
                <w:sz w:val="24"/>
                <w:szCs w:val="24"/>
              </w:rPr>
              <w:t>输入旧密码</w:t>
            </w:r>
          </w:p>
        </w:tc>
        <w:tc>
          <w:tcPr>
            <w:tcW w:w="678" w:type="dxa"/>
          </w:tcPr>
          <w:p w14:paraId="16249066" w14:textId="4D877A77" w:rsidR="00460033" w:rsidRPr="001B6A90" w:rsidRDefault="00253046" w:rsidP="00C1227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修改新密码</w:t>
            </w:r>
          </w:p>
        </w:tc>
        <w:tc>
          <w:tcPr>
            <w:tcW w:w="1065" w:type="dxa"/>
            <w:hideMark/>
          </w:tcPr>
          <w:p w14:paraId="6A9A7703" w14:textId="4004E07A" w:rsidR="00460033" w:rsidRPr="001B6A90" w:rsidRDefault="00460033" w:rsidP="00C1227B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</w:tr>
      <w:tr w:rsidR="00460033" w:rsidRPr="001B6A90" w14:paraId="0E41F2F5" w14:textId="77777777" w:rsidTr="00460033">
        <w:trPr>
          <w:trHeight w:val="685"/>
        </w:trPr>
        <w:tc>
          <w:tcPr>
            <w:tcW w:w="737" w:type="dxa"/>
            <w:hideMark/>
          </w:tcPr>
          <w:p w14:paraId="7143E68A" w14:textId="77777777" w:rsidR="00460033" w:rsidRPr="001B6A90" w:rsidRDefault="00460033" w:rsidP="00C1227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CS1.</w:t>
            </w:r>
          </w:p>
        </w:tc>
        <w:tc>
          <w:tcPr>
            <w:tcW w:w="968" w:type="dxa"/>
            <w:hideMark/>
          </w:tcPr>
          <w:p w14:paraId="54F03930" w14:textId="1A8DC234" w:rsidR="00460033" w:rsidRPr="001B6A90" w:rsidRDefault="00460033" w:rsidP="00C1227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场景1-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1B6A90">
              <w:rPr>
                <w:rFonts w:ascii="宋体" w:eastAsia="宋体" w:hAnsi="宋体" w:hint="eastAsia"/>
                <w:sz w:val="24"/>
                <w:szCs w:val="24"/>
              </w:rPr>
              <w:t>成功的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登录、存款、取款、转账、修改密码</w:t>
            </w:r>
            <w:r w:rsidR="00003ADC">
              <w:rPr>
                <w:rFonts w:ascii="宋体" w:eastAsia="宋体" w:hAnsi="宋体" w:hint="eastAsia"/>
                <w:sz w:val="24"/>
                <w:szCs w:val="24"/>
              </w:rPr>
              <w:t>、查询余额</w:t>
            </w:r>
          </w:p>
        </w:tc>
        <w:tc>
          <w:tcPr>
            <w:tcW w:w="678" w:type="dxa"/>
            <w:hideMark/>
          </w:tcPr>
          <w:p w14:paraId="1ECEC66C" w14:textId="77777777" w:rsidR="00460033" w:rsidRPr="001B6A90" w:rsidRDefault="00460033" w:rsidP="00C1227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650" w:type="dxa"/>
          </w:tcPr>
          <w:p w14:paraId="7D9EEADB" w14:textId="77777777" w:rsidR="00460033" w:rsidRPr="001B6A90" w:rsidRDefault="00460033" w:rsidP="00C1227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649" w:type="dxa"/>
          </w:tcPr>
          <w:p w14:paraId="544B6CC1" w14:textId="12B21520" w:rsidR="00460033" w:rsidRPr="001B6A90" w:rsidRDefault="00460033" w:rsidP="00C1227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704" w:type="dxa"/>
          </w:tcPr>
          <w:p w14:paraId="36AE2307" w14:textId="782593B1" w:rsidR="00460033" w:rsidRPr="001B6A90" w:rsidRDefault="00460033" w:rsidP="00C1227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759" w:type="dxa"/>
            <w:hideMark/>
          </w:tcPr>
          <w:p w14:paraId="54A4DAA7" w14:textId="6F01E4A9" w:rsidR="00460033" w:rsidRPr="001B6A90" w:rsidRDefault="00460033" w:rsidP="00C1227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650" w:type="dxa"/>
          </w:tcPr>
          <w:p w14:paraId="536525B0" w14:textId="77777777" w:rsidR="00460033" w:rsidRPr="001B6A90" w:rsidRDefault="00460033" w:rsidP="00C1227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758" w:type="dxa"/>
          </w:tcPr>
          <w:p w14:paraId="2093BE7E" w14:textId="26D1069D" w:rsidR="00460033" w:rsidRPr="001B6A90" w:rsidRDefault="00460033" w:rsidP="00C1227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678" w:type="dxa"/>
          </w:tcPr>
          <w:p w14:paraId="6E709B4A" w14:textId="3BF77E8A" w:rsidR="00460033" w:rsidRPr="001B6A90" w:rsidRDefault="00460033" w:rsidP="00C1227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1065" w:type="dxa"/>
            <w:hideMark/>
          </w:tcPr>
          <w:p w14:paraId="6A63B5CA" w14:textId="12FC131E" w:rsidR="00460033" w:rsidRPr="001B6A90" w:rsidRDefault="00460033" w:rsidP="00C1227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成功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完成</w:t>
            </w:r>
          </w:p>
        </w:tc>
      </w:tr>
      <w:tr w:rsidR="00460033" w:rsidRPr="001B6A90" w14:paraId="203249BB" w14:textId="77777777" w:rsidTr="00460033">
        <w:trPr>
          <w:trHeight w:val="672"/>
        </w:trPr>
        <w:tc>
          <w:tcPr>
            <w:tcW w:w="737" w:type="dxa"/>
            <w:hideMark/>
          </w:tcPr>
          <w:p w14:paraId="13125C0D" w14:textId="77777777" w:rsidR="00460033" w:rsidRPr="001B6A90" w:rsidRDefault="00460033" w:rsidP="00C1227B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CS2.</w:t>
            </w:r>
          </w:p>
        </w:tc>
        <w:tc>
          <w:tcPr>
            <w:tcW w:w="968" w:type="dxa"/>
            <w:hideMark/>
          </w:tcPr>
          <w:p w14:paraId="4262174B" w14:textId="03BF6975" w:rsidR="00460033" w:rsidRPr="001B6A90" w:rsidRDefault="00460033" w:rsidP="00C1227B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场景2-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登录失败</w:t>
            </w:r>
          </w:p>
        </w:tc>
        <w:tc>
          <w:tcPr>
            <w:tcW w:w="678" w:type="dxa"/>
            <w:hideMark/>
          </w:tcPr>
          <w:p w14:paraId="48247768" w14:textId="77777777" w:rsidR="00460033" w:rsidRPr="001B6A90" w:rsidRDefault="00460033" w:rsidP="00C1227B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I</w:t>
            </w:r>
          </w:p>
        </w:tc>
        <w:tc>
          <w:tcPr>
            <w:tcW w:w="650" w:type="dxa"/>
          </w:tcPr>
          <w:p w14:paraId="3A059E7C" w14:textId="77777777" w:rsidR="00460033" w:rsidRPr="001B6A90" w:rsidRDefault="00460033" w:rsidP="00C1227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649" w:type="dxa"/>
          </w:tcPr>
          <w:p w14:paraId="1FDD3050" w14:textId="45DEE41F" w:rsidR="00460033" w:rsidRPr="001B6A90" w:rsidRDefault="00460033" w:rsidP="00C1227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704" w:type="dxa"/>
          </w:tcPr>
          <w:p w14:paraId="19331D6B" w14:textId="50F074C3" w:rsidR="00460033" w:rsidRPr="001B6A90" w:rsidRDefault="00460033" w:rsidP="00C1227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759" w:type="dxa"/>
            <w:hideMark/>
          </w:tcPr>
          <w:p w14:paraId="049DBC63" w14:textId="5182924B" w:rsidR="00460033" w:rsidRPr="001B6A90" w:rsidRDefault="00460033" w:rsidP="00C1227B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650" w:type="dxa"/>
          </w:tcPr>
          <w:p w14:paraId="3250E46D" w14:textId="77777777" w:rsidR="00460033" w:rsidRPr="001B6A90" w:rsidRDefault="00460033" w:rsidP="00C1227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758" w:type="dxa"/>
          </w:tcPr>
          <w:p w14:paraId="1385A34A" w14:textId="0B04285C" w:rsidR="00460033" w:rsidRPr="001B6A90" w:rsidRDefault="00460033" w:rsidP="00C1227B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678" w:type="dxa"/>
          </w:tcPr>
          <w:p w14:paraId="0180E96F" w14:textId="398CF709" w:rsidR="00460033" w:rsidRPr="001B6A90" w:rsidRDefault="00460033" w:rsidP="00C1227B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1065" w:type="dxa"/>
            <w:hideMark/>
          </w:tcPr>
          <w:p w14:paraId="645807DB" w14:textId="1A912503" w:rsidR="00460033" w:rsidRPr="001B6A90" w:rsidRDefault="00460033" w:rsidP="00C1227B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警告信息，返回基本流步骤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460033" w:rsidRPr="001B6A90" w14:paraId="5C9AA269" w14:textId="77777777" w:rsidTr="00460033">
        <w:trPr>
          <w:trHeight w:val="1028"/>
        </w:trPr>
        <w:tc>
          <w:tcPr>
            <w:tcW w:w="737" w:type="dxa"/>
            <w:hideMark/>
          </w:tcPr>
          <w:p w14:paraId="4443575C" w14:textId="77777777" w:rsidR="00460033" w:rsidRPr="001B6A90" w:rsidRDefault="00460033" w:rsidP="00C1227B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CS3.</w:t>
            </w:r>
          </w:p>
        </w:tc>
        <w:tc>
          <w:tcPr>
            <w:tcW w:w="968" w:type="dxa"/>
            <w:hideMark/>
          </w:tcPr>
          <w:p w14:paraId="667B48C0" w14:textId="25972D82" w:rsidR="00460033" w:rsidRPr="001B6A90" w:rsidRDefault="00460033" w:rsidP="00C1227B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场景3-</w:t>
            </w:r>
            <w:r w:rsidRPr="001B6A9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存款时无法识别现金</w:t>
            </w:r>
          </w:p>
        </w:tc>
        <w:tc>
          <w:tcPr>
            <w:tcW w:w="678" w:type="dxa"/>
            <w:hideMark/>
          </w:tcPr>
          <w:p w14:paraId="22A2CFE8" w14:textId="77777777" w:rsidR="00460033" w:rsidRPr="001B6A90" w:rsidRDefault="00460033" w:rsidP="00C1227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650" w:type="dxa"/>
          </w:tcPr>
          <w:p w14:paraId="5B0ECF2C" w14:textId="29C61FBE" w:rsidR="00460033" w:rsidRPr="001B6A90" w:rsidRDefault="00460033" w:rsidP="00C1227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</w:p>
        </w:tc>
        <w:tc>
          <w:tcPr>
            <w:tcW w:w="649" w:type="dxa"/>
          </w:tcPr>
          <w:p w14:paraId="4161FCA1" w14:textId="17BCCD64" w:rsidR="00460033" w:rsidRDefault="00460033" w:rsidP="00C1227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704" w:type="dxa"/>
          </w:tcPr>
          <w:p w14:paraId="60568081" w14:textId="2E8B88C6" w:rsidR="00460033" w:rsidRDefault="00460033" w:rsidP="00C1227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759" w:type="dxa"/>
            <w:hideMark/>
          </w:tcPr>
          <w:p w14:paraId="622EA74B" w14:textId="58FC4100" w:rsidR="00460033" w:rsidRPr="001B6A90" w:rsidRDefault="00460033" w:rsidP="00C1227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650" w:type="dxa"/>
          </w:tcPr>
          <w:p w14:paraId="32D4E00F" w14:textId="73709B32" w:rsidR="00460033" w:rsidRPr="001B6A90" w:rsidRDefault="00460033" w:rsidP="00C1227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758" w:type="dxa"/>
          </w:tcPr>
          <w:p w14:paraId="1688C661" w14:textId="6FEDF526" w:rsidR="00460033" w:rsidRPr="001B6A90" w:rsidRDefault="00460033" w:rsidP="00C1227B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678" w:type="dxa"/>
          </w:tcPr>
          <w:p w14:paraId="00685F41" w14:textId="16E2ADB1" w:rsidR="00460033" w:rsidRPr="001B6A90" w:rsidRDefault="00460033" w:rsidP="00C1227B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1065" w:type="dxa"/>
            <w:hideMark/>
          </w:tcPr>
          <w:p w14:paraId="2BA463EF" w14:textId="056F1DD7" w:rsidR="00460033" w:rsidRPr="001B6A90" w:rsidRDefault="00460033" w:rsidP="00C1227B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警告信息，返回基本流步骤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</w:tr>
      <w:tr w:rsidR="00460033" w:rsidRPr="001B6A90" w14:paraId="6EAE890D" w14:textId="77777777" w:rsidTr="00460033">
        <w:trPr>
          <w:trHeight w:val="1028"/>
        </w:trPr>
        <w:tc>
          <w:tcPr>
            <w:tcW w:w="737" w:type="dxa"/>
          </w:tcPr>
          <w:p w14:paraId="33558723" w14:textId="77777777" w:rsidR="00460033" w:rsidRPr="001B6A90" w:rsidRDefault="00460033" w:rsidP="00C1227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>
              <w:rPr>
                <w:rFonts w:ascii="宋体" w:eastAsia="宋体" w:hAnsi="宋体"/>
                <w:sz w:val="24"/>
                <w:szCs w:val="24"/>
              </w:rPr>
              <w:t>S4.</w:t>
            </w:r>
          </w:p>
        </w:tc>
        <w:tc>
          <w:tcPr>
            <w:tcW w:w="968" w:type="dxa"/>
          </w:tcPr>
          <w:p w14:paraId="732E2041" w14:textId="662719EC" w:rsidR="00460033" w:rsidRPr="001B6A90" w:rsidRDefault="00460033" w:rsidP="00C1227B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场景4-</w:t>
            </w:r>
            <w:r w:rsidRPr="001B6A9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存款时出现错误</w:t>
            </w:r>
          </w:p>
        </w:tc>
        <w:tc>
          <w:tcPr>
            <w:tcW w:w="678" w:type="dxa"/>
          </w:tcPr>
          <w:p w14:paraId="4B9855F3" w14:textId="77777777" w:rsidR="00460033" w:rsidRPr="001B6A90" w:rsidRDefault="00460033" w:rsidP="00C1227B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650" w:type="dxa"/>
          </w:tcPr>
          <w:p w14:paraId="2E261A54" w14:textId="1693EC1B" w:rsidR="00460033" w:rsidRPr="001B6A90" w:rsidRDefault="00460033" w:rsidP="00C1227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649" w:type="dxa"/>
          </w:tcPr>
          <w:p w14:paraId="244BE573" w14:textId="41202309" w:rsidR="00460033" w:rsidRDefault="00460033" w:rsidP="00C1227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</w:p>
        </w:tc>
        <w:tc>
          <w:tcPr>
            <w:tcW w:w="704" w:type="dxa"/>
          </w:tcPr>
          <w:p w14:paraId="3E58F294" w14:textId="570A84E5" w:rsidR="00460033" w:rsidRDefault="00460033" w:rsidP="00C1227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759" w:type="dxa"/>
          </w:tcPr>
          <w:p w14:paraId="06CCD432" w14:textId="718CB717" w:rsidR="00460033" w:rsidRPr="001B6A90" w:rsidRDefault="00460033" w:rsidP="00C1227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650" w:type="dxa"/>
          </w:tcPr>
          <w:p w14:paraId="7AF5472B" w14:textId="77777777" w:rsidR="00460033" w:rsidRPr="001B6A90" w:rsidRDefault="00460033" w:rsidP="00C1227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758" w:type="dxa"/>
          </w:tcPr>
          <w:p w14:paraId="66160E2D" w14:textId="112E0E95" w:rsidR="00460033" w:rsidRPr="001B6A90" w:rsidRDefault="00460033" w:rsidP="00C1227B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678" w:type="dxa"/>
          </w:tcPr>
          <w:p w14:paraId="074C90F5" w14:textId="2EF23535" w:rsidR="00460033" w:rsidRPr="001B6A90" w:rsidRDefault="00460033" w:rsidP="00C1227B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1065" w:type="dxa"/>
          </w:tcPr>
          <w:p w14:paraId="2EB847FD" w14:textId="12260A86" w:rsidR="00460033" w:rsidRPr="001B6A90" w:rsidRDefault="00460033" w:rsidP="00C1227B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警告信息，返回基本流步骤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</w:tr>
      <w:tr w:rsidR="00460033" w:rsidRPr="001B6A90" w14:paraId="6D99D2FF" w14:textId="77777777" w:rsidTr="00460033">
        <w:trPr>
          <w:trHeight w:val="1028"/>
        </w:trPr>
        <w:tc>
          <w:tcPr>
            <w:tcW w:w="737" w:type="dxa"/>
          </w:tcPr>
          <w:p w14:paraId="38CCB740" w14:textId="77777777" w:rsidR="00460033" w:rsidRDefault="00460033" w:rsidP="00C1227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>
              <w:rPr>
                <w:rFonts w:ascii="宋体" w:eastAsia="宋体" w:hAnsi="宋体"/>
                <w:sz w:val="24"/>
                <w:szCs w:val="24"/>
              </w:rPr>
              <w:t>S5</w:t>
            </w:r>
          </w:p>
        </w:tc>
        <w:tc>
          <w:tcPr>
            <w:tcW w:w="968" w:type="dxa"/>
          </w:tcPr>
          <w:p w14:paraId="209EF216" w14:textId="3853FCB4" w:rsidR="00460033" w:rsidRPr="001B6A90" w:rsidRDefault="00460033" w:rsidP="00C1227B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场景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1B6A90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用户取款十万及以上</w:t>
            </w: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金额</w:t>
            </w:r>
          </w:p>
        </w:tc>
        <w:tc>
          <w:tcPr>
            <w:tcW w:w="678" w:type="dxa"/>
          </w:tcPr>
          <w:p w14:paraId="0CB9F5AF" w14:textId="77777777" w:rsidR="00460033" w:rsidRPr="001B6A90" w:rsidRDefault="00460033" w:rsidP="00C1227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V</w:t>
            </w:r>
          </w:p>
        </w:tc>
        <w:tc>
          <w:tcPr>
            <w:tcW w:w="650" w:type="dxa"/>
          </w:tcPr>
          <w:p w14:paraId="5512FD2F" w14:textId="77777777" w:rsidR="00460033" w:rsidRDefault="00460033" w:rsidP="00C1227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649" w:type="dxa"/>
          </w:tcPr>
          <w:p w14:paraId="4CE98350" w14:textId="08ECE278" w:rsidR="00460033" w:rsidRDefault="00460033" w:rsidP="00C1227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704" w:type="dxa"/>
          </w:tcPr>
          <w:p w14:paraId="562E1B91" w14:textId="7F2709EA" w:rsidR="00460033" w:rsidRDefault="00460033" w:rsidP="00C1227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</w:p>
        </w:tc>
        <w:tc>
          <w:tcPr>
            <w:tcW w:w="759" w:type="dxa"/>
          </w:tcPr>
          <w:p w14:paraId="5487E045" w14:textId="755EF01A" w:rsidR="00460033" w:rsidRPr="001B6A90" w:rsidRDefault="00460033" w:rsidP="00C1227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650" w:type="dxa"/>
          </w:tcPr>
          <w:p w14:paraId="7BB39BFE" w14:textId="1DD9DAB1" w:rsidR="00460033" w:rsidRPr="001B6A90" w:rsidRDefault="00460033" w:rsidP="00C1227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758" w:type="dxa"/>
          </w:tcPr>
          <w:p w14:paraId="3BBC955C" w14:textId="1CF00C3F" w:rsidR="00460033" w:rsidRPr="001B6A90" w:rsidRDefault="00460033" w:rsidP="00C1227B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678" w:type="dxa"/>
          </w:tcPr>
          <w:p w14:paraId="01F1413B" w14:textId="40128622" w:rsidR="00460033" w:rsidRPr="001B6A90" w:rsidRDefault="00460033" w:rsidP="00C1227B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1065" w:type="dxa"/>
          </w:tcPr>
          <w:p w14:paraId="347452D0" w14:textId="1FDFA736" w:rsidR="00460033" w:rsidRPr="001B6A90" w:rsidRDefault="00460033" w:rsidP="00C1227B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警告信息，返回基本流步骤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</w:tr>
      <w:tr w:rsidR="00460033" w:rsidRPr="001B6A90" w14:paraId="775DEA20" w14:textId="77777777" w:rsidTr="00460033">
        <w:trPr>
          <w:trHeight w:val="685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8944A" w14:textId="0A8BD4DA" w:rsidR="00460033" w:rsidRPr="001B6A90" w:rsidRDefault="00460033" w:rsidP="00A9040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CS</w:t>
            </w:r>
            <w:r>
              <w:rPr>
                <w:rFonts w:ascii="宋体" w:eastAsia="宋体" w:hAnsi="宋体"/>
                <w:sz w:val="24"/>
                <w:szCs w:val="24"/>
              </w:rPr>
              <w:t>6</w:t>
            </w:r>
            <w:r w:rsidRPr="001B6A90">
              <w:rPr>
                <w:rFonts w:ascii="宋体" w:eastAsia="宋体" w:hAnsi="宋体" w:hint="eastAsia"/>
                <w:sz w:val="24"/>
                <w:szCs w:val="24"/>
              </w:rPr>
              <w:t>.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DAB0F" w14:textId="34C5B973" w:rsidR="00460033" w:rsidRPr="001B6A90" w:rsidRDefault="00460033" w:rsidP="00A9040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场景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  <w:r w:rsidRPr="001B6A90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用户取款金额大于账户余额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81F91" w14:textId="77777777" w:rsidR="00460033" w:rsidRPr="001B6A90" w:rsidRDefault="00460033" w:rsidP="00A9040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0B8C9" w14:textId="5C7567A1" w:rsidR="00460033" w:rsidRPr="001B6A90" w:rsidRDefault="00460033" w:rsidP="00A9040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429D0" w14:textId="02B8D30A" w:rsidR="00460033" w:rsidRPr="001B6A90" w:rsidRDefault="00460033" w:rsidP="00A9040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98750" w14:textId="2557BCFC" w:rsidR="00460033" w:rsidRPr="001B6A90" w:rsidRDefault="00460033" w:rsidP="00A9040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FAB3B" w14:textId="034309B8" w:rsidR="00460033" w:rsidRPr="001B6A90" w:rsidRDefault="00460033" w:rsidP="00A9040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367D" w14:textId="72D8F4AC" w:rsidR="00460033" w:rsidRPr="001B6A90" w:rsidRDefault="00460033" w:rsidP="00A9040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0184A" w14:textId="21B09780" w:rsidR="00460033" w:rsidRPr="001B6A90" w:rsidRDefault="00460033" w:rsidP="00A9040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EF0B0" w14:textId="0EB0D87A" w:rsidR="00460033" w:rsidRPr="001B6A90" w:rsidRDefault="00460033" w:rsidP="00A9040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A697E" w14:textId="2AADD316" w:rsidR="00460033" w:rsidRPr="001B6A90" w:rsidRDefault="00460033" w:rsidP="00A9040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警告信息，返回基本流步骤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</w:tr>
      <w:tr w:rsidR="00460033" w:rsidRPr="001B6A90" w14:paraId="79C4E9B0" w14:textId="77777777" w:rsidTr="00460033">
        <w:trPr>
          <w:trHeight w:val="672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BC86E" w14:textId="6689EAA7" w:rsidR="00460033" w:rsidRPr="001B6A90" w:rsidRDefault="00460033" w:rsidP="00A90406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CS</w:t>
            </w:r>
            <w:r>
              <w:rPr>
                <w:rFonts w:ascii="宋体" w:eastAsia="宋体" w:hAnsi="宋体"/>
                <w:sz w:val="24"/>
                <w:szCs w:val="24"/>
              </w:rPr>
              <w:t>7</w:t>
            </w:r>
            <w:r w:rsidRPr="001B6A90">
              <w:rPr>
                <w:rFonts w:ascii="宋体" w:eastAsia="宋体" w:hAnsi="宋体" w:hint="eastAsia"/>
                <w:sz w:val="24"/>
                <w:szCs w:val="24"/>
              </w:rPr>
              <w:t>.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51913" w14:textId="5811D6FA" w:rsidR="00460033" w:rsidRPr="001B6A90" w:rsidRDefault="00460033" w:rsidP="00A90406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场景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  <w:r w:rsidRPr="001B6A90">
              <w:rPr>
                <w:rFonts w:ascii="宋体" w:eastAsia="宋体" w:hAnsi="宋体" w:hint="eastAsia"/>
                <w:sz w:val="24"/>
                <w:szCs w:val="24"/>
              </w:rPr>
              <w:t xml:space="preserve">-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根据输入卡号无法获取对于账户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FC411" w14:textId="3EB69F79" w:rsidR="00460033" w:rsidRPr="001B6A90" w:rsidRDefault="00460033" w:rsidP="00A9040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7C251" w14:textId="3C41CC71" w:rsidR="00460033" w:rsidRPr="001B6A90" w:rsidRDefault="00460033" w:rsidP="00A9040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E695E" w14:textId="0784D804" w:rsidR="00460033" w:rsidRPr="001B6A90" w:rsidRDefault="00460033" w:rsidP="00A9040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4DBDB" w14:textId="0D6531D7" w:rsidR="00460033" w:rsidRPr="001B6A90" w:rsidRDefault="00460033" w:rsidP="00A9040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1BC09" w14:textId="06E8EBA5" w:rsidR="00460033" w:rsidRPr="001B6A90" w:rsidRDefault="00460033" w:rsidP="00A90406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08301" w14:textId="1C988080" w:rsidR="00460033" w:rsidRPr="001B6A90" w:rsidRDefault="00460033" w:rsidP="00A9040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C5BEE" w14:textId="7F10A804" w:rsidR="00460033" w:rsidRPr="001B6A90" w:rsidRDefault="00460033" w:rsidP="00A9040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456EF" w14:textId="3D0A9119" w:rsidR="00460033" w:rsidRPr="001B6A90" w:rsidRDefault="00460033" w:rsidP="00A9040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1039F" w14:textId="15F5A527" w:rsidR="00460033" w:rsidRPr="001B6A90" w:rsidRDefault="00460033" w:rsidP="00A90406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警告信息，返回基本流步骤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</w:tr>
      <w:tr w:rsidR="00460033" w:rsidRPr="001B6A90" w14:paraId="38571968" w14:textId="77777777" w:rsidTr="00460033">
        <w:trPr>
          <w:trHeight w:val="1028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5F9C1" w14:textId="0588B4B9" w:rsidR="00460033" w:rsidRPr="001B6A90" w:rsidRDefault="00460033" w:rsidP="00A90406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CS</w:t>
            </w:r>
            <w:r>
              <w:rPr>
                <w:rFonts w:ascii="宋体" w:eastAsia="宋体" w:hAnsi="宋体"/>
                <w:sz w:val="24"/>
                <w:szCs w:val="24"/>
              </w:rPr>
              <w:t>8</w:t>
            </w:r>
            <w:r w:rsidRPr="001B6A90">
              <w:rPr>
                <w:rFonts w:ascii="宋体" w:eastAsia="宋体" w:hAnsi="宋体" w:hint="eastAsia"/>
                <w:sz w:val="24"/>
                <w:szCs w:val="24"/>
              </w:rPr>
              <w:t>.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B1B7C" w14:textId="2DD9207B" w:rsidR="00460033" w:rsidRPr="001B6A90" w:rsidRDefault="00460033" w:rsidP="00A90406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场景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  <w:r w:rsidRPr="001B6A90">
              <w:rPr>
                <w:rFonts w:ascii="宋体" w:eastAsia="宋体" w:hAnsi="宋体" w:hint="eastAsia"/>
                <w:sz w:val="24"/>
                <w:szCs w:val="24"/>
              </w:rPr>
              <w:t xml:space="preserve">-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转账时转账金额大于账户余额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A2AA0" w14:textId="327F0E8F" w:rsidR="00460033" w:rsidRPr="001B6A90" w:rsidRDefault="00460033" w:rsidP="00A9040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A9466" w14:textId="6D9198DC" w:rsidR="00460033" w:rsidRPr="001B6A90" w:rsidRDefault="00253046" w:rsidP="00A9040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E8B99" w14:textId="0E5FB978" w:rsidR="00460033" w:rsidRPr="001B6A90" w:rsidRDefault="00460033" w:rsidP="00A9040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2415E" w14:textId="40D6D226" w:rsidR="00460033" w:rsidRPr="001B6A90" w:rsidRDefault="00460033" w:rsidP="00A9040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24060" w14:textId="637527AE" w:rsidR="00460033" w:rsidRPr="001B6A90" w:rsidRDefault="00460033" w:rsidP="00A9040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57BC2" w14:textId="1EAC6D38" w:rsidR="00460033" w:rsidRPr="001B6A90" w:rsidRDefault="00460033" w:rsidP="00A9040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E2105" w14:textId="596D386F" w:rsidR="00460033" w:rsidRPr="001B6A90" w:rsidRDefault="00460033" w:rsidP="00A9040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9EE97" w14:textId="4E1AD7AF" w:rsidR="00460033" w:rsidRPr="001B6A90" w:rsidRDefault="00460033" w:rsidP="00A9040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55E14" w14:textId="68C2CE9D" w:rsidR="00460033" w:rsidRPr="001B6A90" w:rsidRDefault="00460033" w:rsidP="00A90406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警告信息，返回基本流步骤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</w:tr>
      <w:tr w:rsidR="00460033" w:rsidRPr="001B6A90" w14:paraId="22C11957" w14:textId="77777777" w:rsidTr="00460033">
        <w:trPr>
          <w:trHeight w:val="1028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ED3F0" w14:textId="0BDDC6D1" w:rsidR="00460033" w:rsidRPr="001B6A90" w:rsidRDefault="00460033" w:rsidP="00A9040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>
              <w:rPr>
                <w:rFonts w:ascii="宋体" w:eastAsia="宋体" w:hAnsi="宋体"/>
                <w:sz w:val="24"/>
                <w:szCs w:val="24"/>
              </w:rPr>
              <w:t>S9.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58F55" w14:textId="576DD1FA" w:rsidR="00460033" w:rsidRPr="001B6A90" w:rsidRDefault="00460033" w:rsidP="00A90406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场景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  <w:r w:rsidRPr="001B6A90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修改密码时输入的旧密码不正确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86DFE" w14:textId="526730D8" w:rsidR="00460033" w:rsidRPr="001B6A90" w:rsidRDefault="00460033" w:rsidP="00A90406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6EBD6" w14:textId="66430B96" w:rsidR="00460033" w:rsidRPr="001B6A90" w:rsidRDefault="00460033" w:rsidP="00A9040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3E0D" w14:textId="095AFAEB" w:rsidR="00460033" w:rsidRPr="001B6A90" w:rsidRDefault="00460033" w:rsidP="00A9040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B8D11" w14:textId="2E5C051E" w:rsidR="00460033" w:rsidRPr="001B6A90" w:rsidRDefault="00460033" w:rsidP="00A9040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0995F" w14:textId="3606BC73" w:rsidR="00460033" w:rsidRPr="001B6A90" w:rsidRDefault="00253046" w:rsidP="00A9040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A2B36" w14:textId="3D16B9B0" w:rsidR="00460033" w:rsidRPr="001B6A90" w:rsidRDefault="00460033" w:rsidP="00A9040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7B8D2" w14:textId="10158C50" w:rsidR="00460033" w:rsidRPr="001B6A90" w:rsidRDefault="00253046" w:rsidP="00A9040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DCC58" w14:textId="53CB94B6" w:rsidR="00460033" w:rsidRPr="001B6A90" w:rsidRDefault="00460033" w:rsidP="00A9040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91DF" w14:textId="280FE31A" w:rsidR="00460033" w:rsidRPr="001B6A90" w:rsidRDefault="00460033" w:rsidP="00A90406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警告信息，返回基本流步骤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</w:tr>
      <w:tr w:rsidR="00460033" w:rsidRPr="001B6A90" w14:paraId="3BD26BA8" w14:textId="77777777" w:rsidTr="00460033">
        <w:trPr>
          <w:trHeight w:val="1028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6017F" w14:textId="587302DE" w:rsidR="00460033" w:rsidRDefault="00460033" w:rsidP="00A9040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>
              <w:rPr>
                <w:rFonts w:ascii="宋体" w:eastAsia="宋体" w:hAnsi="宋体"/>
                <w:sz w:val="24"/>
                <w:szCs w:val="24"/>
              </w:rPr>
              <w:t>S10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4605" w14:textId="0A194412" w:rsidR="00460033" w:rsidRPr="001B6A90" w:rsidRDefault="00460033" w:rsidP="00A90406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场景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 w:rsidRPr="001B6A90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新密码两次输入不一致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F0256" w14:textId="3DFD63E9" w:rsidR="00460033" w:rsidRPr="001B6A90" w:rsidRDefault="00460033" w:rsidP="00A9040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972E4" w14:textId="3CEEADFF" w:rsidR="00460033" w:rsidRDefault="00460033" w:rsidP="00A9040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D3F9E" w14:textId="0258B4CC" w:rsidR="00460033" w:rsidRDefault="00460033" w:rsidP="00A9040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B8E83" w14:textId="6CC181A8" w:rsidR="00460033" w:rsidRDefault="00460033" w:rsidP="00A9040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9398C" w14:textId="4A0F9ECA" w:rsidR="00460033" w:rsidRPr="001B6A90" w:rsidRDefault="00460033" w:rsidP="00A9040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25107" w14:textId="1AD3B80F" w:rsidR="00460033" w:rsidRPr="001B6A90" w:rsidRDefault="00253046" w:rsidP="00A9040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5D2F7" w14:textId="4414E9F3" w:rsidR="00460033" w:rsidRPr="001B6A90" w:rsidRDefault="00460033" w:rsidP="00A9040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4500A" w14:textId="4DE2E02D" w:rsidR="00460033" w:rsidRPr="001B6A90" w:rsidRDefault="00253046" w:rsidP="00A9040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1637C" w14:textId="75E85F19" w:rsidR="00460033" w:rsidRPr="001B6A90" w:rsidRDefault="00460033" w:rsidP="00A90406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警告信息，返回基本流步骤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</w:tr>
    </w:tbl>
    <w:p w14:paraId="4A5A5286" w14:textId="061CC4BC" w:rsidR="00287409" w:rsidRPr="00A90406" w:rsidRDefault="00287409" w:rsidP="001B6A90">
      <w:pPr>
        <w:rPr>
          <w:rFonts w:ascii="宋体" w:eastAsia="宋体" w:hAnsi="宋体"/>
          <w:sz w:val="24"/>
          <w:szCs w:val="24"/>
        </w:rPr>
      </w:pPr>
    </w:p>
    <w:p w14:paraId="244198ED" w14:textId="38C92E5E" w:rsidR="001B6A90" w:rsidRPr="001B6A90" w:rsidRDefault="001B6A90" w:rsidP="001B6A90">
      <w:pPr>
        <w:rPr>
          <w:rFonts w:ascii="宋体" w:eastAsia="宋体" w:hAnsi="宋体" w:cs="Times New Roman"/>
          <w:sz w:val="24"/>
          <w:szCs w:val="24"/>
        </w:rPr>
      </w:pPr>
      <w:r w:rsidRPr="001B6A90">
        <w:rPr>
          <w:rFonts w:ascii="宋体" w:eastAsia="宋体" w:hAnsi="宋体" w:hint="eastAsia"/>
          <w:sz w:val="24"/>
          <w:szCs w:val="24"/>
        </w:rPr>
        <w:t>从输入数据（V、I）确定测试用例是否充分</w:t>
      </w:r>
    </w:p>
    <w:p w14:paraId="039487DB" w14:textId="5FFF47FF" w:rsidR="001B6A90" w:rsidRPr="001B6A90" w:rsidRDefault="001B6A90" w:rsidP="001B6A90">
      <w:pPr>
        <w:jc w:val="left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（5）</w:t>
      </w:r>
      <w:r w:rsidRPr="001B6A90">
        <w:rPr>
          <w:rFonts w:ascii="宋体" w:eastAsia="宋体" w:hAnsi="宋体" w:hint="eastAsia"/>
          <w:sz w:val="36"/>
          <w:szCs w:val="36"/>
        </w:rPr>
        <w:t>测试用例覆盖</w:t>
      </w:r>
    </w:p>
    <w:p w14:paraId="742C822B" w14:textId="77777777" w:rsidR="001B6A90" w:rsidRPr="001B6A90" w:rsidRDefault="001B6A90" w:rsidP="001B6A90">
      <w:pPr>
        <w:ind w:left="420"/>
        <w:rPr>
          <w:rFonts w:ascii="宋体" w:eastAsia="宋体" w:hAnsi="宋体"/>
          <w:sz w:val="24"/>
          <w:szCs w:val="24"/>
        </w:rPr>
      </w:pPr>
      <w:r w:rsidRPr="001B6A90">
        <w:rPr>
          <w:rFonts w:ascii="宋体" w:eastAsia="宋体" w:hAnsi="宋体" w:hint="eastAsia"/>
          <w:sz w:val="24"/>
          <w:szCs w:val="24"/>
        </w:rPr>
        <w:t>基本流：</w:t>
      </w:r>
    </w:p>
    <w:p w14:paraId="6A8AB2DD" w14:textId="77777777" w:rsidR="001B6A90" w:rsidRPr="001B6A90" w:rsidRDefault="001B6A90" w:rsidP="001B6A90">
      <w:pPr>
        <w:ind w:left="420"/>
        <w:rPr>
          <w:rFonts w:ascii="宋体" w:eastAsia="宋体" w:hAnsi="宋体"/>
          <w:sz w:val="24"/>
          <w:szCs w:val="24"/>
        </w:rPr>
      </w:pPr>
      <w:r w:rsidRPr="001B6A90">
        <w:rPr>
          <w:rFonts w:ascii="宋体" w:eastAsia="宋体" w:hAnsi="宋体" w:hint="eastAsia"/>
          <w:sz w:val="24"/>
          <w:szCs w:val="24"/>
        </w:rPr>
        <w:t>CS1.是正面测试用例</w:t>
      </w:r>
    </w:p>
    <w:p w14:paraId="65FCC33E" w14:textId="79B0A633" w:rsidR="001B6A90" w:rsidRPr="001B6A90" w:rsidRDefault="001B6A90" w:rsidP="001B6A90">
      <w:pPr>
        <w:ind w:left="420"/>
        <w:rPr>
          <w:rFonts w:ascii="宋体" w:eastAsia="宋体" w:hAnsi="宋体"/>
          <w:sz w:val="24"/>
          <w:szCs w:val="24"/>
        </w:rPr>
      </w:pPr>
      <w:r w:rsidRPr="001B6A90">
        <w:rPr>
          <w:rFonts w:ascii="宋体" w:eastAsia="宋体" w:hAnsi="宋体" w:hint="eastAsia"/>
          <w:sz w:val="24"/>
          <w:szCs w:val="24"/>
        </w:rPr>
        <w:t>CS2-</w:t>
      </w:r>
      <w:r w:rsidR="00253046">
        <w:rPr>
          <w:rFonts w:ascii="宋体" w:eastAsia="宋体" w:hAnsi="宋体"/>
          <w:sz w:val="24"/>
          <w:szCs w:val="24"/>
        </w:rPr>
        <w:t>10</w:t>
      </w:r>
      <w:r w:rsidRPr="001B6A90">
        <w:rPr>
          <w:rFonts w:ascii="宋体" w:eastAsia="宋体" w:hAnsi="宋体" w:hint="eastAsia"/>
          <w:sz w:val="24"/>
          <w:szCs w:val="24"/>
        </w:rPr>
        <w:t>.是负面测试用例</w:t>
      </w:r>
    </w:p>
    <w:p w14:paraId="2CDAFE23" w14:textId="77777777" w:rsidR="001B6A90" w:rsidRPr="001B6A90" w:rsidRDefault="001B6A90" w:rsidP="001B6A90">
      <w:pPr>
        <w:ind w:left="420"/>
        <w:rPr>
          <w:rFonts w:ascii="宋体" w:eastAsia="宋体" w:hAnsi="宋体"/>
          <w:sz w:val="24"/>
          <w:szCs w:val="24"/>
        </w:rPr>
      </w:pPr>
      <w:r w:rsidRPr="001B6A90">
        <w:rPr>
          <w:rFonts w:ascii="宋体" w:eastAsia="宋体" w:hAnsi="宋体" w:hint="eastAsia"/>
          <w:sz w:val="24"/>
          <w:szCs w:val="24"/>
        </w:rPr>
        <w:t>备选流：</w:t>
      </w:r>
    </w:p>
    <w:p w14:paraId="68544BAB" w14:textId="060FEDB8" w:rsidR="001B6A90" w:rsidRPr="001B6A90" w:rsidRDefault="001B6A90" w:rsidP="001B6A90">
      <w:pPr>
        <w:ind w:left="420"/>
        <w:rPr>
          <w:rFonts w:ascii="宋体" w:eastAsia="宋体" w:hAnsi="宋体"/>
          <w:sz w:val="24"/>
          <w:szCs w:val="24"/>
        </w:rPr>
      </w:pPr>
      <w:r w:rsidRPr="001B6A90">
        <w:rPr>
          <w:rFonts w:ascii="宋体" w:eastAsia="宋体" w:hAnsi="宋体" w:hint="eastAsia"/>
          <w:sz w:val="24"/>
          <w:szCs w:val="24"/>
        </w:rPr>
        <w:t>CS2-</w:t>
      </w:r>
      <w:r w:rsidR="00253046">
        <w:rPr>
          <w:rFonts w:ascii="宋体" w:eastAsia="宋体" w:hAnsi="宋体"/>
          <w:sz w:val="24"/>
          <w:szCs w:val="24"/>
        </w:rPr>
        <w:t>10</w:t>
      </w:r>
      <w:r w:rsidRPr="001B6A90">
        <w:rPr>
          <w:rFonts w:ascii="宋体" w:eastAsia="宋体" w:hAnsi="宋体" w:hint="eastAsia"/>
          <w:sz w:val="24"/>
          <w:szCs w:val="24"/>
        </w:rPr>
        <w:t>.是正面测试用例</w:t>
      </w:r>
    </w:p>
    <w:p w14:paraId="4E8363EB" w14:textId="0279AECE" w:rsidR="001B6A90" w:rsidRPr="001B6A90" w:rsidRDefault="001B6A90" w:rsidP="005A0A9D">
      <w:pPr>
        <w:ind w:left="420"/>
        <w:rPr>
          <w:rFonts w:ascii="宋体" w:eastAsia="宋体" w:hAnsi="宋体"/>
          <w:sz w:val="24"/>
          <w:szCs w:val="24"/>
        </w:rPr>
      </w:pPr>
      <w:r w:rsidRPr="001B6A90">
        <w:rPr>
          <w:rFonts w:ascii="宋体" w:eastAsia="宋体" w:hAnsi="宋体" w:hint="eastAsia"/>
          <w:sz w:val="24"/>
          <w:szCs w:val="24"/>
        </w:rPr>
        <w:t>CS1是负面测试用例</w:t>
      </w:r>
    </w:p>
    <w:p w14:paraId="219D1147" w14:textId="6A8B446C" w:rsidR="001B6A90" w:rsidRPr="001B6A90" w:rsidRDefault="001B6A90" w:rsidP="001B6A90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（6）</w:t>
      </w:r>
      <w:r w:rsidRPr="001B6A90">
        <w:rPr>
          <w:rFonts w:ascii="宋体" w:eastAsia="宋体" w:hAnsi="宋体" w:hint="eastAsia"/>
          <w:sz w:val="36"/>
          <w:szCs w:val="36"/>
        </w:rPr>
        <w:t>测试数据</w:t>
      </w:r>
    </w:p>
    <w:p w14:paraId="21ACA1A5" w14:textId="77777777" w:rsidR="001B6A90" w:rsidRPr="001B6A90" w:rsidRDefault="001B6A90" w:rsidP="001B6A90">
      <w:pPr>
        <w:rPr>
          <w:rFonts w:ascii="宋体" w:eastAsia="宋体" w:hAnsi="宋体"/>
          <w:sz w:val="24"/>
          <w:szCs w:val="24"/>
        </w:rPr>
      </w:pPr>
      <w:r w:rsidRPr="001B6A90">
        <w:rPr>
          <w:rFonts w:ascii="宋体" w:eastAsia="宋体" w:hAnsi="宋体" w:hint="eastAsia"/>
          <w:sz w:val="24"/>
          <w:szCs w:val="24"/>
        </w:rPr>
        <w:lastRenderedPageBreak/>
        <w:t xml:space="preserve"> 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2053"/>
        <w:gridCol w:w="2050"/>
        <w:gridCol w:w="2136"/>
        <w:gridCol w:w="2057"/>
      </w:tblGrid>
      <w:tr w:rsidR="001B6A90" w:rsidRPr="001B6A90" w14:paraId="139B8883" w14:textId="77777777" w:rsidTr="00CF10F6"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1EA0A" w14:textId="77777777" w:rsidR="001B6A90" w:rsidRPr="001B6A90" w:rsidRDefault="001B6A90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测试数据</w:t>
            </w:r>
          </w:p>
        </w:tc>
        <w:tc>
          <w:tcPr>
            <w:tcW w:w="6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C7D31" w14:textId="162850FC" w:rsidR="001B6A90" w:rsidRPr="001B6A90" w:rsidRDefault="00C66DD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有存款2</w:t>
            </w:r>
            <w:r>
              <w:rPr>
                <w:rFonts w:ascii="宋体" w:eastAsia="宋体" w:hAnsi="宋体"/>
                <w:sz w:val="24"/>
                <w:szCs w:val="24"/>
              </w:rPr>
              <w:t>000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</w:t>
            </w:r>
            <w:r w:rsidR="00315968">
              <w:rPr>
                <w:rFonts w:ascii="宋体" w:eastAsia="宋体" w:hAnsi="宋体" w:hint="eastAsia"/>
                <w:sz w:val="24"/>
                <w:szCs w:val="24"/>
              </w:rPr>
              <w:t>，账户为t</w:t>
            </w:r>
            <w:r w:rsidR="00315968">
              <w:rPr>
                <w:rFonts w:ascii="宋体" w:eastAsia="宋体" w:hAnsi="宋体"/>
                <w:sz w:val="24"/>
                <w:szCs w:val="24"/>
              </w:rPr>
              <w:t>est,</w:t>
            </w:r>
            <w:r w:rsidR="00315968">
              <w:rPr>
                <w:rFonts w:ascii="宋体" w:eastAsia="宋体" w:hAnsi="宋体" w:hint="eastAsia"/>
                <w:sz w:val="24"/>
                <w:szCs w:val="24"/>
              </w:rPr>
              <w:t>密码为1</w:t>
            </w:r>
            <w:r w:rsidR="00315968">
              <w:rPr>
                <w:rFonts w:ascii="宋体" w:eastAsia="宋体" w:hAnsi="宋体"/>
                <w:sz w:val="24"/>
                <w:szCs w:val="24"/>
              </w:rPr>
              <w:t>23456</w:t>
            </w:r>
          </w:p>
        </w:tc>
      </w:tr>
      <w:tr w:rsidR="001B6A90" w:rsidRPr="001B6A90" w14:paraId="18CD0F38" w14:textId="77777777" w:rsidTr="00CF10F6"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0B68C" w14:textId="77777777" w:rsidR="001B6A90" w:rsidRPr="001B6A90" w:rsidRDefault="001B6A90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测试用例ID号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7F219" w14:textId="4B2E23F8" w:rsidR="001B6A90" w:rsidRPr="001B6A90" w:rsidRDefault="00AD649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</w:t>
            </w:r>
            <w:r w:rsidR="001B6A90" w:rsidRPr="001B6A90">
              <w:rPr>
                <w:rFonts w:ascii="宋体" w:eastAsia="宋体" w:hAnsi="宋体" w:hint="eastAsia"/>
                <w:sz w:val="24"/>
                <w:szCs w:val="24"/>
              </w:rPr>
              <w:t>场景/条件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F8FBC" w14:textId="4426BE14" w:rsidR="001B6A90" w:rsidRPr="001B6A90" w:rsidRDefault="00AD649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</w:t>
            </w:r>
            <w:r w:rsidR="007811C2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  <w:r w:rsidR="001B6A90" w:rsidRPr="001B6A90">
              <w:rPr>
                <w:rFonts w:ascii="宋体" w:eastAsia="宋体" w:hAnsi="宋体" w:hint="eastAsia"/>
                <w:sz w:val="24"/>
                <w:szCs w:val="24"/>
              </w:rPr>
              <w:t>数据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9F372" w14:textId="77777777" w:rsidR="001B6A90" w:rsidRPr="001B6A90" w:rsidRDefault="001B6A90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期望结果</w:t>
            </w:r>
          </w:p>
        </w:tc>
      </w:tr>
      <w:tr w:rsidR="00CF10F6" w:rsidRPr="001B6A90" w14:paraId="095221EA" w14:textId="77777777" w:rsidTr="00CF10F6"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D90AB" w14:textId="77777777" w:rsidR="00CF10F6" w:rsidRPr="001B6A90" w:rsidRDefault="00CF10F6" w:rsidP="00CF10F6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CS1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3AF88" w14:textId="5C2C13DB" w:rsidR="00CF10F6" w:rsidRPr="001B6A90" w:rsidRDefault="00C66DD6" w:rsidP="00CF10F6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场景1-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1B6A90">
              <w:rPr>
                <w:rFonts w:ascii="宋体" w:eastAsia="宋体" w:hAnsi="宋体" w:hint="eastAsia"/>
                <w:sz w:val="24"/>
                <w:szCs w:val="24"/>
              </w:rPr>
              <w:t>成功的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登录、存款、取款、转账、修改密码</w:t>
            </w:r>
            <w:r w:rsidR="00003ADC">
              <w:rPr>
                <w:rFonts w:ascii="宋体" w:eastAsia="宋体" w:hAnsi="宋体" w:hint="eastAsia"/>
                <w:sz w:val="24"/>
                <w:szCs w:val="24"/>
              </w:rPr>
              <w:t>、查询余额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A24D0" w14:textId="225613B4" w:rsidR="00323C5D" w:rsidRDefault="00C66DD6" w:rsidP="00CF10F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登录：t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est1 </w:t>
            </w:r>
            <w:r w:rsidR="00A94689">
              <w:rPr>
                <w:rFonts w:ascii="宋体" w:eastAsia="宋体" w:hAnsi="宋体" w:hint="eastAsia"/>
                <w:sz w:val="24"/>
                <w:szCs w:val="24"/>
              </w:rPr>
              <w:t>密码：1</w:t>
            </w:r>
            <w:r w:rsidR="00A94689">
              <w:rPr>
                <w:rFonts w:ascii="宋体" w:eastAsia="宋体" w:hAnsi="宋体"/>
                <w:sz w:val="24"/>
                <w:szCs w:val="24"/>
              </w:rPr>
              <w:t>23456</w:t>
            </w:r>
          </w:p>
          <w:p w14:paraId="2DBAE0D3" w14:textId="77777777" w:rsidR="00C66DD6" w:rsidRDefault="00C66DD6" w:rsidP="00CF10F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存款：1</w:t>
            </w:r>
            <w:r>
              <w:rPr>
                <w:rFonts w:ascii="宋体" w:eastAsia="宋体" w:hAnsi="宋体"/>
                <w:sz w:val="24"/>
                <w:szCs w:val="24"/>
              </w:rPr>
              <w:t>000</w:t>
            </w:r>
          </w:p>
          <w:p w14:paraId="5A2528D9" w14:textId="77777777" w:rsidR="00C66DD6" w:rsidRDefault="00C66DD6" w:rsidP="00CF10F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取款：2</w:t>
            </w:r>
            <w:r>
              <w:rPr>
                <w:rFonts w:ascii="宋体" w:eastAsia="宋体" w:hAnsi="宋体"/>
                <w:sz w:val="24"/>
                <w:szCs w:val="24"/>
              </w:rPr>
              <w:t>000</w:t>
            </w:r>
          </w:p>
          <w:p w14:paraId="537EE686" w14:textId="77777777" w:rsidR="00C66DD6" w:rsidRDefault="00C66DD6" w:rsidP="00CF10F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转账给t</w:t>
            </w:r>
            <w:r>
              <w:rPr>
                <w:rFonts w:ascii="宋体" w:eastAsia="宋体" w:hAnsi="宋体"/>
                <w:sz w:val="24"/>
                <w:szCs w:val="24"/>
              </w:rPr>
              <w:t>est2:500</w:t>
            </w:r>
          </w:p>
          <w:p w14:paraId="33E1B9A9" w14:textId="14B47DB0" w:rsidR="00C66DD6" w:rsidRPr="001B6A90" w:rsidRDefault="00C66DD6" w:rsidP="00CF10F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修改密码为</w:t>
            </w:r>
            <w:r w:rsidR="00A9468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="00A94689">
              <w:rPr>
                <w:rFonts w:ascii="宋体" w:eastAsia="宋体" w:hAnsi="宋体"/>
                <w:sz w:val="24"/>
                <w:szCs w:val="24"/>
              </w:rPr>
              <w:t>234567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B646B" w14:textId="35F3BB5F" w:rsidR="00CF10F6" w:rsidRDefault="00A94689" w:rsidP="00CF10F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登录</w:t>
            </w:r>
            <w:r w:rsidR="00CF10F6" w:rsidRPr="001B6A90">
              <w:rPr>
                <w:rFonts w:ascii="宋体" w:eastAsia="宋体" w:hAnsi="宋体" w:hint="eastAsia"/>
                <w:sz w:val="24"/>
                <w:szCs w:val="24"/>
              </w:rPr>
              <w:t>成功，</w:t>
            </w:r>
          </w:p>
          <w:p w14:paraId="26FF8E6F" w14:textId="77777777" w:rsidR="009E230C" w:rsidRDefault="00A94689" w:rsidP="00CF10F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存款成功，</w:t>
            </w:r>
          </w:p>
          <w:p w14:paraId="33758D50" w14:textId="77777777" w:rsidR="00A94689" w:rsidRDefault="00A94689" w:rsidP="00CF10F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取款成功，</w:t>
            </w:r>
          </w:p>
          <w:p w14:paraId="65AD7D57" w14:textId="77777777" w:rsidR="00A94689" w:rsidRDefault="00A94689" w:rsidP="00CF10F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转账成功，</w:t>
            </w:r>
          </w:p>
          <w:p w14:paraId="759C5412" w14:textId="7BD6A4E8" w:rsidR="00A94689" w:rsidRPr="001B6A90" w:rsidRDefault="00A94689" w:rsidP="00CF10F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修改密码成功。</w:t>
            </w:r>
          </w:p>
        </w:tc>
      </w:tr>
      <w:tr w:rsidR="00CF10F6" w:rsidRPr="001B6A90" w14:paraId="39645A48" w14:textId="77777777" w:rsidTr="00CF10F6"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BCCB9" w14:textId="77777777" w:rsidR="00CF10F6" w:rsidRPr="001B6A90" w:rsidRDefault="00CF10F6" w:rsidP="00CF10F6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CS2.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9B052" w14:textId="0A065699" w:rsidR="00CF10F6" w:rsidRPr="001B6A90" w:rsidRDefault="00A94689" w:rsidP="00CF10F6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场景2-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登录失败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7B7AC" w14:textId="77777777" w:rsidR="00CF10F6" w:rsidRDefault="00BB17E8" w:rsidP="00BB17E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登录：t</w:t>
            </w:r>
            <w:r>
              <w:rPr>
                <w:rFonts w:ascii="宋体" w:eastAsia="宋体" w:hAnsi="宋体"/>
                <w:sz w:val="24"/>
                <w:szCs w:val="24"/>
              </w:rPr>
              <w:t>est</w:t>
            </w:r>
          </w:p>
          <w:p w14:paraId="1F8E0ED6" w14:textId="26641A5B" w:rsidR="00BB17E8" w:rsidRPr="001B6A90" w:rsidRDefault="00BB17E8" w:rsidP="00BB17E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密码：1</w:t>
            </w:r>
            <w:r>
              <w:rPr>
                <w:rFonts w:ascii="宋体" w:eastAsia="宋体" w:hAnsi="宋体"/>
                <w:sz w:val="24"/>
                <w:szCs w:val="24"/>
              </w:rPr>
              <w:t>0000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BE170" w14:textId="772C5A07" w:rsidR="00CF10F6" w:rsidRPr="001B6A90" w:rsidRDefault="00CF10F6" w:rsidP="00CF10F6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显示警告信息</w:t>
            </w:r>
            <w:r w:rsidR="00C2140A">
              <w:rPr>
                <w:rFonts w:ascii="宋体" w:eastAsia="宋体" w:hAnsi="宋体" w:hint="eastAsia"/>
                <w:sz w:val="24"/>
                <w:szCs w:val="24"/>
              </w:rPr>
              <w:t>“</w:t>
            </w:r>
            <w:r w:rsidR="00BB17E8">
              <w:rPr>
                <w:rFonts w:ascii="宋体" w:eastAsia="宋体" w:hAnsi="宋体" w:hint="eastAsia"/>
                <w:sz w:val="24"/>
                <w:szCs w:val="24"/>
              </w:rPr>
              <w:t>登陆失败</w:t>
            </w:r>
            <w:r w:rsidR="00C2140A">
              <w:rPr>
                <w:rFonts w:ascii="宋体" w:eastAsia="宋体" w:hAnsi="宋体" w:hint="eastAsia"/>
                <w:sz w:val="24"/>
                <w:szCs w:val="24"/>
              </w:rPr>
              <w:t>”</w:t>
            </w:r>
          </w:p>
        </w:tc>
      </w:tr>
      <w:tr w:rsidR="00713A69" w:rsidRPr="001B6A90" w14:paraId="1E3B3D89" w14:textId="77777777" w:rsidTr="00CF10F6"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858C4" w14:textId="77777777" w:rsidR="00713A69" w:rsidRPr="001B6A90" w:rsidRDefault="00713A69" w:rsidP="00713A69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CS3.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24486" w14:textId="0ECA9801" w:rsidR="00713A69" w:rsidRPr="001B6A90" w:rsidRDefault="00A94689" w:rsidP="00713A69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场景3-</w:t>
            </w:r>
            <w:r w:rsidRPr="001B6A9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存款时无法识别现金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31320" w14:textId="4C57F6FE" w:rsidR="00BB17E8" w:rsidRDefault="00BB17E8" w:rsidP="00BB17E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登录：t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est1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密码：1</w:t>
            </w:r>
            <w:r>
              <w:rPr>
                <w:rFonts w:ascii="宋体" w:eastAsia="宋体" w:hAnsi="宋体"/>
                <w:sz w:val="24"/>
                <w:szCs w:val="24"/>
              </w:rPr>
              <w:t>23456</w:t>
            </w:r>
          </w:p>
          <w:p w14:paraId="092BA30C" w14:textId="11D35CFD" w:rsidR="00713A69" w:rsidRPr="00713A69" w:rsidRDefault="00BB17E8" w:rsidP="00BB17E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存款：2</w:t>
            </w:r>
            <w:r>
              <w:rPr>
                <w:rFonts w:ascii="宋体" w:eastAsia="宋体" w:hAnsi="宋体"/>
                <w:sz w:val="24"/>
                <w:szCs w:val="24"/>
              </w:rPr>
              <w:t>000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AB915" w14:textId="14490A9D" w:rsidR="00713A69" w:rsidRPr="001B6A90" w:rsidRDefault="00713A69" w:rsidP="00713A69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显示警告信息“</w:t>
            </w:r>
            <w:r w:rsidR="00BB17E8">
              <w:rPr>
                <w:rFonts w:ascii="宋体" w:eastAsia="宋体" w:hAnsi="宋体" w:hint="eastAsia"/>
                <w:sz w:val="24"/>
                <w:szCs w:val="24"/>
              </w:rPr>
              <w:t>无法识别现金</w:t>
            </w:r>
            <w:r w:rsidR="001613B1">
              <w:rPr>
                <w:rFonts w:ascii="宋体" w:eastAsia="宋体" w:hAnsi="宋体" w:hint="eastAsia"/>
                <w:sz w:val="24"/>
                <w:szCs w:val="24"/>
              </w:rPr>
              <w:t>”</w:t>
            </w:r>
          </w:p>
        </w:tc>
      </w:tr>
      <w:tr w:rsidR="00713A69" w:rsidRPr="001B6A90" w14:paraId="2E9947C7" w14:textId="77777777" w:rsidTr="00CF10F6"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4819E" w14:textId="77777777" w:rsidR="00713A69" w:rsidRPr="001B6A90" w:rsidRDefault="00713A69" w:rsidP="00713A69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CS4.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D63DC" w14:textId="5C3FE4F4" w:rsidR="00713A69" w:rsidRPr="001B6A90" w:rsidRDefault="00A94689" w:rsidP="00713A69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场景4-</w:t>
            </w:r>
            <w:r w:rsidRPr="001B6A9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存款时出现错误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B7CE6" w14:textId="5B68537E" w:rsidR="00BB17E8" w:rsidRDefault="00BB17E8" w:rsidP="00713A6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登录：t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est1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密码：1</w:t>
            </w:r>
            <w:r>
              <w:rPr>
                <w:rFonts w:ascii="宋体" w:eastAsia="宋体" w:hAnsi="宋体"/>
                <w:sz w:val="24"/>
                <w:szCs w:val="24"/>
              </w:rPr>
              <w:t>23456</w:t>
            </w:r>
          </w:p>
          <w:p w14:paraId="1C4CEA7B" w14:textId="3763C864" w:rsidR="007B0E15" w:rsidRPr="001B6A90" w:rsidRDefault="00BB17E8" w:rsidP="00713A6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存款：2</w:t>
            </w:r>
            <w:r>
              <w:rPr>
                <w:rFonts w:ascii="宋体" w:eastAsia="宋体" w:hAnsi="宋体"/>
                <w:sz w:val="24"/>
                <w:szCs w:val="24"/>
              </w:rPr>
              <w:t>000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C3851" w14:textId="0A9021C3" w:rsidR="00713A69" w:rsidRPr="001B6A90" w:rsidRDefault="00713A69" w:rsidP="00713A69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显示警告信息“</w:t>
            </w:r>
            <w:r w:rsidR="00BB17E8">
              <w:rPr>
                <w:rFonts w:ascii="宋体" w:eastAsia="宋体" w:hAnsi="宋体" w:hint="eastAsia"/>
                <w:sz w:val="24"/>
                <w:szCs w:val="24"/>
              </w:rPr>
              <w:t>存款错误</w:t>
            </w:r>
            <w:r w:rsidRPr="001B6A90">
              <w:rPr>
                <w:rFonts w:ascii="宋体" w:eastAsia="宋体" w:hAnsi="宋体" w:hint="eastAsia"/>
                <w:sz w:val="24"/>
                <w:szCs w:val="24"/>
              </w:rPr>
              <w:t>”</w:t>
            </w:r>
          </w:p>
        </w:tc>
      </w:tr>
      <w:tr w:rsidR="00DF5090" w:rsidRPr="001B6A90" w14:paraId="7DB7DBD8" w14:textId="77777777" w:rsidTr="00CF10F6"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3CAAB" w14:textId="77AAE439" w:rsidR="00DF5090" w:rsidRPr="001B6A90" w:rsidRDefault="00DF5090" w:rsidP="00713A6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>
              <w:rPr>
                <w:rFonts w:ascii="宋体" w:eastAsia="宋体" w:hAnsi="宋体"/>
                <w:sz w:val="24"/>
                <w:szCs w:val="24"/>
              </w:rPr>
              <w:t>S5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2D7B1" w14:textId="3BC54F59" w:rsidR="00DF5090" w:rsidRPr="001B6A90" w:rsidRDefault="00A94689" w:rsidP="00713A69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场景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1B6A90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用户取款十万及以上金额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B4F87" w14:textId="77777777" w:rsidR="00BB17E8" w:rsidRDefault="00BB17E8" w:rsidP="00BB17E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登录：t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est1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密码：1</w:t>
            </w:r>
            <w:r>
              <w:rPr>
                <w:rFonts w:ascii="宋体" w:eastAsia="宋体" w:hAnsi="宋体"/>
                <w:sz w:val="24"/>
                <w:szCs w:val="24"/>
              </w:rPr>
              <w:t>23456</w:t>
            </w:r>
          </w:p>
          <w:p w14:paraId="2CF96569" w14:textId="48B6B6E8" w:rsidR="006837B4" w:rsidRDefault="001E5D80" w:rsidP="00C50E7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取款：2</w:t>
            </w:r>
            <w:r>
              <w:rPr>
                <w:rFonts w:ascii="宋体" w:eastAsia="宋体" w:hAnsi="宋体"/>
                <w:sz w:val="24"/>
                <w:szCs w:val="24"/>
              </w:rPr>
              <w:t>00000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44B40" w14:textId="3431B2BE" w:rsidR="00DF5090" w:rsidRPr="001B6A90" w:rsidRDefault="00BB17E8" w:rsidP="00713A69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显示警告信息“</w:t>
            </w:r>
            <w:r w:rsidR="001E5D80">
              <w:rPr>
                <w:rFonts w:ascii="宋体" w:eastAsia="宋体" w:hAnsi="宋体" w:hint="eastAsia"/>
                <w:sz w:val="24"/>
                <w:szCs w:val="24"/>
              </w:rPr>
              <w:t>取款金额过大</w:t>
            </w:r>
            <w:r w:rsidRPr="001B6A90">
              <w:rPr>
                <w:rFonts w:ascii="宋体" w:eastAsia="宋体" w:hAnsi="宋体" w:hint="eastAsia"/>
                <w:sz w:val="24"/>
                <w:szCs w:val="24"/>
              </w:rPr>
              <w:t>”</w:t>
            </w:r>
          </w:p>
        </w:tc>
      </w:tr>
      <w:tr w:rsidR="00A94689" w:rsidRPr="001B6A90" w14:paraId="55FC5841" w14:textId="77777777" w:rsidTr="00CF10F6"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9221A" w14:textId="1F89151B" w:rsidR="00A94689" w:rsidRDefault="00A94689" w:rsidP="00713A6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>
              <w:rPr>
                <w:rFonts w:ascii="宋体" w:eastAsia="宋体" w:hAnsi="宋体"/>
                <w:sz w:val="24"/>
                <w:szCs w:val="24"/>
              </w:rPr>
              <w:t>S6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E182A" w14:textId="7E3EB9F2" w:rsidR="00A94689" w:rsidRPr="001B6A90" w:rsidRDefault="00A94689" w:rsidP="00713A69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场景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  <w:r w:rsidRPr="001B6A90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用户取款金额大于账户余额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6E567" w14:textId="77777777" w:rsidR="00BB17E8" w:rsidRDefault="00BB17E8" w:rsidP="00BB17E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登录：t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est1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密码：1</w:t>
            </w:r>
            <w:r>
              <w:rPr>
                <w:rFonts w:ascii="宋体" w:eastAsia="宋体" w:hAnsi="宋体"/>
                <w:sz w:val="24"/>
                <w:szCs w:val="24"/>
              </w:rPr>
              <w:t>23456</w:t>
            </w:r>
          </w:p>
          <w:p w14:paraId="29C1C499" w14:textId="03B00221" w:rsidR="00A94689" w:rsidRDefault="001E5D80" w:rsidP="00C50E7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取款：3</w:t>
            </w:r>
            <w:r>
              <w:rPr>
                <w:rFonts w:ascii="宋体" w:eastAsia="宋体" w:hAnsi="宋体"/>
                <w:sz w:val="24"/>
                <w:szCs w:val="24"/>
              </w:rPr>
              <w:t>000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FE40C" w14:textId="3B877EEC" w:rsidR="00A94689" w:rsidRPr="001B6A90" w:rsidRDefault="00BB17E8" w:rsidP="00713A69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显示警告信息“</w:t>
            </w:r>
            <w:r w:rsidR="001E5D80">
              <w:rPr>
                <w:rFonts w:ascii="宋体" w:eastAsia="宋体" w:hAnsi="宋体" w:hint="eastAsia"/>
                <w:sz w:val="24"/>
                <w:szCs w:val="24"/>
              </w:rPr>
              <w:t>取款金额大于账户余额</w:t>
            </w:r>
            <w:r w:rsidRPr="001B6A90">
              <w:rPr>
                <w:rFonts w:ascii="宋体" w:eastAsia="宋体" w:hAnsi="宋体" w:hint="eastAsia"/>
                <w:sz w:val="24"/>
                <w:szCs w:val="24"/>
              </w:rPr>
              <w:t>”</w:t>
            </w:r>
          </w:p>
        </w:tc>
      </w:tr>
      <w:tr w:rsidR="00A94689" w:rsidRPr="001B6A90" w14:paraId="60747437" w14:textId="77777777" w:rsidTr="00CF10F6"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C259A" w14:textId="130AAFC2" w:rsidR="00A94689" w:rsidRDefault="00A94689" w:rsidP="00A94689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CS</w:t>
            </w:r>
            <w:r>
              <w:rPr>
                <w:rFonts w:ascii="宋体" w:eastAsia="宋体" w:hAnsi="宋体"/>
                <w:sz w:val="24"/>
                <w:szCs w:val="24"/>
              </w:rPr>
              <w:t>7</w:t>
            </w:r>
            <w:r w:rsidRPr="001B6A90">
              <w:rPr>
                <w:rFonts w:ascii="宋体" w:eastAsia="宋体" w:hAnsi="宋体" w:hint="eastAsia"/>
                <w:sz w:val="24"/>
                <w:szCs w:val="24"/>
              </w:rPr>
              <w:t>.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B6143" w14:textId="228057C4" w:rsidR="00A94689" w:rsidRPr="001B6A90" w:rsidRDefault="00A94689" w:rsidP="00A94689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场景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  <w:r w:rsidRPr="001B6A90">
              <w:rPr>
                <w:rFonts w:ascii="宋体" w:eastAsia="宋体" w:hAnsi="宋体" w:hint="eastAsia"/>
                <w:sz w:val="24"/>
                <w:szCs w:val="24"/>
              </w:rPr>
              <w:t xml:space="preserve">-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根据输入卡号无法获取对于账户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6503E" w14:textId="77777777" w:rsidR="00BB17E8" w:rsidRDefault="00BB17E8" w:rsidP="00BB17E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登录：t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est1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密码：1</w:t>
            </w:r>
            <w:r>
              <w:rPr>
                <w:rFonts w:ascii="宋体" w:eastAsia="宋体" w:hAnsi="宋体"/>
                <w:sz w:val="24"/>
                <w:szCs w:val="24"/>
              </w:rPr>
              <w:t>23456</w:t>
            </w:r>
          </w:p>
          <w:p w14:paraId="1BD9C196" w14:textId="77777777" w:rsidR="00A94689" w:rsidRDefault="001E5D80" w:rsidP="00A9468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转账：金额1</w:t>
            </w:r>
            <w:r>
              <w:rPr>
                <w:rFonts w:ascii="宋体" w:eastAsia="宋体" w:hAnsi="宋体"/>
                <w:sz w:val="24"/>
                <w:szCs w:val="24"/>
              </w:rPr>
              <w:t>000</w:t>
            </w:r>
          </w:p>
          <w:p w14:paraId="431EF26C" w14:textId="0D130B8D" w:rsidR="001E5D80" w:rsidRDefault="001E5D80" w:rsidP="00A9468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账户：t</w:t>
            </w:r>
            <w:r>
              <w:rPr>
                <w:rFonts w:ascii="宋体" w:eastAsia="宋体" w:hAnsi="宋体"/>
                <w:sz w:val="24"/>
                <w:szCs w:val="24"/>
              </w:rPr>
              <w:t>est100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70416" w14:textId="0ED25722" w:rsidR="00A94689" w:rsidRPr="001B6A90" w:rsidRDefault="00BB17E8" w:rsidP="00A94689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显示警告信息“</w:t>
            </w:r>
            <w:r w:rsidR="001E5D80">
              <w:rPr>
                <w:rFonts w:ascii="宋体" w:eastAsia="宋体" w:hAnsi="宋体" w:hint="eastAsia"/>
                <w:sz w:val="24"/>
                <w:szCs w:val="24"/>
              </w:rPr>
              <w:t>卡号错误</w:t>
            </w:r>
            <w:r w:rsidRPr="001B6A90">
              <w:rPr>
                <w:rFonts w:ascii="宋体" w:eastAsia="宋体" w:hAnsi="宋体" w:hint="eastAsia"/>
                <w:sz w:val="24"/>
                <w:szCs w:val="24"/>
              </w:rPr>
              <w:t>”</w:t>
            </w:r>
          </w:p>
        </w:tc>
      </w:tr>
      <w:tr w:rsidR="00A94689" w:rsidRPr="001B6A90" w14:paraId="000DCD80" w14:textId="77777777" w:rsidTr="00CF10F6"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FC028" w14:textId="14BC541C" w:rsidR="00A94689" w:rsidRPr="001B6A90" w:rsidRDefault="00A94689" w:rsidP="00A9468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>
              <w:rPr>
                <w:rFonts w:ascii="宋体" w:eastAsia="宋体" w:hAnsi="宋体"/>
                <w:sz w:val="24"/>
                <w:szCs w:val="24"/>
              </w:rPr>
              <w:t>S8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BBA76" w14:textId="10019E79" w:rsidR="00A94689" w:rsidRPr="001B6A90" w:rsidRDefault="00A94689" w:rsidP="00A94689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场景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  <w:r w:rsidRPr="001B6A90">
              <w:rPr>
                <w:rFonts w:ascii="宋体" w:eastAsia="宋体" w:hAnsi="宋体" w:hint="eastAsia"/>
                <w:sz w:val="24"/>
                <w:szCs w:val="24"/>
              </w:rPr>
              <w:t xml:space="preserve">-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转账时转账金额大于账户余额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122E7" w14:textId="77777777" w:rsidR="00BB17E8" w:rsidRDefault="00BB17E8" w:rsidP="00BB17E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登录：t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est1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密码：1</w:t>
            </w:r>
            <w:r>
              <w:rPr>
                <w:rFonts w:ascii="宋体" w:eastAsia="宋体" w:hAnsi="宋体"/>
                <w:sz w:val="24"/>
                <w:szCs w:val="24"/>
              </w:rPr>
              <w:t>23456</w:t>
            </w:r>
          </w:p>
          <w:p w14:paraId="0C78291E" w14:textId="11A211D8" w:rsidR="001E5D80" w:rsidRDefault="001E5D80" w:rsidP="001E5D8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转账：金额3</w:t>
            </w:r>
            <w:r>
              <w:rPr>
                <w:rFonts w:ascii="宋体" w:eastAsia="宋体" w:hAnsi="宋体"/>
                <w:sz w:val="24"/>
                <w:szCs w:val="24"/>
              </w:rPr>
              <w:t>000</w:t>
            </w:r>
          </w:p>
          <w:p w14:paraId="0B1D2B7E" w14:textId="78CE20AA" w:rsidR="00A94689" w:rsidRDefault="001E5D80" w:rsidP="001E5D8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账户：t</w:t>
            </w:r>
            <w:r>
              <w:rPr>
                <w:rFonts w:ascii="宋体" w:eastAsia="宋体" w:hAnsi="宋体"/>
                <w:sz w:val="24"/>
                <w:szCs w:val="24"/>
              </w:rPr>
              <w:t>est100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A4674" w14:textId="7757A415" w:rsidR="00A94689" w:rsidRPr="001B6A90" w:rsidRDefault="00BB17E8" w:rsidP="00A94689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显示警告信息“</w:t>
            </w:r>
            <w:r w:rsidR="001E5D80">
              <w:rPr>
                <w:rFonts w:ascii="宋体" w:eastAsia="宋体" w:hAnsi="宋体" w:hint="eastAsia"/>
                <w:sz w:val="24"/>
                <w:szCs w:val="24"/>
              </w:rPr>
              <w:t>转账金额大于账户余额</w:t>
            </w:r>
            <w:r w:rsidRPr="001B6A90">
              <w:rPr>
                <w:rFonts w:ascii="宋体" w:eastAsia="宋体" w:hAnsi="宋体" w:hint="eastAsia"/>
                <w:sz w:val="24"/>
                <w:szCs w:val="24"/>
              </w:rPr>
              <w:t>”</w:t>
            </w:r>
          </w:p>
        </w:tc>
      </w:tr>
      <w:tr w:rsidR="00A94689" w:rsidRPr="001B6A90" w14:paraId="65A68F96" w14:textId="77777777" w:rsidTr="00CF10F6"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067BD" w14:textId="6F31A219" w:rsidR="00A94689" w:rsidRPr="001B6A90" w:rsidRDefault="00A94689" w:rsidP="00A9468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>
              <w:rPr>
                <w:rFonts w:ascii="宋体" w:eastAsia="宋体" w:hAnsi="宋体"/>
                <w:sz w:val="24"/>
                <w:szCs w:val="24"/>
              </w:rPr>
              <w:t>S9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88B35" w14:textId="3B174EAE" w:rsidR="00A94689" w:rsidRPr="001B6A90" w:rsidRDefault="00A94689" w:rsidP="00A94689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场景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  <w:r w:rsidRPr="001B6A90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修改密码时输入的旧密码不正确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4E398" w14:textId="77777777" w:rsidR="00BB17E8" w:rsidRDefault="00BB17E8" w:rsidP="00BB17E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登录：t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est1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密码：1</w:t>
            </w:r>
            <w:r>
              <w:rPr>
                <w:rFonts w:ascii="宋体" w:eastAsia="宋体" w:hAnsi="宋体"/>
                <w:sz w:val="24"/>
                <w:szCs w:val="24"/>
              </w:rPr>
              <w:t>23456</w:t>
            </w:r>
          </w:p>
          <w:p w14:paraId="23E97593" w14:textId="77777777" w:rsidR="00A94689" w:rsidRDefault="001E5D80" w:rsidP="00A9468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修改密码：</w:t>
            </w:r>
          </w:p>
          <w:p w14:paraId="0EEA1131" w14:textId="77777777" w:rsidR="001E5D80" w:rsidRDefault="001E5D80" w:rsidP="00A9468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旧密码：1</w:t>
            </w:r>
            <w:r>
              <w:rPr>
                <w:rFonts w:ascii="宋体" w:eastAsia="宋体" w:hAnsi="宋体"/>
                <w:sz w:val="24"/>
                <w:szCs w:val="24"/>
              </w:rPr>
              <w:t>0000</w:t>
            </w:r>
          </w:p>
          <w:p w14:paraId="16ADBC28" w14:textId="77777777" w:rsidR="001E5D80" w:rsidRDefault="001E5D80" w:rsidP="00A9468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新密码：1</w:t>
            </w:r>
            <w:r>
              <w:rPr>
                <w:rFonts w:ascii="宋体" w:eastAsia="宋体" w:hAnsi="宋体"/>
                <w:sz w:val="24"/>
                <w:szCs w:val="24"/>
              </w:rPr>
              <w:t>234567</w:t>
            </w:r>
          </w:p>
          <w:p w14:paraId="27A17062" w14:textId="1A22EEB7" w:rsidR="001E5D80" w:rsidRDefault="001E5D80" w:rsidP="00A9468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确认新密码：1</w:t>
            </w:r>
            <w:r>
              <w:rPr>
                <w:rFonts w:ascii="宋体" w:eastAsia="宋体" w:hAnsi="宋体"/>
                <w:sz w:val="24"/>
                <w:szCs w:val="24"/>
              </w:rPr>
              <w:t>234567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12A74" w14:textId="21D9020D" w:rsidR="00A94689" w:rsidRPr="001B6A90" w:rsidRDefault="00BB17E8" w:rsidP="00A94689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显示警告信息“</w:t>
            </w:r>
            <w:r w:rsidR="001E5D80">
              <w:rPr>
                <w:rFonts w:ascii="宋体" w:eastAsia="宋体" w:hAnsi="宋体" w:hint="eastAsia"/>
                <w:sz w:val="24"/>
                <w:szCs w:val="24"/>
              </w:rPr>
              <w:t>旧密码错误</w:t>
            </w:r>
            <w:r w:rsidRPr="001B6A90">
              <w:rPr>
                <w:rFonts w:ascii="宋体" w:eastAsia="宋体" w:hAnsi="宋体" w:hint="eastAsia"/>
                <w:sz w:val="24"/>
                <w:szCs w:val="24"/>
              </w:rPr>
              <w:t>”</w:t>
            </w:r>
          </w:p>
        </w:tc>
      </w:tr>
      <w:tr w:rsidR="00A94689" w:rsidRPr="001B6A90" w14:paraId="48761E60" w14:textId="77777777" w:rsidTr="00CF10F6"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79EDB" w14:textId="7B49DF5B" w:rsidR="00A94689" w:rsidRPr="001B6A90" w:rsidRDefault="00A94689" w:rsidP="00A9468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>
              <w:rPr>
                <w:rFonts w:ascii="宋体" w:eastAsia="宋体" w:hAnsi="宋体"/>
                <w:sz w:val="24"/>
                <w:szCs w:val="24"/>
              </w:rPr>
              <w:t>S10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62D58" w14:textId="76DF8647" w:rsidR="00A94689" w:rsidRPr="001B6A90" w:rsidRDefault="00A94689" w:rsidP="00A94689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场景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 w:rsidRPr="001B6A90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新密码两次输入不一致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BF25E" w14:textId="77777777" w:rsidR="00BB17E8" w:rsidRDefault="00BB17E8" w:rsidP="00BB17E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登录：t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est1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密码：1</w:t>
            </w:r>
            <w:r>
              <w:rPr>
                <w:rFonts w:ascii="宋体" w:eastAsia="宋体" w:hAnsi="宋体"/>
                <w:sz w:val="24"/>
                <w:szCs w:val="24"/>
              </w:rPr>
              <w:t>23456</w:t>
            </w:r>
          </w:p>
          <w:p w14:paraId="7519D5CF" w14:textId="12D75BD1" w:rsidR="001E5D80" w:rsidRDefault="001E5D80" w:rsidP="001E5D8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旧密码：1</w:t>
            </w:r>
            <w:r>
              <w:rPr>
                <w:rFonts w:ascii="宋体" w:eastAsia="宋体" w:hAnsi="宋体"/>
                <w:sz w:val="24"/>
                <w:szCs w:val="24"/>
              </w:rPr>
              <w:t>23456</w:t>
            </w:r>
          </w:p>
          <w:p w14:paraId="4EBE06F6" w14:textId="77777777" w:rsidR="00A94689" w:rsidRDefault="001E5D80" w:rsidP="001E5D8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新密码：1</w:t>
            </w:r>
            <w:r>
              <w:rPr>
                <w:rFonts w:ascii="宋体" w:eastAsia="宋体" w:hAnsi="宋体"/>
                <w:sz w:val="24"/>
                <w:szCs w:val="24"/>
              </w:rPr>
              <w:t>234567</w:t>
            </w:r>
          </w:p>
          <w:p w14:paraId="7CD6777C" w14:textId="6BAF11CD" w:rsidR="001E5D80" w:rsidRDefault="001E5D80" w:rsidP="001E5D8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确认新密码：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2345678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2CD2D" w14:textId="7BAEF35A" w:rsidR="00A94689" w:rsidRPr="001B6A90" w:rsidRDefault="00BB17E8" w:rsidP="00A94689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显示警告信息“</w:t>
            </w:r>
            <w:r w:rsidR="001E5D80">
              <w:rPr>
                <w:rFonts w:ascii="宋体" w:eastAsia="宋体" w:hAnsi="宋体" w:hint="eastAsia"/>
                <w:sz w:val="24"/>
                <w:szCs w:val="24"/>
              </w:rPr>
              <w:t>新密码两次输入不一致</w:t>
            </w:r>
            <w:r w:rsidRPr="001B6A90">
              <w:rPr>
                <w:rFonts w:ascii="宋体" w:eastAsia="宋体" w:hAnsi="宋体" w:hint="eastAsia"/>
                <w:sz w:val="24"/>
                <w:szCs w:val="24"/>
              </w:rPr>
              <w:t>”</w:t>
            </w:r>
          </w:p>
        </w:tc>
      </w:tr>
    </w:tbl>
    <w:p w14:paraId="34188163" w14:textId="606286D9" w:rsidR="007058CA" w:rsidRDefault="007058CA" w:rsidP="008A6E6C">
      <w:pPr>
        <w:snapToGrid w:val="0"/>
        <w:contextualSpacing/>
        <w:rPr>
          <w:sz w:val="30"/>
          <w:szCs w:val="30"/>
        </w:rPr>
      </w:pPr>
    </w:p>
    <w:p w14:paraId="45942F77" w14:textId="2243395A" w:rsidR="004474F0" w:rsidRDefault="004474F0" w:rsidP="00400ACA">
      <w:pPr>
        <w:snapToGrid w:val="0"/>
        <w:contextualSpacing/>
        <w:rPr>
          <w:sz w:val="30"/>
          <w:szCs w:val="30"/>
        </w:rPr>
      </w:pPr>
    </w:p>
    <w:p w14:paraId="07FBEA32" w14:textId="77777777" w:rsidR="004474F0" w:rsidRPr="001B6A90" w:rsidRDefault="004474F0" w:rsidP="00400ACA">
      <w:pPr>
        <w:snapToGrid w:val="0"/>
        <w:contextualSpacing/>
        <w:rPr>
          <w:sz w:val="30"/>
          <w:szCs w:val="30"/>
        </w:rPr>
      </w:pPr>
    </w:p>
    <w:p w14:paraId="575D8C91" w14:textId="4D505C06" w:rsidR="008323FA" w:rsidRPr="001B6A90" w:rsidRDefault="008323FA" w:rsidP="008323FA">
      <w:pPr>
        <w:pStyle w:val="3"/>
      </w:pPr>
      <w:r>
        <w:rPr>
          <w:rFonts w:hint="eastAsia"/>
        </w:rPr>
        <w:t>管理</w:t>
      </w:r>
      <w:r w:rsidRPr="001B6A90">
        <w:rPr>
          <w:rFonts w:hint="eastAsia"/>
        </w:rPr>
        <w:t>端</w:t>
      </w:r>
    </w:p>
    <w:p w14:paraId="49710F4A" w14:textId="77777777" w:rsidR="004474F0" w:rsidRDefault="008323FA" w:rsidP="004474F0">
      <w:pPr>
        <w:rPr>
          <w:rFonts w:ascii="宋体" w:eastAsia="宋体" w:hAnsi="宋体"/>
          <w:sz w:val="24"/>
          <w:szCs w:val="24"/>
        </w:rPr>
      </w:pPr>
      <w:r w:rsidRPr="0038735F">
        <w:rPr>
          <w:rFonts w:ascii="宋体" w:eastAsia="宋体" w:hAnsi="宋体" w:hint="eastAsia"/>
          <w:sz w:val="30"/>
          <w:szCs w:val="30"/>
        </w:rPr>
        <w:t>用例场景：</w:t>
      </w:r>
      <w:r w:rsidR="004474F0" w:rsidRPr="003B52F0">
        <w:rPr>
          <w:rFonts w:ascii="宋体" w:eastAsia="宋体" w:hAnsi="宋体" w:hint="eastAsia"/>
          <w:sz w:val="24"/>
          <w:szCs w:val="24"/>
        </w:rPr>
        <w:t>管理员可以登陆账户，完成登录后可以进行开户、销户、查询账户等操作。</w:t>
      </w:r>
    </w:p>
    <w:p w14:paraId="11645C28" w14:textId="6361D2A7" w:rsidR="004474F0" w:rsidRDefault="004474F0" w:rsidP="004474F0">
      <w:pPr>
        <w:rPr>
          <w:rFonts w:ascii="宋体" w:eastAsia="宋体" w:hAnsi="宋体"/>
          <w:sz w:val="24"/>
          <w:szCs w:val="24"/>
        </w:rPr>
      </w:pPr>
      <w:r w:rsidRPr="001B6A90">
        <w:rPr>
          <w:rFonts w:ascii="宋体" w:eastAsia="宋体" w:hAnsi="宋体" w:hint="eastAsia"/>
          <w:sz w:val="24"/>
          <w:szCs w:val="24"/>
        </w:rPr>
        <w:t>本用例的开端是</w:t>
      </w:r>
      <w:r w:rsidR="00AC32F5">
        <w:rPr>
          <w:rFonts w:ascii="宋体" w:eastAsia="宋体" w:hAnsi="宋体" w:hint="eastAsia"/>
          <w:sz w:val="24"/>
          <w:szCs w:val="24"/>
        </w:rPr>
        <w:t>ATM模拟软件</w:t>
      </w:r>
      <w:r w:rsidRPr="001B6A90">
        <w:rPr>
          <w:rFonts w:ascii="宋体" w:eastAsia="宋体" w:hAnsi="宋体" w:hint="eastAsia"/>
          <w:sz w:val="24"/>
          <w:szCs w:val="24"/>
        </w:rPr>
        <w:t>处于准备就绪状态</w:t>
      </w:r>
    </w:p>
    <w:p w14:paraId="33FA199E" w14:textId="52302EF1" w:rsidR="008323FA" w:rsidRPr="001B6A90" w:rsidRDefault="008323FA" w:rsidP="004474F0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（1）</w:t>
      </w:r>
      <w:r w:rsidRPr="001B6A90">
        <w:rPr>
          <w:rFonts w:ascii="宋体" w:eastAsia="宋体" w:hAnsi="宋体" w:hint="eastAsia"/>
          <w:sz w:val="36"/>
          <w:szCs w:val="36"/>
        </w:rPr>
        <w:t>基本流</w:t>
      </w:r>
    </w:p>
    <w:p w14:paraId="55542214" w14:textId="70A3512C" w:rsidR="008323FA" w:rsidRPr="001B6A90" w:rsidRDefault="008323FA" w:rsidP="008323FA">
      <w:pPr>
        <w:rPr>
          <w:rFonts w:ascii="宋体" w:eastAsia="宋体" w:hAnsi="宋体"/>
          <w:sz w:val="24"/>
          <w:szCs w:val="24"/>
        </w:rPr>
      </w:pP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030"/>
        <w:gridCol w:w="7260"/>
      </w:tblGrid>
      <w:tr w:rsidR="008323FA" w:rsidRPr="001B6A90" w14:paraId="523F5993" w14:textId="77777777" w:rsidTr="003B04ED"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C447E" w14:textId="77777777" w:rsidR="008323FA" w:rsidRPr="001B6A90" w:rsidRDefault="008323FA" w:rsidP="003B04ED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基本流</w:t>
            </w:r>
          </w:p>
        </w:tc>
        <w:tc>
          <w:tcPr>
            <w:tcW w:w="7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C467A" w14:textId="7700DC33" w:rsidR="008323FA" w:rsidRDefault="00BF553C" w:rsidP="00BF553C">
            <w:pPr>
              <w:pStyle w:val="12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管理员登录</w:t>
            </w:r>
          </w:p>
          <w:p w14:paraId="25B892B5" w14:textId="12DE2025" w:rsidR="008323FA" w:rsidRPr="001B6A90" w:rsidRDefault="007C5EA8" w:rsidP="003B04ED">
            <w:pPr>
              <w:pStyle w:val="12"/>
              <w:ind w:left="720"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管理员输入</w:t>
            </w:r>
            <w:r w:rsidR="004474F0">
              <w:rPr>
                <w:rFonts w:ascii="宋体" w:eastAsia="宋体" w:hAnsi="宋体" w:hint="eastAsia"/>
              </w:rPr>
              <w:t>账户</w:t>
            </w:r>
            <w:r>
              <w:rPr>
                <w:rFonts w:ascii="宋体" w:eastAsia="宋体" w:hAnsi="宋体" w:hint="eastAsia"/>
              </w:rPr>
              <w:t>密码进行登录</w:t>
            </w:r>
          </w:p>
          <w:p w14:paraId="371D1259" w14:textId="3EFD54C7" w:rsidR="008323FA" w:rsidRPr="00BF6EDB" w:rsidRDefault="003B52F0" w:rsidP="00BF6EDB">
            <w:pPr>
              <w:pStyle w:val="12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登录后选择开户</w:t>
            </w:r>
            <w:r w:rsidR="008323FA">
              <w:rPr>
                <w:rFonts w:ascii="宋体" w:eastAsia="宋体" w:hAnsi="宋体" w:hint="eastAsia"/>
              </w:rPr>
              <w:t>:</w:t>
            </w:r>
          </w:p>
          <w:p w14:paraId="72D195B1" w14:textId="77777777" w:rsidR="004474F0" w:rsidRPr="004474F0" w:rsidRDefault="004474F0" w:rsidP="004474F0">
            <w:pPr>
              <w:pStyle w:val="12"/>
              <w:ind w:left="720" w:firstLine="480"/>
              <w:rPr>
                <w:rFonts w:ascii="宋体" w:eastAsia="宋体" w:hAnsi="宋体"/>
              </w:rPr>
            </w:pPr>
            <w:r w:rsidRPr="004474F0">
              <w:rPr>
                <w:rFonts w:ascii="宋体" w:eastAsia="宋体" w:hAnsi="宋体"/>
              </w:rPr>
              <w:t>1.管理员点击开户按钮，查看开户界面。</w:t>
            </w:r>
          </w:p>
          <w:p w14:paraId="6D688A34" w14:textId="77777777" w:rsidR="004474F0" w:rsidRPr="004474F0" w:rsidRDefault="004474F0" w:rsidP="004474F0">
            <w:pPr>
              <w:pStyle w:val="12"/>
              <w:ind w:left="720" w:firstLine="480"/>
              <w:rPr>
                <w:rFonts w:ascii="宋体" w:eastAsia="宋体" w:hAnsi="宋体"/>
              </w:rPr>
            </w:pPr>
            <w:r w:rsidRPr="004474F0">
              <w:rPr>
                <w:rFonts w:ascii="宋体" w:eastAsia="宋体" w:hAnsi="宋体"/>
              </w:rPr>
              <w:t>2.管理员于页面输入信息。</w:t>
            </w:r>
          </w:p>
          <w:p w14:paraId="5E8AE41A" w14:textId="77777777" w:rsidR="004474F0" w:rsidRPr="004474F0" w:rsidRDefault="004474F0" w:rsidP="004474F0">
            <w:pPr>
              <w:pStyle w:val="12"/>
              <w:ind w:left="720" w:firstLine="480"/>
              <w:rPr>
                <w:rFonts w:ascii="宋体" w:eastAsia="宋体" w:hAnsi="宋体"/>
              </w:rPr>
            </w:pPr>
            <w:r w:rsidRPr="004474F0">
              <w:rPr>
                <w:rFonts w:ascii="宋体" w:eastAsia="宋体" w:hAnsi="宋体"/>
              </w:rPr>
              <w:t>3.管理员点击“确定按钮”。</w:t>
            </w:r>
          </w:p>
          <w:p w14:paraId="7155BB4B" w14:textId="115D92FD" w:rsidR="008323FA" w:rsidRPr="001B6A90" w:rsidRDefault="004474F0" w:rsidP="004474F0">
            <w:pPr>
              <w:pStyle w:val="12"/>
              <w:ind w:left="720" w:firstLine="480"/>
              <w:rPr>
                <w:rFonts w:ascii="宋体" w:eastAsia="宋体" w:hAnsi="宋体"/>
              </w:rPr>
            </w:pPr>
            <w:r w:rsidRPr="004474F0">
              <w:rPr>
                <w:rFonts w:ascii="宋体" w:eastAsia="宋体" w:hAnsi="宋体"/>
              </w:rPr>
              <w:t>4.管理员完成开户操作，系统显示“开户成功”</w:t>
            </w:r>
            <w:r w:rsidR="008323FA">
              <w:rPr>
                <w:rFonts w:ascii="宋体" w:eastAsia="宋体" w:hAnsi="宋体" w:hint="eastAsia"/>
              </w:rPr>
              <w:t>。</w:t>
            </w:r>
          </w:p>
          <w:p w14:paraId="23D7E600" w14:textId="4DDCA9B5" w:rsidR="003B52F0" w:rsidRDefault="003B52F0" w:rsidP="003B52F0">
            <w:pPr>
              <w:pStyle w:val="12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登录后选择</w:t>
            </w:r>
            <w:r w:rsidR="004474F0">
              <w:rPr>
                <w:rFonts w:ascii="宋体" w:eastAsia="宋体" w:hAnsi="宋体" w:hint="eastAsia"/>
              </w:rPr>
              <w:t>销</w:t>
            </w:r>
            <w:r>
              <w:rPr>
                <w:rFonts w:ascii="宋体" w:eastAsia="宋体" w:hAnsi="宋体" w:hint="eastAsia"/>
              </w:rPr>
              <w:t>户:</w:t>
            </w:r>
          </w:p>
          <w:p w14:paraId="5A09A550" w14:textId="77777777" w:rsidR="004474F0" w:rsidRPr="004474F0" w:rsidRDefault="004474F0" w:rsidP="004474F0">
            <w:pPr>
              <w:pStyle w:val="12"/>
              <w:ind w:left="720" w:firstLine="480"/>
              <w:rPr>
                <w:rFonts w:ascii="宋体" w:eastAsia="宋体" w:hAnsi="宋体"/>
              </w:rPr>
            </w:pPr>
            <w:r w:rsidRPr="004474F0">
              <w:rPr>
                <w:rFonts w:ascii="宋体" w:eastAsia="宋体" w:hAnsi="宋体"/>
              </w:rPr>
              <w:t>1.管理员点击销户按钮，查看销户界面。</w:t>
            </w:r>
          </w:p>
          <w:p w14:paraId="3F17C43B" w14:textId="77777777" w:rsidR="004474F0" w:rsidRPr="004474F0" w:rsidRDefault="004474F0" w:rsidP="004474F0">
            <w:pPr>
              <w:pStyle w:val="12"/>
              <w:ind w:left="720" w:firstLine="480"/>
              <w:rPr>
                <w:rFonts w:ascii="宋体" w:eastAsia="宋体" w:hAnsi="宋体"/>
              </w:rPr>
            </w:pPr>
            <w:r w:rsidRPr="004474F0">
              <w:rPr>
                <w:rFonts w:ascii="宋体" w:eastAsia="宋体" w:hAnsi="宋体"/>
              </w:rPr>
              <w:t>2.管理员于页面输入卡号信息。</w:t>
            </w:r>
          </w:p>
          <w:p w14:paraId="0DCFE0EE" w14:textId="77777777" w:rsidR="004474F0" w:rsidRPr="004474F0" w:rsidRDefault="004474F0" w:rsidP="004474F0">
            <w:pPr>
              <w:pStyle w:val="12"/>
              <w:ind w:left="720" w:firstLine="480"/>
              <w:rPr>
                <w:rFonts w:ascii="宋体" w:eastAsia="宋体" w:hAnsi="宋体"/>
              </w:rPr>
            </w:pPr>
            <w:r w:rsidRPr="004474F0">
              <w:rPr>
                <w:rFonts w:ascii="宋体" w:eastAsia="宋体" w:hAnsi="宋体"/>
              </w:rPr>
              <w:t>3.管理员点击“注销按钮”。</w:t>
            </w:r>
          </w:p>
          <w:p w14:paraId="25676EA1" w14:textId="7AF4C799" w:rsidR="004474F0" w:rsidRPr="00BF6EDB" w:rsidRDefault="004474F0" w:rsidP="004474F0">
            <w:pPr>
              <w:pStyle w:val="12"/>
              <w:ind w:left="720" w:firstLine="480"/>
              <w:rPr>
                <w:rFonts w:ascii="宋体" w:eastAsia="宋体" w:hAnsi="宋体"/>
              </w:rPr>
            </w:pPr>
            <w:r w:rsidRPr="004474F0">
              <w:rPr>
                <w:rFonts w:ascii="宋体" w:eastAsia="宋体" w:hAnsi="宋体"/>
              </w:rPr>
              <w:t>4.管理员完成销户操作，系统显示“销户成功”</w:t>
            </w:r>
          </w:p>
          <w:p w14:paraId="5935FD45" w14:textId="1B9A412E" w:rsidR="0031359E" w:rsidRDefault="003B52F0" w:rsidP="003B52F0">
            <w:pPr>
              <w:pStyle w:val="12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登录后选择</w:t>
            </w:r>
            <w:r w:rsidR="004474F0">
              <w:rPr>
                <w:rFonts w:ascii="宋体" w:eastAsia="宋体" w:hAnsi="宋体" w:hint="eastAsia"/>
              </w:rPr>
              <w:t>查询账户</w:t>
            </w:r>
            <w:r>
              <w:rPr>
                <w:rFonts w:ascii="宋体" w:eastAsia="宋体" w:hAnsi="宋体" w:hint="eastAsia"/>
              </w:rPr>
              <w:t>:</w:t>
            </w:r>
          </w:p>
          <w:p w14:paraId="2E9C5EA8" w14:textId="77777777" w:rsidR="00003ADC" w:rsidRPr="00003ADC" w:rsidRDefault="00003ADC" w:rsidP="00003ADC">
            <w:pPr>
              <w:pStyle w:val="12"/>
              <w:ind w:left="720" w:firstLine="480"/>
              <w:rPr>
                <w:rFonts w:ascii="宋体" w:eastAsia="宋体" w:hAnsi="宋体"/>
              </w:rPr>
            </w:pPr>
            <w:r w:rsidRPr="00003ADC">
              <w:rPr>
                <w:rFonts w:ascii="宋体" w:eastAsia="宋体" w:hAnsi="宋体"/>
              </w:rPr>
              <w:t>1.管理员点击查询账户按钮，查看查询账户界面。</w:t>
            </w:r>
          </w:p>
          <w:p w14:paraId="3FE80EC0" w14:textId="77777777" w:rsidR="00003ADC" w:rsidRPr="00003ADC" w:rsidRDefault="00003ADC" w:rsidP="00003ADC">
            <w:pPr>
              <w:pStyle w:val="12"/>
              <w:ind w:left="720" w:firstLine="480"/>
              <w:rPr>
                <w:rFonts w:ascii="宋体" w:eastAsia="宋体" w:hAnsi="宋体"/>
              </w:rPr>
            </w:pPr>
            <w:r w:rsidRPr="00003ADC">
              <w:rPr>
                <w:rFonts w:ascii="宋体" w:eastAsia="宋体" w:hAnsi="宋体"/>
              </w:rPr>
              <w:t>2.管理员于页面输入卡号信息。</w:t>
            </w:r>
          </w:p>
          <w:p w14:paraId="448AACAC" w14:textId="77777777" w:rsidR="00003ADC" w:rsidRPr="00003ADC" w:rsidRDefault="00003ADC" w:rsidP="00003ADC">
            <w:pPr>
              <w:pStyle w:val="12"/>
              <w:ind w:left="720" w:firstLine="480"/>
              <w:rPr>
                <w:rFonts w:ascii="宋体" w:eastAsia="宋体" w:hAnsi="宋体"/>
              </w:rPr>
            </w:pPr>
            <w:r w:rsidRPr="00003ADC">
              <w:rPr>
                <w:rFonts w:ascii="宋体" w:eastAsia="宋体" w:hAnsi="宋体"/>
              </w:rPr>
              <w:t>3.管理员点击“查询按钮”。</w:t>
            </w:r>
          </w:p>
          <w:p w14:paraId="07C33A49" w14:textId="170F22EB" w:rsidR="004474F0" w:rsidRPr="003B52F0" w:rsidRDefault="00003ADC" w:rsidP="00003ADC">
            <w:pPr>
              <w:pStyle w:val="12"/>
              <w:ind w:left="720" w:firstLine="480"/>
              <w:rPr>
                <w:rFonts w:ascii="宋体" w:eastAsia="宋体" w:hAnsi="宋体"/>
              </w:rPr>
            </w:pPr>
            <w:r w:rsidRPr="00003ADC">
              <w:rPr>
                <w:rFonts w:ascii="宋体" w:eastAsia="宋体" w:hAnsi="宋体"/>
              </w:rPr>
              <w:t>4.管理员完成查询账户操作，系统显示“查询账户成功”</w:t>
            </w:r>
          </w:p>
          <w:p w14:paraId="1163C2DE" w14:textId="3D362CCF" w:rsidR="008323FA" w:rsidRDefault="008323FA" w:rsidP="00BF553C">
            <w:pPr>
              <w:pStyle w:val="12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1B6A90">
              <w:rPr>
                <w:rFonts w:ascii="宋体" w:eastAsia="宋体" w:hAnsi="宋体" w:hint="eastAsia"/>
              </w:rPr>
              <w:t>退出-返回</w:t>
            </w:r>
            <w:r w:rsidR="003B52F0">
              <w:rPr>
                <w:rFonts w:ascii="宋体" w:eastAsia="宋体" w:hAnsi="宋体" w:hint="eastAsia"/>
              </w:rPr>
              <w:t>ATM模拟系统</w:t>
            </w:r>
            <w:r w:rsidRPr="001B6A90">
              <w:rPr>
                <w:rFonts w:ascii="宋体" w:eastAsia="宋体" w:hAnsi="宋体" w:hint="eastAsia"/>
              </w:rPr>
              <w:t>首页</w:t>
            </w:r>
          </w:p>
          <w:p w14:paraId="375BA7C1" w14:textId="07423123" w:rsidR="0031359E" w:rsidRPr="001B6A90" w:rsidRDefault="0031359E" w:rsidP="0031359E">
            <w:pPr>
              <w:pStyle w:val="12"/>
              <w:ind w:left="720" w:firstLineChars="0" w:firstLine="0"/>
              <w:rPr>
                <w:rFonts w:ascii="宋体" w:eastAsia="宋体" w:hAnsi="宋体"/>
              </w:rPr>
            </w:pPr>
          </w:p>
        </w:tc>
      </w:tr>
    </w:tbl>
    <w:p w14:paraId="635C3AA9" w14:textId="77777777" w:rsidR="008323FA" w:rsidRPr="0030145A" w:rsidRDefault="008323FA" w:rsidP="008323FA">
      <w:pPr>
        <w:rPr>
          <w:rFonts w:ascii="宋体" w:eastAsia="宋体" w:hAnsi="宋体" w:cs="Times New Roman"/>
          <w:sz w:val="24"/>
          <w:szCs w:val="24"/>
        </w:rPr>
      </w:pPr>
    </w:p>
    <w:p w14:paraId="64435290" w14:textId="0CC7D086" w:rsidR="008323FA" w:rsidRPr="001B6A90" w:rsidRDefault="008323FA" w:rsidP="008323FA">
      <w:pPr>
        <w:rPr>
          <w:rFonts w:ascii="宋体" w:eastAsia="宋体" w:hAnsi="宋体"/>
          <w:sz w:val="24"/>
          <w:szCs w:val="24"/>
        </w:rPr>
      </w:pPr>
      <w:r w:rsidRPr="001B6A90">
        <w:rPr>
          <w:rFonts w:ascii="宋体" w:eastAsia="宋体" w:hAnsi="宋体" w:hint="eastAsia"/>
          <w:sz w:val="24"/>
          <w:szCs w:val="24"/>
        </w:rPr>
        <w:t>用例结束时，</w:t>
      </w:r>
      <w:r w:rsidR="00AC32F5">
        <w:rPr>
          <w:rFonts w:ascii="宋体" w:eastAsia="宋体" w:hAnsi="宋体" w:hint="eastAsia"/>
          <w:sz w:val="24"/>
          <w:szCs w:val="24"/>
        </w:rPr>
        <w:t>ATM模拟软件</w:t>
      </w:r>
      <w:r w:rsidRPr="001B6A90">
        <w:rPr>
          <w:rFonts w:ascii="宋体" w:eastAsia="宋体" w:hAnsi="宋体" w:hint="eastAsia"/>
          <w:sz w:val="24"/>
          <w:szCs w:val="24"/>
        </w:rPr>
        <w:t>又回到准备就绪状态。</w:t>
      </w:r>
    </w:p>
    <w:p w14:paraId="05C3511B" w14:textId="77777777" w:rsidR="008323FA" w:rsidRPr="001B6A90" w:rsidRDefault="008323FA" w:rsidP="008323FA">
      <w:pPr>
        <w:rPr>
          <w:rFonts w:ascii="宋体" w:eastAsia="宋体" w:hAnsi="宋体"/>
          <w:sz w:val="24"/>
          <w:szCs w:val="24"/>
        </w:rPr>
      </w:pPr>
      <w:r w:rsidRPr="001B6A90">
        <w:rPr>
          <w:rFonts w:ascii="宋体" w:eastAsia="宋体" w:hAnsi="宋体" w:hint="eastAsia"/>
          <w:sz w:val="24"/>
          <w:szCs w:val="24"/>
        </w:rPr>
        <w:t xml:space="preserve"> </w:t>
      </w:r>
    </w:p>
    <w:p w14:paraId="310B36C7" w14:textId="77777777" w:rsidR="008323FA" w:rsidRPr="001B6A90" w:rsidRDefault="008323FA" w:rsidP="008323FA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（2）</w:t>
      </w:r>
      <w:r w:rsidRPr="001B6A90">
        <w:rPr>
          <w:rFonts w:ascii="宋体" w:eastAsia="宋体" w:hAnsi="宋体" w:hint="eastAsia"/>
          <w:sz w:val="36"/>
          <w:szCs w:val="36"/>
        </w:rPr>
        <w:t>备选流</w:t>
      </w:r>
    </w:p>
    <w:p w14:paraId="16412C17" w14:textId="77777777" w:rsidR="008323FA" w:rsidRPr="001B6A90" w:rsidRDefault="008323FA" w:rsidP="008323FA">
      <w:pPr>
        <w:rPr>
          <w:rFonts w:ascii="宋体" w:eastAsia="宋体" w:hAnsi="宋体"/>
          <w:sz w:val="24"/>
          <w:szCs w:val="24"/>
        </w:rPr>
      </w:pPr>
      <w:r w:rsidRPr="001B6A90">
        <w:rPr>
          <w:rFonts w:ascii="宋体" w:eastAsia="宋体" w:hAnsi="宋体" w:hint="eastAsia"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4145"/>
        <w:gridCol w:w="4145"/>
      </w:tblGrid>
      <w:tr w:rsidR="008323FA" w:rsidRPr="001B6A90" w14:paraId="072BC101" w14:textId="77777777" w:rsidTr="003B04ED"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51FE2" w14:textId="75881B5A" w:rsidR="008323FA" w:rsidRPr="001B6A90" w:rsidRDefault="008323FA" w:rsidP="003B04ED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备选流1-</w:t>
            </w:r>
            <w:r w:rsidR="00AC32F5">
              <w:rPr>
                <w:rFonts w:ascii="宋体" w:eastAsia="宋体" w:hAnsi="宋体" w:hint="eastAsia"/>
                <w:sz w:val="24"/>
                <w:szCs w:val="24"/>
              </w:rPr>
              <w:t>登陆失败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DE158" w14:textId="0147F5EF" w:rsidR="00AC32F5" w:rsidRDefault="00AC32F5" w:rsidP="00AC32F5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在基本流步骤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1B6A90">
              <w:rPr>
                <w:rFonts w:ascii="宋体" w:eastAsia="宋体" w:hAnsi="宋体" w:hint="eastAsia"/>
                <w:sz w:val="24"/>
                <w:szCs w:val="24"/>
              </w:rPr>
              <w:t>中-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管理员登录中,</w:t>
            </w:r>
          </w:p>
          <w:p w14:paraId="633ACD66" w14:textId="0B414244" w:rsidR="00AC32F5" w:rsidRDefault="00AC32F5" w:rsidP="00AC32F5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F30BCA">
              <w:rPr>
                <w:rFonts w:ascii="宋体" w:eastAsia="宋体" w:hAnsi="宋体" w:hint="eastAsia"/>
                <w:sz w:val="24"/>
                <w:szCs w:val="24"/>
              </w:rPr>
              <w:t>当用户或管理员输入账号或密码</w:t>
            </w:r>
            <w:r w:rsidRPr="00F30BCA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错误时发生此用例。在</w:t>
            </w:r>
            <w:r w:rsidR="00E830E7">
              <w:rPr>
                <w:rFonts w:ascii="宋体" w:eastAsia="宋体" w:hAnsi="宋体" w:hint="eastAsia"/>
                <w:sz w:val="24"/>
                <w:szCs w:val="24"/>
              </w:rPr>
              <w:t>点击登录后</w:t>
            </w:r>
            <w:r w:rsidRPr="00F30BCA">
              <w:rPr>
                <w:rFonts w:ascii="宋体" w:eastAsia="宋体" w:hAnsi="宋体"/>
                <w:sz w:val="24"/>
                <w:szCs w:val="24"/>
              </w:rPr>
              <w:t>系统显示登陆失败，请重新输入。</w:t>
            </w:r>
          </w:p>
          <w:p w14:paraId="33C4277D" w14:textId="5AA7A1E4" w:rsidR="008323FA" w:rsidRPr="00E3485D" w:rsidRDefault="00AC32F5" w:rsidP="00AC32F5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E3485D">
              <w:rPr>
                <w:rFonts w:ascii="宋体" w:eastAsia="宋体" w:hAnsi="宋体" w:hint="eastAsia"/>
                <w:sz w:val="24"/>
                <w:szCs w:val="24"/>
              </w:rPr>
              <w:t>在</w:t>
            </w:r>
            <w:r w:rsidRPr="001B6A90">
              <w:rPr>
                <w:rFonts w:ascii="宋体" w:eastAsia="宋体" w:hAnsi="宋体" w:hint="eastAsia"/>
                <w:sz w:val="24"/>
                <w:szCs w:val="24"/>
              </w:rPr>
              <w:t>基本流步骤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1B6A90">
              <w:rPr>
                <w:rFonts w:ascii="宋体" w:eastAsia="宋体" w:hAnsi="宋体" w:hint="eastAsia"/>
                <w:sz w:val="24"/>
                <w:szCs w:val="24"/>
              </w:rPr>
              <w:t>中-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管理员登录处,</w:t>
            </w:r>
            <w:r w:rsidRPr="00E3485D">
              <w:rPr>
                <w:rFonts w:ascii="宋体" w:eastAsia="宋体" w:hAnsi="宋体"/>
                <w:sz w:val="24"/>
                <w:szCs w:val="24"/>
              </w:rPr>
              <w:t>重新加入基本流。</w:t>
            </w:r>
          </w:p>
        </w:tc>
      </w:tr>
      <w:tr w:rsidR="008323FA" w:rsidRPr="001B6A90" w14:paraId="618A8D51" w14:textId="77777777" w:rsidTr="00910482">
        <w:trPr>
          <w:trHeight w:val="2225"/>
        </w:trPr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7E7A1" w14:textId="5357F7CF" w:rsidR="008323FA" w:rsidRPr="001B6A90" w:rsidRDefault="008323FA" w:rsidP="003B04ED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备选流2-</w:t>
            </w:r>
            <w:r w:rsidR="00AC32F5" w:rsidRPr="00AC32F5">
              <w:rPr>
                <w:rFonts w:ascii="宋体" w:eastAsia="宋体" w:hAnsi="宋体" w:hint="eastAsia"/>
                <w:sz w:val="24"/>
                <w:szCs w:val="24"/>
              </w:rPr>
              <w:t>信息不规范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183A3" w14:textId="6F393A03" w:rsidR="000A78C6" w:rsidRDefault="008323FA" w:rsidP="003B04ED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在基本流步骤</w:t>
            </w:r>
            <w:r w:rsidR="00AC32F5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="00F00227">
              <w:rPr>
                <w:rFonts w:ascii="宋体" w:eastAsia="宋体" w:hAnsi="宋体"/>
                <w:sz w:val="24"/>
                <w:szCs w:val="24"/>
              </w:rPr>
              <w:t>-</w:t>
            </w:r>
            <w:r w:rsidR="00AC32F5" w:rsidRPr="00AC32F5">
              <w:rPr>
                <w:rFonts w:ascii="宋体" w:eastAsia="宋体" w:hAnsi="宋体"/>
                <w:sz w:val="24"/>
                <w:szCs w:val="24"/>
              </w:rPr>
              <w:t>登录后选择开户</w:t>
            </w:r>
            <w:r w:rsidR="00F87B0E">
              <w:rPr>
                <w:rFonts w:ascii="宋体" w:eastAsia="宋体" w:hAnsi="宋体" w:hint="eastAsia"/>
                <w:sz w:val="24"/>
                <w:szCs w:val="24"/>
              </w:rPr>
              <w:t>中</w:t>
            </w:r>
          </w:p>
          <w:p w14:paraId="3DE165EB" w14:textId="3490C321" w:rsidR="00AC32F5" w:rsidRDefault="00AC32F5" w:rsidP="00241B0D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AC32F5">
              <w:rPr>
                <w:rFonts w:ascii="宋体" w:eastAsia="宋体" w:hAnsi="宋体" w:hint="eastAsia"/>
                <w:sz w:val="24"/>
                <w:szCs w:val="24"/>
              </w:rPr>
              <w:t>当信息中出现非法字符时，发生此用例。在</w:t>
            </w:r>
            <w:r w:rsidR="00E830E7">
              <w:rPr>
                <w:rFonts w:ascii="宋体" w:eastAsia="宋体" w:hAnsi="宋体" w:hint="eastAsia"/>
                <w:sz w:val="24"/>
                <w:szCs w:val="24"/>
              </w:rPr>
              <w:t>输入信息</w:t>
            </w:r>
            <w:r w:rsidRPr="00AC32F5">
              <w:rPr>
                <w:rFonts w:ascii="宋体" w:eastAsia="宋体" w:hAnsi="宋体"/>
                <w:sz w:val="24"/>
                <w:szCs w:val="24"/>
              </w:rPr>
              <w:t>之后，提示“存在信息不规范，请重新输入”。</w:t>
            </w:r>
          </w:p>
          <w:p w14:paraId="7FAE6CA2" w14:textId="16510960" w:rsidR="009B64A1" w:rsidRPr="00294A6C" w:rsidRDefault="009B64A1" w:rsidP="00241B0D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E3485D">
              <w:rPr>
                <w:rFonts w:ascii="宋体" w:eastAsia="宋体" w:hAnsi="宋体" w:hint="eastAsia"/>
                <w:sz w:val="24"/>
                <w:szCs w:val="24"/>
              </w:rPr>
              <w:t>在</w:t>
            </w:r>
            <w:r w:rsidR="00AC32F5" w:rsidRPr="00AC32F5">
              <w:rPr>
                <w:rFonts w:ascii="宋体" w:eastAsia="宋体" w:hAnsi="宋体" w:hint="eastAsia"/>
                <w:sz w:val="24"/>
                <w:szCs w:val="24"/>
              </w:rPr>
              <w:t>基本流步骤</w:t>
            </w:r>
            <w:r w:rsidR="00AC32F5" w:rsidRPr="00AC32F5">
              <w:rPr>
                <w:rFonts w:ascii="宋体" w:eastAsia="宋体" w:hAnsi="宋体"/>
                <w:sz w:val="24"/>
                <w:szCs w:val="24"/>
              </w:rPr>
              <w:t>2-登录后选择开户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处,</w:t>
            </w:r>
            <w:r w:rsidRPr="00E3485D">
              <w:rPr>
                <w:rFonts w:ascii="宋体" w:eastAsia="宋体" w:hAnsi="宋体"/>
                <w:sz w:val="24"/>
                <w:szCs w:val="24"/>
              </w:rPr>
              <w:t>重新加入基本流</w:t>
            </w:r>
          </w:p>
        </w:tc>
      </w:tr>
      <w:tr w:rsidR="00AC32F5" w:rsidRPr="001B6A90" w14:paraId="77955913" w14:textId="77777777" w:rsidTr="00910482">
        <w:trPr>
          <w:trHeight w:val="2225"/>
        </w:trPr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880F2" w14:textId="266EE346" w:rsidR="00AC32F5" w:rsidRPr="001B6A90" w:rsidRDefault="00E830E7" w:rsidP="003B04ED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备选流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1B6A90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E830E7">
              <w:rPr>
                <w:rFonts w:ascii="宋体" w:eastAsia="宋体" w:hAnsi="宋体" w:hint="eastAsia"/>
                <w:sz w:val="24"/>
                <w:szCs w:val="24"/>
              </w:rPr>
              <w:t>查询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27AC9" w14:textId="05736D5E" w:rsidR="00E830E7" w:rsidRDefault="00E830E7" w:rsidP="00E830E7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在基本流步骤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-</w:t>
            </w:r>
            <w:r w:rsidRPr="00AC32F5">
              <w:rPr>
                <w:rFonts w:ascii="宋体" w:eastAsia="宋体" w:hAnsi="宋体"/>
                <w:sz w:val="24"/>
                <w:szCs w:val="24"/>
              </w:rPr>
              <w:t>登录后选择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销</w:t>
            </w:r>
            <w:r w:rsidRPr="00AC32F5">
              <w:rPr>
                <w:rFonts w:ascii="宋体" w:eastAsia="宋体" w:hAnsi="宋体"/>
                <w:sz w:val="24"/>
                <w:szCs w:val="24"/>
              </w:rPr>
              <w:t>户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中</w:t>
            </w:r>
          </w:p>
          <w:p w14:paraId="3ECD4C22" w14:textId="7A058D84" w:rsidR="00E830E7" w:rsidRDefault="00E830E7" w:rsidP="00E830E7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E830E7">
              <w:rPr>
                <w:rFonts w:ascii="宋体" w:eastAsia="宋体" w:hAnsi="宋体" w:hint="eastAsia"/>
                <w:sz w:val="24"/>
                <w:szCs w:val="24"/>
              </w:rPr>
              <w:t>当管理员点击查询按钮时，发生此用例。在管理员于页面输入卡号信息</w:t>
            </w:r>
            <w:r w:rsidRPr="00E830E7">
              <w:rPr>
                <w:rFonts w:ascii="宋体" w:eastAsia="宋体" w:hAnsi="宋体"/>
                <w:sz w:val="24"/>
                <w:szCs w:val="24"/>
              </w:rPr>
              <w:t>之后，系统显示“账户余额”、“贷款额度”的信息</w:t>
            </w:r>
            <w:r w:rsidRPr="00AC32F5">
              <w:rPr>
                <w:rFonts w:ascii="宋体" w:eastAsia="宋体" w:hAnsi="宋体"/>
                <w:sz w:val="24"/>
                <w:szCs w:val="24"/>
              </w:rPr>
              <w:t>。</w:t>
            </w:r>
          </w:p>
          <w:p w14:paraId="7FE7B846" w14:textId="043D1A82" w:rsidR="00AC32F5" w:rsidRPr="001B6A90" w:rsidRDefault="00E830E7" w:rsidP="00E830E7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E3485D">
              <w:rPr>
                <w:rFonts w:ascii="宋体" w:eastAsia="宋体" w:hAnsi="宋体" w:hint="eastAsia"/>
                <w:sz w:val="24"/>
                <w:szCs w:val="24"/>
              </w:rPr>
              <w:t>在</w:t>
            </w:r>
            <w:r w:rsidRPr="00AC32F5">
              <w:rPr>
                <w:rFonts w:ascii="宋体" w:eastAsia="宋体" w:hAnsi="宋体" w:hint="eastAsia"/>
                <w:sz w:val="24"/>
                <w:szCs w:val="24"/>
              </w:rPr>
              <w:t>基本流步骤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AC32F5">
              <w:rPr>
                <w:rFonts w:ascii="宋体" w:eastAsia="宋体" w:hAnsi="宋体"/>
                <w:sz w:val="24"/>
                <w:szCs w:val="24"/>
              </w:rPr>
              <w:t>-登录后选择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销</w:t>
            </w:r>
            <w:r w:rsidRPr="00AC32F5">
              <w:rPr>
                <w:rFonts w:ascii="宋体" w:eastAsia="宋体" w:hAnsi="宋体"/>
                <w:sz w:val="24"/>
                <w:szCs w:val="24"/>
              </w:rPr>
              <w:t>户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处,</w:t>
            </w:r>
            <w:r w:rsidRPr="00E3485D">
              <w:rPr>
                <w:rFonts w:ascii="宋体" w:eastAsia="宋体" w:hAnsi="宋体"/>
                <w:sz w:val="24"/>
                <w:szCs w:val="24"/>
              </w:rPr>
              <w:t>重新加入基本流</w:t>
            </w:r>
          </w:p>
        </w:tc>
      </w:tr>
      <w:tr w:rsidR="00E830E7" w:rsidRPr="001B6A90" w14:paraId="2496CC37" w14:textId="77777777" w:rsidTr="00910482">
        <w:trPr>
          <w:trHeight w:val="2225"/>
        </w:trPr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912BD" w14:textId="1B2F3083" w:rsidR="00E830E7" w:rsidRPr="001B6A90" w:rsidRDefault="00401739" w:rsidP="003B04ED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备选流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1B6A90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401739">
              <w:rPr>
                <w:rFonts w:ascii="宋体" w:eastAsia="宋体" w:hAnsi="宋体"/>
                <w:sz w:val="24"/>
                <w:szCs w:val="24"/>
              </w:rPr>
              <w:t>账户不存在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1ED8B" w14:textId="5D4DFB50" w:rsidR="00401739" w:rsidRDefault="00401739" w:rsidP="00401739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在基本流步骤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-</w:t>
            </w:r>
            <w:r w:rsidRPr="00AC32F5">
              <w:rPr>
                <w:rFonts w:ascii="宋体" w:eastAsia="宋体" w:hAnsi="宋体"/>
                <w:sz w:val="24"/>
                <w:szCs w:val="24"/>
              </w:rPr>
              <w:t>登录后选择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查询账户中</w:t>
            </w:r>
          </w:p>
          <w:p w14:paraId="37F09BD3" w14:textId="7168924F" w:rsidR="00E830E7" w:rsidRPr="001B6A90" w:rsidRDefault="00401739" w:rsidP="00401739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401739">
              <w:rPr>
                <w:rFonts w:ascii="宋体" w:eastAsia="宋体" w:hAnsi="宋体" w:hint="eastAsia"/>
                <w:sz w:val="24"/>
                <w:szCs w:val="24"/>
              </w:rPr>
              <w:t>当系统识别输入账户不存在时，发生此用例。在管理员点击“查询按钮”</w:t>
            </w:r>
            <w:r w:rsidRPr="00401739">
              <w:rPr>
                <w:rFonts w:ascii="宋体" w:eastAsia="宋体" w:hAnsi="宋体"/>
                <w:sz w:val="24"/>
                <w:szCs w:val="24"/>
              </w:rPr>
              <w:t>后，系统显示“查询用户不存在，请重新输入”。</w:t>
            </w:r>
            <w:r w:rsidRPr="00E3485D">
              <w:rPr>
                <w:rFonts w:ascii="宋体" w:eastAsia="宋体" w:hAnsi="宋体" w:hint="eastAsia"/>
                <w:sz w:val="24"/>
                <w:szCs w:val="24"/>
              </w:rPr>
              <w:t>在</w:t>
            </w:r>
            <w:r w:rsidRPr="00AC32F5">
              <w:rPr>
                <w:rFonts w:ascii="宋体" w:eastAsia="宋体" w:hAnsi="宋体" w:hint="eastAsia"/>
                <w:sz w:val="24"/>
                <w:szCs w:val="24"/>
              </w:rPr>
              <w:t>基本流步骤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AC32F5">
              <w:rPr>
                <w:rFonts w:ascii="宋体" w:eastAsia="宋体" w:hAnsi="宋体"/>
                <w:sz w:val="24"/>
                <w:szCs w:val="24"/>
              </w:rPr>
              <w:t>-登录后选择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查询账户处,</w:t>
            </w:r>
            <w:r w:rsidRPr="00E3485D">
              <w:rPr>
                <w:rFonts w:ascii="宋体" w:eastAsia="宋体" w:hAnsi="宋体"/>
                <w:sz w:val="24"/>
                <w:szCs w:val="24"/>
              </w:rPr>
              <w:t>重新加入基本流</w:t>
            </w:r>
          </w:p>
        </w:tc>
      </w:tr>
    </w:tbl>
    <w:p w14:paraId="0921CA06" w14:textId="77777777" w:rsidR="008323FA" w:rsidRPr="001B6A90" w:rsidRDefault="008323FA" w:rsidP="008323FA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（3）</w:t>
      </w:r>
      <w:r w:rsidRPr="001B6A90">
        <w:rPr>
          <w:rFonts w:ascii="宋体" w:eastAsia="宋体" w:hAnsi="宋体" w:hint="eastAsia"/>
          <w:sz w:val="36"/>
          <w:szCs w:val="36"/>
        </w:rPr>
        <w:t>从用例生成的场景</w:t>
      </w:r>
    </w:p>
    <w:p w14:paraId="704FFA87" w14:textId="77777777" w:rsidR="008323FA" w:rsidRPr="001B6A90" w:rsidRDefault="008323FA" w:rsidP="008323FA">
      <w:pPr>
        <w:rPr>
          <w:rFonts w:ascii="宋体" w:eastAsia="宋体" w:hAnsi="宋体"/>
          <w:sz w:val="24"/>
          <w:szCs w:val="24"/>
        </w:rPr>
      </w:pPr>
      <w:r w:rsidRPr="001B6A90">
        <w:rPr>
          <w:rFonts w:ascii="宋体" w:eastAsia="宋体" w:hAnsi="宋体" w:hint="eastAsia"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4102"/>
        <w:gridCol w:w="2126"/>
        <w:gridCol w:w="2062"/>
      </w:tblGrid>
      <w:tr w:rsidR="008323FA" w:rsidRPr="001B6A90" w14:paraId="13BB2636" w14:textId="77777777" w:rsidTr="003B04ED"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B0FA5" w14:textId="53D2A74A" w:rsidR="008323FA" w:rsidRPr="001B6A90" w:rsidRDefault="008323FA" w:rsidP="003B04ED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场景1-成功</w:t>
            </w:r>
            <w:r w:rsidR="00C22CBD">
              <w:rPr>
                <w:rFonts w:ascii="宋体" w:eastAsia="宋体" w:hAnsi="宋体" w:hint="eastAsia"/>
                <w:sz w:val="24"/>
                <w:szCs w:val="24"/>
              </w:rPr>
              <w:t>登录、开户、销户、查询账户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3F77F" w14:textId="77777777" w:rsidR="008323FA" w:rsidRPr="001B6A90" w:rsidRDefault="008323FA" w:rsidP="003B04ED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基本流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A92B7" w14:textId="77777777" w:rsidR="008323FA" w:rsidRPr="001B6A90" w:rsidRDefault="008323FA" w:rsidP="003B04E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323FA" w:rsidRPr="001B6A90" w14:paraId="6FB91244" w14:textId="77777777" w:rsidTr="003B04ED"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5B425" w14:textId="207AE253" w:rsidR="008323FA" w:rsidRPr="001B6A90" w:rsidRDefault="008323FA" w:rsidP="003B04ED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场景2-</w:t>
            </w:r>
            <w:r w:rsidR="00A76C7A">
              <w:rPr>
                <w:rFonts w:ascii="宋体" w:eastAsia="宋体" w:hAnsi="宋体" w:hint="eastAsia"/>
                <w:sz w:val="24"/>
                <w:szCs w:val="24"/>
              </w:rPr>
              <w:t>管理员登录失败</w:t>
            </w:r>
            <w:r w:rsidR="00A76C7A" w:rsidRPr="001B6A9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CB0B5" w14:textId="77777777" w:rsidR="008323FA" w:rsidRPr="001B6A90" w:rsidRDefault="008323FA" w:rsidP="003B04ED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基本流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3CB3F" w14:textId="77777777" w:rsidR="008323FA" w:rsidRPr="001B6A90" w:rsidRDefault="008323FA" w:rsidP="003B04ED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备选流1</w:t>
            </w:r>
          </w:p>
        </w:tc>
      </w:tr>
      <w:tr w:rsidR="008323FA" w:rsidRPr="001B6A90" w14:paraId="412EFD9D" w14:textId="77777777" w:rsidTr="003B04ED"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EA780" w14:textId="1C45E984" w:rsidR="008323FA" w:rsidRPr="001B6A90" w:rsidRDefault="008323FA" w:rsidP="003B04ED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场景3-</w:t>
            </w:r>
            <w:r w:rsidR="00A76C7A" w:rsidRPr="001B6A9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A76C7A">
              <w:rPr>
                <w:rFonts w:ascii="宋体" w:eastAsia="宋体" w:hAnsi="宋体" w:hint="eastAsia"/>
                <w:sz w:val="24"/>
                <w:szCs w:val="24"/>
              </w:rPr>
              <w:t>开户信息不规范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CA973" w14:textId="77777777" w:rsidR="008323FA" w:rsidRPr="001B6A90" w:rsidRDefault="008323FA" w:rsidP="003B04ED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基本流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D7359" w14:textId="77777777" w:rsidR="008323FA" w:rsidRPr="001B6A90" w:rsidRDefault="008323FA" w:rsidP="003B04ED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备选流2</w:t>
            </w:r>
          </w:p>
        </w:tc>
      </w:tr>
      <w:tr w:rsidR="00401739" w:rsidRPr="001B6A90" w14:paraId="06437834" w14:textId="77777777" w:rsidTr="003B04ED"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11359" w14:textId="3E303A0D" w:rsidR="00401739" w:rsidRPr="001B6A90" w:rsidRDefault="00A76C7A" w:rsidP="003B04ED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场景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1B6A90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销户查询信息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FF66D" w14:textId="4ACF057C" w:rsidR="00401739" w:rsidRPr="001B6A90" w:rsidRDefault="00A76C7A" w:rsidP="003B04ED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基本流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D9D2B" w14:textId="64236BB2" w:rsidR="00401739" w:rsidRPr="001B6A90" w:rsidRDefault="00A76C7A" w:rsidP="003B04ED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备选流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</w:tr>
      <w:tr w:rsidR="00401739" w:rsidRPr="001B6A90" w14:paraId="475E66ED" w14:textId="77777777" w:rsidTr="003B04ED"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C1DC4" w14:textId="0342CB6B" w:rsidR="00401739" w:rsidRPr="001B6A90" w:rsidRDefault="00A76C7A" w:rsidP="003B04ED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场景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1B6A90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查询账户时账户不存在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EF477" w14:textId="031231A7" w:rsidR="00401739" w:rsidRPr="001B6A90" w:rsidRDefault="00A76C7A" w:rsidP="003B04ED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基本流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57AA1" w14:textId="7045248A" w:rsidR="00401739" w:rsidRPr="001B6A90" w:rsidRDefault="00A76C7A" w:rsidP="003B04ED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备选流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</w:tr>
    </w:tbl>
    <w:p w14:paraId="319DA9B2" w14:textId="77777777" w:rsidR="008323FA" w:rsidRPr="001B6A90" w:rsidRDefault="008323FA" w:rsidP="008323FA">
      <w:pPr>
        <w:rPr>
          <w:rFonts w:ascii="宋体" w:eastAsia="宋体" w:hAnsi="宋体" w:cs="Times New Roman"/>
          <w:sz w:val="24"/>
          <w:szCs w:val="24"/>
        </w:rPr>
      </w:pPr>
      <w:r w:rsidRPr="001B6A90">
        <w:rPr>
          <w:rFonts w:ascii="宋体" w:eastAsia="宋体" w:hAnsi="宋体" w:hint="eastAsia"/>
          <w:sz w:val="24"/>
          <w:szCs w:val="24"/>
        </w:rPr>
        <w:t xml:space="preserve"> </w:t>
      </w:r>
    </w:p>
    <w:p w14:paraId="48C61BD6" w14:textId="77777777" w:rsidR="008323FA" w:rsidRPr="00026504" w:rsidRDefault="008323FA" w:rsidP="008323FA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（4）</w:t>
      </w:r>
      <w:r w:rsidRPr="001B6A90">
        <w:rPr>
          <w:rFonts w:ascii="宋体" w:eastAsia="宋体" w:hAnsi="宋体" w:hint="eastAsia"/>
          <w:sz w:val="36"/>
          <w:szCs w:val="36"/>
        </w:rPr>
        <w:t>测试用例矩阵</w:t>
      </w:r>
    </w:p>
    <w:tbl>
      <w:tblPr>
        <w:tblStyle w:val="a8"/>
        <w:tblW w:w="8296" w:type="dxa"/>
        <w:tblInd w:w="0" w:type="dxa"/>
        <w:tblLook w:val="04A0" w:firstRow="1" w:lastRow="0" w:firstColumn="1" w:lastColumn="0" w:noHBand="0" w:noVBand="1"/>
      </w:tblPr>
      <w:tblGrid>
        <w:gridCol w:w="859"/>
        <w:gridCol w:w="1737"/>
        <w:gridCol w:w="1085"/>
        <w:gridCol w:w="992"/>
        <w:gridCol w:w="1516"/>
        <w:gridCol w:w="2107"/>
      </w:tblGrid>
      <w:tr w:rsidR="006D712C" w:rsidRPr="001B6A90" w14:paraId="2CD3476D" w14:textId="77777777" w:rsidTr="00EA660D">
        <w:trPr>
          <w:trHeight w:val="1028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6B7F5" w14:textId="77777777" w:rsidR="006D712C" w:rsidRPr="001B6A90" w:rsidRDefault="006D712C" w:rsidP="003B04ED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测试用例ID号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C1C54" w14:textId="77777777" w:rsidR="006D712C" w:rsidRPr="001B6A90" w:rsidRDefault="006D712C" w:rsidP="003B04ED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场景/条件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792C3" w14:textId="21505AB7" w:rsidR="006D712C" w:rsidRPr="001B6A90" w:rsidRDefault="00A76C7A" w:rsidP="003B04E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账户</w:t>
            </w:r>
            <w:r w:rsidR="006D712C"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63149" w14:textId="6D758828" w:rsidR="006D712C" w:rsidRPr="001B6A90" w:rsidRDefault="00A76C7A" w:rsidP="003B04E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开户信息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71935" w14:textId="2734DE31" w:rsidR="006D712C" w:rsidRPr="001B6A90" w:rsidRDefault="00A76C7A" w:rsidP="003B04E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查询账户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D8D51" w14:textId="2B7E44EE" w:rsidR="006D712C" w:rsidRPr="001B6A90" w:rsidRDefault="006D712C" w:rsidP="003B04ED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</w:tr>
      <w:tr w:rsidR="006D712C" w:rsidRPr="001B6A90" w14:paraId="11B4E227" w14:textId="77777777" w:rsidTr="00EA660D">
        <w:trPr>
          <w:trHeight w:val="685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7E2C2" w14:textId="77777777" w:rsidR="006D712C" w:rsidRPr="001B6A90" w:rsidRDefault="006D712C" w:rsidP="003B04ED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CS1.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31539" w14:textId="118B7BE0" w:rsidR="006D712C" w:rsidRPr="001B6A90" w:rsidRDefault="00EA660D" w:rsidP="003B04ED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场景1-成功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登录、开户、销</w:t>
            </w: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户、查询账户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2295D" w14:textId="77777777" w:rsidR="006D712C" w:rsidRPr="001B6A90" w:rsidRDefault="006D712C" w:rsidP="003B04ED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99FC9" w14:textId="77777777" w:rsidR="006D712C" w:rsidRPr="001B6A90" w:rsidRDefault="006D712C" w:rsidP="003B04ED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DF1B4" w14:textId="3BF4E521" w:rsidR="006D712C" w:rsidRPr="001B6A90" w:rsidRDefault="00BE7A7C" w:rsidP="003B04ED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3DB67" w14:textId="5A017E47" w:rsidR="006D712C" w:rsidRPr="001B6A90" w:rsidRDefault="006D712C" w:rsidP="003B04ED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成功</w:t>
            </w:r>
            <w:r w:rsidR="00EA660D">
              <w:rPr>
                <w:rFonts w:ascii="宋体" w:eastAsia="宋体" w:hAnsi="宋体" w:hint="eastAsia"/>
                <w:sz w:val="24"/>
                <w:szCs w:val="24"/>
              </w:rPr>
              <w:t>完成</w:t>
            </w:r>
          </w:p>
        </w:tc>
      </w:tr>
      <w:tr w:rsidR="006D712C" w:rsidRPr="001B6A90" w14:paraId="3F2EE695" w14:textId="77777777" w:rsidTr="00EA660D">
        <w:trPr>
          <w:trHeight w:val="672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49C93" w14:textId="77777777" w:rsidR="006D712C" w:rsidRPr="001B6A90" w:rsidRDefault="006D712C" w:rsidP="003B04ED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CS2.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7AC43" w14:textId="5799B009" w:rsidR="006D712C" w:rsidRPr="001B6A90" w:rsidRDefault="00EA660D" w:rsidP="003B04ED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场景2-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管理员登录失败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85FA9" w14:textId="77777777" w:rsidR="006D712C" w:rsidRPr="001B6A90" w:rsidRDefault="006D712C" w:rsidP="003B04ED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A774A" w14:textId="77777777" w:rsidR="006D712C" w:rsidRPr="001B6A90" w:rsidRDefault="006D712C" w:rsidP="003B04ED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1E81" w14:textId="3D06FA21" w:rsidR="006D712C" w:rsidRPr="001B6A90" w:rsidRDefault="00BE7A7C" w:rsidP="003B04E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F21C2" w14:textId="63AE78F4" w:rsidR="006D712C" w:rsidRPr="001B6A90" w:rsidRDefault="006D712C" w:rsidP="003B04ED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警告信息，返回基本流步骤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6D712C" w:rsidRPr="001B6A90" w14:paraId="2BBB4822" w14:textId="77777777" w:rsidTr="00EA660D">
        <w:trPr>
          <w:trHeight w:val="1028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0AED2" w14:textId="77777777" w:rsidR="006D712C" w:rsidRPr="001B6A90" w:rsidRDefault="006D712C" w:rsidP="003B04ED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CS3.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F716E" w14:textId="1D2CC7FB" w:rsidR="006D712C" w:rsidRPr="001B6A90" w:rsidRDefault="00EA660D" w:rsidP="003B04ED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场景3-</w:t>
            </w:r>
            <w:r w:rsidRPr="001B6A9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开户信息不规范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32D9" w14:textId="03374E44" w:rsidR="006D712C" w:rsidRPr="001B6A90" w:rsidRDefault="006D712C" w:rsidP="003B04E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E76EA" w14:textId="640E1617" w:rsidR="006D712C" w:rsidRPr="001B6A90" w:rsidRDefault="006D712C" w:rsidP="003B04E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A018E" w14:textId="4FB6A758" w:rsidR="006D712C" w:rsidRPr="001B6A90" w:rsidRDefault="00BE7A7C" w:rsidP="003B04E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4D5CF" w14:textId="39A66A68" w:rsidR="006D712C" w:rsidRPr="001B6A90" w:rsidRDefault="006D712C" w:rsidP="003B04ED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警告信息，返回基本流步骤</w:t>
            </w:r>
            <w:r w:rsidR="00EA660D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</w:tr>
      <w:tr w:rsidR="00EA660D" w:rsidRPr="001B6A90" w14:paraId="2DA18A46" w14:textId="77777777" w:rsidTr="00EA660D">
        <w:trPr>
          <w:trHeight w:val="1028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C932B" w14:textId="079E773A" w:rsidR="00EA660D" w:rsidRPr="001B6A90" w:rsidRDefault="00EA660D" w:rsidP="003B04ED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CS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  <w:r w:rsidRPr="001B6A90">
              <w:rPr>
                <w:rFonts w:ascii="宋体" w:eastAsia="宋体" w:hAnsi="宋体" w:hint="eastAsia"/>
                <w:sz w:val="24"/>
                <w:szCs w:val="24"/>
              </w:rPr>
              <w:t>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685A7" w14:textId="7026FEC1" w:rsidR="00EA660D" w:rsidRPr="001B6A90" w:rsidRDefault="00EA660D" w:rsidP="003B04ED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场景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1B6A90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销户查询信息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237E1" w14:textId="1A09DA56" w:rsidR="00EA660D" w:rsidRDefault="00EA660D" w:rsidP="003B04E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66EE8" w14:textId="4DCE7E53" w:rsidR="00EA660D" w:rsidRDefault="00EA660D" w:rsidP="003B04E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98EA6" w14:textId="456F4D85" w:rsidR="00EA660D" w:rsidRDefault="00EA660D" w:rsidP="003B04E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6461" w14:textId="1EE8F987" w:rsidR="00EA660D" w:rsidRPr="001B6A90" w:rsidRDefault="00EA660D" w:rsidP="003B04ED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警告信息，返回基本流步骤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</w:tr>
      <w:tr w:rsidR="00EA660D" w:rsidRPr="001B6A90" w14:paraId="4336B151" w14:textId="77777777" w:rsidTr="00EA660D">
        <w:trPr>
          <w:trHeight w:val="1028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E0E6F" w14:textId="61E17A1B" w:rsidR="00EA660D" w:rsidRPr="001B6A90" w:rsidRDefault="00EA660D" w:rsidP="003B04ED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CS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  <w:r w:rsidRPr="001B6A90">
              <w:rPr>
                <w:rFonts w:ascii="宋体" w:eastAsia="宋体" w:hAnsi="宋体" w:hint="eastAsia"/>
                <w:sz w:val="24"/>
                <w:szCs w:val="24"/>
              </w:rPr>
              <w:t>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CABA3" w14:textId="76AD7BDF" w:rsidR="00EA660D" w:rsidRPr="001B6A90" w:rsidRDefault="00EA660D" w:rsidP="003B04ED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场景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1B6A90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查询账户时账户不存在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17B08" w14:textId="3D7CE609" w:rsidR="00EA660D" w:rsidRDefault="00EA660D" w:rsidP="003B04E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9D48B" w14:textId="029F3C0C" w:rsidR="00EA660D" w:rsidRDefault="00EA660D" w:rsidP="003B04E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BD540" w14:textId="0F36C698" w:rsidR="00EA660D" w:rsidRDefault="00EA660D" w:rsidP="003B04E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0E2B9" w14:textId="7216A30A" w:rsidR="00EA660D" w:rsidRPr="001B6A90" w:rsidRDefault="00EA660D" w:rsidP="003B04ED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警告信息，返回基本流步骤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</w:tr>
    </w:tbl>
    <w:p w14:paraId="02B237BE" w14:textId="77777777" w:rsidR="008323FA" w:rsidRPr="00C53DA2" w:rsidRDefault="008323FA" w:rsidP="008323FA">
      <w:pPr>
        <w:rPr>
          <w:rFonts w:ascii="宋体" w:eastAsia="宋体" w:hAnsi="宋体"/>
          <w:sz w:val="24"/>
          <w:szCs w:val="24"/>
        </w:rPr>
      </w:pPr>
    </w:p>
    <w:p w14:paraId="0A112089" w14:textId="77777777" w:rsidR="008323FA" w:rsidRPr="001B6A90" w:rsidRDefault="008323FA" w:rsidP="008323FA">
      <w:pPr>
        <w:rPr>
          <w:rFonts w:ascii="宋体" w:eastAsia="宋体" w:hAnsi="宋体" w:cs="Times New Roman"/>
          <w:sz w:val="24"/>
          <w:szCs w:val="24"/>
        </w:rPr>
      </w:pPr>
      <w:r w:rsidRPr="001B6A90">
        <w:rPr>
          <w:rFonts w:ascii="宋体" w:eastAsia="宋体" w:hAnsi="宋体" w:hint="eastAsia"/>
          <w:sz w:val="24"/>
          <w:szCs w:val="24"/>
        </w:rPr>
        <w:t>从输入数据（V、I）确定测试用例是否充分</w:t>
      </w:r>
    </w:p>
    <w:p w14:paraId="4E19D733" w14:textId="77777777" w:rsidR="008323FA" w:rsidRPr="001B6A90" w:rsidRDefault="008323FA" w:rsidP="008323FA">
      <w:pPr>
        <w:jc w:val="left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（5）</w:t>
      </w:r>
      <w:r w:rsidRPr="001B6A90">
        <w:rPr>
          <w:rFonts w:ascii="宋体" w:eastAsia="宋体" w:hAnsi="宋体" w:hint="eastAsia"/>
          <w:sz w:val="36"/>
          <w:szCs w:val="36"/>
        </w:rPr>
        <w:t>测试用例覆盖</w:t>
      </w:r>
    </w:p>
    <w:p w14:paraId="5061AF89" w14:textId="77777777" w:rsidR="008323FA" w:rsidRPr="001B6A90" w:rsidRDefault="008323FA" w:rsidP="008323FA">
      <w:pPr>
        <w:ind w:left="420"/>
        <w:rPr>
          <w:rFonts w:ascii="宋体" w:eastAsia="宋体" w:hAnsi="宋体"/>
          <w:sz w:val="24"/>
          <w:szCs w:val="24"/>
        </w:rPr>
      </w:pPr>
      <w:r w:rsidRPr="001B6A90">
        <w:rPr>
          <w:rFonts w:ascii="宋体" w:eastAsia="宋体" w:hAnsi="宋体" w:hint="eastAsia"/>
          <w:sz w:val="24"/>
          <w:szCs w:val="24"/>
        </w:rPr>
        <w:t>基本流：</w:t>
      </w:r>
    </w:p>
    <w:p w14:paraId="4E97FA87" w14:textId="77777777" w:rsidR="008323FA" w:rsidRPr="001B6A90" w:rsidRDefault="008323FA" w:rsidP="008323FA">
      <w:pPr>
        <w:ind w:left="420"/>
        <w:rPr>
          <w:rFonts w:ascii="宋体" w:eastAsia="宋体" w:hAnsi="宋体"/>
          <w:sz w:val="24"/>
          <w:szCs w:val="24"/>
        </w:rPr>
      </w:pPr>
      <w:r w:rsidRPr="001B6A90">
        <w:rPr>
          <w:rFonts w:ascii="宋体" w:eastAsia="宋体" w:hAnsi="宋体" w:hint="eastAsia"/>
          <w:sz w:val="24"/>
          <w:szCs w:val="24"/>
        </w:rPr>
        <w:t>CS1.是正面测试用例</w:t>
      </w:r>
    </w:p>
    <w:p w14:paraId="3772EC21" w14:textId="7B4E7998" w:rsidR="008323FA" w:rsidRPr="001B6A90" w:rsidRDefault="008323FA" w:rsidP="008323FA">
      <w:pPr>
        <w:ind w:left="420"/>
        <w:rPr>
          <w:rFonts w:ascii="宋体" w:eastAsia="宋体" w:hAnsi="宋体"/>
          <w:sz w:val="24"/>
          <w:szCs w:val="24"/>
        </w:rPr>
      </w:pPr>
      <w:r w:rsidRPr="001B6A90">
        <w:rPr>
          <w:rFonts w:ascii="宋体" w:eastAsia="宋体" w:hAnsi="宋体" w:hint="eastAsia"/>
          <w:sz w:val="24"/>
          <w:szCs w:val="24"/>
        </w:rPr>
        <w:t>CS2-</w:t>
      </w:r>
      <w:r w:rsidR="00EA660D">
        <w:rPr>
          <w:rFonts w:ascii="宋体" w:eastAsia="宋体" w:hAnsi="宋体"/>
          <w:sz w:val="24"/>
          <w:szCs w:val="24"/>
        </w:rPr>
        <w:t>5</w:t>
      </w:r>
      <w:r w:rsidRPr="001B6A90">
        <w:rPr>
          <w:rFonts w:ascii="宋体" w:eastAsia="宋体" w:hAnsi="宋体" w:hint="eastAsia"/>
          <w:sz w:val="24"/>
          <w:szCs w:val="24"/>
        </w:rPr>
        <w:t>.是负面测试用例</w:t>
      </w:r>
    </w:p>
    <w:p w14:paraId="4ED974B8" w14:textId="77777777" w:rsidR="008323FA" w:rsidRPr="001B6A90" w:rsidRDefault="008323FA" w:rsidP="008323FA">
      <w:pPr>
        <w:ind w:left="420"/>
        <w:rPr>
          <w:rFonts w:ascii="宋体" w:eastAsia="宋体" w:hAnsi="宋体"/>
          <w:sz w:val="24"/>
          <w:szCs w:val="24"/>
        </w:rPr>
      </w:pPr>
      <w:r w:rsidRPr="001B6A90">
        <w:rPr>
          <w:rFonts w:ascii="宋体" w:eastAsia="宋体" w:hAnsi="宋体" w:hint="eastAsia"/>
          <w:sz w:val="24"/>
          <w:szCs w:val="24"/>
        </w:rPr>
        <w:t>备选流：</w:t>
      </w:r>
    </w:p>
    <w:p w14:paraId="075FA2AB" w14:textId="4E086803" w:rsidR="008323FA" w:rsidRPr="001B6A90" w:rsidRDefault="008323FA" w:rsidP="008323FA">
      <w:pPr>
        <w:ind w:left="420"/>
        <w:rPr>
          <w:rFonts w:ascii="宋体" w:eastAsia="宋体" w:hAnsi="宋体"/>
          <w:sz w:val="24"/>
          <w:szCs w:val="24"/>
        </w:rPr>
      </w:pPr>
      <w:r w:rsidRPr="001B6A90">
        <w:rPr>
          <w:rFonts w:ascii="宋体" w:eastAsia="宋体" w:hAnsi="宋体" w:hint="eastAsia"/>
          <w:sz w:val="24"/>
          <w:szCs w:val="24"/>
        </w:rPr>
        <w:t>CS2-</w:t>
      </w:r>
      <w:r w:rsidR="00EA660D">
        <w:rPr>
          <w:rFonts w:ascii="宋体" w:eastAsia="宋体" w:hAnsi="宋体"/>
          <w:sz w:val="24"/>
          <w:szCs w:val="24"/>
        </w:rPr>
        <w:t>5</w:t>
      </w:r>
      <w:r w:rsidRPr="001B6A90">
        <w:rPr>
          <w:rFonts w:ascii="宋体" w:eastAsia="宋体" w:hAnsi="宋体" w:hint="eastAsia"/>
          <w:sz w:val="24"/>
          <w:szCs w:val="24"/>
        </w:rPr>
        <w:t>.是正面测试用例</w:t>
      </w:r>
    </w:p>
    <w:p w14:paraId="7AF03C34" w14:textId="77777777" w:rsidR="008323FA" w:rsidRPr="001B6A90" w:rsidRDefault="008323FA" w:rsidP="008323FA">
      <w:pPr>
        <w:ind w:left="420"/>
        <w:rPr>
          <w:rFonts w:ascii="宋体" w:eastAsia="宋体" w:hAnsi="宋体"/>
          <w:sz w:val="24"/>
          <w:szCs w:val="24"/>
        </w:rPr>
      </w:pPr>
      <w:r w:rsidRPr="001B6A90">
        <w:rPr>
          <w:rFonts w:ascii="宋体" w:eastAsia="宋体" w:hAnsi="宋体" w:hint="eastAsia"/>
          <w:sz w:val="24"/>
          <w:szCs w:val="24"/>
        </w:rPr>
        <w:t>CS1是负面测试用例</w:t>
      </w:r>
    </w:p>
    <w:p w14:paraId="6D429F08" w14:textId="77777777" w:rsidR="008323FA" w:rsidRPr="001B6A90" w:rsidRDefault="008323FA" w:rsidP="008323FA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（6）</w:t>
      </w:r>
      <w:r w:rsidRPr="001B6A90">
        <w:rPr>
          <w:rFonts w:ascii="宋体" w:eastAsia="宋体" w:hAnsi="宋体" w:hint="eastAsia"/>
          <w:sz w:val="36"/>
          <w:szCs w:val="36"/>
        </w:rPr>
        <w:t>测试数据</w:t>
      </w:r>
    </w:p>
    <w:p w14:paraId="2FDBF7C2" w14:textId="77777777" w:rsidR="008323FA" w:rsidRPr="001B6A90" w:rsidRDefault="008323FA" w:rsidP="008323FA">
      <w:pPr>
        <w:rPr>
          <w:rFonts w:ascii="宋体" w:eastAsia="宋体" w:hAnsi="宋体"/>
          <w:sz w:val="24"/>
          <w:szCs w:val="24"/>
        </w:rPr>
      </w:pPr>
      <w:r w:rsidRPr="001B6A90">
        <w:rPr>
          <w:rFonts w:ascii="宋体" w:eastAsia="宋体" w:hAnsi="宋体" w:hint="eastAsia"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2053"/>
        <w:gridCol w:w="2050"/>
        <w:gridCol w:w="2136"/>
        <w:gridCol w:w="2057"/>
      </w:tblGrid>
      <w:tr w:rsidR="008323FA" w:rsidRPr="001B6A90" w14:paraId="7DA8387F" w14:textId="77777777" w:rsidTr="003B04ED"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C9F13" w14:textId="77777777" w:rsidR="008323FA" w:rsidRPr="001B6A90" w:rsidRDefault="008323FA" w:rsidP="003B04ED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测试数据</w:t>
            </w:r>
          </w:p>
        </w:tc>
        <w:tc>
          <w:tcPr>
            <w:tcW w:w="6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F6E52" w14:textId="5553255D" w:rsidR="009D49FB" w:rsidRPr="001B6A90" w:rsidRDefault="00BD4B00" w:rsidP="003B04E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后台密码1</w:t>
            </w:r>
            <w:r>
              <w:rPr>
                <w:rFonts w:ascii="宋体" w:eastAsia="宋体" w:hAnsi="宋体"/>
                <w:sz w:val="24"/>
                <w:szCs w:val="24"/>
              </w:rPr>
              <w:t>11111</w:t>
            </w:r>
          </w:p>
        </w:tc>
      </w:tr>
      <w:tr w:rsidR="008323FA" w:rsidRPr="001B6A90" w14:paraId="7FBCC014" w14:textId="77777777" w:rsidTr="003B04ED"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C51F4" w14:textId="77777777" w:rsidR="008323FA" w:rsidRPr="001B6A90" w:rsidRDefault="008323FA" w:rsidP="003B04ED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测试用例ID号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0D42F" w14:textId="1E9C8354" w:rsidR="008323FA" w:rsidRPr="001B6A90" w:rsidRDefault="00E93E37" w:rsidP="003B04E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</w:t>
            </w:r>
            <w:r w:rsidR="008323FA" w:rsidRPr="001B6A90">
              <w:rPr>
                <w:rFonts w:ascii="宋体" w:eastAsia="宋体" w:hAnsi="宋体" w:hint="eastAsia"/>
                <w:sz w:val="24"/>
                <w:szCs w:val="24"/>
              </w:rPr>
              <w:t>场景/条件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8E10D" w14:textId="0F327AC5" w:rsidR="008323FA" w:rsidRPr="001B6A90" w:rsidRDefault="00E93E37" w:rsidP="003B04E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</w:t>
            </w:r>
            <w:r w:rsidR="00A1322E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  <w:r w:rsidR="008323FA" w:rsidRPr="001B6A90">
              <w:rPr>
                <w:rFonts w:ascii="宋体" w:eastAsia="宋体" w:hAnsi="宋体" w:hint="eastAsia"/>
                <w:sz w:val="24"/>
                <w:szCs w:val="24"/>
              </w:rPr>
              <w:t>数据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E5843" w14:textId="77777777" w:rsidR="008323FA" w:rsidRPr="001B6A90" w:rsidRDefault="008323FA" w:rsidP="003B04ED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期望结果</w:t>
            </w:r>
          </w:p>
        </w:tc>
      </w:tr>
      <w:tr w:rsidR="00CD0813" w:rsidRPr="001B6A90" w14:paraId="4F8EC833" w14:textId="77777777" w:rsidTr="003B04ED"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1B2E2" w14:textId="77777777" w:rsidR="00CD0813" w:rsidRPr="001B6A90" w:rsidRDefault="00CD0813" w:rsidP="00CD0813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CS1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84612" w14:textId="7C93F44D" w:rsidR="00CD0813" w:rsidRPr="001B6A90" w:rsidRDefault="00315968" w:rsidP="00CD0813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场景1-成功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登录、开户、销户、查询账户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C02BC" w14:textId="2FDF14FC" w:rsidR="00315968" w:rsidRDefault="00315968" w:rsidP="00CD081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登录</w:t>
            </w:r>
            <w:r w:rsidR="007E6780"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>
              <w:rPr>
                <w:rFonts w:ascii="宋体" w:eastAsia="宋体" w:hAnsi="宋体"/>
                <w:sz w:val="24"/>
                <w:szCs w:val="24"/>
              </w:rPr>
              <w:t>host</w:t>
            </w:r>
          </w:p>
          <w:p w14:paraId="0972DF25" w14:textId="44B750BE" w:rsidR="00CD0813" w:rsidRDefault="00315968" w:rsidP="00CD081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密码：</w:t>
            </w:r>
            <w:r w:rsidR="007E6780">
              <w:rPr>
                <w:rFonts w:ascii="宋体" w:eastAsia="宋体" w:hAnsi="宋体"/>
                <w:sz w:val="24"/>
                <w:szCs w:val="24"/>
              </w:rPr>
              <w:t>111111</w:t>
            </w:r>
          </w:p>
          <w:p w14:paraId="47A16B67" w14:textId="11EF9672" w:rsidR="00315968" w:rsidRDefault="00315968" w:rsidP="00CD081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开户：t</w:t>
            </w:r>
            <w:r>
              <w:rPr>
                <w:rFonts w:ascii="宋体" w:eastAsia="宋体" w:hAnsi="宋体"/>
                <w:sz w:val="24"/>
                <w:szCs w:val="24"/>
              </w:rPr>
              <w:t>est3</w:t>
            </w:r>
          </w:p>
          <w:p w14:paraId="69700F8E" w14:textId="05B67B97" w:rsidR="00557095" w:rsidRDefault="00315968" w:rsidP="00CD081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密码：1</w:t>
            </w:r>
            <w:r>
              <w:rPr>
                <w:rFonts w:ascii="宋体" w:eastAsia="宋体" w:hAnsi="宋体"/>
                <w:sz w:val="24"/>
                <w:szCs w:val="24"/>
              </w:rPr>
              <w:t>23456</w:t>
            </w:r>
          </w:p>
          <w:p w14:paraId="3FAB2669" w14:textId="3A58D6EF" w:rsidR="00557095" w:rsidRDefault="00557095" w:rsidP="00CD081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销户：t</w:t>
            </w:r>
            <w:r>
              <w:rPr>
                <w:rFonts w:ascii="宋体" w:eastAsia="宋体" w:hAnsi="宋体"/>
                <w:sz w:val="24"/>
                <w:szCs w:val="24"/>
              </w:rPr>
              <w:t>est3</w:t>
            </w:r>
          </w:p>
          <w:p w14:paraId="7D3A6630" w14:textId="4C7E7ED7" w:rsidR="00557095" w:rsidRDefault="00557095" w:rsidP="00CD081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查询账户：t</w:t>
            </w:r>
            <w:r>
              <w:rPr>
                <w:rFonts w:ascii="宋体" w:eastAsia="宋体" w:hAnsi="宋体"/>
                <w:sz w:val="24"/>
                <w:szCs w:val="24"/>
              </w:rPr>
              <w:t>est1</w:t>
            </w:r>
          </w:p>
          <w:p w14:paraId="5F4B462F" w14:textId="687DFE12" w:rsidR="004772BE" w:rsidRPr="00371BD3" w:rsidRDefault="004772BE" w:rsidP="0031596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24DC8" w14:textId="59E4CAB9" w:rsidR="00EA6A42" w:rsidRPr="00EA6A42" w:rsidRDefault="00557095" w:rsidP="0055709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成功完成</w:t>
            </w:r>
          </w:p>
        </w:tc>
      </w:tr>
      <w:tr w:rsidR="00CD0813" w:rsidRPr="001B6A90" w14:paraId="3B861101" w14:textId="77777777" w:rsidTr="003B04ED"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31E80" w14:textId="77777777" w:rsidR="00CD0813" w:rsidRPr="001B6A90" w:rsidRDefault="00CD0813" w:rsidP="00CD0813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CS2.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5E367" w14:textId="669E8076" w:rsidR="00CD0813" w:rsidRPr="001B6A90" w:rsidRDefault="00315968" w:rsidP="00CD0813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场景2-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管理员登录失败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D6DBE" w14:textId="77777777" w:rsidR="00557095" w:rsidRDefault="00557095" w:rsidP="0055709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登录:</w:t>
            </w:r>
            <w:r>
              <w:rPr>
                <w:rFonts w:ascii="宋体" w:eastAsia="宋体" w:hAnsi="宋体"/>
                <w:sz w:val="24"/>
                <w:szCs w:val="24"/>
              </w:rPr>
              <w:t>host</w:t>
            </w:r>
          </w:p>
          <w:p w14:paraId="4847BFA8" w14:textId="5409DAE7" w:rsidR="00557095" w:rsidRDefault="00557095" w:rsidP="0055709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密码：</w:t>
            </w:r>
            <w:r>
              <w:rPr>
                <w:rFonts w:ascii="宋体" w:eastAsia="宋体" w:hAnsi="宋体"/>
                <w:sz w:val="24"/>
                <w:szCs w:val="24"/>
              </w:rPr>
              <w:t>111112</w:t>
            </w:r>
          </w:p>
          <w:p w14:paraId="267AC5B3" w14:textId="77777777" w:rsidR="00CD0813" w:rsidRDefault="00CD0813" w:rsidP="00CD0813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EFF30E7" w14:textId="50A8981A" w:rsidR="00557095" w:rsidRDefault="00557095" w:rsidP="0055709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登录:</w:t>
            </w:r>
            <w:r>
              <w:rPr>
                <w:rFonts w:ascii="宋体" w:eastAsia="宋体" w:hAnsi="宋体"/>
                <w:sz w:val="24"/>
                <w:szCs w:val="24"/>
              </w:rPr>
              <w:t>host2</w:t>
            </w:r>
          </w:p>
          <w:p w14:paraId="2F03F5B2" w14:textId="245A57F3" w:rsidR="00557095" w:rsidRDefault="00557095" w:rsidP="0055709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密码：</w:t>
            </w:r>
            <w:r>
              <w:rPr>
                <w:rFonts w:ascii="宋体" w:eastAsia="宋体" w:hAnsi="宋体"/>
                <w:sz w:val="24"/>
                <w:szCs w:val="24"/>
              </w:rPr>
              <w:t>111111</w:t>
            </w:r>
          </w:p>
          <w:p w14:paraId="7B838624" w14:textId="2AAF69CE" w:rsidR="00557095" w:rsidRPr="001B6A90" w:rsidRDefault="00557095" w:rsidP="00CD081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E1DB1" w14:textId="727AD2C8" w:rsidR="00CD0813" w:rsidRPr="001B6A90" w:rsidRDefault="00CD0813" w:rsidP="00CD0813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显示警告信息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“</w:t>
            </w:r>
            <w:r w:rsidR="008821A2">
              <w:rPr>
                <w:rFonts w:ascii="宋体" w:eastAsia="宋体" w:hAnsi="宋体" w:hint="eastAsia"/>
                <w:sz w:val="24"/>
                <w:szCs w:val="24"/>
              </w:rPr>
              <w:t>密码错误”</w:t>
            </w:r>
            <w:r w:rsidR="00557095">
              <w:rPr>
                <w:rFonts w:ascii="宋体" w:eastAsia="宋体" w:hAnsi="宋体" w:hint="eastAsia"/>
                <w:sz w:val="24"/>
                <w:szCs w:val="24"/>
              </w:rPr>
              <w:t>/“账户错误”</w:t>
            </w:r>
          </w:p>
        </w:tc>
      </w:tr>
      <w:tr w:rsidR="00CD0813" w:rsidRPr="001B6A90" w14:paraId="44E8AE2C" w14:textId="77777777" w:rsidTr="003B04ED"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71707" w14:textId="77777777" w:rsidR="00CD0813" w:rsidRPr="001B6A90" w:rsidRDefault="00CD0813" w:rsidP="00CD0813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CS3.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B1BD8" w14:textId="5F6BADF0" w:rsidR="00CD0813" w:rsidRPr="001B6A90" w:rsidRDefault="00315968" w:rsidP="00CD0813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场景3-</w:t>
            </w:r>
            <w:r w:rsidRPr="001B6A9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开户信息不规范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03A11" w14:textId="77777777" w:rsidR="00557095" w:rsidRDefault="00557095" w:rsidP="0055709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登录:</w:t>
            </w:r>
            <w:r>
              <w:rPr>
                <w:rFonts w:ascii="宋体" w:eastAsia="宋体" w:hAnsi="宋体"/>
                <w:sz w:val="24"/>
                <w:szCs w:val="24"/>
              </w:rPr>
              <w:t>host</w:t>
            </w:r>
          </w:p>
          <w:p w14:paraId="1F106C8E" w14:textId="77777777" w:rsidR="00557095" w:rsidRDefault="00557095" w:rsidP="0055709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密码：</w:t>
            </w:r>
            <w:r>
              <w:rPr>
                <w:rFonts w:ascii="宋体" w:eastAsia="宋体" w:hAnsi="宋体"/>
                <w:sz w:val="24"/>
                <w:szCs w:val="24"/>
              </w:rPr>
              <w:t>111111</w:t>
            </w:r>
          </w:p>
          <w:p w14:paraId="5C896479" w14:textId="0D95C41B" w:rsidR="00CD0813" w:rsidRPr="00713A69" w:rsidRDefault="00557095" w:rsidP="002D2A8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开户：输入错误编码，如名字带数字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06753" w14:textId="43800D19" w:rsidR="00CD0813" w:rsidRPr="001B6A90" w:rsidRDefault="00CD0813" w:rsidP="00CD0813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显示警告信息“</w:t>
            </w:r>
            <w:r w:rsidR="00557095">
              <w:rPr>
                <w:rFonts w:ascii="宋体" w:eastAsia="宋体" w:hAnsi="宋体" w:hint="eastAsia"/>
                <w:sz w:val="24"/>
                <w:szCs w:val="24"/>
              </w:rPr>
              <w:t>输入开户信息不规范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”</w:t>
            </w:r>
          </w:p>
        </w:tc>
      </w:tr>
      <w:tr w:rsidR="00315968" w:rsidRPr="001B6A90" w14:paraId="1C76927F" w14:textId="77777777" w:rsidTr="003B04ED"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CA55A" w14:textId="5DE66B26" w:rsidR="00315968" w:rsidRPr="001B6A90" w:rsidRDefault="00315968" w:rsidP="00CD0813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CS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  <w:r w:rsidRPr="001B6A90">
              <w:rPr>
                <w:rFonts w:ascii="宋体" w:eastAsia="宋体" w:hAnsi="宋体" w:hint="eastAsia"/>
                <w:sz w:val="24"/>
                <w:szCs w:val="24"/>
              </w:rPr>
              <w:t>.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02777" w14:textId="583F34B7" w:rsidR="00315968" w:rsidRPr="001B6A90" w:rsidRDefault="00315968" w:rsidP="00CD0813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场景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1B6A90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销户查询信息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136E9" w14:textId="77777777" w:rsidR="00557095" w:rsidRDefault="00557095" w:rsidP="0055709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登录:</w:t>
            </w:r>
            <w:r>
              <w:rPr>
                <w:rFonts w:ascii="宋体" w:eastAsia="宋体" w:hAnsi="宋体"/>
                <w:sz w:val="24"/>
                <w:szCs w:val="24"/>
              </w:rPr>
              <w:t>host</w:t>
            </w:r>
          </w:p>
          <w:p w14:paraId="194472BF" w14:textId="77777777" w:rsidR="00557095" w:rsidRDefault="00557095" w:rsidP="0055709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密码：</w:t>
            </w:r>
            <w:r>
              <w:rPr>
                <w:rFonts w:ascii="宋体" w:eastAsia="宋体" w:hAnsi="宋体"/>
                <w:sz w:val="24"/>
                <w:szCs w:val="24"/>
              </w:rPr>
              <w:t>111111</w:t>
            </w:r>
          </w:p>
          <w:p w14:paraId="1886DBCC" w14:textId="13507B0D" w:rsidR="00315968" w:rsidRDefault="00557095" w:rsidP="006F1F1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销户：查询信息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AD33D" w14:textId="7FD6357F" w:rsidR="00315968" w:rsidRPr="001B6A90" w:rsidRDefault="00557095" w:rsidP="00CD081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显示“查询成功”</w:t>
            </w:r>
            <w:r w:rsidR="00AA6F52">
              <w:rPr>
                <w:rFonts w:ascii="宋体" w:eastAsia="宋体" w:hAnsi="宋体" w:hint="eastAsia"/>
                <w:sz w:val="24"/>
                <w:szCs w:val="24"/>
              </w:rPr>
              <w:t>，并显示剩余余额，贷款信息等</w:t>
            </w:r>
          </w:p>
        </w:tc>
      </w:tr>
      <w:tr w:rsidR="00315968" w:rsidRPr="001B6A90" w14:paraId="358015B4" w14:textId="77777777" w:rsidTr="003B04ED"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754DD" w14:textId="5E86C0F0" w:rsidR="00315968" w:rsidRPr="001B6A90" w:rsidRDefault="00315968" w:rsidP="00CD0813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CS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  <w:r w:rsidRPr="001B6A90">
              <w:rPr>
                <w:rFonts w:ascii="宋体" w:eastAsia="宋体" w:hAnsi="宋体" w:hint="eastAsia"/>
                <w:sz w:val="24"/>
                <w:szCs w:val="24"/>
              </w:rPr>
              <w:t>.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9EAA" w14:textId="78D7AACF" w:rsidR="00315968" w:rsidRPr="001B6A90" w:rsidRDefault="00315968" w:rsidP="00CD0813">
            <w:pPr>
              <w:rPr>
                <w:rFonts w:ascii="宋体" w:eastAsia="宋体" w:hAnsi="宋体"/>
                <w:sz w:val="24"/>
                <w:szCs w:val="24"/>
              </w:rPr>
            </w:pPr>
            <w:r w:rsidRPr="001B6A90">
              <w:rPr>
                <w:rFonts w:ascii="宋体" w:eastAsia="宋体" w:hAnsi="宋体" w:hint="eastAsia"/>
                <w:sz w:val="24"/>
                <w:szCs w:val="24"/>
              </w:rPr>
              <w:t>场景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1B6A90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查询账户时账户不存在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2C4A7" w14:textId="77777777" w:rsidR="00557095" w:rsidRDefault="00557095" w:rsidP="0055709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登录:</w:t>
            </w:r>
            <w:r>
              <w:rPr>
                <w:rFonts w:ascii="宋体" w:eastAsia="宋体" w:hAnsi="宋体"/>
                <w:sz w:val="24"/>
                <w:szCs w:val="24"/>
              </w:rPr>
              <w:t>host</w:t>
            </w:r>
          </w:p>
          <w:p w14:paraId="096F2E83" w14:textId="77777777" w:rsidR="00557095" w:rsidRDefault="00557095" w:rsidP="0055709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密码：</w:t>
            </w:r>
            <w:r>
              <w:rPr>
                <w:rFonts w:ascii="宋体" w:eastAsia="宋体" w:hAnsi="宋体"/>
                <w:sz w:val="24"/>
                <w:szCs w:val="24"/>
              </w:rPr>
              <w:t>111111</w:t>
            </w:r>
          </w:p>
          <w:p w14:paraId="5D31EAA4" w14:textId="77777777" w:rsidR="00315968" w:rsidRDefault="00AA6F52" w:rsidP="006F1F1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查询账户：t</w:t>
            </w:r>
            <w:r>
              <w:rPr>
                <w:rFonts w:ascii="宋体" w:eastAsia="宋体" w:hAnsi="宋体"/>
                <w:sz w:val="24"/>
                <w:szCs w:val="24"/>
              </w:rPr>
              <w:t>est3</w:t>
            </w:r>
          </w:p>
          <w:p w14:paraId="5F86CDAD" w14:textId="469DD228" w:rsidR="00AA6F52" w:rsidRDefault="00AA6F52" w:rsidP="006F1F1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D5198" w14:textId="1886A04C" w:rsidR="00315968" w:rsidRPr="001B6A90" w:rsidRDefault="00AA6F52" w:rsidP="00CD081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显示“账户不存在</w:t>
            </w:r>
            <w:r>
              <w:rPr>
                <w:rFonts w:ascii="宋体" w:eastAsia="宋体" w:hAnsi="宋体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”</w:t>
            </w:r>
          </w:p>
        </w:tc>
      </w:tr>
    </w:tbl>
    <w:p w14:paraId="3EDC20AD" w14:textId="77777777" w:rsidR="00400ACA" w:rsidRPr="00A840A5" w:rsidRDefault="00400ACA" w:rsidP="008A6E6C">
      <w:pPr>
        <w:snapToGrid w:val="0"/>
        <w:contextualSpacing/>
        <w:rPr>
          <w:sz w:val="30"/>
          <w:szCs w:val="30"/>
        </w:rPr>
      </w:pPr>
    </w:p>
    <w:sectPr w:rsidR="00400ACA" w:rsidRPr="00A840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FBAF3" w14:textId="77777777" w:rsidR="007A259F" w:rsidRDefault="007A259F" w:rsidP="009539E4">
      <w:r>
        <w:separator/>
      </w:r>
    </w:p>
  </w:endnote>
  <w:endnote w:type="continuationSeparator" w:id="0">
    <w:p w14:paraId="4E962B8A" w14:textId="77777777" w:rsidR="007A259F" w:rsidRDefault="007A259F" w:rsidP="00953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3C4EA" w14:textId="77777777" w:rsidR="007A259F" w:rsidRDefault="007A259F" w:rsidP="009539E4">
      <w:r>
        <w:separator/>
      </w:r>
    </w:p>
  </w:footnote>
  <w:footnote w:type="continuationSeparator" w:id="0">
    <w:p w14:paraId="5C240F30" w14:textId="77777777" w:rsidR="007A259F" w:rsidRDefault="007A259F" w:rsidP="009539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25428"/>
    <w:multiLevelType w:val="multilevel"/>
    <w:tmpl w:val="FE243850"/>
    <w:lvl w:ilvl="0">
      <w:start w:val="1"/>
      <w:numFmt w:val="decimal"/>
      <w:lvlText w:val="%1)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400" w:hanging="48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840" w:hanging="48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1F2D4B68"/>
    <w:multiLevelType w:val="hybridMultilevel"/>
    <w:tmpl w:val="A614E65A"/>
    <w:lvl w:ilvl="0" w:tplc="CBE0E9B0">
      <w:start w:val="1"/>
      <w:numFmt w:val="decimal"/>
      <w:lvlText w:val="%1、"/>
      <w:lvlJc w:val="left"/>
      <w:pPr>
        <w:ind w:left="864" w:hanging="4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01845D7"/>
    <w:multiLevelType w:val="hybridMultilevel"/>
    <w:tmpl w:val="BD341B62"/>
    <w:lvl w:ilvl="0" w:tplc="23CC9B64">
      <w:start w:val="1"/>
      <w:numFmt w:val="japaneseCounting"/>
      <w:lvlText w:val="%1、"/>
      <w:lvlJc w:val="left"/>
      <w:pPr>
        <w:ind w:left="3976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384" w:hanging="420"/>
      </w:pPr>
    </w:lvl>
    <w:lvl w:ilvl="2" w:tplc="0409001B" w:tentative="1">
      <w:start w:val="1"/>
      <w:numFmt w:val="lowerRoman"/>
      <w:lvlText w:val="%3."/>
      <w:lvlJc w:val="right"/>
      <w:pPr>
        <w:ind w:left="4804" w:hanging="420"/>
      </w:pPr>
    </w:lvl>
    <w:lvl w:ilvl="3" w:tplc="0409000F" w:tentative="1">
      <w:start w:val="1"/>
      <w:numFmt w:val="decimal"/>
      <w:lvlText w:val="%4."/>
      <w:lvlJc w:val="left"/>
      <w:pPr>
        <w:ind w:left="5224" w:hanging="420"/>
      </w:pPr>
    </w:lvl>
    <w:lvl w:ilvl="4" w:tplc="04090019" w:tentative="1">
      <w:start w:val="1"/>
      <w:numFmt w:val="lowerLetter"/>
      <w:lvlText w:val="%5)"/>
      <w:lvlJc w:val="left"/>
      <w:pPr>
        <w:ind w:left="5644" w:hanging="420"/>
      </w:pPr>
    </w:lvl>
    <w:lvl w:ilvl="5" w:tplc="0409001B" w:tentative="1">
      <w:start w:val="1"/>
      <w:numFmt w:val="lowerRoman"/>
      <w:lvlText w:val="%6."/>
      <w:lvlJc w:val="right"/>
      <w:pPr>
        <w:ind w:left="6064" w:hanging="420"/>
      </w:pPr>
    </w:lvl>
    <w:lvl w:ilvl="6" w:tplc="0409000F" w:tentative="1">
      <w:start w:val="1"/>
      <w:numFmt w:val="decimal"/>
      <w:lvlText w:val="%7."/>
      <w:lvlJc w:val="left"/>
      <w:pPr>
        <w:ind w:left="6484" w:hanging="420"/>
      </w:pPr>
    </w:lvl>
    <w:lvl w:ilvl="7" w:tplc="04090019" w:tentative="1">
      <w:start w:val="1"/>
      <w:numFmt w:val="lowerLetter"/>
      <w:lvlText w:val="%8)"/>
      <w:lvlJc w:val="left"/>
      <w:pPr>
        <w:ind w:left="6904" w:hanging="420"/>
      </w:pPr>
    </w:lvl>
    <w:lvl w:ilvl="8" w:tplc="0409001B" w:tentative="1">
      <w:start w:val="1"/>
      <w:numFmt w:val="lowerRoman"/>
      <w:lvlText w:val="%9."/>
      <w:lvlJc w:val="right"/>
      <w:pPr>
        <w:ind w:left="7324" w:hanging="420"/>
      </w:pPr>
    </w:lvl>
  </w:abstractNum>
  <w:abstractNum w:abstractNumId="3" w15:restartNumberingAfterBreak="0">
    <w:nsid w:val="4C42461F"/>
    <w:multiLevelType w:val="hybridMultilevel"/>
    <w:tmpl w:val="A06032B0"/>
    <w:lvl w:ilvl="0" w:tplc="A88EFE62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912194"/>
    <w:multiLevelType w:val="hybridMultilevel"/>
    <w:tmpl w:val="FBF20BA0"/>
    <w:lvl w:ilvl="0" w:tplc="E9EC8E84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D068D5"/>
    <w:multiLevelType w:val="hybridMultilevel"/>
    <w:tmpl w:val="00040F34"/>
    <w:lvl w:ilvl="0" w:tplc="A7562042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A10496"/>
    <w:multiLevelType w:val="multilevel"/>
    <w:tmpl w:val="FE243850"/>
    <w:lvl w:ilvl="0">
      <w:start w:val="1"/>
      <w:numFmt w:val="decimal"/>
      <w:lvlText w:val="%1)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400" w:hanging="48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840" w:hanging="48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6ECB4006"/>
    <w:multiLevelType w:val="hybridMultilevel"/>
    <w:tmpl w:val="CAEAF4CE"/>
    <w:lvl w:ilvl="0" w:tplc="619E6B5A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90783755">
    <w:abstractNumId w:val="2"/>
  </w:num>
  <w:num w:numId="2" w16cid:durableId="494535929">
    <w:abstractNumId w:val="7"/>
  </w:num>
  <w:num w:numId="3" w16cid:durableId="1026371683">
    <w:abstractNumId w:val="4"/>
  </w:num>
  <w:num w:numId="4" w16cid:durableId="1854686101">
    <w:abstractNumId w:val="5"/>
  </w:num>
  <w:num w:numId="5" w16cid:durableId="919682756">
    <w:abstractNumId w:val="6"/>
  </w:num>
  <w:num w:numId="6" w16cid:durableId="2000496473">
    <w:abstractNumId w:val="1"/>
  </w:num>
  <w:num w:numId="7" w16cid:durableId="804129958">
    <w:abstractNumId w:val="0"/>
  </w:num>
  <w:num w:numId="8" w16cid:durableId="4540585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A2"/>
    <w:rsid w:val="00000A39"/>
    <w:rsid w:val="00003ADC"/>
    <w:rsid w:val="000072EE"/>
    <w:rsid w:val="00013FF7"/>
    <w:rsid w:val="00026504"/>
    <w:rsid w:val="00041D0F"/>
    <w:rsid w:val="0005017C"/>
    <w:rsid w:val="0005520B"/>
    <w:rsid w:val="0006164B"/>
    <w:rsid w:val="00066ED5"/>
    <w:rsid w:val="00067214"/>
    <w:rsid w:val="00080421"/>
    <w:rsid w:val="00086708"/>
    <w:rsid w:val="000928A8"/>
    <w:rsid w:val="000A2584"/>
    <w:rsid w:val="000A78C6"/>
    <w:rsid w:val="000B0634"/>
    <w:rsid w:val="000B0BD1"/>
    <w:rsid w:val="000B2064"/>
    <w:rsid w:val="000B7FBD"/>
    <w:rsid w:val="000D39D9"/>
    <w:rsid w:val="000D48D8"/>
    <w:rsid w:val="000D6FBB"/>
    <w:rsid w:val="000E6523"/>
    <w:rsid w:val="000F5375"/>
    <w:rsid w:val="000F7F6F"/>
    <w:rsid w:val="001019BC"/>
    <w:rsid w:val="00102D39"/>
    <w:rsid w:val="00115077"/>
    <w:rsid w:val="00140415"/>
    <w:rsid w:val="00142D81"/>
    <w:rsid w:val="001446AF"/>
    <w:rsid w:val="001613B1"/>
    <w:rsid w:val="001622B1"/>
    <w:rsid w:val="001A78E5"/>
    <w:rsid w:val="001A7E89"/>
    <w:rsid w:val="001B279E"/>
    <w:rsid w:val="001B6A90"/>
    <w:rsid w:val="001C1DE6"/>
    <w:rsid w:val="001D6E72"/>
    <w:rsid w:val="001E4FE5"/>
    <w:rsid w:val="001E5D80"/>
    <w:rsid w:val="00223A07"/>
    <w:rsid w:val="00226771"/>
    <w:rsid w:val="00235032"/>
    <w:rsid w:val="00236352"/>
    <w:rsid w:val="00241B0D"/>
    <w:rsid w:val="0025137E"/>
    <w:rsid w:val="00253046"/>
    <w:rsid w:val="002549EF"/>
    <w:rsid w:val="00254DB3"/>
    <w:rsid w:val="00264F02"/>
    <w:rsid w:val="00266F70"/>
    <w:rsid w:val="002842C3"/>
    <w:rsid w:val="00287409"/>
    <w:rsid w:val="00290497"/>
    <w:rsid w:val="00290724"/>
    <w:rsid w:val="00294A6C"/>
    <w:rsid w:val="002A01F0"/>
    <w:rsid w:val="002B1E59"/>
    <w:rsid w:val="002C1D8E"/>
    <w:rsid w:val="002C2D4A"/>
    <w:rsid w:val="002C3BE5"/>
    <w:rsid w:val="002C5100"/>
    <w:rsid w:val="002D2A8E"/>
    <w:rsid w:val="002F0DCB"/>
    <w:rsid w:val="002F60D4"/>
    <w:rsid w:val="0030145A"/>
    <w:rsid w:val="00302FC5"/>
    <w:rsid w:val="0030374D"/>
    <w:rsid w:val="00310841"/>
    <w:rsid w:val="0031359E"/>
    <w:rsid w:val="00315968"/>
    <w:rsid w:val="00323C5D"/>
    <w:rsid w:val="0034705A"/>
    <w:rsid w:val="00371BD3"/>
    <w:rsid w:val="0038735F"/>
    <w:rsid w:val="003B52F0"/>
    <w:rsid w:val="003C32F0"/>
    <w:rsid w:val="003E1B71"/>
    <w:rsid w:val="003E3100"/>
    <w:rsid w:val="003E4708"/>
    <w:rsid w:val="003E75E7"/>
    <w:rsid w:val="003F40E1"/>
    <w:rsid w:val="00400ACA"/>
    <w:rsid w:val="00401739"/>
    <w:rsid w:val="0040605F"/>
    <w:rsid w:val="004221DF"/>
    <w:rsid w:val="00422E3F"/>
    <w:rsid w:val="0042439C"/>
    <w:rsid w:val="004342F6"/>
    <w:rsid w:val="004474F0"/>
    <w:rsid w:val="004523CB"/>
    <w:rsid w:val="00460033"/>
    <w:rsid w:val="004772BE"/>
    <w:rsid w:val="00481029"/>
    <w:rsid w:val="004C0E07"/>
    <w:rsid w:val="004C1F3C"/>
    <w:rsid w:val="004C20E5"/>
    <w:rsid w:val="004C3903"/>
    <w:rsid w:val="004D193B"/>
    <w:rsid w:val="004D335C"/>
    <w:rsid w:val="004F08A2"/>
    <w:rsid w:val="004F5959"/>
    <w:rsid w:val="005026BB"/>
    <w:rsid w:val="00512D3F"/>
    <w:rsid w:val="005550F0"/>
    <w:rsid w:val="00555644"/>
    <w:rsid w:val="00557095"/>
    <w:rsid w:val="00560138"/>
    <w:rsid w:val="005659F6"/>
    <w:rsid w:val="00590BA2"/>
    <w:rsid w:val="005A0A9D"/>
    <w:rsid w:val="005B0F6A"/>
    <w:rsid w:val="005C05D5"/>
    <w:rsid w:val="005E4DBB"/>
    <w:rsid w:val="00605E7C"/>
    <w:rsid w:val="00614F50"/>
    <w:rsid w:val="006245BD"/>
    <w:rsid w:val="0063667F"/>
    <w:rsid w:val="00641289"/>
    <w:rsid w:val="0064287A"/>
    <w:rsid w:val="00645B6B"/>
    <w:rsid w:val="006536FD"/>
    <w:rsid w:val="00655393"/>
    <w:rsid w:val="00657434"/>
    <w:rsid w:val="006649BE"/>
    <w:rsid w:val="006837B4"/>
    <w:rsid w:val="006B62C1"/>
    <w:rsid w:val="006C588D"/>
    <w:rsid w:val="006D712C"/>
    <w:rsid w:val="006F0A5E"/>
    <w:rsid w:val="006F104E"/>
    <w:rsid w:val="006F1F1C"/>
    <w:rsid w:val="006F553A"/>
    <w:rsid w:val="007058CA"/>
    <w:rsid w:val="00713A2C"/>
    <w:rsid w:val="00713A69"/>
    <w:rsid w:val="00733A99"/>
    <w:rsid w:val="00751185"/>
    <w:rsid w:val="00753260"/>
    <w:rsid w:val="007646F6"/>
    <w:rsid w:val="00774F14"/>
    <w:rsid w:val="007751AE"/>
    <w:rsid w:val="007811C2"/>
    <w:rsid w:val="00792777"/>
    <w:rsid w:val="007935B6"/>
    <w:rsid w:val="007A259F"/>
    <w:rsid w:val="007A52E4"/>
    <w:rsid w:val="007A5771"/>
    <w:rsid w:val="007B0E15"/>
    <w:rsid w:val="007C5EA8"/>
    <w:rsid w:val="007D1ED6"/>
    <w:rsid w:val="007D6693"/>
    <w:rsid w:val="007E6780"/>
    <w:rsid w:val="007F19C9"/>
    <w:rsid w:val="00804E47"/>
    <w:rsid w:val="00826CDB"/>
    <w:rsid w:val="008323FA"/>
    <w:rsid w:val="00835B28"/>
    <w:rsid w:val="008460D0"/>
    <w:rsid w:val="008626CB"/>
    <w:rsid w:val="00864F03"/>
    <w:rsid w:val="00865940"/>
    <w:rsid w:val="00872B05"/>
    <w:rsid w:val="008812B9"/>
    <w:rsid w:val="008821A2"/>
    <w:rsid w:val="00886904"/>
    <w:rsid w:val="0088701D"/>
    <w:rsid w:val="008A6E6C"/>
    <w:rsid w:val="008B27F5"/>
    <w:rsid w:val="008B6252"/>
    <w:rsid w:val="008C2FCB"/>
    <w:rsid w:val="008D0177"/>
    <w:rsid w:val="008F0525"/>
    <w:rsid w:val="008F1650"/>
    <w:rsid w:val="008F179C"/>
    <w:rsid w:val="00910482"/>
    <w:rsid w:val="00923270"/>
    <w:rsid w:val="0093433C"/>
    <w:rsid w:val="009369FA"/>
    <w:rsid w:val="00942474"/>
    <w:rsid w:val="00943CC4"/>
    <w:rsid w:val="00945150"/>
    <w:rsid w:val="00947C2C"/>
    <w:rsid w:val="009539E4"/>
    <w:rsid w:val="00954DFD"/>
    <w:rsid w:val="0097083E"/>
    <w:rsid w:val="0098338B"/>
    <w:rsid w:val="009840DC"/>
    <w:rsid w:val="00985F87"/>
    <w:rsid w:val="00996CD7"/>
    <w:rsid w:val="009B64A1"/>
    <w:rsid w:val="009C1BFD"/>
    <w:rsid w:val="009C3EE0"/>
    <w:rsid w:val="009D49FB"/>
    <w:rsid w:val="009E230C"/>
    <w:rsid w:val="009F097A"/>
    <w:rsid w:val="009F4867"/>
    <w:rsid w:val="00A017A9"/>
    <w:rsid w:val="00A04F24"/>
    <w:rsid w:val="00A06A43"/>
    <w:rsid w:val="00A1322E"/>
    <w:rsid w:val="00A20253"/>
    <w:rsid w:val="00A270F1"/>
    <w:rsid w:val="00A43A5E"/>
    <w:rsid w:val="00A51098"/>
    <w:rsid w:val="00A72C44"/>
    <w:rsid w:val="00A76C7A"/>
    <w:rsid w:val="00A840A5"/>
    <w:rsid w:val="00A90406"/>
    <w:rsid w:val="00A91AD8"/>
    <w:rsid w:val="00A94689"/>
    <w:rsid w:val="00A9691E"/>
    <w:rsid w:val="00A97512"/>
    <w:rsid w:val="00AA028F"/>
    <w:rsid w:val="00AA5F19"/>
    <w:rsid w:val="00AA6F52"/>
    <w:rsid w:val="00AB38C0"/>
    <w:rsid w:val="00AC32F5"/>
    <w:rsid w:val="00AC334F"/>
    <w:rsid w:val="00AD6497"/>
    <w:rsid w:val="00AE7410"/>
    <w:rsid w:val="00AF4BE3"/>
    <w:rsid w:val="00AF60FC"/>
    <w:rsid w:val="00B067E7"/>
    <w:rsid w:val="00B108E6"/>
    <w:rsid w:val="00B136CF"/>
    <w:rsid w:val="00B2172A"/>
    <w:rsid w:val="00B35E5B"/>
    <w:rsid w:val="00B457B6"/>
    <w:rsid w:val="00B616D9"/>
    <w:rsid w:val="00B66A7B"/>
    <w:rsid w:val="00B7017F"/>
    <w:rsid w:val="00B7077A"/>
    <w:rsid w:val="00B708DC"/>
    <w:rsid w:val="00B77611"/>
    <w:rsid w:val="00B8068D"/>
    <w:rsid w:val="00B9231E"/>
    <w:rsid w:val="00B935B1"/>
    <w:rsid w:val="00B95816"/>
    <w:rsid w:val="00BA0695"/>
    <w:rsid w:val="00BA2969"/>
    <w:rsid w:val="00BB17E8"/>
    <w:rsid w:val="00BD17CF"/>
    <w:rsid w:val="00BD4B00"/>
    <w:rsid w:val="00BD75F3"/>
    <w:rsid w:val="00BE2C9A"/>
    <w:rsid w:val="00BE7A7C"/>
    <w:rsid w:val="00BF553C"/>
    <w:rsid w:val="00BF6EDB"/>
    <w:rsid w:val="00C05A47"/>
    <w:rsid w:val="00C063E3"/>
    <w:rsid w:val="00C10BDF"/>
    <w:rsid w:val="00C11E4B"/>
    <w:rsid w:val="00C2140A"/>
    <w:rsid w:val="00C22CBD"/>
    <w:rsid w:val="00C3277B"/>
    <w:rsid w:val="00C50E75"/>
    <w:rsid w:val="00C53DA2"/>
    <w:rsid w:val="00C63623"/>
    <w:rsid w:val="00C66DD6"/>
    <w:rsid w:val="00C729B8"/>
    <w:rsid w:val="00C73105"/>
    <w:rsid w:val="00C74139"/>
    <w:rsid w:val="00C9458A"/>
    <w:rsid w:val="00CC5EA1"/>
    <w:rsid w:val="00CD0813"/>
    <w:rsid w:val="00CD6864"/>
    <w:rsid w:val="00CE7C7D"/>
    <w:rsid w:val="00CF10F6"/>
    <w:rsid w:val="00CF707A"/>
    <w:rsid w:val="00D02112"/>
    <w:rsid w:val="00D03CAD"/>
    <w:rsid w:val="00D139D5"/>
    <w:rsid w:val="00D15CB7"/>
    <w:rsid w:val="00D201B0"/>
    <w:rsid w:val="00D27ECB"/>
    <w:rsid w:val="00D32575"/>
    <w:rsid w:val="00D5183B"/>
    <w:rsid w:val="00D612DE"/>
    <w:rsid w:val="00D613DF"/>
    <w:rsid w:val="00D62CFB"/>
    <w:rsid w:val="00D70740"/>
    <w:rsid w:val="00D7701F"/>
    <w:rsid w:val="00D82C50"/>
    <w:rsid w:val="00D86F82"/>
    <w:rsid w:val="00D953B5"/>
    <w:rsid w:val="00DB7054"/>
    <w:rsid w:val="00DD383A"/>
    <w:rsid w:val="00DF1590"/>
    <w:rsid w:val="00DF5090"/>
    <w:rsid w:val="00DF7926"/>
    <w:rsid w:val="00E01971"/>
    <w:rsid w:val="00E3485D"/>
    <w:rsid w:val="00E40406"/>
    <w:rsid w:val="00E429F9"/>
    <w:rsid w:val="00E56462"/>
    <w:rsid w:val="00E56665"/>
    <w:rsid w:val="00E80D42"/>
    <w:rsid w:val="00E830E7"/>
    <w:rsid w:val="00E87C61"/>
    <w:rsid w:val="00E93E37"/>
    <w:rsid w:val="00E967B7"/>
    <w:rsid w:val="00E96D81"/>
    <w:rsid w:val="00EA660D"/>
    <w:rsid w:val="00EA6A42"/>
    <w:rsid w:val="00EC27C9"/>
    <w:rsid w:val="00EC760C"/>
    <w:rsid w:val="00EE37F6"/>
    <w:rsid w:val="00EE5160"/>
    <w:rsid w:val="00EF1557"/>
    <w:rsid w:val="00F00175"/>
    <w:rsid w:val="00F00227"/>
    <w:rsid w:val="00F029DA"/>
    <w:rsid w:val="00F02DF3"/>
    <w:rsid w:val="00F03427"/>
    <w:rsid w:val="00F06CFC"/>
    <w:rsid w:val="00F2341E"/>
    <w:rsid w:val="00F30BCA"/>
    <w:rsid w:val="00F45A51"/>
    <w:rsid w:val="00F81BB2"/>
    <w:rsid w:val="00F83BD4"/>
    <w:rsid w:val="00F87204"/>
    <w:rsid w:val="00F87B0E"/>
    <w:rsid w:val="00F90EA6"/>
    <w:rsid w:val="00F9349A"/>
    <w:rsid w:val="00FA3199"/>
    <w:rsid w:val="00FA5465"/>
    <w:rsid w:val="00FC1EC8"/>
    <w:rsid w:val="00FD638E"/>
    <w:rsid w:val="00FE18C6"/>
    <w:rsid w:val="00FE2637"/>
    <w:rsid w:val="00FE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EB6F3C"/>
  <w15:chartTrackingRefBased/>
  <w15:docId w15:val="{C03AE626-5A6D-45CA-9579-05C9B1580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690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07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70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B6A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B6A9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1A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770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9539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539E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539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539E4"/>
    <w:rPr>
      <w:sz w:val="18"/>
      <w:szCs w:val="18"/>
    </w:rPr>
  </w:style>
  <w:style w:type="paragraph" w:customStyle="1" w:styleId="11">
    <w:name w:val="正文1"/>
    <w:rsid w:val="00D70740"/>
    <w:pPr>
      <w:jc w:val="both"/>
    </w:pPr>
    <w:rPr>
      <w:rFonts w:ascii="等线" w:eastAsia="宋体" w:hAnsi="等线" w:cs="宋体"/>
      <w:szCs w:val="21"/>
    </w:rPr>
  </w:style>
  <w:style w:type="character" w:customStyle="1" w:styleId="10">
    <w:name w:val="标题 1 字符"/>
    <w:basedOn w:val="a0"/>
    <w:link w:val="1"/>
    <w:uiPriority w:val="9"/>
    <w:rsid w:val="00D70740"/>
    <w:rPr>
      <w:b/>
      <w:bCs/>
      <w:kern w:val="44"/>
      <w:sz w:val="44"/>
      <w:szCs w:val="44"/>
    </w:rPr>
  </w:style>
  <w:style w:type="paragraph" w:customStyle="1" w:styleId="12">
    <w:name w:val="列表段落1"/>
    <w:basedOn w:val="a"/>
    <w:rsid w:val="001B6A90"/>
    <w:pPr>
      <w:ind w:firstLineChars="200" w:firstLine="420"/>
    </w:pPr>
    <w:rPr>
      <w:rFonts w:ascii="等线" w:eastAsia="等线" w:hAnsi="等线" w:cs="Times New Roman"/>
      <w:sz w:val="24"/>
      <w:szCs w:val="24"/>
    </w:rPr>
  </w:style>
  <w:style w:type="table" w:styleId="a8">
    <w:name w:val="Table Grid"/>
    <w:basedOn w:val="a1"/>
    <w:uiPriority w:val="99"/>
    <w:rsid w:val="001B6A90"/>
    <w:rPr>
      <w:rFonts w:ascii="Times New Roman" w:eastAsia="Times New Roman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1B6A9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B6A9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Title"/>
    <w:basedOn w:val="a"/>
    <w:link w:val="aa"/>
    <w:qFormat/>
    <w:rsid w:val="00AF60FC"/>
    <w:pPr>
      <w:widowControl/>
      <w:jc w:val="center"/>
    </w:pPr>
    <w:rPr>
      <w:rFonts w:ascii="Arial" w:eastAsia="宋体" w:hAnsi="Arial" w:cs="Arial"/>
      <w:b/>
      <w:bCs/>
      <w:kern w:val="0"/>
      <w:sz w:val="36"/>
      <w:szCs w:val="36"/>
    </w:rPr>
  </w:style>
  <w:style w:type="character" w:customStyle="1" w:styleId="aa">
    <w:name w:val="标题 字符"/>
    <w:basedOn w:val="a0"/>
    <w:link w:val="a9"/>
    <w:rsid w:val="00AF60FC"/>
    <w:rPr>
      <w:rFonts w:ascii="Arial" w:eastAsia="宋体" w:hAnsi="Arial" w:cs="Arial"/>
      <w:b/>
      <w:bCs/>
      <w:kern w:val="0"/>
      <w:sz w:val="36"/>
      <w:szCs w:val="36"/>
    </w:rPr>
  </w:style>
  <w:style w:type="paragraph" w:customStyle="1" w:styleId="tabletext">
    <w:name w:val="tabletext"/>
    <w:basedOn w:val="a"/>
    <w:rsid w:val="00AF60FC"/>
    <w:pPr>
      <w:widowControl/>
      <w:spacing w:after="120" w:line="240" w:lineRule="atLeast"/>
      <w:jc w:val="left"/>
    </w:pPr>
    <w:rPr>
      <w:rFonts w:ascii="Times New Roman" w:eastAsia="宋体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9FA29-E989-4073-831C-A9382E263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17</Pages>
  <Words>1051</Words>
  <Characters>5995</Characters>
  <Application>Microsoft Office Word</Application>
  <DocSecurity>0</DocSecurity>
  <Lines>49</Lines>
  <Paragraphs>14</Paragraphs>
  <ScaleCrop>false</ScaleCrop>
  <Company/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乘旭</dc:creator>
  <cp:keywords/>
  <dc:description/>
  <cp:lastModifiedBy>z th</cp:lastModifiedBy>
  <cp:revision>258</cp:revision>
  <dcterms:created xsi:type="dcterms:W3CDTF">2021-11-17T09:31:00Z</dcterms:created>
  <dcterms:modified xsi:type="dcterms:W3CDTF">2022-11-19T13:36:00Z</dcterms:modified>
</cp:coreProperties>
</file>