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3BC5" w14:textId="77777777" w:rsidR="00746CE8" w:rsidRDefault="00746CE8" w:rsidP="00746CE8">
      <w:pPr>
        <w:pStyle w:val="a9"/>
        <w:jc w:val="right"/>
      </w:pPr>
      <w:r>
        <w:t>&lt;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模拟系统</w:t>
      </w:r>
      <w:r>
        <w:t xml:space="preserve"> &gt;</w:t>
      </w:r>
    </w:p>
    <w:p w14:paraId="3F8BEC87" w14:textId="77777777" w:rsidR="00746CE8" w:rsidRDefault="00746CE8" w:rsidP="00746CE8">
      <w:pPr>
        <w:pStyle w:val="a9"/>
        <w:jc w:val="right"/>
      </w:pPr>
      <w:r>
        <w:t>迭代计划</w:t>
      </w:r>
    </w:p>
    <w:p w14:paraId="75FDC989" w14:textId="77777777" w:rsidR="00746CE8" w:rsidRDefault="00746CE8" w:rsidP="00746CE8">
      <w:pPr>
        <w:pStyle w:val="a9"/>
        <w:jc w:val="right"/>
      </w:pPr>
      <w:r>
        <w:t> </w:t>
      </w:r>
    </w:p>
    <w:p w14:paraId="24298C73" w14:textId="77777777" w:rsidR="00746CE8" w:rsidRDefault="00746CE8" w:rsidP="00746CE8">
      <w:pPr>
        <w:pStyle w:val="a9"/>
        <w:jc w:val="right"/>
      </w:pPr>
      <w:r>
        <w:rPr>
          <w:sz w:val="28"/>
          <w:szCs w:val="28"/>
        </w:rPr>
        <w:t>版本</w:t>
      </w:r>
      <w:r>
        <w:rPr>
          <w:sz w:val="28"/>
          <w:szCs w:val="28"/>
        </w:rPr>
        <w:t xml:space="preserve"> &lt;1.0&gt;</w:t>
      </w:r>
    </w:p>
    <w:p w14:paraId="68FDDF08" w14:textId="77777777" w:rsidR="00746CE8" w:rsidRDefault="00746CE8" w:rsidP="00746CE8">
      <w:pPr>
        <w:pStyle w:val="a9"/>
      </w:pPr>
      <w:r>
        <w:rPr>
          <w:sz w:val="28"/>
          <w:szCs w:val="28"/>
        </w:rPr>
        <w:t> </w:t>
      </w:r>
    </w:p>
    <w:p w14:paraId="6E622C24" w14:textId="77777777" w:rsidR="00746CE8" w:rsidRDefault="00746CE8" w:rsidP="00746CE8">
      <w:r>
        <w:t> </w:t>
      </w:r>
    </w:p>
    <w:p w14:paraId="4744530B" w14:textId="77777777" w:rsidR="00746CE8" w:rsidRDefault="00746CE8" w:rsidP="00746CE8">
      <w:pPr>
        <w:pStyle w:val="a9"/>
      </w:pPr>
      <w:r>
        <w:t>修订历史记录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4"/>
        <w:gridCol w:w="1073"/>
        <w:gridCol w:w="3193"/>
        <w:gridCol w:w="2000"/>
      </w:tblGrid>
      <w:tr w:rsidR="00746CE8" w14:paraId="40C8F3AD" w14:textId="77777777" w:rsidTr="00E7457C"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B17A" w14:textId="77777777" w:rsidR="00746CE8" w:rsidRDefault="00746CE8" w:rsidP="00682C13">
            <w:pPr>
              <w:pStyle w:val="tabletext"/>
              <w:jc w:val="center"/>
            </w:pPr>
            <w:r>
              <w:rPr>
                <w:b/>
                <w:bCs/>
              </w:rPr>
              <w:t>日期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F5F0C" w14:textId="77777777" w:rsidR="00746CE8" w:rsidRDefault="00746CE8" w:rsidP="00682C13">
            <w:pPr>
              <w:pStyle w:val="tabletext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31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E455F" w14:textId="77777777" w:rsidR="00746CE8" w:rsidRDefault="00746CE8" w:rsidP="00682C13">
            <w:pPr>
              <w:pStyle w:val="tabletext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2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82AA5" w14:textId="77777777" w:rsidR="00746CE8" w:rsidRDefault="00746CE8" w:rsidP="00682C13">
            <w:pPr>
              <w:pStyle w:val="tabletext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746CE8" w14:paraId="2B69895A" w14:textId="77777777" w:rsidTr="00E7457C">
        <w:tc>
          <w:tcPr>
            <w:tcW w:w="2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917E0" w14:textId="77777777" w:rsidR="00746CE8" w:rsidRDefault="00746CE8" w:rsidP="00682C13">
            <w:pPr>
              <w:pStyle w:val="tabletext"/>
            </w:pPr>
            <w:r>
              <w:t>&lt;4</w:t>
            </w:r>
            <w:r>
              <w:t>日</w:t>
            </w:r>
            <w:r>
              <w:t>/10</w:t>
            </w:r>
            <w:r>
              <w:t>月</w:t>
            </w:r>
            <w:r>
              <w:t>/2022</w:t>
            </w:r>
            <w:r>
              <w:t>年</w:t>
            </w:r>
            <w:r>
              <w:t>&gt;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D905" w14:textId="77777777" w:rsidR="00746CE8" w:rsidRDefault="00746CE8" w:rsidP="00682C13">
            <w:pPr>
              <w:pStyle w:val="tabletext"/>
            </w:pPr>
            <w:r>
              <w:t>&lt;1.0&gt;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37D58" w14:textId="77777777" w:rsidR="00746CE8" w:rsidRDefault="00746CE8" w:rsidP="00682C13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无</w:t>
            </w:r>
            <w:r>
              <w:t>&gt;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C5B5C" w14:textId="77777777" w:rsidR="00746CE8" w:rsidRDefault="00746CE8" w:rsidP="00682C13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曹伟</w:t>
            </w:r>
            <w:r>
              <w:t>&gt;</w:t>
            </w:r>
          </w:p>
        </w:tc>
      </w:tr>
      <w:tr w:rsidR="00E7457C" w14:paraId="6D209DD3" w14:textId="77777777" w:rsidTr="00E7457C">
        <w:tc>
          <w:tcPr>
            <w:tcW w:w="2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48C5D" w14:textId="77777777" w:rsidR="00E7457C" w:rsidRDefault="00E7457C">
            <w:pPr>
              <w:pStyle w:val="tabletext"/>
            </w:pPr>
            <w:r>
              <w:t> &lt;10</w:t>
            </w:r>
            <w:r>
              <w:rPr>
                <w:rFonts w:hint="eastAsia"/>
              </w:rPr>
              <w:t>日</w:t>
            </w:r>
            <w:r>
              <w:t>/10</w:t>
            </w:r>
            <w:r>
              <w:rPr>
                <w:rFonts w:hint="eastAsia"/>
              </w:rPr>
              <w:t>月</w:t>
            </w:r>
            <w:r>
              <w:t>/2022</w:t>
            </w:r>
            <w:r>
              <w:rPr>
                <w:rFonts w:hint="eastAsia"/>
              </w:rPr>
              <w:t>年</w:t>
            </w:r>
            <w:r>
              <w:t>&gt;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9ADCC" w14:textId="77777777" w:rsidR="00E7457C" w:rsidRDefault="00E7457C">
            <w:pPr>
              <w:pStyle w:val="tabletext"/>
            </w:pPr>
            <w:r>
              <w:t>&lt;2.0&gt; 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D0EB4" w14:textId="77777777" w:rsidR="00E7457C" w:rsidRDefault="00E7457C">
            <w:pPr>
              <w:pStyle w:val="tabletext"/>
            </w:pPr>
            <w:r>
              <w:t> &lt;</w:t>
            </w:r>
            <w:r>
              <w:rPr>
                <w:rFonts w:hint="eastAsia"/>
              </w:rPr>
              <w:t>依据反馈意见修改</w:t>
            </w:r>
            <w:r>
              <w:t>&gt;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9CD95" w14:textId="77777777" w:rsidR="00E7457C" w:rsidRDefault="00E7457C">
            <w:pPr>
              <w:pStyle w:val="tabletext"/>
            </w:pPr>
            <w:r>
              <w:t> &lt;</w:t>
            </w:r>
            <w:r>
              <w:rPr>
                <w:rFonts w:hint="eastAsia"/>
              </w:rPr>
              <w:t>曹伟</w:t>
            </w:r>
            <w:r>
              <w:t>&gt;</w:t>
            </w:r>
          </w:p>
        </w:tc>
      </w:tr>
      <w:tr w:rsidR="00746CE8" w14:paraId="23C37C2B" w14:textId="77777777" w:rsidTr="00E7457C">
        <w:tc>
          <w:tcPr>
            <w:tcW w:w="2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90C74" w14:textId="77777777" w:rsidR="00746CE8" w:rsidRDefault="00746CE8" w:rsidP="00682C13">
            <w:pPr>
              <w:pStyle w:val="tabletext"/>
            </w:pPr>
            <w: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FA9F6" w14:textId="77777777" w:rsidR="00746CE8" w:rsidRDefault="00746CE8" w:rsidP="00682C13">
            <w:pPr>
              <w:pStyle w:val="tabletext"/>
            </w:pPr>
            <w:r>
              <w:t> 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82AD2" w14:textId="77777777" w:rsidR="00746CE8" w:rsidRDefault="00746CE8" w:rsidP="00682C13">
            <w:pPr>
              <w:pStyle w:val="tabletext"/>
            </w:pPr>
            <w: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75B5" w14:textId="77777777" w:rsidR="00746CE8" w:rsidRDefault="00746CE8" w:rsidP="00682C13">
            <w:pPr>
              <w:pStyle w:val="tabletext"/>
            </w:pPr>
            <w:r>
              <w:t> </w:t>
            </w:r>
          </w:p>
        </w:tc>
      </w:tr>
      <w:tr w:rsidR="00746CE8" w14:paraId="630F90C2" w14:textId="77777777" w:rsidTr="00E7457C">
        <w:tc>
          <w:tcPr>
            <w:tcW w:w="2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F482D" w14:textId="77777777" w:rsidR="00746CE8" w:rsidRDefault="00746CE8" w:rsidP="00682C13">
            <w:pPr>
              <w:pStyle w:val="tabletext"/>
            </w:pPr>
            <w: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B5EC" w14:textId="77777777" w:rsidR="00746CE8" w:rsidRDefault="00746CE8" w:rsidP="00682C13">
            <w:pPr>
              <w:pStyle w:val="tabletext"/>
            </w:pPr>
            <w:r>
              <w:t> 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FF4D4" w14:textId="77777777" w:rsidR="00746CE8" w:rsidRDefault="00746CE8" w:rsidP="00682C13">
            <w:pPr>
              <w:pStyle w:val="tabletext"/>
            </w:pPr>
            <w: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0378A" w14:textId="77777777" w:rsidR="00746CE8" w:rsidRDefault="00746CE8" w:rsidP="00682C13">
            <w:pPr>
              <w:pStyle w:val="tabletext"/>
            </w:pPr>
            <w:r>
              <w:t> </w:t>
            </w:r>
          </w:p>
        </w:tc>
      </w:tr>
    </w:tbl>
    <w:p w14:paraId="67314455" w14:textId="77777777" w:rsidR="00746CE8" w:rsidRDefault="00746CE8" w:rsidP="00746CE8">
      <w:r>
        <w:t> </w:t>
      </w:r>
    </w:p>
    <w:p w14:paraId="68175342" w14:textId="77777777" w:rsidR="00746CE8" w:rsidRDefault="00746CE8" w:rsidP="00746CE8">
      <w:pPr>
        <w:pStyle w:val="a9"/>
      </w:pPr>
      <w:r>
        <w:rPr>
          <w:b w:val="0"/>
          <w:bCs w:val="0"/>
        </w:rPr>
        <w:br w:type="page"/>
      </w:r>
      <w:r>
        <w:lastRenderedPageBreak/>
        <w:t>目录</w:t>
      </w:r>
    </w:p>
    <w:p w14:paraId="61E1F7C5" w14:textId="77777777" w:rsidR="00746CE8" w:rsidRDefault="00000000" w:rsidP="00746CE8">
      <w:pPr>
        <w:pStyle w:val="TOC1"/>
      </w:pPr>
      <w:hyperlink w:anchor="1.                  Introduction" w:history="1">
        <w:r w:rsidR="00746CE8">
          <w:rPr>
            <w:rStyle w:val="a3"/>
          </w:rPr>
          <w:t>1.</w:t>
        </w:r>
        <w:r w:rsidR="00746CE8">
          <w:rPr>
            <w:rStyle w:val="a3"/>
            <w:sz w:val="24"/>
            <w:szCs w:val="24"/>
          </w:rPr>
          <w:t xml:space="preserve"> </w:t>
        </w:r>
        <w:r w:rsidR="00746CE8">
          <w:rPr>
            <w:rStyle w:val="a3"/>
          </w:rPr>
          <w:t>简介</w:t>
        </w:r>
      </w:hyperlink>
      <w:r w:rsidR="00746CE8">
        <w:t>         </w:t>
      </w:r>
    </w:p>
    <w:p w14:paraId="34EB36E1" w14:textId="77777777" w:rsidR="00746CE8" w:rsidRDefault="00000000" w:rsidP="00746CE8">
      <w:pPr>
        <w:pStyle w:val="TOC2"/>
      </w:pPr>
      <w:hyperlink w:anchor="1.1               Purpose" w:history="1">
        <w:r w:rsidR="00746CE8">
          <w:rPr>
            <w:rStyle w:val="a3"/>
          </w:rPr>
          <w:t>1.1</w:t>
        </w:r>
        <w:r w:rsidR="00746CE8">
          <w:rPr>
            <w:rStyle w:val="a3"/>
            <w:sz w:val="24"/>
            <w:szCs w:val="24"/>
          </w:rPr>
          <w:t xml:space="preserve"> </w:t>
        </w:r>
        <w:r w:rsidR="00746CE8">
          <w:rPr>
            <w:rStyle w:val="a3"/>
          </w:rPr>
          <w:t>目的</w:t>
        </w:r>
      </w:hyperlink>
      <w:r w:rsidR="00746CE8">
        <w:t>     </w:t>
      </w:r>
    </w:p>
    <w:p w14:paraId="3EA5284F" w14:textId="77777777" w:rsidR="00746CE8" w:rsidRDefault="00000000" w:rsidP="00746CE8">
      <w:pPr>
        <w:pStyle w:val="TOC2"/>
      </w:pPr>
      <w:hyperlink w:anchor="1.2               Scope" w:history="1">
        <w:r w:rsidR="00746CE8">
          <w:rPr>
            <w:rStyle w:val="a3"/>
          </w:rPr>
          <w:t>1.2</w:t>
        </w:r>
        <w:r w:rsidR="00746CE8">
          <w:rPr>
            <w:rStyle w:val="a3"/>
            <w:sz w:val="24"/>
            <w:szCs w:val="24"/>
          </w:rPr>
          <w:t xml:space="preserve"> </w:t>
        </w:r>
        <w:r w:rsidR="00746CE8">
          <w:rPr>
            <w:rStyle w:val="a3"/>
          </w:rPr>
          <w:t>范围</w:t>
        </w:r>
      </w:hyperlink>
      <w:r w:rsidR="00746CE8">
        <w:t>     </w:t>
      </w:r>
    </w:p>
    <w:p w14:paraId="61083EFB" w14:textId="77777777" w:rsidR="00746CE8" w:rsidRDefault="00000000" w:rsidP="00746CE8">
      <w:pPr>
        <w:pStyle w:val="TOC2"/>
      </w:pPr>
      <w:hyperlink w:anchor="1.3               Definitions, Acronyms and Abbreviations" w:history="1">
        <w:r w:rsidR="00746CE8">
          <w:rPr>
            <w:rStyle w:val="a3"/>
          </w:rPr>
          <w:t>1.3</w:t>
        </w:r>
        <w:r w:rsidR="00746CE8">
          <w:rPr>
            <w:rStyle w:val="a3"/>
            <w:sz w:val="24"/>
            <w:szCs w:val="24"/>
          </w:rPr>
          <w:t xml:space="preserve"> </w:t>
        </w:r>
        <w:r w:rsidR="00746CE8">
          <w:rPr>
            <w:rStyle w:val="a3"/>
          </w:rPr>
          <w:t>定义、首字母缩写词和缩略语</w:t>
        </w:r>
      </w:hyperlink>
      <w:r w:rsidR="00746CE8">
        <w:t>     </w:t>
      </w:r>
    </w:p>
    <w:p w14:paraId="14650CB0" w14:textId="77777777" w:rsidR="00746CE8" w:rsidRDefault="00000000" w:rsidP="00746CE8">
      <w:pPr>
        <w:pStyle w:val="TOC2"/>
      </w:pPr>
      <w:hyperlink w:anchor="1.4               References" w:history="1">
        <w:r w:rsidR="00746CE8">
          <w:rPr>
            <w:rStyle w:val="a3"/>
          </w:rPr>
          <w:t>1.4</w:t>
        </w:r>
        <w:r w:rsidR="00746CE8">
          <w:rPr>
            <w:rStyle w:val="a3"/>
            <w:sz w:val="24"/>
            <w:szCs w:val="24"/>
          </w:rPr>
          <w:t xml:space="preserve"> </w:t>
        </w:r>
        <w:r w:rsidR="00746CE8">
          <w:rPr>
            <w:rStyle w:val="a3"/>
          </w:rPr>
          <w:t>引用</w:t>
        </w:r>
      </w:hyperlink>
      <w:r w:rsidR="00746CE8">
        <w:t>     </w:t>
      </w:r>
    </w:p>
    <w:p w14:paraId="03A465D4" w14:textId="77777777" w:rsidR="00746CE8" w:rsidRDefault="00000000" w:rsidP="00746CE8">
      <w:pPr>
        <w:pStyle w:val="TOC2"/>
      </w:pPr>
      <w:hyperlink w:anchor="1.5               Overview" w:history="1">
        <w:r w:rsidR="00746CE8">
          <w:rPr>
            <w:rStyle w:val="a3"/>
          </w:rPr>
          <w:t>1.5</w:t>
        </w:r>
        <w:r w:rsidR="00746CE8">
          <w:rPr>
            <w:rStyle w:val="a3"/>
            <w:sz w:val="24"/>
            <w:szCs w:val="24"/>
          </w:rPr>
          <w:t xml:space="preserve"> </w:t>
        </w:r>
        <w:r w:rsidR="00746CE8">
          <w:rPr>
            <w:rStyle w:val="a3"/>
          </w:rPr>
          <w:t>概述</w:t>
        </w:r>
      </w:hyperlink>
      <w:r w:rsidR="00746CE8">
        <w:t>     </w:t>
      </w:r>
    </w:p>
    <w:p w14:paraId="54E317BB" w14:textId="77777777" w:rsidR="00746CE8" w:rsidRDefault="00000000" w:rsidP="00746CE8">
      <w:pPr>
        <w:pStyle w:val="TOC1"/>
      </w:pPr>
      <w:hyperlink w:anchor="2.                  Plan" w:history="1">
        <w:r w:rsidR="00746CE8">
          <w:rPr>
            <w:rStyle w:val="a3"/>
          </w:rPr>
          <w:t>2.</w:t>
        </w:r>
        <w:r w:rsidR="00746CE8">
          <w:rPr>
            <w:rStyle w:val="a3"/>
            <w:sz w:val="24"/>
            <w:szCs w:val="24"/>
          </w:rPr>
          <w:t xml:space="preserve"> </w:t>
        </w:r>
        <w:r w:rsidR="00746CE8">
          <w:rPr>
            <w:rStyle w:val="a3"/>
          </w:rPr>
          <w:t>计划</w:t>
        </w:r>
      </w:hyperlink>
      <w:r w:rsidR="00746CE8">
        <w:t>      </w:t>
      </w:r>
    </w:p>
    <w:p w14:paraId="27125719" w14:textId="77777777" w:rsidR="00746CE8" w:rsidRDefault="00000000" w:rsidP="00746CE8">
      <w:pPr>
        <w:pStyle w:val="TOC1"/>
      </w:pPr>
      <w:hyperlink w:anchor="3.                  Resources" w:history="1">
        <w:r w:rsidR="00746CE8">
          <w:rPr>
            <w:rStyle w:val="a3"/>
          </w:rPr>
          <w:t>3.</w:t>
        </w:r>
        <w:r w:rsidR="00746CE8">
          <w:rPr>
            <w:rStyle w:val="a3"/>
            <w:sz w:val="24"/>
            <w:szCs w:val="24"/>
          </w:rPr>
          <w:t xml:space="preserve"> </w:t>
        </w:r>
        <w:r w:rsidR="00746CE8">
          <w:rPr>
            <w:rStyle w:val="a3"/>
          </w:rPr>
          <w:t>资源</w:t>
        </w:r>
      </w:hyperlink>
    </w:p>
    <w:p w14:paraId="05A41EB8" w14:textId="77777777" w:rsidR="00746CE8" w:rsidRDefault="00000000" w:rsidP="00746CE8">
      <w:pPr>
        <w:pStyle w:val="TOC1"/>
      </w:pPr>
      <w:hyperlink w:anchor="4.                  Use Cases" w:history="1">
        <w:r w:rsidR="00746CE8">
          <w:rPr>
            <w:rStyle w:val="a3"/>
          </w:rPr>
          <w:t>4.</w:t>
        </w:r>
        <w:r w:rsidR="00746CE8">
          <w:rPr>
            <w:rStyle w:val="a3"/>
            <w:sz w:val="24"/>
            <w:szCs w:val="24"/>
          </w:rPr>
          <w:t xml:space="preserve"> </w:t>
        </w:r>
        <w:r w:rsidR="00746CE8">
          <w:rPr>
            <w:rStyle w:val="a3"/>
          </w:rPr>
          <w:t>用例</w:t>
        </w:r>
      </w:hyperlink>
    </w:p>
    <w:p w14:paraId="043B3B02" w14:textId="77777777" w:rsidR="00746CE8" w:rsidRDefault="00000000" w:rsidP="00746CE8">
      <w:pPr>
        <w:pStyle w:val="TOC1"/>
      </w:pPr>
      <w:hyperlink w:anchor="5.                  Evaluation Criteria" w:history="1">
        <w:r w:rsidR="00746CE8">
          <w:rPr>
            <w:rStyle w:val="a3"/>
          </w:rPr>
          <w:t>5.</w:t>
        </w:r>
        <w:r w:rsidR="00746CE8">
          <w:rPr>
            <w:rStyle w:val="a3"/>
            <w:sz w:val="24"/>
            <w:szCs w:val="24"/>
          </w:rPr>
          <w:t xml:space="preserve"> </w:t>
        </w:r>
        <w:r w:rsidR="00746CE8">
          <w:rPr>
            <w:rStyle w:val="a3"/>
          </w:rPr>
          <w:t>评估标准</w:t>
        </w:r>
      </w:hyperlink>
    </w:p>
    <w:p w14:paraId="6F537E1C" w14:textId="77777777" w:rsidR="00746CE8" w:rsidRDefault="00746CE8" w:rsidP="00746CE8">
      <w:pPr>
        <w:pStyle w:val="a9"/>
      </w:pPr>
      <w:r>
        <w:br w:type="page"/>
      </w:r>
      <w:r>
        <w:lastRenderedPageBreak/>
        <w:t>迭代计划</w:t>
      </w:r>
    </w:p>
    <w:p w14:paraId="7119F5D3" w14:textId="77777777" w:rsidR="00746CE8" w:rsidRDefault="00746CE8" w:rsidP="00746CE8">
      <w:pPr>
        <w:pStyle w:val="1"/>
      </w:pPr>
      <w:bookmarkStart w:id="0" w:name="1.__________________Introduction"/>
      <w: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简介</w:t>
      </w:r>
      <w:bookmarkEnd w:id="0"/>
    </w:p>
    <w:p w14:paraId="0BF89106" w14:textId="53360A05" w:rsidR="00746CE8" w:rsidRPr="000911C3" w:rsidRDefault="00746CE8" w:rsidP="00746CE8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0911C3">
        <w:rPr>
          <w:rFonts w:ascii="宋体" w:hAnsi="宋体" w:hint="eastAsia"/>
          <w:i w:val="0"/>
          <w:iCs w:val="0"/>
          <w:color w:val="auto"/>
          <w:sz w:val="24"/>
          <w:szCs w:val="24"/>
        </w:rPr>
        <w:t>此迭代计划</w:t>
      </w:r>
      <w:r>
        <w:rPr>
          <w:rFonts w:ascii="宋体" w:hAnsi="宋体"/>
          <w:i w:val="0"/>
          <w:iCs w:val="0"/>
          <w:color w:val="auto"/>
          <w:sz w:val="24"/>
          <w:szCs w:val="24"/>
        </w:rPr>
        <w:t>2</w:t>
      </w:r>
      <w:r w:rsidRPr="000911C3">
        <w:rPr>
          <w:rFonts w:ascii="宋体" w:hAnsi="宋体" w:hint="eastAsia"/>
          <w:i w:val="0"/>
          <w:iCs w:val="0"/>
          <w:color w:val="auto"/>
          <w:sz w:val="24"/>
          <w:szCs w:val="24"/>
        </w:rPr>
        <w:t>，</w:t>
      </w:r>
      <w:r w:rsidRPr="00746CE8">
        <w:rPr>
          <w:rFonts w:ascii="宋体" w:hAnsi="宋体" w:hint="eastAsia"/>
          <w:i w:val="0"/>
          <w:iCs w:val="0"/>
          <w:color w:val="auto"/>
          <w:sz w:val="24"/>
          <w:szCs w:val="24"/>
        </w:rPr>
        <w:t>实施并测试其余的用例，修复 Beta 版中的缺陷并优化</w:t>
      </w:r>
    </w:p>
    <w:p w14:paraId="59E03FE9" w14:textId="77777777" w:rsidR="00746CE8" w:rsidRDefault="00746CE8" w:rsidP="00746CE8">
      <w:pPr>
        <w:pStyle w:val="2"/>
      </w:pPr>
      <w:bookmarkStart w:id="1" w:name="1.1_______________Purpose"/>
      <w:r>
        <w:t>1.1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目的</w:t>
      </w:r>
      <w:bookmarkEnd w:id="1"/>
    </w:p>
    <w:p w14:paraId="0B00B859" w14:textId="6788A147" w:rsidR="00746CE8" w:rsidRPr="000911C3" w:rsidRDefault="00746CE8" w:rsidP="00746CE8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746CE8">
        <w:rPr>
          <w:rFonts w:ascii="宋体" w:hAnsi="宋体" w:hint="eastAsia"/>
          <w:i w:val="0"/>
          <w:iCs w:val="0"/>
          <w:color w:val="000000"/>
          <w:sz w:val="24"/>
          <w:szCs w:val="24"/>
          <w:shd w:val="clear" w:color="auto" w:fill="FFFFFF"/>
        </w:rPr>
        <w:t>实施并测试其余的用例，修复 Beta 版中的缺陷并优化</w:t>
      </w:r>
    </w:p>
    <w:p w14:paraId="35ACD49F" w14:textId="77777777" w:rsidR="00746CE8" w:rsidRDefault="00746CE8" w:rsidP="00746CE8">
      <w:pPr>
        <w:pStyle w:val="2"/>
      </w:pPr>
      <w:bookmarkStart w:id="2" w:name="1.2_______________Scope"/>
      <w:r>
        <w:t>1.2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范围</w:t>
      </w:r>
      <w:bookmarkEnd w:id="2"/>
    </w:p>
    <w:p w14:paraId="4265AAA2" w14:textId="77777777" w:rsidR="00746CE8" w:rsidRPr="000911C3" w:rsidRDefault="00746CE8" w:rsidP="00746CE8">
      <w:pPr>
        <w:pStyle w:val="infoblue"/>
        <w:rPr>
          <w:i w:val="0"/>
          <w:iCs w:val="0"/>
          <w:color w:val="auto"/>
          <w:sz w:val="24"/>
          <w:szCs w:val="24"/>
        </w:rPr>
      </w:pPr>
      <w:r w:rsidRPr="000911C3">
        <w:rPr>
          <w:rFonts w:hint="eastAsia"/>
          <w:i w:val="0"/>
          <w:iCs w:val="0"/>
          <w:color w:val="auto"/>
          <w:sz w:val="24"/>
          <w:szCs w:val="24"/>
        </w:rPr>
        <w:t>软件开发计划</w:t>
      </w:r>
    </w:p>
    <w:p w14:paraId="514FDEA5" w14:textId="77777777" w:rsidR="00746CE8" w:rsidRDefault="00746CE8" w:rsidP="00746CE8">
      <w:pPr>
        <w:pStyle w:val="2"/>
      </w:pPr>
      <w:bookmarkStart w:id="3" w:name="1.3_______________Definitions,_Acronyms_"/>
      <w:r>
        <w:t>1.3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定义、首字母缩写词和缩略语</w:t>
      </w:r>
      <w:bookmarkEnd w:id="3"/>
    </w:p>
    <w:p w14:paraId="001D38F6" w14:textId="77777777" w:rsidR="00746CE8" w:rsidRPr="000911C3" w:rsidRDefault="00746CE8" w:rsidP="00746CE8">
      <w:pPr>
        <w:pStyle w:val="infoblue"/>
        <w:rPr>
          <w:i w:val="0"/>
          <w:iCs w:val="0"/>
          <w:color w:val="auto"/>
          <w:sz w:val="24"/>
          <w:szCs w:val="24"/>
        </w:rPr>
      </w:pPr>
      <w:r w:rsidRPr="000911C3">
        <w:rPr>
          <w:rFonts w:hint="eastAsia"/>
          <w:i w:val="0"/>
          <w:iCs w:val="0"/>
          <w:color w:val="auto"/>
          <w:sz w:val="24"/>
          <w:szCs w:val="24"/>
        </w:rPr>
        <w:t>无</w:t>
      </w:r>
    </w:p>
    <w:p w14:paraId="7C1EE0BF" w14:textId="77777777" w:rsidR="00746CE8" w:rsidRDefault="00746CE8" w:rsidP="00746CE8">
      <w:pPr>
        <w:pStyle w:val="2"/>
      </w:pPr>
      <w:bookmarkStart w:id="4" w:name="1.4_______________References"/>
      <w:r>
        <w:t>1.4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引用</w:t>
      </w:r>
      <w:bookmarkEnd w:id="4"/>
    </w:p>
    <w:p w14:paraId="47A1061C" w14:textId="77777777" w:rsidR="00746CE8" w:rsidRPr="000911C3" w:rsidRDefault="00746CE8" w:rsidP="00746CE8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0911C3">
        <w:rPr>
          <w:rFonts w:ascii="宋体" w:hAnsi="宋体" w:hint="eastAsia"/>
          <w:i w:val="0"/>
          <w:iCs w:val="0"/>
          <w:color w:val="auto"/>
          <w:sz w:val="24"/>
          <w:szCs w:val="24"/>
        </w:rPr>
        <w:t xml:space="preserve">软件开发计划 </w:t>
      </w:r>
      <w:r w:rsidRPr="000911C3">
        <w:rPr>
          <w:rFonts w:ascii="宋体" w:hAnsi="宋体"/>
          <w:i w:val="0"/>
          <w:iCs w:val="0"/>
          <w:color w:val="auto"/>
          <w:sz w:val="24"/>
          <w:szCs w:val="24"/>
        </w:rPr>
        <w:t xml:space="preserve">2022.10.4 </w:t>
      </w:r>
    </w:p>
    <w:p w14:paraId="077438AA" w14:textId="77777777" w:rsidR="00746CE8" w:rsidRDefault="00746CE8" w:rsidP="00746CE8">
      <w:pPr>
        <w:pStyle w:val="2"/>
      </w:pPr>
      <w:bookmarkStart w:id="5" w:name="1.5_______________Overview"/>
      <w:r>
        <w:t>1.5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概述</w:t>
      </w:r>
      <w:bookmarkEnd w:id="5"/>
    </w:p>
    <w:p w14:paraId="10AE9918" w14:textId="77777777" w:rsidR="00746CE8" w:rsidRPr="000911C3" w:rsidRDefault="00746CE8" w:rsidP="00746CE8">
      <w:pPr>
        <w:pStyle w:val="infoblue"/>
        <w:rPr>
          <w:i w:val="0"/>
          <w:iCs w:val="0"/>
          <w:color w:val="auto"/>
          <w:sz w:val="24"/>
          <w:szCs w:val="24"/>
        </w:rPr>
      </w:pPr>
      <w:r w:rsidRPr="000911C3">
        <w:rPr>
          <w:rFonts w:hint="eastAsia"/>
          <w:i w:val="0"/>
          <w:iCs w:val="0"/>
          <w:color w:val="auto"/>
          <w:sz w:val="24"/>
          <w:szCs w:val="24"/>
        </w:rPr>
        <w:t>文档组织方式：见目录</w:t>
      </w:r>
    </w:p>
    <w:p w14:paraId="1533DE33" w14:textId="77777777" w:rsidR="00746CE8" w:rsidRPr="000911C3" w:rsidRDefault="00746CE8" w:rsidP="00746CE8">
      <w:pPr>
        <w:pStyle w:val="infoblue"/>
        <w:rPr>
          <w:i w:val="0"/>
          <w:iCs w:val="0"/>
          <w:color w:val="auto"/>
          <w:sz w:val="24"/>
          <w:szCs w:val="24"/>
        </w:rPr>
      </w:pPr>
      <w:r w:rsidRPr="000911C3">
        <w:rPr>
          <w:rFonts w:hint="eastAsia"/>
          <w:i w:val="0"/>
          <w:iCs w:val="0"/>
          <w:color w:val="auto"/>
          <w:sz w:val="24"/>
          <w:szCs w:val="24"/>
        </w:rPr>
        <w:t>包括计划的具体内容所用资源以及用例</w:t>
      </w:r>
    </w:p>
    <w:p w14:paraId="01E01203" w14:textId="77777777" w:rsidR="00746CE8" w:rsidRDefault="00746CE8" w:rsidP="00746CE8">
      <w:pPr>
        <w:pStyle w:val="1"/>
      </w:pPr>
      <w:bookmarkStart w:id="6" w:name="2.__________________Plan"/>
      <w:r>
        <w:rPr>
          <w:b w:val="0"/>
          <w:bCs w:val="0"/>
        </w:rPr>
        <w:t>2.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                  </w:t>
      </w:r>
      <w:r>
        <w:t>计划</w:t>
      </w:r>
      <w:bookmarkEnd w:id="6"/>
    </w:p>
    <w:p w14:paraId="0C1FBB82" w14:textId="77777777" w:rsidR="00746CE8" w:rsidRPr="00F50106" w:rsidRDefault="00746CE8" w:rsidP="00746CE8">
      <w:pPr>
        <w:pStyle w:val="infoblue"/>
        <w:rPr>
          <w:i w:val="0"/>
          <w:iCs w:val="0"/>
          <w:color w:val="auto"/>
          <w:sz w:val="24"/>
          <w:szCs w:val="24"/>
        </w:rPr>
      </w:pPr>
      <w:r w:rsidRPr="00F50106">
        <w:rPr>
          <w:rFonts w:hint="eastAsia"/>
          <w:i w:val="0"/>
          <w:iCs w:val="0"/>
          <w:color w:val="auto"/>
          <w:sz w:val="24"/>
          <w:szCs w:val="24"/>
        </w:rPr>
        <w:t>时间线：</w:t>
      </w:r>
    </w:p>
    <w:p w14:paraId="38692978" w14:textId="7A1BC52C" w:rsidR="00746CE8" w:rsidRDefault="00746CE8" w:rsidP="00746CE8">
      <w:pPr>
        <w:pStyle w:val="infoblue"/>
      </w:pPr>
      <w:r>
        <w:rPr>
          <w:noProof/>
        </w:rPr>
        <w:drawing>
          <wp:inline distT="0" distB="0" distL="0" distR="0" wp14:anchorId="52295BEC" wp14:editId="0A58575A">
            <wp:extent cx="5274310" cy="1277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B6C1" w14:textId="77777777" w:rsidR="00746CE8" w:rsidRPr="00F50106" w:rsidRDefault="00746CE8" w:rsidP="00746CE8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F50106">
        <w:rPr>
          <w:rFonts w:ascii="宋体" w:hAnsi="宋体" w:hint="eastAsia"/>
          <w:i w:val="0"/>
          <w:iCs w:val="0"/>
          <w:color w:val="auto"/>
          <w:sz w:val="24"/>
          <w:szCs w:val="24"/>
        </w:rPr>
        <w:t>里程碑：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2490"/>
        <w:gridCol w:w="2362"/>
        <w:gridCol w:w="2724"/>
      </w:tblGrid>
      <w:tr w:rsidR="00746CE8" w:rsidRPr="00F50106" w14:paraId="345D3A3E" w14:textId="77777777" w:rsidTr="00682C13">
        <w:tc>
          <w:tcPr>
            <w:tcW w:w="2490" w:type="dxa"/>
          </w:tcPr>
          <w:p w14:paraId="0D37D053" w14:textId="77777777" w:rsidR="00746CE8" w:rsidRPr="00F50106" w:rsidRDefault="00746CE8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50106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里程碑</w:t>
            </w:r>
          </w:p>
        </w:tc>
        <w:tc>
          <w:tcPr>
            <w:tcW w:w="2362" w:type="dxa"/>
          </w:tcPr>
          <w:p w14:paraId="313FBB32" w14:textId="77777777" w:rsidR="00746CE8" w:rsidRPr="00F50106" w:rsidRDefault="00746CE8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50106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测试时间</w:t>
            </w:r>
          </w:p>
        </w:tc>
        <w:tc>
          <w:tcPr>
            <w:tcW w:w="2724" w:type="dxa"/>
          </w:tcPr>
          <w:p w14:paraId="74FD4C18" w14:textId="77777777" w:rsidR="00746CE8" w:rsidRPr="00F50106" w:rsidRDefault="00746CE8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50106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达成时间</w:t>
            </w:r>
          </w:p>
        </w:tc>
      </w:tr>
      <w:tr w:rsidR="00746CE8" w:rsidRPr="00F50106" w14:paraId="717192CA" w14:textId="77777777" w:rsidTr="00682C13">
        <w:tc>
          <w:tcPr>
            <w:tcW w:w="2490" w:type="dxa"/>
          </w:tcPr>
          <w:p w14:paraId="77902A5F" w14:textId="77777777" w:rsidR="00746CE8" w:rsidRPr="00F50106" w:rsidRDefault="00746CE8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实现基本功能</w:t>
            </w:r>
          </w:p>
        </w:tc>
        <w:tc>
          <w:tcPr>
            <w:tcW w:w="2362" w:type="dxa"/>
          </w:tcPr>
          <w:p w14:paraId="70B67426" w14:textId="2318A1F9" w:rsidR="00746CE8" w:rsidRPr="00F50106" w:rsidRDefault="00746CE8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50106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2</w:t>
            </w:r>
            <w:r w:rsidRPr="00F50106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022.1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</w:t>
            </w:r>
            <w:r w:rsidRPr="00F50106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.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15</w:t>
            </w:r>
          </w:p>
        </w:tc>
        <w:tc>
          <w:tcPr>
            <w:tcW w:w="2724" w:type="dxa"/>
          </w:tcPr>
          <w:p w14:paraId="2292B68A" w14:textId="658D67E1" w:rsidR="00746CE8" w:rsidRPr="00F50106" w:rsidRDefault="00746CE8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50106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2</w:t>
            </w:r>
            <w:r w:rsidRPr="00F50106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022.1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1.20</w:t>
            </w:r>
          </w:p>
        </w:tc>
      </w:tr>
      <w:tr w:rsidR="00746CE8" w:rsidRPr="00F50106" w14:paraId="4739734D" w14:textId="77777777" w:rsidTr="00682C13">
        <w:tc>
          <w:tcPr>
            <w:tcW w:w="2490" w:type="dxa"/>
          </w:tcPr>
          <w:p w14:paraId="2D19343D" w14:textId="77777777" w:rsidR="00746CE8" w:rsidRPr="00F50106" w:rsidRDefault="00746CE8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通过测试</w:t>
            </w:r>
          </w:p>
        </w:tc>
        <w:tc>
          <w:tcPr>
            <w:tcW w:w="2362" w:type="dxa"/>
          </w:tcPr>
          <w:p w14:paraId="3AF5CE85" w14:textId="2783A866" w:rsidR="00746CE8" w:rsidRPr="00F50106" w:rsidRDefault="00746CE8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50106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2</w:t>
            </w:r>
            <w:r w:rsidRPr="00F50106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022.1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1.20</w:t>
            </w:r>
          </w:p>
        </w:tc>
        <w:tc>
          <w:tcPr>
            <w:tcW w:w="2724" w:type="dxa"/>
          </w:tcPr>
          <w:p w14:paraId="03008D4D" w14:textId="3ABA3956" w:rsidR="00746CE8" w:rsidRPr="00F50106" w:rsidRDefault="00746CE8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50106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2</w:t>
            </w:r>
            <w:r w:rsidRPr="00F50106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022.1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1.21</w:t>
            </w:r>
          </w:p>
        </w:tc>
      </w:tr>
    </w:tbl>
    <w:p w14:paraId="020930E3" w14:textId="77777777" w:rsidR="00746CE8" w:rsidRPr="00F50106" w:rsidRDefault="00746CE8" w:rsidP="00746CE8">
      <w:pPr>
        <w:pStyle w:val="infoblue"/>
        <w:rPr>
          <w:i w:val="0"/>
          <w:iCs w:val="0"/>
          <w:color w:val="auto"/>
          <w:sz w:val="24"/>
          <w:szCs w:val="24"/>
        </w:rPr>
      </w:pPr>
      <w:r w:rsidRPr="00F50106">
        <w:rPr>
          <w:rFonts w:hint="eastAsia"/>
          <w:i w:val="0"/>
          <w:iCs w:val="0"/>
          <w:color w:val="auto"/>
          <w:sz w:val="24"/>
          <w:szCs w:val="24"/>
        </w:rPr>
        <w:t>暂无演示程序</w:t>
      </w:r>
    </w:p>
    <w:p w14:paraId="35A52BC3" w14:textId="77777777" w:rsidR="00746CE8" w:rsidRDefault="00746CE8" w:rsidP="00746CE8">
      <w:pPr>
        <w:pStyle w:val="infoblue"/>
      </w:pPr>
    </w:p>
    <w:p w14:paraId="1C8CB3A2" w14:textId="77777777" w:rsidR="00746CE8" w:rsidRDefault="00746CE8" w:rsidP="00746CE8">
      <w:pPr>
        <w:pStyle w:val="1"/>
      </w:pPr>
      <w:bookmarkStart w:id="7" w:name="3.__________________Resources"/>
      <w:r>
        <w:rPr>
          <w:b w:val="0"/>
          <w:bCs w:val="0"/>
        </w:rPr>
        <w:t>3.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                  </w:t>
      </w:r>
      <w:r>
        <w:t>资源</w:t>
      </w:r>
      <w:bookmarkEnd w:id="7"/>
    </w:p>
    <w:p w14:paraId="5CD40586" w14:textId="77777777" w:rsidR="00746CE8" w:rsidRPr="00F50106" w:rsidRDefault="00746CE8" w:rsidP="00746CE8">
      <w:pPr>
        <w:pStyle w:val="infoblue"/>
        <w:rPr>
          <w:i w:val="0"/>
          <w:iCs w:val="0"/>
          <w:color w:val="auto"/>
          <w:sz w:val="24"/>
          <w:szCs w:val="24"/>
        </w:rPr>
      </w:pPr>
      <w:r w:rsidRPr="00F50106">
        <w:rPr>
          <w:rFonts w:hint="eastAsia"/>
          <w:i w:val="0"/>
          <w:iCs w:val="0"/>
          <w:color w:val="auto"/>
          <w:sz w:val="24"/>
          <w:szCs w:val="24"/>
        </w:rPr>
        <w:t>人力资源：整个开发组，测试组</w:t>
      </w:r>
    </w:p>
    <w:p w14:paraId="4CE4BDF2" w14:textId="77777777" w:rsidR="00746CE8" w:rsidRPr="00F50106" w:rsidRDefault="00746CE8" w:rsidP="00746CE8">
      <w:pPr>
        <w:pStyle w:val="infoblue"/>
        <w:rPr>
          <w:i w:val="0"/>
          <w:iCs w:val="0"/>
          <w:color w:val="auto"/>
          <w:sz w:val="24"/>
          <w:szCs w:val="24"/>
        </w:rPr>
      </w:pPr>
      <w:r w:rsidRPr="00F50106">
        <w:rPr>
          <w:rFonts w:hint="eastAsia"/>
          <w:i w:val="0"/>
          <w:iCs w:val="0"/>
          <w:color w:val="auto"/>
          <w:sz w:val="24"/>
          <w:szCs w:val="24"/>
        </w:rPr>
        <w:t>无资金耗费</w:t>
      </w:r>
    </w:p>
    <w:p w14:paraId="7E57C5B3" w14:textId="77777777" w:rsidR="00746CE8" w:rsidRDefault="00746CE8" w:rsidP="00746CE8">
      <w:pPr>
        <w:pStyle w:val="1"/>
      </w:pPr>
      <w:bookmarkStart w:id="8" w:name="4.__________________Use_Cases"/>
      <w:r>
        <w:rPr>
          <w:b w:val="0"/>
          <w:bCs w:val="0"/>
        </w:rPr>
        <w:t>4.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                  </w:t>
      </w:r>
      <w:r>
        <w:t>用例</w:t>
      </w:r>
      <w:bookmarkEnd w:id="8"/>
    </w:p>
    <w:p w14:paraId="08486D99" w14:textId="77777777" w:rsidR="00746CE8" w:rsidRPr="00747DBE" w:rsidRDefault="00746CE8" w:rsidP="00746CE8">
      <w:pPr>
        <w:pStyle w:val="infoblue"/>
        <w:rPr>
          <w:i w:val="0"/>
          <w:iCs w:val="0"/>
          <w:color w:val="auto"/>
          <w:sz w:val="24"/>
          <w:szCs w:val="24"/>
        </w:rPr>
      </w:pPr>
      <w:r w:rsidRPr="00747DBE">
        <w:rPr>
          <w:rFonts w:hint="eastAsia"/>
          <w:i w:val="0"/>
          <w:iCs w:val="0"/>
          <w:color w:val="auto"/>
          <w:sz w:val="24"/>
          <w:szCs w:val="24"/>
        </w:rPr>
        <w:t>见用例文档</w:t>
      </w:r>
    </w:p>
    <w:p w14:paraId="5DA14CF0" w14:textId="77777777" w:rsidR="00746CE8" w:rsidRDefault="00746CE8" w:rsidP="00746CE8">
      <w:pPr>
        <w:pStyle w:val="1"/>
      </w:pPr>
      <w:bookmarkStart w:id="9" w:name="5.__________________Evaluation_Criteria"/>
      <w:r>
        <w:rPr>
          <w:b w:val="0"/>
          <w:bCs w:val="0"/>
        </w:rPr>
        <w:t>5.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                  </w:t>
      </w:r>
      <w:r>
        <w:t>评估标准</w:t>
      </w:r>
      <w:bookmarkEnd w:id="9"/>
    </w:p>
    <w:p w14:paraId="10118289" w14:textId="77777777" w:rsidR="00746CE8" w:rsidRPr="00D72F88" w:rsidRDefault="00746CE8" w:rsidP="00746CE8">
      <w:pPr>
        <w:pStyle w:val="infoblue"/>
        <w:rPr>
          <w:i w:val="0"/>
          <w:iCs w:val="0"/>
          <w:color w:val="auto"/>
          <w:sz w:val="24"/>
          <w:szCs w:val="24"/>
        </w:rPr>
      </w:pPr>
      <w:r w:rsidRPr="00D72F88">
        <w:rPr>
          <w:rFonts w:hint="eastAsia"/>
          <w:i w:val="0"/>
          <w:iCs w:val="0"/>
          <w:color w:val="auto"/>
          <w:sz w:val="24"/>
          <w:szCs w:val="24"/>
        </w:rPr>
        <w:t>功能测评指标：能够良好的完成各种功能</w:t>
      </w:r>
    </w:p>
    <w:p w14:paraId="0AC9721A" w14:textId="77777777" w:rsidR="00746CE8" w:rsidRPr="00D72F88" w:rsidRDefault="00746CE8" w:rsidP="00746CE8">
      <w:pPr>
        <w:pStyle w:val="infoblue"/>
        <w:rPr>
          <w:i w:val="0"/>
          <w:iCs w:val="0"/>
          <w:color w:val="auto"/>
          <w:sz w:val="24"/>
          <w:szCs w:val="24"/>
        </w:rPr>
      </w:pPr>
      <w:r w:rsidRPr="00D72F88">
        <w:rPr>
          <w:rFonts w:hint="eastAsia"/>
          <w:i w:val="0"/>
          <w:iCs w:val="0"/>
          <w:color w:val="auto"/>
          <w:sz w:val="24"/>
          <w:szCs w:val="24"/>
        </w:rPr>
        <w:lastRenderedPageBreak/>
        <w:t>性能评价指标：能够处理</w:t>
      </w:r>
      <w:proofErr w:type="gramStart"/>
      <w:r w:rsidRPr="00D72F88">
        <w:rPr>
          <w:rFonts w:hint="eastAsia"/>
          <w:i w:val="0"/>
          <w:iCs w:val="0"/>
          <w:color w:val="auto"/>
          <w:sz w:val="24"/>
          <w:szCs w:val="24"/>
        </w:rPr>
        <w:t>低用户</w:t>
      </w:r>
      <w:proofErr w:type="gramEnd"/>
      <w:r w:rsidRPr="00D72F88">
        <w:rPr>
          <w:rFonts w:hint="eastAsia"/>
          <w:i w:val="0"/>
          <w:iCs w:val="0"/>
          <w:color w:val="auto"/>
          <w:sz w:val="24"/>
          <w:szCs w:val="24"/>
        </w:rPr>
        <w:t>量下的数据存取</w:t>
      </w:r>
    </w:p>
    <w:p w14:paraId="6D2B08FD" w14:textId="77777777" w:rsidR="00746CE8" w:rsidRPr="00D72F88" w:rsidRDefault="00746CE8" w:rsidP="00746CE8">
      <w:pPr>
        <w:pStyle w:val="infoblue"/>
        <w:rPr>
          <w:i w:val="0"/>
          <w:iCs w:val="0"/>
          <w:color w:val="auto"/>
          <w:sz w:val="24"/>
          <w:szCs w:val="24"/>
        </w:rPr>
      </w:pPr>
      <w:r w:rsidRPr="00D72F88">
        <w:rPr>
          <w:rFonts w:hint="eastAsia"/>
          <w:i w:val="0"/>
          <w:iCs w:val="0"/>
          <w:color w:val="auto"/>
          <w:sz w:val="24"/>
          <w:szCs w:val="24"/>
        </w:rPr>
        <w:t>质量测评标准：由测试小组后续指定</w:t>
      </w:r>
    </w:p>
    <w:p w14:paraId="2704BEEF" w14:textId="77777777" w:rsidR="00746CE8" w:rsidRPr="00D72F88" w:rsidRDefault="00746CE8" w:rsidP="00746CE8">
      <w:pPr>
        <w:pStyle w:val="infoblue"/>
        <w:rPr>
          <w:i w:val="0"/>
          <w:iCs w:val="0"/>
          <w:color w:val="auto"/>
          <w:sz w:val="24"/>
          <w:szCs w:val="24"/>
        </w:rPr>
      </w:pPr>
      <w:r w:rsidRPr="00D72F88">
        <w:rPr>
          <w:rFonts w:hint="eastAsia"/>
          <w:i w:val="0"/>
          <w:iCs w:val="0"/>
          <w:color w:val="auto"/>
          <w:sz w:val="24"/>
          <w:szCs w:val="24"/>
        </w:rPr>
        <w:t>质量目标：能够良好的完成功能，并通过测试小组验收</w:t>
      </w:r>
    </w:p>
    <w:p w14:paraId="29E7D9A5" w14:textId="60214FE7" w:rsidR="000911C3" w:rsidRPr="00746CE8" w:rsidRDefault="000911C3" w:rsidP="00746CE8"/>
    <w:sectPr w:rsidR="000911C3" w:rsidRPr="00746CE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C3"/>
    <w:rsid w:val="000911C3"/>
    <w:rsid w:val="0018100E"/>
    <w:rsid w:val="001D652E"/>
    <w:rsid w:val="00313AEF"/>
    <w:rsid w:val="00355E4E"/>
    <w:rsid w:val="00506FB9"/>
    <w:rsid w:val="00746CE8"/>
    <w:rsid w:val="009E2F5A"/>
    <w:rsid w:val="00E7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8D7C4"/>
  <w15:chartTrackingRefBased/>
  <w15:docId w15:val="{FB7CF2CD-E787-4F6B-BA79-9BA1C770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CE8"/>
    <w:pPr>
      <w:spacing w:line="240" w:lineRule="atLeast"/>
    </w:pPr>
  </w:style>
  <w:style w:type="paragraph" w:styleId="1">
    <w:name w:val="heading 1"/>
    <w:basedOn w:val="a"/>
    <w:link w:val="10"/>
    <w:qFormat/>
    <w:pPr>
      <w:keepNext/>
      <w:spacing w:before="120" w:after="60"/>
      <w:ind w:left="720" w:hanging="720"/>
      <w:outlineLvl w:val="0"/>
    </w:pPr>
    <w:rPr>
      <w:rFonts w:ascii="Arial" w:hAnsi="Arial" w:cs="Arial"/>
      <w:b/>
      <w:bCs/>
      <w:kern w:val="36"/>
      <w:sz w:val="24"/>
      <w:szCs w:val="24"/>
    </w:rPr>
  </w:style>
  <w:style w:type="paragraph" w:styleId="2">
    <w:name w:val="heading 2"/>
    <w:basedOn w:val="a"/>
    <w:link w:val="20"/>
    <w:qFormat/>
    <w:pPr>
      <w:keepNext/>
      <w:spacing w:before="120" w:after="60"/>
      <w:ind w:left="720" w:hanging="720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qFormat/>
    <w:pPr>
      <w:keepNext/>
      <w:spacing w:before="120" w:after="60"/>
      <w:ind w:left="720" w:hanging="720"/>
      <w:outlineLvl w:val="2"/>
    </w:pPr>
    <w:rPr>
      <w:rFonts w:ascii="Arial" w:hAnsi="Arial" w:cs="Arial"/>
      <w:i/>
      <w:iCs/>
    </w:rPr>
  </w:style>
  <w:style w:type="paragraph" w:styleId="4">
    <w:name w:val="heading 4"/>
    <w:basedOn w:val="a"/>
    <w:qFormat/>
    <w:pPr>
      <w:keepNext/>
      <w:spacing w:before="120" w:after="60"/>
      <w:ind w:left="720" w:hanging="720"/>
      <w:outlineLvl w:val="3"/>
    </w:pPr>
    <w:rPr>
      <w:rFonts w:ascii="Arial" w:hAnsi="Arial" w:cs="Arial"/>
    </w:rPr>
  </w:style>
  <w:style w:type="paragraph" w:styleId="5">
    <w:name w:val="heading 5"/>
    <w:basedOn w:val="a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qFormat/>
    <w:p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u w:val="single"/>
    </w:rPr>
  </w:style>
  <w:style w:type="character" w:styleId="a4">
    <w:name w:val="FollowedHyperlink"/>
    <w:basedOn w:val="a0"/>
    <w:semiHidden/>
    <w:rPr>
      <w:color w:val="800080"/>
      <w:u w:val="single"/>
    </w:rPr>
  </w:style>
  <w:style w:type="paragraph" w:styleId="TOC1">
    <w:name w:val="toc 1"/>
    <w:basedOn w:val="a"/>
    <w:semiHidden/>
    <w:pPr>
      <w:spacing w:before="240" w:after="60"/>
      <w:ind w:right="720"/>
    </w:pPr>
  </w:style>
  <w:style w:type="paragraph" w:styleId="TOC2">
    <w:name w:val="toc 2"/>
    <w:basedOn w:val="a"/>
    <w:semiHidden/>
    <w:pPr>
      <w:ind w:left="432" w:right="720"/>
    </w:pPr>
  </w:style>
  <w:style w:type="paragraph" w:styleId="TOC3">
    <w:name w:val="toc 3"/>
    <w:basedOn w:val="a"/>
    <w:semiHidden/>
    <w:pPr>
      <w:ind w:left="864"/>
    </w:pPr>
  </w:style>
  <w:style w:type="paragraph" w:styleId="TOC4">
    <w:name w:val="toc 4"/>
    <w:basedOn w:val="a"/>
    <w:semiHidden/>
    <w:pPr>
      <w:ind w:left="600"/>
    </w:pPr>
  </w:style>
  <w:style w:type="paragraph" w:styleId="TOC5">
    <w:name w:val="toc 5"/>
    <w:basedOn w:val="a"/>
    <w:semiHidden/>
    <w:pPr>
      <w:ind w:left="800"/>
    </w:pPr>
  </w:style>
  <w:style w:type="paragraph" w:styleId="TOC6">
    <w:name w:val="toc 6"/>
    <w:basedOn w:val="a"/>
    <w:semiHidden/>
    <w:pPr>
      <w:ind w:left="1000"/>
    </w:pPr>
  </w:style>
  <w:style w:type="paragraph" w:styleId="TOC7">
    <w:name w:val="toc 7"/>
    <w:basedOn w:val="a"/>
    <w:semiHidden/>
    <w:pPr>
      <w:ind w:left="1200"/>
    </w:pPr>
  </w:style>
  <w:style w:type="paragraph" w:styleId="TOC8">
    <w:name w:val="toc 8"/>
    <w:basedOn w:val="a"/>
    <w:semiHidden/>
    <w:pPr>
      <w:ind w:left="1400"/>
    </w:pPr>
  </w:style>
  <w:style w:type="paragraph" w:styleId="TOC9">
    <w:name w:val="toc 9"/>
    <w:basedOn w:val="a"/>
    <w:semiHidden/>
    <w:pPr>
      <w:ind w:left="1600"/>
    </w:pPr>
  </w:style>
  <w:style w:type="paragraph" w:styleId="a5">
    <w:name w:val="Normal Indent"/>
    <w:basedOn w:val="a"/>
    <w:semiHidden/>
    <w:pPr>
      <w:ind w:left="900" w:hanging="900"/>
    </w:pPr>
  </w:style>
  <w:style w:type="paragraph" w:styleId="a6">
    <w:name w:val="footnote text"/>
    <w:basedOn w:val="a"/>
    <w:semiHidden/>
    <w:pPr>
      <w:keepNext/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7">
    <w:name w:val="header"/>
    <w:basedOn w:val="a"/>
    <w:semiHidden/>
  </w:style>
  <w:style w:type="paragraph" w:styleId="a8">
    <w:name w:val="footer"/>
    <w:basedOn w:val="a"/>
    <w:semiHidden/>
  </w:style>
  <w:style w:type="paragraph" w:styleId="a9">
    <w:name w:val="Title"/>
    <w:basedOn w:val="a"/>
    <w:link w:val="aa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ab">
    <w:name w:val="Body Text"/>
    <w:basedOn w:val="a"/>
    <w:semiHidden/>
    <w:pPr>
      <w:spacing w:after="120"/>
      <w:ind w:left="720"/>
    </w:pPr>
  </w:style>
  <w:style w:type="paragraph" w:styleId="ac">
    <w:name w:val="Body Text Indent"/>
    <w:basedOn w:val="a"/>
    <w:semiHidden/>
    <w:pPr>
      <w:ind w:left="720"/>
    </w:pPr>
    <w:rPr>
      <w:i/>
      <w:iCs/>
      <w:color w:val="0000FF"/>
      <w:u w:val="single"/>
    </w:rPr>
  </w:style>
  <w:style w:type="paragraph" w:styleId="ad">
    <w:name w:val="Subtitle"/>
    <w:basedOn w:val="a"/>
    <w:qFormat/>
    <w:pPr>
      <w:spacing w:after="60" w:line="240" w:lineRule="auto"/>
      <w:jc w:val="center"/>
    </w:pPr>
    <w:rPr>
      <w:rFonts w:ascii="Arial" w:hAnsi="Arial" w:cs="Arial"/>
      <w:i/>
      <w:iCs/>
      <w:sz w:val="36"/>
      <w:szCs w:val="36"/>
    </w:rPr>
  </w:style>
  <w:style w:type="paragraph" w:styleId="21">
    <w:name w:val="Body Text 2"/>
    <w:basedOn w:val="a"/>
    <w:semiHidden/>
    <w:rPr>
      <w:i/>
      <w:iCs/>
      <w:color w:val="0000FF"/>
    </w:rPr>
  </w:style>
  <w:style w:type="paragraph" w:styleId="ae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spacing w:after="120"/>
    </w:pPr>
  </w:style>
  <w:style w:type="paragraph" w:customStyle="1" w:styleId="maintitle">
    <w:name w:val="maintitle"/>
    <w:basedOn w:val="a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pPr>
      <w:spacing w:after="120"/>
      <w:ind w:left="720"/>
    </w:pPr>
    <w:rPr>
      <w:i/>
      <w:iCs/>
      <w:color w:val="0000FF"/>
    </w:rPr>
  </w:style>
  <w:style w:type="character" w:styleId="af">
    <w:name w:val="footnote reference"/>
    <w:basedOn w:val="a0"/>
    <w:semiHidden/>
    <w:rPr>
      <w:vertAlign w:val="superscript"/>
    </w:rPr>
  </w:style>
  <w:style w:type="table" w:styleId="af0">
    <w:name w:val="Table Grid"/>
    <w:basedOn w:val="a1"/>
    <w:uiPriority w:val="39"/>
    <w:rsid w:val="009E2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746CE8"/>
    <w:rPr>
      <w:rFonts w:ascii="Arial" w:hAnsi="Arial" w:cs="Arial"/>
      <w:b/>
      <w:bCs/>
      <w:kern w:val="36"/>
      <w:sz w:val="24"/>
      <w:szCs w:val="24"/>
    </w:rPr>
  </w:style>
  <w:style w:type="character" w:customStyle="1" w:styleId="20">
    <w:name w:val="标题 2 字符"/>
    <w:basedOn w:val="a0"/>
    <w:link w:val="2"/>
    <w:rsid w:val="00746CE8"/>
    <w:rPr>
      <w:rFonts w:ascii="Arial" w:hAnsi="Arial" w:cs="Arial"/>
      <w:b/>
      <w:bCs/>
    </w:rPr>
  </w:style>
  <w:style w:type="character" w:customStyle="1" w:styleId="aa">
    <w:name w:val="标题 字符"/>
    <w:basedOn w:val="a0"/>
    <w:link w:val="a9"/>
    <w:rsid w:val="00746CE8"/>
    <w:rPr>
      <w:rFonts w:ascii="Arial" w:hAnsi="Arial" w:cs="Arial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UP&#27169;&#26495;\RUP&#25991;&#26723;&#27169;&#26495;\&#25903;&#25345;&#24037;&#20316;&#27969;-01-&#31649;&#29702;\&#25903;&#25345;&#24037;&#20316;&#27969;-01-&#31649;&#29702;-07-&#36845;&#20195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支持工作流-01-管理-07-迭代计划.dot</Template>
  <TotalTime>18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迭代计划</vt:lpstr>
    </vt:vector>
  </TitlesOfParts>
  <Company>csi</Company>
  <LinksUpToDate>false</LinksUpToDate>
  <CharactersWithSpaces>1339</CharactersWithSpaces>
  <SharedDoc>false</SharedDoc>
  <HLinks>
    <vt:vector size="60" baseType="variant">
      <vt:variant>
        <vt:i4>7602219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5.                  Evaluation Criteria</vt:lpwstr>
      </vt:variant>
      <vt:variant>
        <vt:i4>5832724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4.                  Use Cases</vt:lpwstr>
      </vt:variant>
      <vt:variant>
        <vt:i4>1245188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3.                  Resources</vt:lpwstr>
      </vt:variant>
      <vt:variant>
        <vt:i4>786435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2.                  Plan</vt:lpwstr>
      </vt:variant>
      <vt:variant>
        <vt:i4>3407933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1.5               Overview</vt:lpwstr>
      </vt:variant>
      <vt:variant>
        <vt:i4>5963848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1.4               References</vt:lpwstr>
      </vt:variant>
      <vt:variant>
        <vt:i4>5242880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1.3               Definitions, Acronyms </vt:lpwstr>
      </vt:variant>
      <vt:variant>
        <vt:i4>3997759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1.2               Scope</vt:lpwstr>
      </vt:variant>
      <vt:variant>
        <vt:i4>5767245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1.1               Purpose</vt:lpwstr>
      </vt:variant>
      <vt:variant>
        <vt:i4>1179661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1.                  Introduction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迭代计划</dc:title>
  <dc:subject/>
  <dc:creator>wei cao</dc:creator>
  <cp:keywords/>
  <dc:description/>
  <cp:lastModifiedBy>cao wei</cp:lastModifiedBy>
  <cp:revision>7</cp:revision>
  <dcterms:created xsi:type="dcterms:W3CDTF">2022-10-03T03:54:00Z</dcterms:created>
  <dcterms:modified xsi:type="dcterms:W3CDTF">2022-10-10T04:09:00Z</dcterms:modified>
</cp:coreProperties>
</file>