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FB73" w14:textId="5D235773" w:rsidR="0062697A" w:rsidRPr="00372856" w:rsidRDefault="0062697A" w:rsidP="0062697A">
      <w:pPr>
        <w:pStyle w:val="Title"/>
        <w:jc w:val="center"/>
        <w:rPr>
          <w:rFonts w:asciiTheme="minorHAnsi" w:eastAsia="Times New Roman" w:hAnsiTheme="minorHAnsi" w:cstheme="minorHAnsi"/>
        </w:rPr>
      </w:pPr>
      <w:r w:rsidRPr="00372856">
        <w:rPr>
          <w:rFonts w:asciiTheme="minorHAnsi" w:eastAsia="Times New Roman" w:hAnsiTheme="minorHAnsi" w:cstheme="minorHAnsi"/>
        </w:rPr>
        <w:t>Asset Discovery Activity</w:t>
      </w:r>
      <w:r w:rsidRPr="00372856">
        <w:rPr>
          <w:rFonts w:asciiTheme="minorHAnsi" w:eastAsia="Times New Roman" w:hAnsiTheme="minorHAnsi" w:cstheme="minorHAnsi"/>
        </w:rPr>
        <w:t>: Corporate Network Discovery - Complete Activity</w:t>
      </w:r>
    </w:p>
    <w:p w14:paraId="07F61C5F" w14:textId="2FDEBD21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Scenario: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You are a cybersecurity intern tasked with performing the first-ever asset inventory for a small company.</w:t>
      </w:r>
    </w:p>
    <w:p w14:paraId="07AB0AAF" w14:textId="77777777" w:rsidR="0062697A" w:rsidRPr="0062697A" w:rsidRDefault="0062697A" w:rsidP="0062697A">
      <w:pPr>
        <w:spacing w:before="480" w:after="48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pict w14:anchorId="04BBEF33">
          <v:rect id="_x0000_i1025" style="width:0;height:.75pt" o:hralign="center" o:hrstd="t" o:hr="t" fillcolor="#a0a0a0" stroked="f"/>
        </w:pict>
      </w:r>
    </w:p>
    <w:p w14:paraId="0B0918D0" w14:textId="0B9535C5" w:rsidR="0062697A" w:rsidRPr="0062697A" w:rsidRDefault="0062697A" w:rsidP="0062697A">
      <w:pPr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  <w:t>Part 0: Environment Setup</w:t>
      </w:r>
    </w:p>
    <w:p w14:paraId="7709AAE4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1: Verify Docker Installation</w:t>
      </w:r>
    </w:p>
    <w:p w14:paraId="48EDEA08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6A3822D3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Check if Docker is installed and running</w:t>
      </w:r>
    </w:p>
    <w:p w14:paraId="069CE467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--version</w:t>
      </w:r>
    </w:p>
    <w:p w14:paraId="4BF2FE89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systemctl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status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</w:p>
    <w:p w14:paraId="441BB3A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75C8A885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If Docker is not installed, run:</w:t>
      </w:r>
    </w:p>
    <w:p w14:paraId="2DF5EAC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apt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update</w:t>
      </w:r>
    </w:p>
    <w:p w14:paraId="4E3BD27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apt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install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docker.io</w:t>
      </w:r>
    </w:p>
    <w:p w14:paraId="68051B34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systemctl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start </w:t>
      </w:r>
      <w:proofErr w:type="gram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  <w:proofErr w:type="gramEnd"/>
    </w:p>
    <w:p w14:paraId="26F19826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systemctl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enable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gram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  <w:proofErr w:type="gramEnd"/>
    </w:p>
    <w:p w14:paraId="1D669FC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050B8090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Add your user to docker group (optional, for convenience)</w:t>
      </w:r>
    </w:p>
    <w:p w14:paraId="254FD8CD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usermod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aG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$USER</w:t>
      </w:r>
    </w:p>
    <w:p w14:paraId="033CE4B4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Log out and back in for group changes to take effect</w:t>
      </w:r>
    </w:p>
    <w:p w14:paraId="521E71A8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2: Create Lab Directory and Files</w:t>
      </w:r>
    </w:p>
    <w:p w14:paraId="74FB1093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5EB7C060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Create lab directory</w:t>
      </w:r>
    </w:p>
    <w:p w14:paraId="4A5C0F25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mkdir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kali-container-lab</w:t>
      </w:r>
    </w:p>
    <w:p w14:paraId="48BDEA57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cd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kali-container-lab</w:t>
      </w:r>
    </w:p>
    <w:p w14:paraId="38D3D4A9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lastRenderedPageBreak/>
        <w:t>Step 3: Create Docker Compose File</w:t>
      </w:r>
    </w:p>
    <w:p w14:paraId="3192350E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Create a file called </w:t>
      </w:r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docker-</w:t>
      </w:r>
      <w:proofErr w:type="spellStart"/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compose.yml</w:t>
      </w:r>
      <w:proofErr w:type="spellEnd"/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with the following content:</w:t>
      </w:r>
    </w:p>
    <w:p w14:paraId="510A35DF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proofErr w:type="spellStart"/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yaml</w:t>
      </w:r>
      <w:proofErr w:type="spellEnd"/>
    </w:p>
    <w:p w14:paraId="0FC19969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version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'3'</w:t>
      </w:r>
    </w:p>
    <w:p w14:paraId="11270C1E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22088C8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services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3D02EDC8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Web server 1 - Company website</w:t>
      </w:r>
    </w:p>
    <w:p w14:paraId="3468DEF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proofErr w:type="gramStart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web-server</w:t>
      </w:r>
      <w:proofErr w:type="gram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363F2E68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image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nginx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alpine</w:t>
      </w:r>
      <w:proofErr w:type="spellEnd"/>
      <w:proofErr w:type="gramEnd"/>
    </w:p>
    <w:p w14:paraId="30E422D9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company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website</w:t>
      </w:r>
    </w:p>
    <w:p w14:paraId="3B19BB38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ports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65302BC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"8080:80"</w:t>
      </w:r>
    </w:p>
    <w:p w14:paraId="040B9835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networks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4BDADDDA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corp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network</w:t>
      </w:r>
    </w:p>
    <w:p w14:paraId="267DE1AB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46471F0F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Web server 2 - Internal portal</w:t>
      </w:r>
    </w:p>
    <w:p w14:paraId="317F564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proofErr w:type="gramStart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internal-portal</w:t>
      </w:r>
      <w:proofErr w:type="gram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7D1E5EE6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image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httpd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alpine</w:t>
      </w:r>
      <w:proofErr w:type="spellEnd"/>
      <w:proofErr w:type="gramEnd"/>
    </w:p>
    <w:p w14:paraId="112B8DBA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employee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portal</w:t>
      </w:r>
    </w:p>
    <w:p w14:paraId="4EE8C8E6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ports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536FFF76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"8081:80"</w:t>
      </w:r>
    </w:p>
    <w:p w14:paraId="0AA83EE4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networks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73816F5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corp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network</w:t>
      </w:r>
    </w:p>
    <w:p w14:paraId="479862FF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3C1AB21E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Database server (no external ports)</w:t>
      </w:r>
    </w:p>
    <w:p w14:paraId="67300ECD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database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39B4A983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image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postgres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13</w:t>
      </w:r>
    </w:p>
    <w:p w14:paraId="62D7D4AA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company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db</w:t>
      </w:r>
      <w:proofErr w:type="spellEnd"/>
    </w:p>
    <w:p w14:paraId="0D0661F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environment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48E80868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POSTGRES_PASSWORD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"test123"</w:t>
      </w:r>
    </w:p>
    <w:p w14:paraId="08975DEB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POSTGRES_DB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"</w:t>
      </w:r>
      <w:proofErr w:type="spellStart"/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company_data</w:t>
      </w:r>
      <w:proofErr w:type="spellEnd"/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"</w:t>
      </w:r>
    </w:p>
    <w:p w14:paraId="31FAB59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networks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7A147A87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corp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network</w:t>
      </w:r>
    </w:p>
    <w:p w14:paraId="7EAD7AB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No ports exposed externally - internal only!</w:t>
      </w:r>
    </w:p>
    <w:p w14:paraId="604A7B80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2470CB6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Legacy system</w:t>
      </w:r>
    </w:p>
    <w:p w14:paraId="1638B39F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legacy-app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184F95E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lastRenderedPageBreak/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image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nginx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alpine</w:t>
      </w:r>
      <w:proofErr w:type="spellEnd"/>
      <w:proofErr w:type="gramEnd"/>
    </w:p>
    <w:p w14:paraId="4035BEA4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proofErr w:type="spellStart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container_name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legacy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system</w:t>
      </w:r>
    </w:p>
    <w:p w14:paraId="68DF749D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ports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5F899F79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50A14F"/>
          <w:kern w:val="0"/>
          <w:sz w:val="20"/>
          <w:szCs w:val="20"/>
          <w14:ligatures w14:val="none"/>
        </w:rPr>
        <w:t>"8082:80"</w:t>
      </w:r>
    </w:p>
    <w:p w14:paraId="3DB7C923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networks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4EAC17EF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  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corp</w:t>
      </w:r>
      <w:proofErr w:type="spellEnd"/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-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network</w:t>
      </w:r>
    </w:p>
    <w:p w14:paraId="3B1F0BF5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311A919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networks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634F402A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</w:t>
      </w:r>
      <w:proofErr w:type="spellStart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corp</w:t>
      </w:r>
      <w:proofErr w:type="spellEnd"/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-network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</w:p>
    <w:p w14:paraId="725D78F3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  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driver</w:t>
      </w:r>
      <w:r w:rsidRPr="0062697A">
        <w:rPr>
          <w:rFonts w:eastAsia="Times New Roman" w:cstheme="minorHAnsi"/>
          <w:color w:val="383A42"/>
          <w:kern w:val="0"/>
          <w:sz w:val="20"/>
          <w:szCs w:val="20"/>
          <w14:ligatures w14:val="none"/>
        </w:rPr>
        <w:t>: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bridge</w:t>
      </w:r>
    </w:p>
    <w:p w14:paraId="06F5FF7D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4: Start the Corporate Network</w:t>
      </w:r>
    </w:p>
    <w:p w14:paraId="2656FF9B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7298A2B0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Download and start all containers</w:t>
      </w:r>
    </w:p>
    <w:p w14:paraId="64A641C8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docker-compose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up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</w:t>
      </w:r>
      <w:proofErr w:type="gram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</w:t>
      </w:r>
      <w:proofErr w:type="gramEnd"/>
    </w:p>
    <w:p w14:paraId="59367BA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1A31D7D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Verify all containers are running</w:t>
      </w:r>
    </w:p>
    <w:p w14:paraId="0532DCE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ps</w:t>
      </w:r>
      <w:proofErr w:type="spellEnd"/>
    </w:p>
    <w:p w14:paraId="0B5061EF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25C9B829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Expected output: 4 containers running</w:t>
      </w:r>
    </w:p>
    <w:p w14:paraId="46AAC86C" w14:textId="77777777" w:rsidR="0062697A" w:rsidRPr="0062697A" w:rsidRDefault="0062697A" w:rsidP="0062697A">
      <w:pPr>
        <w:spacing w:before="480" w:after="48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pict w14:anchorId="3C748EB4">
          <v:rect id="_x0000_i1027" style="width:0;height:.75pt" o:hralign="center" o:hrstd="t" o:hr="t" fillcolor="#a0a0a0" stroked="f"/>
        </w:pict>
      </w:r>
    </w:p>
    <w:p w14:paraId="20D7B4AC" w14:textId="77777777" w:rsidR="0062697A" w:rsidRPr="0062697A" w:rsidRDefault="0062697A" w:rsidP="0062697A">
      <w:pPr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  <w:t>Part 1: Network Discovery (25 minutes)</w:t>
      </w:r>
    </w:p>
    <w:p w14:paraId="0E3AF15F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1: Discover the Docker Network</w:t>
      </w:r>
    </w:p>
    <w:p w14:paraId="064A768C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71B292B4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List all Docker networks</w:t>
      </w:r>
    </w:p>
    <w:p w14:paraId="6AB2E5EB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network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ls</w:t>
      </w:r>
    </w:p>
    <w:p w14:paraId="6C2B632D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5788AA6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Inspect our specific corporate network</w:t>
      </w:r>
    </w:p>
    <w:p w14:paraId="30FD6751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docker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network inspect kali-container-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lab_corp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-</w:t>
      </w:r>
      <w:proofErr w:type="gram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network</w:t>
      </w:r>
      <w:proofErr w:type="gramEnd"/>
    </w:p>
    <w:p w14:paraId="04714F9E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Task: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Record the subnet range and container IP addresses.</w:t>
      </w:r>
    </w:p>
    <w:p w14:paraId="0A0814ED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lastRenderedPageBreak/>
        <w:t>Step 2: Scan for Active Hosts</w:t>
      </w:r>
    </w:p>
    <w:p w14:paraId="7317883C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68D25237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Use the actual subnet from the inspect command (e.g., 172.19.0.0/16)</w:t>
      </w:r>
    </w:p>
    <w:p w14:paraId="67A901E3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nmap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sn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.0.0/24</w:t>
      </w:r>
    </w:p>
    <w:p w14:paraId="59BA4F9C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Task: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How many active hosts did you find? List their IP addresses.</w:t>
      </w:r>
    </w:p>
    <w:p w14:paraId="5B8CEDF6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3: Port Scanning</w:t>
      </w:r>
    </w:p>
    <w:p w14:paraId="4891CB7C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1C383B13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Scan internal container IPs</w:t>
      </w:r>
    </w:p>
    <w:p w14:paraId="343F1860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nmap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sS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-T4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.0.2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.0.3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.0.4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.0.5</w:t>
      </w:r>
    </w:p>
    <w:p w14:paraId="7396F7D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01AF9CBA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Scan external access points (localhost mapped ports)</w:t>
      </w:r>
    </w:p>
    <w:p w14:paraId="491C2AF7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nmap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sS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-p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8080,8081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,8082,5432 localhost</w:t>
      </w:r>
    </w:p>
    <w:p w14:paraId="58A923B1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Document Your Findings: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Create a table of discovered hosts and open ports.</w:t>
      </w:r>
    </w:p>
    <w:p w14:paraId="6BCB2599" w14:textId="77777777" w:rsidR="0062697A" w:rsidRPr="0062697A" w:rsidRDefault="0062697A" w:rsidP="0062697A">
      <w:pPr>
        <w:spacing w:before="480" w:after="48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pict w14:anchorId="5E935BAB">
          <v:rect id="_x0000_i1028" style="width:0;height:.75pt" o:hralign="center" o:hrstd="t" o:hr="t" fillcolor="#a0a0a0" stroked="f"/>
        </w:pict>
      </w:r>
    </w:p>
    <w:p w14:paraId="6B6E58CA" w14:textId="77777777" w:rsidR="0062697A" w:rsidRPr="0062697A" w:rsidRDefault="0062697A" w:rsidP="0062697A">
      <w:pPr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  <w:t>Part 2: Service Identification (25 minutes)</w:t>
      </w:r>
    </w:p>
    <w:p w14:paraId="0351211E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4: Service Detection</w:t>
      </w:r>
    </w:p>
    <w:p w14:paraId="5A702662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1B7D571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Identify services and versions</w:t>
      </w:r>
    </w:p>
    <w:p w14:paraId="32821360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nmap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sV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sC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.0.2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.0.3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.0.4 </w:t>
      </w:r>
      <w:r w:rsidRPr="0062697A">
        <w:rPr>
          <w:rFonts w:eastAsia="Times New Roman" w:cstheme="minorHAnsi"/>
          <w:color w:val="B76B01"/>
          <w:kern w:val="0"/>
          <w:sz w:val="20"/>
          <w:szCs w:val="20"/>
          <w14:ligatures w14:val="none"/>
        </w:rPr>
        <w:t>172.19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.0.5</w:t>
      </w:r>
    </w:p>
    <w:p w14:paraId="432E0871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5: Web Asset Discovery</w:t>
      </w:r>
    </w:p>
    <w:p w14:paraId="5806A43A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11D7225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Discover hidden web content on each service</w:t>
      </w:r>
    </w:p>
    <w:p w14:paraId="054DDC5F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gobuster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dir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-u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http://localhost:8080/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-w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/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usr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/share/wordlists/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dirb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/common.txt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-o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scan-8080.txt</w:t>
      </w:r>
    </w:p>
    <w:p w14:paraId="170BDDCA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gobuster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dir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-u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http://localhost:8081/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-w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/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usr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/share/wordlists/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dirb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/common.txt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-o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scan-8081.txt</w:t>
      </w:r>
    </w:p>
    <w:p w14:paraId="3D48477B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gobuster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dir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-u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http://localhost:8082/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-w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/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usr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/share/wordlists/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dirb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/common.txt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-o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scan-8082.txt</w:t>
      </w:r>
    </w:p>
    <w:p w14:paraId="18EAFCE6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09F4B469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lastRenderedPageBreak/>
        <w:t># View results</w:t>
      </w:r>
    </w:p>
    <w:p w14:paraId="0BB9E41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cat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scan-8080.txt</w:t>
      </w:r>
    </w:p>
    <w:p w14:paraId="7570AFFB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cat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scan-8081.txt</w:t>
      </w:r>
    </w:p>
    <w:p w14:paraId="7F1C17A8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cat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scan-8082.txt</w:t>
      </w:r>
    </w:p>
    <w:p w14:paraId="73C48263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6: Vulnerability Assessment</w:t>
      </w:r>
    </w:p>
    <w:p w14:paraId="54CB01A1" w14:textId="77777777" w:rsidR="0062697A" w:rsidRPr="0062697A" w:rsidRDefault="0062697A" w:rsidP="0062697A">
      <w:pPr>
        <w:shd w:val="clear" w:color="auto" w:fill="FFFFFF"/>
        <w:spacing w:after="0" w:line="189" w:lineRule="atLeast"/>
        <w:rPr>
          <w:rFonts w:eastAsia="Times New Roman" w:cstheme="minorHAnsi"/>
          <w:color w:val="0F1115"/>
          <w:kern w:val="0"/>
          <w:sz w:val="19"/>
          <w:szCs w:val="19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18"/>
          <w:szCs w:val="18"/>
          <w14:ligatures w14:val="none"/>
        </w:rPr>
        <w:t>bash</w:t>
      </w:r>
    </w:p>
    <w:p w14:paraId="0B0A6C76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Quick security scans</w:t>
      </w:r>
    </w:p>
    <w:p w14:paraId="29EF9EB8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nikto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-h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http://localhost:8080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-o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nikto-8080.txt</w:t>
      </w:r>
    </w:p>
    <w:p w14:paraId="68A8C6FE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nikto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-h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http://localhost:8081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-o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nikto-8081.txt</w:t>
      </w:r>
    </w:p>
    <w:p w14:paraId="2DE6E96C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proofErr w:type="spellStart"/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sudo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proofErr w:type="spellStart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>nikto</w:t>
      </w:r>
      <w:proofErr w:type="spellEnd"/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-h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http://localhost:8082 </w:t>
      </w: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-o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nikto-8082.txt</w:t>
      </w:r>
    </w:p>
    <w:p w14:paraId="0E95A456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</w:p>
    <w:p w14:paraId="1DCE3164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i/>
          <w:iCs/>
          <w:color w:val="A0A1A7"/>
          <w:kern w:val="0"/>
          <w:sz w:val="20"/>
          <w:szCs w:val="20"/>
          <w14:ligatures w14:val="none"/>
        </w:rPr>
        <w:t># View results</w:t>
      </w:r>
    </w:p>
    <w:p w14:paraId="0A497B02" w14:textId="77777777" w:rsidR="0062697A" w:rsidRPr="0062697A" w:rsidRDefault="0062697A" w:rsidP="00626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</w:pPr>
      <w:r w:rsidRPr="0062697A">
        <w:rPr>
          <w:rFonts w:eastAsia="Times New Roman" w:cstheme="minorHAnsi"/>
          <w:color w:val="4078F2"/>
          <w:kern w:val="0"/>
          <w:sz w:val="20"/>
          <w:szCs w:val="20"/>
          <w14:ligatures w14:val="none"/>
        </w:rPr>
        <w:t>cat</w:t>
      </w:r>
      <w:r w:rsidRPr="0062697A">
        <w:rPr>
          <w:rFonts w:eastAsia="Times New Roman" w:cstheme="minorHAnsi"/>
          <w:color w:val="0F1115"/>
          <w:kern w:val="0"/>
          <w:sz w:val="20"/>
          <w:szCs w:val="20"/>
          <w14:ligatures w14:val="none"/>
        </w:rPr>
        <w:t xml:space="preserve"> nikto-8080.txt</w:t>
      </w:r>
    </w:p>
    <w:p w14:paraId="4000BF9D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Document Your Findings: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Record service versions and any discovered vulnerabilities or information disclosures.</w:t>
      </w:r>
    </w:p>
    <w:p w14:paraId="77C3B33D" w14:textId="77777777" w:rsidR="0062697A" w:rsidRPr="0062697A" w:rsidRDefault="0062697A" w:rsidP="0062697A">
      <w:pPr>
        <w:spacing w:before="480" w:after="48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pict w14:anchorId="56308583">
          <v:rect id="_x0000_i1029" style="width:0;height:.75pt" o:hralign="center" o:hrstd="t" o:hr="t" fillcolor="#a0a0a0" stroked="f"/>
        </w:pict>
      </w:r>
    </w:p>
    <w:p w14:paraId="29C016C2" w14:textId="364588EB" w:rsidR="0062697A" w:rsidRPr="0062697A" w:rsidRDefault="0062697A" w:rsidP="0062697A">
      <w:pPr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  <w:t>Part 3: Asset Documentation</w:t>
      </w:r>
    </w:p>
    <w:p w14:paraId="4935E405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7: Complete the Asset Inventory</w:t>
      </w:r>
    </w:p>
    <w:p w14:paraId="337981F6" w14:textId="77777777" w:rsidR="0062697A" w:rsidRPr="0062697A" w:rsidRDefault="0062697A" w:rsidP="0062697A">
      <w:pPr>
        <w:spacing w:before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Create a file called </w:t>
      </w:r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asset-inventory.csv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with the following columns: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775"/>
        <w:gridCol w:w="1109"/>
        <w:gridCol w:w="1274"/>
        <w:gridCol w:w="1031"/>
        <w:gridCol w:w="893"/>
        <w:gridCol w:w="1277"/>
        <w:gridCol w:w="1072"/>
        <w:gridCol w:w="840"/>
      </w:tblGrid>
      <w:tr w:rsidR="00372856" w:rsidRPr="00372856" w14:paraId="6EB5E51C" w14:textId="77777777" w:rsidTr="0062697A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77B94A8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Asset Name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02C627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Type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7886D4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Internal IP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ED969DA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External Port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BEAD56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Software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0C673F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Owner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9E1E622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Classification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A465EC7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Risk Level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8AEA327" w14:textId="77777777" w:rsidR="0062697A" w:rsidRPr="0062697A" w:rsidRDefault="0062697A" w:rsidP="0062697A">
            <w:pPr>
              <w:spacing w:after="0" w:line="375" w:lineRule="atLeast"/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</w:pPr>
            <w:r w:rsidRPr="0062697A">
              <w:rPr>
                <w:rFonts w:eastAsia="Times New Roman" w:cstheme="minorHAnsi"/>
                <w:kern w:val="0"/>
                <w:sz w:val="15"/>
                <w:szCs w:val="15"/>
                <w14:ligatures w14:val="none"/>
              </w:rPr>
              <w:t>Notes</w:t>
            </w:r>
          </w:p>
        </w:tc>
      </w:tr>
    </w:tbl>
    <w:p w14:paraId="53234A1F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Classification Guide:</w:t>
      </w:r>
    </w:p>
    <w:p w14:paraId="0BDF7748" w14:textId="77777777" w:rsidR="0062697A" w:rsidRPr="0062697A" w:rsidRDefault="0062697A" w:rsidP="0062697A">
      <w:pPr>
        <w:numPr>
          <w:ilvl w:val="0"/>
          <w:numId w:val="2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Public: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 xml:space="preserve"> Information for </w:t>
      </w:r>
      <w:proofErr w:type="gramStart"/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general public</w:t>
      </w:r>
      <w:proofErr w:type="gramEnd"/>
    </w:p>
    <w:p w14:paraId="16EFCDD7" w14:textId="77777777" w:rsidR="0062697A" w:rsidRPr="0062697A" w:rsidRDefault="0062697A" w:rsidP="0062697A">
      <w:pPr>
        <w:numPr>
          <w:ilvl w:val="0"/>
          <w:numId w:val="2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Internal: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Company internal use only</w:t>
      </w:r>
    </w:p>
    <w:p w14:paraId="08B86BEE" w14:textId="77777777" w:rsidR="0062697A" w:rsidRPr="0062697A" w:rsidRDefault="0062697A" w:rsidP="0062697A">
      <w:pPr>
        <w:numPr>
          <w:ilvl w:val="0"/>
          <w:numId w:val="2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Confidential: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Sensitive business information</w:t>
      </w:r>
    </w:p>
    <w:p w14:paraId="26112D21" w14:textId="77777777" w:rsidR="0062697A" w:rsidRPr="0062697A" w:rsidRDefault="0062697A" w:rsidP="0062697A">
      <w:pPr>
        <w:numPr>
          <w:ilvl w:val="0"/>
          <w:numId w:val="2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lastRenderedPageBreak/>
        <w:t>Restricted: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Highly sensitive (customer data, passwords)</w:t>
      </w:r>
    </w:p>
    <w:p w14:paraId="7BFD1025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Risk Level Guide:</w:t>
      </w:r>
    </w:p>
    <w:p w14:paraId="36614E62" w14:textId="77777777" w:rsidR="0062697A" w:rsidRPr="0062697A" w:rsidRDefault="0062697A" w:rsidP="0062697A">
      <w:pPr>
        <w:numPr>
          <w:ilvl w:val="0"/>
          <w:numId w:val="3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Critical: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Business would fail if compromised</w:t>
      </w:r>
    </w:p>
    <w:p w14:paraId="4E08D1A7" w14:textId="77777777" w:rsidR="0062697A" w:rsidRPr="0062697A" w:rsidRDefault="0062697A" w:rsidP="0062697A">
      <w:pPr>
        <w:numPr>
          <w:ilvl w:val="0"/>
          <w:numId w:val="3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High: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Significant financial/operational impact</w:t>
      </w:r>
    </w:p>
    <w:p w14:paraId="435FDB85" w14:textId="77777777" w:rsidR="0062697A" w:rsidRPr="0062697A" w:rsidRDefault="0062697A" w:rsidP="0062697A">
      <w:pPr>
        <w:numPr>
          <w:ilvl w:val="0"/>
          <w:numId w:val="3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Medium: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Moderate disruption</w:t>
      </w:r>
    </w:p>
    <w:p w14:paraId="4F754DB7" w14:textId="77777777" w:rsidR="0062697A" w:rsidRPr="0062697A" w:rsidRDefault="0062697A" w:rsidP="0062697A">
      <w:pPr>
        <w:numPr>
          <w:ilvl w:val="0"/>
          <w:numId w:val="3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Low: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Minimal impact</w:t>
      </w:r>
    </w:p>
    <w:p w14:paraId="62333B7F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8: Create Network Diagram</w:t>
      </w:r>
    </w:p>
    <w:p w14:paraId="627E650E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Create a simple diagram showing:</w:t>
      </w:r>
    </w:p>
    <w:p w14:paraId="25F7B5D6" w14:textId="77777777" w:rsidR="0062697A" w:rsidRPr="0062697A" w:rsidRDefault="0062697A" w:rsidP="0062697A">
      <w:pPr>
        <w:numPr>
          <w:ilvl w:val="0"/>
          <w:numId w:val="4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Internet connection</w:t>
      </w:r>
    </w:p>
    <w:p w14:paraId="2B078DDD" w14:textId="77777777" w:rsidR="0062697A" w:rsidRPr="0062697A" w:rsidRDefault="0062697A" w:rsidP="0062697A">
      <w:pPr>
        <w:numPr>
          <w:ilvl w:val="0"/>
          <w:numId w:val="4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External services (ports 8080, 8081, 8082)</w:t>
      </w:r>
    </w:p>
    <w:p w14:paraId="5BDA16D3" w14:textId="77777777" w:rsidR="0062697A" w:rsidRPr="0062697A" w:rsidRDefault="0062697A" w:rsidP="0062697A">
      <w:pPr>
        <w:numPr>
          <w:ilvl w:val="0"/>
          <w:numId w:val="4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Internal services (database)</w:t>
      </w:r>
    </w:p>
    <w:p w14:paraId="58AA77B0" w14:textId="77777777" w:rsidR="0062697A" w:rsidRPr="0062697A" w:rsidRDefault="0062697A" w:rsidP="0062697A">
      <w:pPr>
        <w:numPr>
          <w:ilvl w:val="0"/>
          <w:numId w:val="4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Network boundaries</w:t>
      </w:r>
    </w:p>
    <w:p w14:paraId="1EBE8F61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Step 9: Risk Assessment Report</w:t>
      </w:r>
    </w:p>
    <w:p w14:paraId="0F8F3A0F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Create a file called </w:t>
      </w:r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risk-assessment.txt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with:</w:t>
      </w:r>
    </w:p>
    <w:p w14:paraId="04B2FF4F" w14:textId="77777777" w:rsidR="0062697A" w:rsidRPr="0062697A" w:rsidRDefault="0062697A" w:rsidP="0062697A">
      <w:pPr>
        <w:numPr>
          <w:ilvl w:val="0"/>
          <w:numId w:val="5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Highest risk asset and why</w:t>
      </w:r>
    </w:p>
    <w:p w14:paraId="61F93378" w14:textId="77777777" w:rsidR="0062697A" w:rsidRPr="0062697A" w:rsidRDefault="0062697A" w:rsidP="0062697A">
      <w:pPr>
        <w:numPr>
          <w:ilvl w:val="0"/>
          <w:numId w:val="5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 xml:space="preserve">Most important security </w:t>
      </w:r>
      <w:proofErr w:type="gramStart"/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finding</w:t>
      </w:r>
      <w:proofErr w:type="gramEnd"/>
    </w:p>
    <w:p w14:paraId="30385E28" w14:textId="77777777" w:rsidR="0062697A" w:rsidRPr="0062697A" w:rsidRDefault="0062697A" w:rsidP="0062697A">
      <w:pPr>
        <w:numPr>
          <w:ilvl w:val="0"/>
          <w:numId w:val="5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Top 3 recommendations for management</w:t>
      </w:r>
    </w:p>
    <w:p w14:paraId="7D80FD05" w14:textId="77777777" w:rsidR="0062697A" w:rsidRPr="0062697A" w:rsidRDefault="0062697A" w:rsidP="0062697A">
      <w:pPr>
        <w:spacing w:before="480" w:after="48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pict w14:anchorId="1E7EDCFE">
          <v:rect id="_x0000_i1030" style="width:0;height:.75pt" o:hralign="center" o:hrstd="t" o:hr="t" fillcolor="#a0a0a0" stroked="f"/>
        </w:pict>
      </w:r>
    </w:p>
    <w:p w14:paraId="58779683" w14:textId="77777777" w:rsidR="0062697A" w:rsidRPr="0062697A" w:rsidRDefault="0062697A" w:rsidP="0062697A">
      <w:pPr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  <w:t>Expected Results</w:t>
      </w:r>
    </w:p>
    <w:p w14:paraId="7ED5F66E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Discovered Assets:</w:t>
      </w:r>
    </w:p>
    <w:p w14:paraId="715BC7CE" w14:textId="77777777" w:rsidR="0062697A" w:rsidRPr="0062697A" w:rsidRDefault="0062697A" w:rsidP="0062697A">
      <w:pPr>
        <w:numPr>
          <w:ilvl w:val="0"/>
          <w:numId w:val="6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lastRenderedPageBreak/>
        <w:t>company-website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- Web Server (nginx) - External facing - Port 8080</w:t>
      </w:r>
    </w:p>
    <w:p w14:paraId="690D0EC3" w14:textId="77777777" w:rsidR="0062697A" w:rsidRPr="0062697A" w:rsidRDefault="0062697A" w:rsidP="0062697A">
      <w:pPr>
        <w:numPr>
          <w:ilvl w:val="0"/>
          <w:numId w:val="6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employee-portal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- Web Server (Apache) - External facing - Port 8081</w:t>
      </w:r>
    </w:p>
    <w:p w14:paraId="34FC4275" w14:textId="77777777" w:rsidR="0062697A" w:rsidRPr="0062697A" w:rsidRDefault="0062697A" w:rsidP="0062697A">
      <w:pPr>
        <w:numPr>
          <w:ilvl w:val="0"/>
          <w:numId w:val="6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company-</w:t>
      </w:r>
      <w:proofErr w:type="spellStart"/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db</w:t>
      </w:r>
      <w:proofErr w:type="spellEnd"/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 xml:space="preserve"> - Database (PostgreSQL) - Internal only - No external ports </w:t>
      </w:r>
      <w:r w:rsidRPr="0062697A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14:ligatures w14:val="none"/>
        </w:rPr>
        <w:t>✅</w:t>
      </w:r>
    </w:p>
    <w:p w14:paraId="4C8E4065" w14:textId="77777777" w:rsidR="0062697A" w:rsidRPr="0062697A" w:rsidRDefault="0062697A" w:rsidP="0062697A">
      <w:pPr>
        <w:numPr>
          <w:ilvl w:val="0"/>
          <w:numId w:val="6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24"/>
          <w:szCs w:val="24"/>
          <w14:ligatures w14:val="none"/>
        </w:rPr>
        <w:t>legacy-system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- Web Server (nginx) - External facing - Port 8082</w:t>
      </w:r>
    </w:p>
    <w:p w14:paraId="08493DE2" w14:textId="77777777" w:rsidR="0062697A" w:rsidRPr="0062697A" w:rsidRDefault="0062697A" w:rsidP="0062697A">
      <w:pPr>
        <w:spacing w:before="480" w:after="240" w:line="450" w:lineRule="atLeast"/>
        <w:outlineLvl w:val="2"/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0"/>
          <w:szCs w:val="30"/>
          <w14:ligatures w14:val="none"/>
        </w:rPr>
        <w:t>Key Security Findings:</w:t>
      </w:r>
    </w:p>
    <w:p w14:paraId="7CD7BCBF" w14:textId="77777777" w:rsidR="0062697A" w:rsidRPr="0062697A" w:rsidRDefault="0062697A" w:rsidP="0062697A">
      <w:pPr>
        <w:numPr>
          <w:ilvl w:val="0"/>
          <w:numId w:val="7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14:ligatures w14:val="none"/>
        </w:rPr>
        <w:t>✅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 xml:space="preserve"> Database is properly isolated (security best practice)</w:t>
      </w:r>
    </w:p>
    <w:p w14:paraId="7B70EDAF" w14:textId="77777777" w:rsidR="0062697A" w:rsidRPr="0062697A" w:rsidRDefault="0062697A" w:rsidP="0062697A">
      <w:pPr>
        <w:numPr>
          <w:ilvl w:val="0"/>
          <w:numId w:val="7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14:ligatures w14:val="none"/>
        </w:rPr>
        <w:t>⚠️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 xml:space="preserve"> Employee portal exposed externally (should be internal)</w:t>
      </w:r>
    </w:p>
    <w:p w14:paraId="365B4DFB" w14:textId="77777777" w:rsidR="0062697A" w:rsidRPr="0062697A" w:rsidRDefault="0062697A" w:rsidP="0062697A">
      <w:pPr>
        <w:numPr>
          <w:ilvl w:val="0"/>
          <w:numId w:val="7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14:ligatures w14:val="none"/>
        </w:rPr>
        <w:t>⚠️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 xml:space="preserve"> Legacy system may be unnecessary (increases attack surface)</w:t>
      </w:r>
    </w:p>
    <w:p w14:paraId="67CB7651" w14:textId="77777777" w:rsidR="0062697A" w:rsidRPr="0062697A" w:rsidRDefault="0062697A" w:rsidP="0062697A">
      <w:pPr>
        <w:numPr>
          <w:ilvl w:val="0"/>
          <w:numId w:val="7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ascii="Segoe UI Emoji" w:eastAsia="Times New Roman" w:hAnsi="Segoe UI Emoji" w:cs="Segoe UI Emoji"/>
          <w:color w:val="0F1115"/>
          <w:kern w:val="0"/>
          <w:sz w:val="24"/>
          <w:szCs w:val="24"/>
          <w14:ligatures w14:val="none"/>
        </w:rPr>
        <w:t>⚠️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 xml:space="preserve"> Default configurations reveal server information</w:t>
      </w:r>
    </w:p>
    <w:p w14:paraId="0386DCFE" w14:textId="77777777" w:rsidR="0062697A" w:rsidRPr="0062697A" w:rsidRDefault="0062697A" w:rsidP="0062697A">
      <w:pPr>
        <w:spacing w:before="480" w:after="48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pict w14:anchorId="03F0AD0E">
          <v:rect id="_x0000_i1031" style="width:0;height:.75pt" o:hralign="center" o:hrstd="t" o:hr="t" fillcolor="#a0a0a0" stroked="f"/>
        </w:pict>
      </w:r>
    </w:p>
    <w:p w14:paraId="1FCB96DB" w14:textId="61A553AB" w:rsidR="0062697A" w:rsidRPr="0062697A" w:rsidRDefault="0062697A" w:rsidP="0062697A">
      <w:pPr>
        <w:spacing w:before="480" w:after="240" w:line="480" w:lineRule="atLeast"/>
        <w:outlineLvl w:val="1"/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</w:pPr>
      <w:r w:rsidRPr="0062697A">
        <w:rPr>
          <w:rFonts w:eastAsia="Times New Roman" w:cstheme="minorHAnsi"/>
          <w:b/>
          <w:bCs/>
          <w:color w:val="0F1115"/>
          <w:kern w:val="0"/>
          <w:sz w:val="33"/>
          <w:szCs w:val="33"/>
          <w14:ligatures w14:val="none"/>
        </w:rPr>
        <w:t>Deliverables</w:t>
      </w:r>
    </w:p>
    <w:p w14:paraId="60671205" w14:textId="77777777" w:rsidR="0062697A" w:rsidRPr="0062697A" w:rsidRDefault="0062697A" w:rsidP="0062697A">
      <w:pPr>
        <w:spacing w:before="240" w:after="240" w:line="420" w:lineRule="atLeast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Submit the following by end of lab:</w:t>
      </w:r>
    </w:p>
    <w:p w14:paraId="6D2B2813" w14:textId="77777777" w:rsidR="0062697A" w:rsidRPr="0062697A" w:rsidRDefault="0062697A" w:rsidP="0062697A">
      <w:pPr>
        <w:numPr>
          <w:ilvl w:val="0"/>
          <w:numId w:val="9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docker-</w:t>
      </w:r>
      <w:proofErr w:type="spellStart"/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compose.yml</w:t>
      </w:r>
      <w:proofErr w:type="spellEnd"/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file</w:t>
      </w:r>
    </w:p>
    <w:p w14:paraId="2BAD4E13" w14:textId="77777777" w:rsidR="0062697A" w:rsidRPr="0062697A" w:rsidRDefault="0062697A" w:rsidP="0062697A">
      <w:pPr>
        <w:numPr>
          <w:ilvl w:val="0"/>
          <w:numId w:val="9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asset-inventory.csv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- Complete asset spreadsheet</w:t>
      </w:r>
    </w:p>
    <w:p w14:paraId="3298FB68" w14:textId="77777777" w:rsidR="0062697A" w:rsidRPr="0062697A" w:rsidRDefault="0062697A" w:rsidP="0062697A">
      <w:pPr>
        <w:numPr>
          <w:ilvl w:val="0"/>
          <w:numId w:val="9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Network diagram (can be hand-drawn and photographed)</w:t>
      </w:r>
    </w:p>
    <w:p w14:paraId="31F189B7" w14:textId="77777777" w:rsidR="0062697A" w:rsidRPr="0062697A" w:rsidRDefault="0062697A" w:rsidP="0062697A">
      <w:pPr>
        <w:numPr>
          <w:ilvl w:val="0"/>
          <w:numId w:val="9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1"/>
          <w:szCs w:val="21"/>
          <w:shd w:val="clear" w:color="auto" w:fill="EBEEF2"/>
          <w14:ligatures w14:val="none"/>
        </w:rPr>
        <w:t>risk-assessment.txt</w:t>
      </w: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 - Summary report</w:t>
      </w:r>
    </w:p>
    <w:p w14:paraId="1A3D0F85" w14:textId="77777777" w:rsidR="0062697A" w:rsidRPr="0062697A" w:rsidRDefault="0062697A" w:rsidP="0062697A">
      <w:pPr>
        <w:numPr>
          <w:ilvl w:val="0"/>
          <w:numId w:val="9"/>
        </w:numPr>
        <w:spacing w:after="0" w:line="420" w:lineRule="atLeast"/>
        <w:ind w:left="1380"/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</w:pPr>
      <w:r w:rsidRPr="0062697A">
        <w:rPr>
          <w:rFonts w:eastAsia="Times New Roman" w:cstheme="minorHAnsi"/>
          <w:color w:val="0F1115"/>
          <w:kern w:val="0"/>
          <w:sz w:val="24"/>
          <w:szCs w:val="24"/>
          <w14:ligatures w14:val="none"/>
        </w:rPr>
        <w:t>Screenshots of key scan results</w:t>
      </w:r>
    </w:p>
    <w:sectPr w:rsidR="0062697A" w:rsidRPr="0062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8362D"/>
    <w:multiLevelType w:val="multilevel"/>
    <w:tmpl w:val="1766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F2123"/>
    <w:multiLevelType w:val="multilevel"/>
    <w:tmpl w:val="040CB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E6766"/>
    <w:multiLevelType w:val="multilevel"/>
    <w:tmpl w:val="04D4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308F4"/>
    <w:multiLevelType w:val="multilevel"/>
    <w:tmpl w:val="6960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690AE8"/>
    <w:multiLevelType w:val="multilevel"/>
    <w:tmpl w:val="11E6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347DD4"/>
    <w:multiLevelType w:val="multilevel"/>
    <w:tmpl w:val="EC3C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52592"/>
    <w:multiLevelType w:val="multilevel"/>
    <w:tmpl w:val="0E486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905DE"/>
    <w:multiLevelType w:val="multilevel"/>
    <w:tmpl w:val="7E0C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2532C"/>
    <w:multiLevelType w:val="multilevel"/>
    <w:tmpl w:val="1E06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1D384E"/>
    <w:multiLevelType w:val="multilevel"/>
    <w:tmpl w:val="81E6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FB100D"/>
    <w:multiLevelType w:val="multilevel"/>
    <w:tmpl w:val="E6AE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B2433"/>
    <w:multiLevelType w:val="multilevel"/>
    <w:tmpl w:val="C99AC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AF02CA"/>
    <w:multiLevelType w:val="multilevel"/>
    <w:tmpl w:val="4E7C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383903">
    <w:abstractNumId w:val="2"/>
  </w:num>
  <w:num w:numId="2" w16cid:durableId="1571765526">
    <w:abstractNumId w:val="9"/>
  </w:num>
  <w:num w:numId="3" w16cid:durableId="896546588">
    <w:abstractNumId w:val="3"/>
  </w:num>
  <w:num w:numId="4" w16cid:durableId="1989093155">
    <w:abstractNumId w:val="5"/>
  </w:num>
  <w:num w:numId="5" w16cid:durableId="785122293">
    <w:abstractNumId w:val="4"/>
  </w:num>
  <w:num w:numId="6" w16cid:durableId="1876844972">
    <w:abstractNumId w:val="12"/>
  </w:num>
  <w:num w:numId="7" w16cid:durableId="1068072377">
    <w:abstractNumId w:val="10"/>
  </w:num>
  <w:num w:numId="8" w16cid:durableId="1787383003">
    <w:abstractNumId w:val="6"/>
  </w:num>
  <w:num w:numId="9" w16cid:durableId="1141969740">
    <w:abstractNumId w:val="7"/>
  </w:num>
  <w:num w:numId="10" w16cid:durableId="2085492468">
    <w:abstractNumId w:val="8"/>
  </w:num>
  <w:num w:numId="11" w16cid:durableId="1203398594">
    <w:abstractNumId w:val="0"/>
  </w:num>
  <w:num w:numId="12" w16cid:durableId="1150903351">
    <w:abstractNumId w:val="11"/>
  </w:num>
  <w:num w:numId="13" w16cid:durableId="149737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7A"/>
    <w:rsid w:val="000F62F6"/>
    <w:rsid w:val="00372856"/>
    <w:rsid w:val="005975C7"/>
    <w:rsid w:val="0062697A"/>
    <w:rsid w:val="00A3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682E"/>
  <w15:chartTrackingRefBased/>
  <w15:docId w15:val="{5C288ADC-F0CE-43D7-9DAC-5F875224E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9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269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269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97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2697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2697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62697A"/>
    <w:rPr>
      <w:b/>
      <w:bCs/>
    </w:rPr>
  </w:style>
  <w:style w:type="paragraph" w:customStyle="1" w:styleId="ds-markdown-paragraph">
    <w:name w:val="ds-markdown-paragraph"/>
    <w:basedOn w:val="Normal"/>
    <w:rsid w:val="006269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813de27">
    <w:name w:val="d813de27"/>
    <w:basedOn w:val="DefaultParagraphFont"/>
    <w:rsid w:val="0062697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9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97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62697A"/>
  </w:style>
  <w:style w:type="character" w:styleId="HTMLCode">
    <w:name w:val="HTML Code"/>
    <w:basedOn w:val="DefaultParagraphFont"/>
    <w:uiPriority w:val="99"/>
    <w:semiHidden/>
    <w:unhideWhenUsed/>
    <w:rsid w:val="0062697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269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9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6270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7648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14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55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6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4035911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7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98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4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53091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34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43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704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59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719216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11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96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55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839159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0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4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37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34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8803680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9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1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85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179546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8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39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48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03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95045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15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31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13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3173512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47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34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5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8816127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29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60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35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46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75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873285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760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41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89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201674">
                          <w:marLeft w:val="0"/>
                          <w:marRight w:val="0"/>
                          <w:marTop w:val="240"/>
                          <w:marBottom w:val="17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21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42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547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70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6351953">
          <w:marLeft w:val="480"/>
          <w:marRight w:val="4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3687">
                  <w:marLeft w:val="0"/>
                  <w:marRight w:val="0"/>
                  <w:marTop w:val="0"/>
                  <w:marBottom w:val="0"/>
                  <w:divBdr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divBdr>
                  <w:divsChild>
                    <w:div w:id="169419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810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Faisal Iradat / Assistant Professor</dc:creator>
  <cp:keywords/>
  <dc:description/>
  <cp:lastModifiedBy>Dr. Faisal Iradat / Assistant Professor</cp:lastModifiedBy>
  <cp:revision>2</cp:revision>
  <dcterms:created xsi:type="dcterms:W3CDTF">2025-10-06T08:58:00Z</dcterms:created>
  <dcterms:modified xsi:type="dcterms:W3CDTF">2025-10-06T08:58:00Z</dcterms:modified>
</cp:coreProperties>
</file>