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pPr>
      <w:bookmarkStart w:colFirst="0" w:colLast="0" w:name="_9ni8frlzep9a"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smwnx5tc2q5o"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zek73ixy7h0b"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e1iuzmrlv46x"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4052nn4d3gd1"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l6yj6fbplyyc"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jculajo05uks" w:id="6"/>
      <w:bookmarkEnd w:id="6"/>
      <w:r w:rsidDel="00000000" w:rsidR="00000000" w:rsidRPr="00000000">
        <w:rPr>
          <w:rtl w:val="0"/>
        </w:rPr>
      </w:r>
    </w:p>
    <w:p w:rsidR="00000000" w:rsidDel="00000000" w:rsidP="00000000" w:rsidRDefault="00000000" w:rsidRPr="00000000" w14:paraId="00000008">
      <w:pPr>
        <w:pStyle w:val="Title"/>
        <w:jc w:val="center"/>
        <w:rPr/>
      </w:pPr>
      <w:bookmarkStart w:colFirst="0" w:colLast="0" w:name="_ypfdzyg6oow" w:id="7"/>
      <w:bookmarkEnd w:id="7"/>
      <w:r w:rsidDel="00000000" w:rsidR="00000000" w:rsidRPr="00000000">
        <w:rPr>
          <w:rtl w:val="0"/>
        </w:rPr>
        <w:t xml:space="preserve">Installing and configuring virtual machines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t xml:space="preserve">By Mohamed Firas Faisal</w:t>
      </w:r>
    </w:p>
    <w:p w:rsidR="00000000" w:rsidDel="00000000" w:rsidP="00000000" w:rsidRDefault="00000000" w:rsidRPr="00000000" w14:paraId="0000001E">
      <w:pPr>
        <w:pStyle w:val="Heading1"/>
        <w:jc w:val="center"/>
        <w:rPr>
          <w:sz w:val="26"/>
          <w:szCs w:val="26"/>
        </w:rPr>
      </w:pPr>
      <w:bookmarkStart w:colFirst="0" w:colLast="0" w:name="_oec0ztvwvobg" w:id="8"/>
      <w:bookmarkEnd w:id="8"/>
      <w:r w:rsidDel="00000000" w:rsidR="00000000" w:rsidRPr="00000000">
        <w:rPr>
          <w:sz w:val="26"/>
          <w:szCs w:val="26"/>
          <w:rtl w:val="0"/>
        </w:rPr>
        <w:t xml:space="preserve">Contents</w:t>
      </w:r>
    </w:p>
    <w:p w:rsidR="00000000" w:rsidDel="00000000" w:rsidP="00000000" w:rsidRDefault="00000000" w:rsidRPr="00000000" w14:paraId="0000001F">
      <w:pPr>
        <w:jc w:val="cente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240" w:lineRule="auto"/>
            <w:rPr>
              <w:b w:val="1"/>
              <w:color w:val="000000"/>
              <w:sz w:val="26"/>
              <w:szCs w:val="26"/>
              <w:u w:val="none"/>
            </w:rPr>
          </w:pPr>
          <w:r w:rsidDel="00000000" w:rsidR="00000000" w:rsidRPr="00000000">
            <w:fldChar w:fldCharType="begin"/>
            <w:instrText xml:space="preserve"> TOC \h \u \z \t "Heading 1,1,Heading 2,2,Heading 3,3,Heading 4,4,Heading 5,5,Heading 6,6,"</w:instrText>
            <w:fldChar w:fldCharType="separate"/>
          </w:r>
          <w:hyperlink w:anchor="_oec0ztvwvobg">
            <w:r w:rsidDel="00000000" w:rsidR="00000000" w:rsidRPr="00000000">
              <w:rPr>
                <w:b w:val="1"/>
                <w:color w:val="000000"/>
                <w:sz w:val="26"/>
                <w:szCs w:val="26"/>
                <w:u w:val="none"/>
                <w:rtl w:val="0"/>
              </w:rPr>
              <w:t xml:space="preserve">Contents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color w:val="000000"/>
              <w:sz w:val="26"/>
              <w:szCs w:val="26"/>
              <w:u w:val="none"/>
            </w:rPr>
          </w:pPr>
          <w:hyperlink w:anchor="_o4ojc3to1zou">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color w:val="000000"/>
              <w:sz w:val="26"/>
              <w:szCs w:val="26"/>
              <w:u w:val="none"/>
            </w:rPr>
          </w:pPr>
          <w:hyperlink w:anchor="_717zjm34cfy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Important Terminology</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sz w:val="26"/>
              <w:szCs w:val="26"/>
              <w:u w:val="none"/>
            </w:rPr>
          </w:pPr>
          <w:hyperlink w:anchor="_fcy3a6f71am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Virtualization:</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sz w:val="26"/>
              <w:szCs w:val="26"/>
              <w:u w:val="none"/>
            </w:rPr>
          </w:pPr>
          <w:hyperlink w:anchor="_4qt5vmqxohz2">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Virtual Machine:</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sz w:val="26"/>
              <w:szCs w:val="26"/>
              <w:u w:val="none"/>
            </w:rPr>
          </w:pPr>
          <w:hyperlink w:anchor="_7bogkca0a56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Hypervisors: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sz w:val="26"/>
              <w:szCs w:val="26"/>
              <w:u w:val="none"/>
            </w:rPr>
          </w:pPr>
          <w:hyperlink w:anchor="_mcdgtb9fyriu">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Installation of virtual machine</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color w:val="000000"/>
              <w:sz w:val="26"/>
              <w:szCs w:val="26"/>
              <w:u w:val="none"/>
            </w:rPr>
          </w:pPr>
          <w:hyperlink w:anchor="_7nc773uxx9j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Creation of Virtual Machine</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sz w:val="26"/>
              <w:szCs w:val="26"/>
              <w:u w:val="none"/>
            </w:rPr>
          </w:pPr>
          <w:hyperlink w:anchor="_3tx0m0pxhy4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Windows setup</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sz w:val="26"/>
              <w:szCs w:val="26"/>
              <w:u w:val="none"/>
            </w:rPr>
          </w:pPr>
          <w:hyperlink w:anchor="_pqu3i62mpw7g">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jc w:val="center"/>
        <w:rPr>
          <w:sz w:val="26"/>
          <w:szCs w:val="26"/>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jc w:val="center"/>
        <w:rPr>
          <w:u w:val="single"/>
        </w:rPr>
      </w:pPr>
      <w:bookmarkStart w:colFirst="0" w:colLast="0" w:name="_o4ojc3to1zou" w:id="9"/>
      <w:bookmarkEnd w:id="9"/>
      <w:r w:rsidDel="00000000" w:rsidR="00000000" w:rsidRPr="00000000">
        <w:rPr>
          <w:u w:val="single"/>
          <w:rtl w:val="0"/>
        </w:rPr>
        <w:t xml:space="preserve">Introduction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sz w:val="26"/>
          <w:szCs w:val="26"/>
          <w:rtl w:val="0"/>
        </w:rPr>
        <w:t xml:space="preserve">This is a booklet on the topic of “virtual machines”. We will be looking at what some of the important terms mean, the installation and configuration of the virtual machine (We will be using the “ Oracle VM Virtual Box” for this installation) and installing some of the applications on a virtual machine.</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pStyle w:val="Heading1"/>
        <w:jc w:val="center"/>
        <w:rPr>
          <w:u w:val="single"/>
        </w:rPr>
      </w:pPr>
      <w:bookmarkStart w:colFirst="0" w:colLast="0" w:name="_717zjm34cfy8" w:id="10"/>
      <w:bookmarkEnd w:id="10"/>
      <w:r w:rsidDel="00000000" w:rsidR="00000000" w:rsidRPr="00000000">
        <w:rPr>
          <w:u w:val="single"/>
          <w:rtl w:val="0"/>
        </w:rPr>
        <w:t xml:space="preserve">Important Terminology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fcy3a6f71amo" w:id="11"/>
      <w:bookmarkEnd w:id="11"/>
      <w:r w:rsidDel="00000000" w:rsidR="00000000" w:rsidRPr="00000000">
        <w:rPr>
          <w:rtl w:val="0"/>
        </w:rPr>
        <w:t xml:space="preserve">Virtualization: </w:t>
      </w:r>
    </w:p>
    <w:p w:rsidR="00000000" w:rsidDel="00000000" w:rsidP="00000000" w:rsidRDefault="00000000" w:rsidRPr="00000000" w14:paraId="00000069">
      <w:pPr>
        <w:rPr>
          <w:sz w:val="26"/>
          <w:szCs w:val="26"/>
        </w:rPr>
      </w:pPr>
      <w:r w:rsidDel="00000000" w:rsidR="00000000" w:rsidRPr="00000000">
        <w:rPr>
          <w:sz w:val="26"/>
          <w:szCs w:val="26"/>
          <w:rtl w:val="0"/>
        </w:rPr>
        <w:t xml:space="preserve">Virtualization is a process that allows for more efficient utilization of physical computer hardware and is the foundation of cloud computing.Virtualization uses software to create an abstraction layer over computer hardware that allows the hardware elements of a single computer—processors, memory, storage and more—to be divided into multiple virtual computers. (“What is Virtualization?”)</w:t>
      </w:r>
    </w:p>
    <w:p w:rsidR="00000000" w:rsidDel="00000000" w:rsidP="00000000" w:rsidRDefault="00000000" w:rsidRPr="00000000" w14:paraId="0000006A">
      <w:pPr>
        <w:pStyle w:val="Heading3"/>
        <w:rPr/>
      </w:pPr>
      <w:bookmarkStart w:colFirst="0" w:colLast="0" w:name="_4qt5vmqxohz2" w:id="12"/>
      <w:bookmarkEnd w:id="12"/>
      <w:r w:rsidDel="00000000" w:rsidR="00000000" w:rsidRPr="00000000">
        <w:rPr>
          <w:rtl w:val="0"/>
        </w:rPr>
        <w:t xml:space="preserve">Virtual Machine:</w:t>
      </w:r>
    </w:p>
    <w:p w:rsidR="00000000" w:rsidDel="00000000" w:rsidP="00000000" w:rsidRDefault="00000000" w:rsidRPr="00000000" w14:paraId="0000006B">
      <w:pPr>
        <w:rPr>
          <w:sz w:val="26"/>
          <w:szCs w:val="26"/>
        </w:rPr>
      </w:pPr>
      <w:r w:rsidDel="00000000" w:rsidR="00000000" w:rsidRPr="00000000">
        <w:rPr>
          <w:sz w:val="26"/>
          <w:szCs w:val="26"/>
          <w:rtl w:val="0"/>
        </w:rPr>
        <w:t xml:space="preserve"> A Virtual Machine (VM) is a compute resource that uses software instead of a physical computer to run programs and deploy apps. One or more virtual “guest” machines run on a physical “host” machine.  Each virtual machine runs its own operating system and functions separately from the other VMs, even when they are all running on the same host. This means that, for example, a virtual MacOS virtual machine can run on a physical PC. (“What is a Virtual Machine?”)</w:t>
      </w:r>
    </w:p>
    <w:p w:rsidR="00000000" w:rsidDel="00000000" w:rsidP="00000000" w:rsidRDefault="00000000" w:rsidRPr="00000000" w14:paraId="0000006C">
      <w:pPr>
        <w:pStyle w:val="Heading3"/>
        <w:rPr/>
      </w:pPr>
      <w:bookmarkStart w:colFirst="0" w:colLast="0" w:name="_7bogkca0a56r" w:id="13"/>
      <w:bookmarkEnd w:id="13"/>
      <w:r w:rsidDel="00000000" w:rsidR="00000000" w:rsidRPr="00000000">
        <w:rPr>
          <w:rtl w:val="0"/>
        </w:rPr>
        <w:t xml:space="preserve">Hypervisors: </w:t>
      </w:r>
    </w:p>
    <w:p w:rsidR="00000000" w:rsidDel="00000000" w:rsidP="00000000" w:rsidRDefault="00000000" w:rsidRPr="00000000" w14:paraId="0000006D">
      <w:pPr>
        <w:rPr>
          <w:color w:val="565656"/>
          <w:sz w:val="26"/>
          <w:szCs w:val="26"/>
        </w:rPr>
      </w:pPr>
      <w:r w:rsidDel="00000000" w:rsidR="00000000" w:rsidRPr="00000000">
        <w:rPr>
          <w:color w:val="565656"/>
          <w:sz w:val="26"/>
          <w:szCs w:val="26"/>
          <w:rtl w:val="0"/>
        </w:rPr>
        <w:t xml:space="preserve">A hypervisor, also known as a virtual machine monitor or VMM, is software that creates and runs virtual machines (VMs). A hypervisor allows one host computer to support multiple guest VMs by virtually sharing its resources, such as memory and processing (“What is a Hypervisor?”)</w:t>
      </w:r>
    </w:p>
    <w:p w:rsidR="00000000" w:rsidDel="00000000" w:rsidP="00000000" w:rsidRDefault="00000000" w:rsidRPr="00000000" w14:paraId="0000006E">
      <w:pPr>
        <w:rPr>
          <w:color w:val="565656"/>
          <w:sz w:val="26"/>
          <w:szCs w:val="26"/>
        </w:rPr>
      </w:pPr>
      <w:r w:rsidDel="00000000" w:rsidR="00000000" w:rsidRPr="00000000">
        <w:rPr>
          <w:rtl w:val="0"/>
        </w:rPr>
      </w:r>
    </w:p>
    <w:p w:rsidR="00000000" w:rsidDel="00000000" w:rsidP="00000000" w:rsidRDefault="00000000" w:rsidRPr="00000000" w14:paraId="0000006F">
      <w:pPr>
        <w:rPr>
          <w:color w:val="565656"/>
          <w:sz w:val="26"/>
          <w:szCs w:val="26"/>
        </w:rPr>
      </w:pPr>
      <w:r w:rsidDel="00000000" w:rsidR="00000000" w:rsidRPr="00000000">
        <w:rPr>
          <w:color w:val="565656"/>
          <w:sz w:val="26"/>
          <w:szCs w:val="26"/>
          <w:rtl w:val="0"/>
        </w:rPr>
        <w:t xml:space="preserve">ISO image</w:t>
      </w:r>
    </w:p>
    <w:p w:rsidR="00000000" w:rsidDel="00000000" w:rsidP="00000000" w:rsidRDefault="00000000" w:rsidRPr="00000000" w14:paraId="00000070">
      <w:pPr>
        <w:rPr>
          <w:color w:val="565656"/>
          <w:sz w:val="26"/>
          <w:szCs w:val="26"/>
        </w:rPr>
      </w:pPr>
      <w:r w:rsidDel="00000000" w:rsidR="00000000" w:rsidRPr="00000000">
        <w:rPr>
          <w:color w:val="565656"/>
          <w:sz w:val="26"/>
          <w:szCs w:val="26"/>
          <w:rtl w:val="0"/>
        </w:rPr>
        <w:t xml:space="preserve">An ISO file (often called an ISO image), is an archive file that contains an identical copy (or image) of data found on an optical disc, like a CD or DVD. They are often used for backing up optical discs, or for distributing large file sets that are intended to be burned to an optical disc. (“What Is An ISO File”)</w:t>
      </w:r>
    </w:p>
    <w:p w:rsidR="00000000" w:rsidDel="00000000" w:rsidP="00000000" w:rsidRDefault="00000000" w:rsidRPr="00000000" w14:paraId="00000071">
      <w:pPr>
        <w:rPr>
          <w:color w:val="565656"/>
          <w:sz w:val="26"/>
          <w:szCs w:val="26"/>
        </w:rPr>
      </w:pPr>
      <w:r w:rsidDel="00000000" w:rsidR="00000000" w:rsidRPr="00000000">
        <w:rPr>
          <w:rtl w:val="0"/>
        </w:rPr>
      </w:r>
    </w:p>
    <w:p w:rsidR="00000000" w:rsidDel="00000000" w:rsidP="00000000" w:rsidRDefault="00000000" w:rsidRPr="00000000" w14:paraId="00000072">
      <w:pPr>
        <w:rPr>
          <w:color w:val="565656"/>
          <w:sz w:val="26"/>
          <w:szCs w:val="26"/>
        </w:rPr>
      </w:pPr>
      <w:r w:rsidDel="00000000" w:rsidR="00000000" w:rsidRPr="00000000">
        <w:rPr>
          <w:rtl w:val="0"/>
        </w:rPr>
      </w:r>
    </w:p>
    <w:p w:rsidR="00000000" w:rsidDel="00000000" w:rsidP="00000000" w:rsidRDefault="00000000" w:rsidRPr="00000000" w14:paraId="00000073">
      <w:pPr>
        <w:rPr>
          <w:color w:val="565656"/>
          <w:sz w:val="26"/>
          <w:szCs w:val="26"/>
        </w:rPr>
      </w:pPr>
      <w:r w:rsidDel="00000000" w:rsidR="00000000" w:rsidRPr="00000000">
        <w:rPr>
          <w:rtl w:val="0"/>
        </w:rPr>
      </w:r>
    </w:p>
    <w:p w:rsidR="00000000" w:rsidDel="00000000" w:rsidP="00000000" w:rsidRDefault="00000000" w:rsidRPr="00000000" w14:paraId="00000074">
      <w:pPr>
        <w:rPr>
          <w:color w:val="565656"/>
          <w:sz w:val="26"/>
          <w:szCs w:val="26"/>
        </w:rPr>
      </w:pPr>
      <w:r w:rsidDel="00000000" w:rsidR="00000000" w:rsidRPr="00000000">
        <w:rPr>
          <w:rtl w:val="0"/>
        </w:rPr>
      </w:r>
    </w:p>
    <w:p w:rsidR="00000000" w:rsidDel="00000000" w:rsidP="00000000" w:rsidRDefault="00000000" w:rsidRPr="00000000" w14:paraId="00000075">
      <w:pPr>
        <w:rPr>
          <w:color w:val="565656"/>
          <w:sz w:val="26"/>
          <w:szCs w:val="26"/>
        </w:rPr>
      </w:pPr>
      <w:r w:rsidDel="00000000" w:rsidR="00000000" w:rsidRPr="00000000">
        <w:rPr>
          <w:rtl w:val="0"/>
        </w:rPr>
      </w:r>
    </w:p>
    <w:p w:rsidR="00000000" w:rsidDel="00000000" w:rsidP="00000000" w:rsidRDefault="00000000" w:rsidRPr="00000000" w14:paraId="00000076">
      <w:pPr>
        <w:rPr>
          <w:color w:val="565656"/>
          <w:sz w:val="26"/>
          <w:szCs w:val="26"/>
        </w:rPr>
      </w:pPr>
      <w:r w:rsidDel="00000000" w:rsidR="00000000" w:rsidRPr="00000000">
        <w:rPr>
          <w:rtl w:val="0"/>
        </w:rPr>
      </w:r>
    </w:p>
    <w:p w:rsidR="00000000" w:rsidDel="00000000" w:rsidP="00000000" w:rsidRDefault="00000000" w:rsidRPr="00000000" w14:paraId="00000077">
      <w:pPr>
        <w:rPr>
          <w:color w:val="565656"/>
          <w:sz w:val="26"/>
          <w:szCs w:val="26"/>
        </w:rPr>
      </w:pPr>
      <w:r w:rsidDel="00000000" w:rsidR="00000000" w:rsidRPr="00000000">
        <w:rPr>
          <w:rtl w:val="0"/>
        </w:rPr>
      </w:r>
    </w:p>
    <w:p w:rsidR="00000000" w:rsidDel="00000000" w:rsidP="00000000" w:rsidRDefault="00000000" w:rsidRPr="00000000" w14:paraId="00000078">
      <w:pPr>
        <w:pStyle w:val="Heading1"/>
        <w:jc w:val="center"/>
        <w:rPr>
          <w:u w:val="single"/>
        </w:rPr>
      </w:pPr>
      <w:bookmarkStart w:colFirst="0" w:colLast="0" w:name="_mcdgtb9fyriu" w:id="14"/>
      <w:bookmarkEnd w:id="14"/>
      <w:r w:rsidDel="00000000" w:rsidR="00000000" w:rsidRPr="00000000">
        <w:rPr>
          <w:u w:val="single"/>
          <w:rtl w:val="0"/>
        </w:rPr>
        <w:t xml:space="preserve">Installation of virtual machine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sz w:val="26"/>
          <w:szCs w:val="26"/>
          <w:rtl w:val="0"/>
        </w:rPr>
        <w:t xml:space="preserve">In this booklet we will be looking at the installation procedure and configuration of the “Oracle VM Virtual Box”</w:t>
      </w:r>
    </w:p>
    <w:p w:rsidR="00000000" w:rsidDel="00000000" w:rsidP="00000000" w:rsidRDefault="00000000" w:rsidRPr="00000000" w14:paraId="0000007B">
      <w:pPr>
        <w:rPr>
          <w:sz w:val="26"/>
          <w:szCs w:val="26"/>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sz w:val="26"/>
          <w:szCs w:val="26"/>
          <w:rtl w:val="0"/>
        </w:rPr>
        <w:t xml:space="preserve">First go to the virtual box website. </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304800</wp:posOffset>
            </wp:positionV>
            <wp:extent cx="6641393" cy="3459059"/>
            <wp:effectExtent b="0" l="0" r="0" t="0"/>
            <wp:wrapNone/>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641393" cy="3459059"/>
                    </a:xfrm>
                    <a:prstGeom prst="rect"/>
                    <a:ln/>
                  </pic:spPr>
                </pic:pic>
              </a:graphicData>
            </a:graphic>
          </wp:anchor>
        </w:drawing>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rtl w:val="0"/>
        </w:rPr>
      </w:r>
    </w:p>
    <w:p w:rsidR="00000000" w:rsidDel="00000000" w:rsidP="00000000" w:rsidRDefault="00000000" w:rsidRPr="00000000" w14:paraId="00000080">
      <w:pPr>
        <w:rPr>
          <w:sz w:val="26"/>
          <w:szCs w:val="26"/>
        </w:rPr>
      </w:pPr>
      <w:r w:rsidDel="00000000" w:rsidR="00000000" w:rsidRPr="00000000">
        <w:rPr>
          <w:rtl w:val="0"/>
        </w:rPr>
      </w:r>
    </w:p>
    <w:p w:rsidR="00000000" w:rsidDel="00000000" w:rsidP="00000000" w:rsidRDefault="00000000" w:rsidRPr="00000000" w14:paraId="00000081">
      <w:pPr>
        <w:rPr>
          <w:sz w:val="26"/>
          <w:szCs w:val="26"/>
        </w:rPr>
      </w:pPr>
      <w:r w:rsidDel="00000000" w:rsidR="00000000" w:rsidRPr="00000000">
        <w:rPr>
          <w:rtl w:val="0"/>
        </w:rPr>
      </w:r>
    </w:p>
    <w:p w:rsidR="00000000" w:rsidDel="00000000" w:rsidP="00000000" w:rsidRDefault="00000000" w:rsidRPr="00000000" w14:paraId="00000082">
      <w:pPr>
        <w:rPr>
          <w:sz w:val="26"/>
          <w:szCs w:val="26"/>
        </w:rPr>
      </w:pPr>
      <w:r w:rsidDel="00000000" w:rsidR="00000000" w:rsidRPr="00000000">
        <w:rPr>
          <w:rtl w:val="0"/>
        </w:rPr>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rtl w:val="0"/>
        </w:rPr>
      </w:r>
    </w:p>
    <w:p w:rsidR="00000000" w:rsidDel="00000000" w:rsidP="00000000" w:rsidRDefault="00000000" w:rsidRPr="00000000" w14:paraId="00000086">
      <w:pPr>
        <w:rPr>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rtl w:val="0"/>
        </w:rPr>
      </w:r>
    </w:p>
    <w:p w:rsidR="00000000" w:rsidDel="00000000" w:rsidP="00000000" w:rsidRDefault="00000000" w:rsidRPr="00000000" w14:paraId="00000089">
      <w:pPr>
        <w:rPr>
          <w:sz w:val="26"/>
          <w:szCs w:val="26"/>
        </w:rPr>
      </w:pPr>
      <w:r w:rsidDel="00000000" w:rsidR="00000000" w:rsidRPr="00000000">
        <w:rPr>
          <w:rtl w:val="0"/>
        </w:rPr>
      </w:r>
    </w:p>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rtl w:val="0"/>
        </w:rPr>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sz w:val="26"/>
          <w:szCs w:val="26"/>
        </w:rPr>
      </w:pPr>
      <w:r w:rsidDel="00000000" w:rsidR="00000000" w:rsidRPr="00000000">
        <w:rPr>
          <w:sz w:val="26"/>
          <w:szCs w:val="26"/>
          <w:rtl w:val="0"/>
        </w:rPr>
        <w:t xml:space="preserve">Install the version of virtual box for your Operating System.</w:t>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rtl w:val="0"/>
        </w:rPr>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rtl w:val="0"/>
        </w:rPr>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rPr>
          <w:sz w:val="26"/>
          <w:szCs w:val="26"/>
        </w:rPr>
      </w:pPr>
      <w:r w:rsidDel="00000000" w:rsidR="00000000" w:rsidRPr="00000000">
        <w:rPr>
          <w:rtl w:val="0"/>
        </w:rPr>
      </w:r>
    </w:p>
    <w:p w:rsidR="00000000" w:rsidDel="00000000" w:rsidP="00000000" w:rsidRDefault="00000000" w:rsidRPr="00000000" w14:paraId="0000009B">
      <w:pPr>
        <w:rPr>
          <w:sz w:val="26"/>
          <w:szCs w:val="26"/>
        </w:rPr>
      </w:pPr>
      <w:r w:rsidDel="00000000" w:rsidR="00000000" w:rsidRPr="00000000">
        <w:rPr>
          <w:rtl w:val="0"/>
        </w:rPr>
      </w:r>
    </w:p>
    <w:p w:rsidR="00000000" w:rsidDel="00000000" w:rsidP="00000000" w:rsidRDefault="00000000" w:rsidRPr="00000000" w14:paraId="0000009C">
      <w:pPr>
        <w:rPr>
          <w:sz w:val="26"/>
          <w:szCs w:val="26"/>
        </w:rPr>
      </w:pPr>
      <w:r w:rsidDel="00000000" w:rsidR="00000000" w:rsidRPr="00000000">
        <w:rPr>
          <w:sz w:val="26"/>
          <w:szCs w:val="26"/>
          <w:rtl w:val="0"/>
        </w:rPr>
        <w:t xml:space="preserve">When downloaded open the installer:</w:t>
      </w:r>
      <w:r w:rsidDel="00000000" w:rsidR="00000000" w:rsidRPr="00000000">
        <w:rPr>
          <w:sz w:val="26"/>
          <w:szCs w:val="26"/>
        </w:rPr>
        <w:drawing>
          <wp:inline distB="114300" distT="114300" distL="114300" distR="114300">
            <wp:extent cx="3723638" cy="3090863"/>
            <wp:effectExtent b="0" l="0" r="0" t="0"/>
            <wp:docPr id="2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723638"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sz w:val="26"/>
          <w:szCs w:val="26"/>
          <w:rtl w:val="0"/>
        </w:rPr>
        <w:t xml:space="preserve">Click next.</w:t>
      </w:r>
    </w:p>
    <w:p w:rsidR="00000000" w:rsidDel="00000000" w:rsidP="00000000" w:rsidRDefault="00000000" w:rsidRPr="00000000" w14:paraId="0000009E">
      <w:pPr>
        <w:rPr>
          <w:sz w:val="26"/>
          <w:szCs w:val="26"/>
        </w:rPr>
      </w:pPr>
      <w:r w:rsidDel="00000000" w:rsidR="00000000" w:rsidRPr="00000000">
        <w:rPr>
          <w:sz w:val="26"/>
          <w:szCs w:val="26"/>
        </w:rPr>
        <w:drawing>
          <wp:inline distB="114300" distT="114300" distL="114300" distR="114300">
            <wp:extent cx="3700463" cy="3088409"/>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00463" cy="308840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sz w:val="26"/>
          <w:szCs w:val="26"/>
          <w:rtl w:val="0"/>
        </w:rPr>
        <w:t xml:space="preserve">Click next.</w:t>
      </w:r>
    </w:p>
    <w:p w:rsidR="00000000" w:rsidDel="00000000" w:rsidP="00000000" w:rsidRDefault="00000000" w:rsidRPr="00000000" w14:paraId="000000A0">
      <w:pPr>
        <w:rPr>
          <w:sz w:val="26"/>
          <w:szCs w:val="26"/>
        </w:rPr>
      </w:pPr>
      <w:r w:rsidDel="00000000" w:rsidR="00000000" w:rsidRPr="00000000">
        <w:rPr>
          <w:sz w:val="26"/>
          <w:szCs w:val="26"/>
        </w:rPr>
        <w:drawing>
          <wp:inline distB="114300" distT="114300" distL="114300" distR="114300">
            <wp:extent cx="3579794" cy="2938463"/>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79794"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sz w:val="26"/>
          <w:szCs w:val="26"/>
          <w:rtl w:val="0"/>
        </w:rPr>
        <w:t xml:space="preserve">Click on yes ( you might experience slight network connection issues but it will not last long)</w:t>
      </w:r>
    </w:p>
    <w:p w:rsidR="00000000" w:rsidDel="00000000" w:rsidP="00000000" w:rsidRDefault="00000000" w:rsidRPr="00000000" w14:paraId="000000A2">
      <w:pPr>
        <w:rPr>
          <w:sz w:val="26"/>
          <w:szCs w:val="26"/>
        </w:rPr>
      </w:pPr>
      <w:r w:rsidDel="00000000" w:rsidR="00000000" w:rsidRPr="00000000">
        <w:rPr>
          <w:rtl w:val="0"/>
        </w:rPr>
      </w:r>
    </w:p>
    <w:p w:rsidR="00000000" w:rsidDel="00000000" w:rsidP="00000000" w:rsidRDefault="00000000" w:rsidRPr="00000000" w14:paraId="000000A3">
      <w:pPr>
        <w:rPr>
          <w:sz w:val="26"/>
          <w:szCs w:val="26"/>
        </w:rPr>
      </w:pPr>
      <w:r w:rsidDel="00000000" w:rsidR="00000000" w:rsidRPr="00000000">
        <w:rPr>
          <w:sz w:val="26"/>
          <w:szCs w:val="26"/>
        </w:rPr>
        <w:drawing>
          <wp:inline distB="114300" distT="114300" distL="114300" distR="114300">
            <wp:extent cx="3592676" cy="309632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92676" cy="309632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sz w:val="26"/>
          <w:szCs w:val="26"/>
          <w:rtl w:val="0"/>
        </w:rPr>
        <w:t xml:space="preserve">Press install</w:t>
      </w:r>
    </w:p>
    <w:p w:rsidR="00000000" w:rsidDel="00000000" w:rsidP="00000000" w:rsidRDefault="00000000" w:rsidRPr="00000000" w14:paraId="000000A6">
      <w:pPr>
        <w:rPr>
          <w:sz w:val="26"/>
          <w:szCs w:val="26"/>
        </w:rPr>
      </w:pPr>
      <w:r w:rsidDel="00000000" w:rsidR="00000000" w:rsidRPr="00000000">
        <w:rPr>
          <w:sz w:val="26"/>
          <w:szCs w:val="26"/>
        </w:rPr>
        <w:drawing>
          <wp:inline distB="114300" distT="114300" distL="114300" distR="114300">
            <wp:extent cx="3529013" cy="2902238"/>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29013" cy="29022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6"/>
          <w:szCs w:val="26"/>
        </w:rPr>
      </w:pPr>
      <w:r w:rsidDel="00000000" w:rsidR="00000000" w:rsidRPr="00000000">
        <w:rPr>
          <w:sz w:val="26"/>
          <w:szCs w:val="26"/>
          <w:rtl w:val="0"/>
        </w:rPr>
        <w:t xml:space="preserve">Wait until installation is finished.</w:t>
      </w:r>
    </w:p>
    <w:p w:rsidR="00000000" w:rsidDel="00000000" w:rsidP="00000000" w:rsidRDefault="00000000" w:rsidRPr="00000000" w14:paraId="000000A8">
      <w:pPr>
        <w:rPr>
          <w:sz w:val="26"/>
          <w:szCs w:val="26"/>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sz w:val="26"/>
          <w:szCs w:val="26"/>
        </w:rPr>
        <w:drawing>
          <wp:inline distB="114300" distT="114300" distL="114300" distR="114300">
            <wp:extent cx="5067300" cy="419100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0673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6"/>
          <w:szCs w:val="26"/>
        </w:rPr>
      </w:pPr>
      <w:r w:rsidDel="00000000" w:rsidR="00000000" w:rsidRPr="00000000">
        <w:rPr>
          <w:sz w:val="26"/>
          <w:szCs w:val="26"/>
          <w:rtl w:val="0"/>
        </w:rPr>
        <w:t xml:space="preserve">Press finish</w:t>
      </w:r>
    </w:p>
    <w:p w:rsidR="00000000" w:rsidDel="00000000" w:rsidP="00000000" w:rsidRDefault="00000000" w:rsidRPr="00000000" w14:paraId="000000AB">
      <w:pPr>
        <w:rPr>
          <w:sz w:val="26"/>
          <w:szCs w:val="26"/>
        </w:rPr>
      </w:pPr>
      <w:r w:rsidDel="00000000" w:rsidR="00000000" w:rsidRPr="00000000">
        <w:rPr>
          <w:rtl w:val="0"/>
        </w:rPr>
      </w:r>
    </w:p>
    <w:p w:rsidR="00000000" w:rsidDel="00000000" w:rsidP="00000000" w:rsidRDefault="00000000" w:rsidRPr="00000000" w14:paraId="000000AC">
      <w:pPr>
        <w:pStyle w:val="Heading1"/>
        <w:jc w:val="center"/>
        <w:rPr>
          <w:u w:val="single"/>
        </w:rPr>
      </w:pPr>
      <w:bookmarkStart w:colFirst="0" w:colLast="0" w:name="_7nc773uxx9js" w:id="15"/>
      <w:bookmarkEnd w:id="15"/>
      <w:r w:rsidDel="00000000" w:rsidR="00000000" w:rsidRPr="00000000">
        <w:rPr>
          <w:u w:val="single"/>
          <w:rtl w:val="0"/>
        </w:rPr>
        <w:t xml:space="preserve">Creation of Virtual Machine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sz w:val="26"/>
          <w:szCs w:val="26"/>
        </w:rPr>
      </w:pPr>
      <w:r w:rsidDel="00000000" w:rsidR="00000000" w:rsidRPr="00000000">
        <w:rPr>
          <w:sz w:val="26"/>
          <w:szCs w:val="26"/>
          <w:rtl w:val="0"/>
        </w:rPr>
        <w:t xml:space="preserve">Now that you have successfully Installed Oracle VM virtual box (essentially the hypervisor) it is time to create a virtual machine.</w:t>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rPr>
          <w:sz w:val="26"/>
          <w:szCs w:val="26"/>
        </w:rPr>
      </w:pPr>
      <w:r w:rsidDel="00000000" w:rsidR="00000000" w:rsidRPr="00000000">
        <w:rPr>
          <w:sz w:val="26"/>
          <w:szCs w:val="26"/>
          <w:rtl w:val="0"/>
        </w:rPr>
        <w:t xml:space="preserve">Before we create one install an ISO image of the operating system you wold like to install (we are using windows 10 here)</w:t>
      </w:r>
      <w:r w:rsidDel="00000000" w:rsidR="00000000" w:rsidRPr="00000000">
        <w:rPr>
          <w:sz w:val="26"/>
          <w:szCs w:val="26"/>
        </w:rPr>
        <w:drawing>
          <wp:inline distB="114300" distT="114300" distL="114300" distR="114300">
            <wp:extent cx="5937184" cy="3193107"/>
            <wp:effectExtent b="0" l="0" r="0" t="0"/>
            <wp:docPr id="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37184" cy="319310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sz w:val="26"/>
          <w:szCs w:val="26"/>
          <w:rtl w:val="0"/>
        </w:rPr>
        <w:t xml:space="preserve">(“Alices MSDN Archive”)</w:t>
      </w:r>
    </w:p>
    <w:p w:rsidR="00000000" w:rsidDel="00000000" w:rsidP="00000000" w:rsidRDefault="00000000" w:rsidRPr="00000000" w14:paraId="000000B2">
      <w:pPr>
        <w:rPr>
          <w:sz w:val="26"/>
          <w:szCs w:val="26"/>
        </w:rPr>
      </w:pPr>
      <w:r w:rsidDel="00000000" w:rsidR="00000000" w:rsidRPr="00000000">
        <w:rPr>
          <w:sz w:val="26"/>
          <w:szCs w:val="26"/>
          <w:rtl w:val="0"/>
        </w:rPr>
        <w:t xml:space="preserve">Here we used a website called Alice’s MSDN archive</w:t>
      </w:r>
    </w:p>
    <w:p w:rsidR="00000000" w:rsidDel="00000000" w:rsidP="00000000" w:rsidRDefault="00000000" w:rsidRPr="00000000" w14:paraId="000000B3">
      <w:pPr>
        <w:rPr>
          <w:sz w:val="26"/>
          <w:szCs w:val="26"/>
        </w:rPr>
      </w:pPr>
      <w:r w:rsidDel="00000000" w:rsidR="00000000" w:rsidRPr="00000000">
        <w:rPr>
          <w:sz w:val="26"/>
          <w:szCs w:val="26"/>
          <w:rtl w:val="0"/>
        </w:rPr>
        <w:t xml:space="preserve">Scroll down and find the Desired Operating system and install it</w:t>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rtl w:val="0"/>
        </w:rPr>
      </w:r>
    </w:p>
    <w:p w:rsidR="00000000" w:rsidDel="00000000" w:rsidP="00000000" w:rsidRDefault="00000000" w:rsidRPr="00000000" w14:paraId="000000B6">
      <w:pPr>
        <w:rPr>
          <w:sz w:val="26"/>
          <w:szCs w:val="26"/>
        </w:rPr>
      </w:pP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rPr>
          <w:sz w:val="26"/>
          <w:szCs w:val="26"/>
        </w:rPr>
      </w:pPr>
      <w:r w:rsidDel="00000000" w:rsidR="00000000" w:rsidRPr="00000000">
        <w:rPr>
          <w:rtl w:val="0"/>
        </w:rPr>
      </w:r>
    </w:p>
    <w:p w:rsidR="00000000" w:rsidDel="00000000" w:rsidP="00000000" w:rsidRDefault="00000000" w:rsidRPr="00000000" w14:paraId="000000B9">
      <w:pPr>
        <w:rPr>
          <w:sz w:val="26"/>
          <w:szCs w:val="26"/>
        </w:rPr>
      </w:pPr>
      <w:r w:rsidDel="00000000" w:rsidR="00000000" w:rsidRPr="00000000">
        <w:rPr>
          <w:rtl w:val="0"/>
        </w:rPr>
      </w:r>
    </w:p>
    <w:p w:rsidR="00000000" w:rsidDel="00000000" w:rsidP="00000000" w:rsidRDefault="00000000" w:rsidRPr="00000000" w14:paraId="000000BA">
      <w:pPr>
        <w:rPr>
          <w:sz w:val="26"/>
          <w:szCs w:val="26"/>
        </w:rPr>
      </w:pPr>
      <w:r w:rsidDel="00000000" w:rsidR="00000000" w:rsidRPr="00000000">
        <w:rPr>
          <w:rtl w:val="0"/>
        </w:rPr>
      </w:r>
    </w:p>
    <w:p w:rsidR="00000000" w:rsidDel="00000000" w:rsidP="00000000" w:rsidRDefault="00000000" w:rsidRPr="00000000" w14:paraId="000000BB">
      <w:pPr>
        <w:rPr>
          <w:sz w:val="26"/>
          <w:szCs w:val="26"/>
        </w:rPr>
      </w:pPr>
      <w:r w:rsidDel="00000000" w:rsidR="00000000" w:rsidRPr="00000000">
        <w:rPr>
          <w:rtl w:val="0"/>
        </w:rPr>
      </w:r>
    </w:p>
    <w:p w:rsidR="00000000" w:rsidDel="00000000" w:rsidP="00000000" w:rsidRDefault="00000000" w:rsidRPr="00000000" w14:paraId="000000BC">
      <w:pPr>
        <w:rPr>
          <w:sz w:val="26"/>
          <w:szCs w:val="26"/>
        </w:rPr>
      </w:pPr>
      <w:r w:rsidDel="00000000" w:rsidR="00000000" w:rsidRPr="00000000">
        <w:rPr>
          <w:rtl w:val="0"/>
        </w:rPr>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rPr>
          <w:sz w:val="26"/>
          <w:szCs w:val="26"/>
        </w:rPr>
      </w:pPr>
      <w:r w:rsidDel="00000000" w:rsidR="00000000" w:rsidRPr="00000000">
        <w:rPr>
          <w:rtl w:val="0"/>
        </w:rPr>
      </w:r>
    </w:p>
    <w:p w:rsidR="00000000" w:rsidDel="00000000" w:rsidP="00000000" w:rsidRDefault="00000000" w:rsidRPr="00000000" w14:paraId="000000BF">
      <w:pPr>
        <w:rPr>
          <w:sz w:val="26"/>
          <w:szCs w:val="26"/>
        </w:rPr>
      </w:pPr>
      <w:r w:rsidDel="00000000" w:rsidR="00000000" w:rsidRPr="00000000">
        <w:rPr>
          <w:rtl w:val="0"/>
        </w:rPr>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rPr>
          <w:rtl w:val="0"/>
        </w:rPr>
      </w:r>
    </w:p>
    <w:p w:rsidR="00000000" w:rsidDel="00000000" w:rsidP="00000000" w:rsidRDefault="00000000" w:rsidRPr="00000000" w14:paraId="000000C2">
      <w:pPr>
        <w:rPr>
          <w:sz w:val="26"/>
          <w:szCs w:val="26"/>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sz w:val="26"/>
          <w:szCs w:val="26"/>
          <w:rtl w:val="0"/>
        </w:rPr>
        <w:t xml:space="preserve">First open the virtual box</w:t>
      </w:r>
    </w:p>
    <w:p w:rsidR="00000000" w:rsidDel="00000000" w:rsidP="00000000" w:rsidRDefault="00000000" w:rsidRPr="00000000" w14:paraId="000000C4">
      <w:pPr>
        <w:rPr>
          <w:sz w:val="26"/>
          <w:szCs w:val="26"/>
        </w:rPr>
      </w:pPr>
      <w:r w:rsidDel="00000000" w:rsidR="00000000" w:rsidRPr="00000000">
        <w:rPr>
          <w:sz w:val="26"/>
          <w:szCs w:val="26"/>
        </w:rPr>
        <w:drawing>
          <wp:inline distB="114300" distT="114300" distL="114300" distR="114300">
            <wp:extent cx="4948238" cy="2648036"/>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948238" cy="264803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26"/>
          <w:szCs w:val="26"/>
        </w:rPr>
      </w:pPr>
      <w:r w:rsidDel="00000000" w:rsidR="00000000" w:rsidRPr="00000000">
        <w:rPr>
          <w:sz w:val="26"/>
          <w:szCs w:val="26"/>
          <w:rtl w:val="0"/>
        </w:rPr>
        <w:t xml:space="preserve">Press on new</w:t>
      </w:r>
    </w:p>
    <w:p w:rsidR="00000000" w:rsidDel="00000000" w:rsidP="00000000" w:rsidRDefault="00000000" w:rsidRPr="00000000" w14:paraId="000000C6">
      <w:pPr>
        <w:rPr>
          <w:sz w:val="26"/>
          <w:szCs w:val="26"/>
        </w:rPr>
      </w:pPr>
      <w:r w:rsidDel="00000000" w:rsidR="00000000" w:rsidRPr="00000000">
        <w:rPr>
          <w:sz w:val="26"/>
          <w:szCs w:val="26"/>
        </w:rPr>
        <w:drawing>
          <wp:inline distB="114300" distT="114300" distL="114300" distR="114300">
            <wp:extent cx="3309938" cy="3065453"/>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09938" cy="306545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sz w:val="26"/>
          <w:szCs w:val="26"/>
        </w:rPr>
      </w:pPr>
      <w:r w:rsidDel="00000000" w:rsidR="00000000" w:rsidRPr="00000000">
        <w:rPr>
          <w:sz w:val="26"/>
          <w:szCs w:val="26"/>
          <w:rtl w:val="0"/>
        </w:rPr>
        <w:t xml:space="preserve">Give your virtual box a name and select the type of OS you will be using</w:t>
      </w:r>
    </w:p>
    <w:p w:rsidR="00000000" w:rsidDel="00000000" w:rsidP="00000000" w:rsidRDefault="00000000" w:rsidRPr="00000000" w14:paraId="000000C8">
      <w:pPr>
        <w:rPr>
          <w:sz w:val="26"/>
          <w:szCs w:val="26"/>
        </w:rPr>
      </w:pP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sz w:val="26"/>
          <w:szCs w:val="26"/>
        </w:rPr>
        <w:drawing>
          <wp:inline distB="114300" distT="114300" distL="114300" distR="114300">
            <wp:extent cx="3148948" cy="2890838"/>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48948"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sz w:val="26"/>
          <w:szCs w:val="26"/>
          <w:rtl w:val="0"/>
        </w:rPr>
        <w:t xml:space="preserve">Select a memory size (preferably in the green zone)</w:t>
      </w:r>
    </w:p>
    <w:p w:rsidR="00000000" w:rsidDel="00000000" w:rsidP="00000000" w:rsidRDefault="00000000" w:rsidRPr="00000000" w14:paraId="000000CC">
      <w:pPr>
        <w:rPr>
          <w:sz w:val="26"/>
          <w:szCs w:val="26"/>
        </w:rPr>
      </w:pPr>
      <w:r w:rsidDel="00000000" w:rsidR="00000000" w:rsidRPr="00000000">
        <w:rPr>
          <w:sz w:val="26"/>
          <w:szCs w:val="26"/>
        </w:rPr>
        <w:drawing>
          <wp:inline distB="114300" distT="114300" distL="114300" distR="114300">
            <wp:extent cx="3119918" cy="2885272"/>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19918" cy="288527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sz w:val="26"/>
          <w:szCs w:val="26"/>
          <w:rtl w:val="0"/>
        </w:rPr>
        <w:t xml:space="preserve">Create a virtual hard disk</w:t>
      </w:r>
    </w:p>
    <w:p w:rsidR="00000000" w:rsidDel="00000000" w:rsidP="00000000" w:rsidRDefault="00000000" w:rsidRPr="00000000" w14:paraId="000000CE">
      <w:pPr>
        <w:rPr>
          <w:sz w:val="26"/>
          <w:szCs w:val="26"/>
        </w:rPr>
      </w:pPr>
      <w:r w:rsidDel="00000000" w:rsidR="00000000" w:rsidRPr="00000000">
        <w:rPr>
          <w:sz w:val="26"/>
          <w:szCs w:val="26"/>
        </w:rPr>
        <w:drawing>
          <wp:inline distB="114300" distT="114300" distL="114300" distR="114300">
            <wp:extent cx="3290888" cy="3487685"/>
            <wp:effectExtent b="0" l="0" r="0" t="0"/>
            <wp:docPr id="2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290888" cy="348768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6"/>
          <w:szCs w:val="26"/>
        </w:rPr>
      </w:pPr>
      <w:r w:rsidDel="00000000" w:rsidR="00000000" w:rsidRPr="00000000">
        <w:rPr>
          <w:sz w:val="26"/>
          <w:szCs w:val="26"/>
          <w:rtl w:val="0"/>
        </w:rPr>
        <w:t xml:space="preserve">Go with the VDI option</w:t>
      </w:r>
    </w:p>
    <w:p w:rsidR="00000000" w:rsidDel="00000000" w:rsidP="00000000" w:rsidRDefault="00000000" w:rsidRPr="00000000" w14:paraId="000000D0">
      <w:pPr>
        <w:rPr>
          <w:sz w:val="26"/>
          <w:szCs w:val="26"/>
        </w:rPr>
      </w:pPr>
      <w:r w:rsidDel="00000000" w:rsidR="00000000" w:rsidRPr="00000000">
        <w:rPr>
          <w:sz w:val="26"/>
          <w:szCs w:val="26"/>
        </w:rPr>
        <w:drawing>
          <wp:inline distB="114300" distT="114300" distL="114300" distR="114300">
            <wp:extent cx="3300413" cy="3506212"/>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300413" cy="350621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6"/>
          <w:szCs w:val="26"/>
        </w:rPr>
      </w:pPr>
      <w:r w:rsidDel="00000000" w:rsidR="00000000" w:rsidRPr="00000000">
        <w:rPr>
          <w:sz w:val="26"/>
          <w:szCs w:val="26"/>
          <w:rtl w:val="0"/>
        </w:rPr>
        <w:t xml:space="preserve">Select dynamically allocated</w:t>
      </w:r>
    </w:p>
    <w:p w:rsidR="00000000" w:rsidDel="00000000" w:rsidP="00000000" w:rsidRDefault="00000000" w:rsidRPr="00000000" w14:paraId="000000D2">
      <w:pPr>
        <w:rPr>
          <w:sz w:val="26"/>
          <w:szCs w:val="26"/>
        </w:rPr>
      </w:pPr>
      <w:r w:rsidDel="00000000" w:rsidR="00000000" w:rsidRPr="00000000">
        <w:rPr>
          <w:sz w:val="26"/>
          <w:szCs w:val="26"/>
        </w:rPr>
        <w:drawing>
          <wp:inline distB="114300" distT="114300" distL="114300" distR="114300">
            <wp:extent cx="3068934" cy="3252788"/>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68934"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6"/>
          <w:szCs w:val="26"/>
        </w:rPr>
      </w:pPr>
      <w:r w:rsidDel="00000000" w:rsidR="00000000" w:rsidRPr="00000000">
        <w:rPr>
          <w:sz w:val="26"/>
          <w:szCs w:val="26"/>
          <w:rtl w:val="0"/>
        </w:rPr>
        <w:t xml:space="preserve">Select the amount of storage you want and hit create.</w:t>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rPr>
          <w:sz w:val="26"/>
          <w:szCs w:val="26"/>
        </w:rPr>
      </w:pPr>
      <w:r w:rsidDel="00000000" w:rsidR="00000000" w:rsidRPr="00000000">
        <w:rPr>
          <w:sz w:val="26"/>
          <w:szCs w:val="26"/>
          <w:rtl w:val="0"/>
        </w:rPr>
        <w:t xml:space="preserve">When you have created your virtual machine go to Its settings, and go to storage</w:t>
      </w:r>
    </w:p>
    <w:p w:rsidR="00000000" w:rsidDel="00000000" w:rsidP="00000000" w:rsidRDefault="00000000" w:rsidRPr="00000000" w14:paraId="000000D6">
      <w:pPr>
        <w:rPr>
          <w:sz w:val="26"/>
          <w:szCs w:val="26"/>
        </w:rPr>
      </w:pPr>
      <w:r w:rsidDel="00000000" w:rsidR="00000000" w:rsidRPr="00000000">
        <w:rPr>
          <w:sz w:val="26"/>
          <w:szCs w:val="26"/>
        </w:rPr>
        <w:drawing>
          <wp:inline distB="114300" distT="114300" distL="114300" distR="114300">
            <wp:extent cx="3112821" cy="2542372"/>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112821" cy="254237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sz w:val="26"/>
          <w:szCs w:val="26"/>
          <w:rtl w:val="0"/>
        </w:rPr>
        <w:t xml:space="preserve">Click the little green plus at the bottom </w:t>
      </w:r>
    </w:p>
    <w:p w:rsidR="00000000" w:rsidDel="00000000" w:rsidP="00000000" w:rsidRDefault="00000000" w:rsidRPr="00000000" w14:paraId="000000D8">
      <w:pPr>
        <w:rPr>
          <w:sz w:val="26"/>
          <w:szCs w:val="26"/>
        </w:rPr>
      </w:pPr>
      <w:r w:rsidDel="00000000" w:rsidR="00000000" w:rsidRPr="00000000">
        <w:rPr>
          <w:rtl w:val="0"/>
        </w:rPr>
      </w:r>
    </w:p>
    <w:p w:rsidR="00000000" w:rsidDel="00000000" w:rsidP="00000000" w:rsidRDefault="00000000" w:rsidRPr="00000000" w14:paraId="000000D9">
      <w:pPr>
        <w:rPr>
          <w:sz w:val="26"/>
          <w:szCs w:val="26"/>
        </w:rPr>
      </w:pPr>
      <w:r w:rsidDel="00000000" w:rsidR="00000000" w:rsidRPr="00000000">
        <w:rPr>
          <w:sz w:val="26"/>
          <w:szCs w:val="26"/>
        </w:rPr>
        <w:drawing>
          <wp:inline distB="114300" distT="114300" distL="114300" distR="114300">
            <wp:extent cx="5995988" cy="2274721"/>
            <wp:effectExtent b="0" l="0" r="0" t="0"/>
            <wp:docPr id="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95988" cy="227472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sz w:val="26"/>
          <w:szCs w:val="26"/>
          <w:rtl w:val="0"/>
        </w:rPr>
        <w:t xml:space="preserve">Then go and select the ISO image you have downloaded previously.</w:t>
      </w:r>
    </w:p>
    <w:p w:rsidR="00000000" w:rsidDel="00000000" w:rsidP="00000000" w:rsidRDefault="00000000" w:rsidRPr="00000000" w14:paraId="000000DB">
      <w:pPr>
        <w:rPr>
          <w:sz w:val="26"/>
          <w:szCs w:val="26"/>
        </w:rPr>
      </w:pPr>
      <w:r w:rsidDel="00000000" w:rsidR="00000000" w:rsidRPr="00000000">
        <w:rPr>
          <w:sz w:val="26"/>
          <w:szCs w:val="26"/>
          <w:rtl w:val="0"/>
        </w:rPr>
        <w:t xml:space="preserve">Hit OK and you are ready to set up your OS in your virtual machine.</w:t>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sz w:val="26"/>
          <w:szCs w:val="26"/>
          <w:rtl w:val="0"/>
        </w:rPr>
        <w:t xml:space="preserve">You can modify all of the storage, and memory settings even after you create the virtual machine with the help of settings.</w:t>
      </w:r>
    </w:p>
    <w:p w:rsidR="00000000" w:rsidDel="00000000" w:rsidP="00000000" w:rsidRDefault="00000000" w:rsidRPr="00000000" w14:paraId="000000DF">
      <w:pPr>
        <w:rPr>
          <w:sz w:val="26"/>
          <w:szCs w:val="26"/>
        </w:rPr>
      </w:pP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rPr>
          <w:sz w:val="26"/>
          <w:szCs w:val="26"/>
        </w:rPr>
      </w:pPr>
      <w:r w:rsidDel="00000000" w:rsidR="00000000" w:rsidRPr="00000000">
        <w:rPr>
          <w:rtl w:val="0"/>
        </w:rPr>
      </w:r>
    </w:p>
    <w:p w:rsidR="00000000" w:rsidDel="00000000" w:rsidP="00000000" w:rsidRDefault="00000000" w:rsidRPr="00000000" w14:paraId="000000E2">
      <w:pPr>
        <w:rPr>
          <w:sz w:val="26"/>
          <w:szCs w:val="26"/>
        </w:rPr>
      </w:pPr>
      <w:r w:rsidDel="00000000" w:rsidR="00000000" w:rsidRPr="00000000">
        <w:rPr>
          <w:rtl w:val="0"/>
        </w:rPr>
      </w:r>
    </w:p>
    <w:p w:rsidR="00000000" w:rsidDel="00000000" w:rsidP="00000000" w:rsidRDefault="00000000" w:rsidRPr="00000000" w14:paraId="000000E3">
      <w:pPr>
        <w:rPr>
          <w:sz w:val="26"/>
          <w:szCs w:val="26"/>
        </w:rPr>
      </w:pPr>
      <w:r w:rsidDel="00000000" w:rsidR="00000000" w:rsidRPr="00000000">
        <w:rPr>
          <w:rtl w:val="0"/>
        </w:rPr>
      </w:r>
    </w:p>
    <w:p w:rsidR="00000000" w:rsidDel="00000000" w:rsidP="00000000" w:rsidRDefault="00000000" w:rsidRPr="00000000" w14:paraId="000000E4">
      <w:pPr>
        <w:rPr>
          <w:sz w:val="26"/>
          <w:szCs w:val="26"/>
        </w:rPr>
      </w:pPr>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rtl w:val="0"/>
        </w:rPr>
      </w:r>
    </w:p>
    <w:p w:rsidR="00000000" w:rsidDel="00000000" w:rsidP="00000000" w:rsidRDefault="00000000" w:rsidRPr="00000000" w14:paraId="000000E6">
      <w:pPr>
        <w:rPr>
          <w:sz w:val="26"/>
          <w:szCs w:val="26"/>
        </w:rPr>
      </w:pP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rPr>
          <w:sz w:val="26"/>
          <w:szCs w:val="26"/>
        </w:rPr>
      </w:pPr>
      <w:r w:rsidDel="00000000" w:rsidR="00000000" w:rsidRPr="00000000">
        <w:rPr>
          <w:rtl w:val="0"/>
        </w:rPr>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rPr>
          <w:sz w:val="26"/>
          <w:szCs w:val="26"/>
        </w:rPr>
      </w:pPr>
      <w:r w:rsidDel="00000000" w:rsidR="00000000" w:rsidRPr="00000000">
        <w:rPr>
          <w:rtl w:val="0"/>
        </w:rPr>
      </w:r>
    </w:p>
    <w:p w:rsidR="00000000" w:rsidDel="00000000" w:rsidP="00000000" w:rsidRDefault="00000000" w:rsidRPr="00000000" w14:paraId="000000EB">
      <w:pPr>
        <w:rPr>
          <w:sz w:val="26"/>
          <w:szCs w:val="26"/>
        </w:rPr>
      </w:pPr>
      <w:r w:rsidDel="00000000" w:rsidR="00000000" w:rsidRPr="00000000">
        <w:rPr>
          <w:rtl w:val="0"/>
        </w:rPr>
      </w:r>
    </w:p>
    <w:p w:rsidR="00000000" w:rsidDel="00000000" w:rsidP="00000000" w:rsidRDefault="00000000" w:rsidRPr="00000000" w14:paraId="000000EC">
      <w:pPr>
        <w:rPr>
          <w:color w:val="565656"/>
          <w:sz w:val="26"/>
          <w:szCs w:val="26"/>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sz w:val="26"/>
          <w:szCs w:val="26"/>
        </w:rPr>
      </w:pPr>
      <w:bookmarkStart w:colFirst="0" w:colLast="0" w:name="_kjpvwgrisoy" w:id="16"/>
      <w:bookmarkEnd w:id="16"/>
      <w:r w:rsidDel="00000000" w:rsidR="00000000" w:rsidRPr="00000000">
        <w:rPr>
          <w:rtl w:val="0"/>
        </w:rPr>
      </w:r>
    </w:p>
    <w:p w:rsidR="00000000" w:rsidDel="00000000" w:rsidP="00000000" w:rsidRDefault="00000000" w:rsidRPr="00000000" w14:paraId="000000EF">
      <w:pPr>
        <w:pStyle w:val="Heading3"/>
        <w:rPr/>
      </w:pPr>
      <w:bookmarkStart w:colFirst="0" w:colLast="0" w:name="_mokbvq1psos5" w:id="17"/>
      <w:bookmarkEnd w:id="17"/>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jc w:val="center"/>
        <w:rPr>
          <w:u w:val="single"/>
        </w:rPr>
      </w:pPr>
      <w:bookmarkStart w:colFirst="0" w:colLast="0" w:name="_3tx0m0pxhy47" w:id="18"/>
      <w:bookmarkEnd w:id="18"/>
      <w:r w:rsidDel="00000000" w:rsidR="00000000" w:rsidRPr="00000000">
        <w:rPr>
          <w:u w:val="single"/>
          <w:rtl w:val="0"/>
        </w:rPr>
        <w:t xml:space="preserve">Windows setup</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26"/>
          <w:szCs w:val="26"/>
        </w:rPr>
      </w:pPr>
      <w:r w:rsidDel="00000000" w:rsidR="00000000" w:rsidRPr="00000000">
        <w:rPr>
          <w:sz w:val="26"/>
          <w:szCs w:val="26"/>
          <w:rtl w:val="0"/>
        </w:rPr>
        <w:t xml:space="preserve">Once you open the virtual machine you will be prompted to setup the OS (in this case Windows 10)</w:t>
      </w:r>
    </w:p>
    <w:p w:rsidR="00000000" w:rsidDel="00000000" w:rsidP="00000000" w:rsidRDefault="00000000" w:rsidRPr="00000000" w14:paraId="000000F6">
      <w:pPr>
        <w:rPr>
          <w:sz w:val="26"/>
          <w:szCs w:val="26"/>
        </w:rPr>
      </w:pPr>
      <w:r w:rsidDel="00000000" w:rsidR="00000000" w:rsidRPr="00000000">
        <w:rPr>
          <w:rtl w:val="0"/>
        </w:rPr>
      </w:r>
    </w:p>
    <w:p w:rsidR="00000000" w:rsidDel="00000000" w:rsidP="00000000" w:rsidRDefault="00000000" w:rsidRPr="00000000" w14:paraId="000000F7">
      <w:pPr>
        <w:rPr>
          <w:sz w:val="26"/>
          <w:szCs w:val="26"/>
        </w:rPr>
      </w:pPr>
      <w:r w:rsidDel="00000000" w:rsidR="00000000" w:rsidRPr="00000000">
        <w:rPr>
          <w:sz w:val="26"/>
          <w:szCs w:val="26"/>
          <w:rtl w:val="0"/>
        </w:rPr>
        <w:t xml:space="preserve">Just follow the instructions in the setup guide</w:t>
      </w:r>
    </w:p>
    <w:p w:rsidR="00000000" w:rsidDel="00000000" w:rsidP="00000000" w:rsidRDefault="00000000" w:rsidRPr="00000000" w14:paraId="000000F8">
      <w:pPr>
        <w:rPr>
          <w:sz w:val="26"/>
          <w:szCs w:val="26"/>
        </w:rPr>
      </w:pPr>
      <w:r w:rsidDel="00000000" w:rsidR="00000000" w:rsidRPr="00000000">
        <w:rPr>
          <w:sz w:val="26"/>
          <w:szCs w:val="26"/>
        </w:rPr>
        <w:drawing>
          <wp:inline distB="114300" distT="114300" distL="114300" distR="114300">
            <wp:extent cx="3868175" cy="2928938"/>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868175" cy="2928938"/>
                    </a:xfrm>
                    <a:prstGeom prst="rect"/>
                    <a:ln/>
                  </pic:spPr>
                </pic:pic>
              </a:graphicData>
            </a:graphic>
          </wp:inline>
        </w:drawing>
      </w:r>
      <w:r w:rsidDel="00000000" w:rsidR="00000000" w:rsidRPr="00000000">
        <w:rPr>
          <w:sz w:val="26"/>
          <w:szCs w:val="26"/>
        </w:rPr>
        <w:drawing>
          <wp:inline distB="114300" distT="114300" distL="114300" distR="114300">
            <wp:extent cx="3872010" cy="2922623"/>
            <wp:effectExtent b="0" l="0" r="0" t="0"/>
            <wp:docPr id="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872010" cy="2922623"/>
                    </a:xfrm>
                    <a:prstGeom prst="rect"/>
                    <a:ln/>
                  </pic:spPr>
                </pic:pic>
              </a:graphicData>
            </a:graphic>
          </wp:inline>
        </w:drawing>
      </w:r>
      <w:r w:rsidDel="00000000" w:rsidR="00000000" w:rsidRPr="00000000">
        <w:rPr>
          <w:sz w:val="26"/>
          <w:szCs w:val="26"/>
        </w:rPr>
        <w:drawing>
          <wp:inline distB="114300" distT="114300" distL="114300" distR="114300">
            <wp:extent cx="3910013" cy="2957574"/>
            <wp:effectExtent b="0" l="0" r="0" t="0"/>
            <wp:docPr id="1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910013" cy="2957574"/>
                    </a:xfrm>
                    <a:prstGeom prst="rect"/>
                    <a:ln/>
                  </pic:spPr>
                </pic:pic>
              </a:graphicData>
            </a:graphic>
          </wp:inline>
        </w:drawing>
      </w:r>
      <w:r w:rsidDel="00000000" w:rsidR="00000000" w:rsidRPr="00000000">
        <w:rPr>
          <w:sz w:val="26"/>
          <w:szCs w:val="26"/>
        </w:rPr>
        <w:drawing>
          <wp:inline distB="114300" distT="114300" distL="114300" distR="114300">
            <wp:extent cx="3926994" cy="2989298"/>
            <wp:effectExtent b="0" l="0" r="0" t="0"/>
            <wp:docPr id="1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926994" cy="2989298"/>
                    </a:xfrm>
                    <a:prstGeom prst="rect"/>
                    <a:ln/>
                  </pic:spPr>
                </pic:pic>
              </a:graphicData>
            </a:graphic>
          </wp:inline>
        </w:drawing>
      </w:r>
      <w:r w:rsidDel="00000000" w:rsidR="00000000" w:rsidRPr="00000000">
        <w:rPr>
          <w:sz w:val="26"/>
          <w:szCs w:val="26"/>
        </w:rPr>
        <w:drawing>
          <wp:inline distB="114300" distT="114300" distL="114300" distR="114300">
            <wp:extent cx="3981329" cy="3005138"/>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981329" cy="3005138"/>
                    </a:xfrm>
                    <a:prstGeom prst="rect"/>
                    <a:ln/>
                  </pic:spPr>
                </pic:pic>
              </a:graphicData>
            </a:graphic>
          </wp:inline>
        </w:drawing>
      </w:r>
      <w:r w:rsidDel="00000000" w:rsidR="00000000" w:rsidRPr="00000000">
        <w:rPr>
          <w:sz w:val="26"/>
          <w:szCs w:val="26"/>
        </w:rPr>
        <w:drawing>
          <wp:inline distB="114300" distT="114300" distL="114300" distR="114300">
            <wp:extent cx="3960344" cy="2989298"/>
            <wp:effectExtent b="0" l="0" r="0" t="0"/>
            <wp:docPr id="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960344" cy="298929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rtl w:val="0"/>
        </w:rPr>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sz w:val="26"/>
          <w:szCs w:val="26"/>
          <w:rtl w:val="0"/>
        </w:rPr>
        <w:t xml:space="preserve">You can install applications with an ISO file. Go to settings and storage then add the .ISO file to it</w:t>
      </w:r>
    </w:p>
    <w:p w:rsidR="00000000" w:rsidDel="00000000" w:rsidP="00000000" w:rsidRDefault="00000000" w:rsidRPr="00000000" w14:paraId="000000FC">
      <w:pPr>
        <w:rPr>
          <w:sz w:val="26"/>
          <w:szCs w:val="26"/>
        </w:rPr>
      </w:pPr>
      <w:r w:rsidDel="00000000" w:rsidR="00000000" w:rsidRPr="00000000">
        <w:rPr>
          <w:rtl w:val="0"/>
        </w:rPr>
      </w:r>
    </w:p>
    <w:p w:rsidR="00000000" w:rsidDel="00000000" w:rsidP="00000000" w:rsidRDefault="00000000" w:rsidRPr="00000000" w14:paraId="000000FD">
      <w:pPr>
        <w:rPr>
          <w:sz w:val="26"/>
          <w:szCs w:val="26"/>
        </w:rPr>
      </w:pPr>
      <w:r w:rsidDel="00000000" w:rsidR="00000000" w:rsidRPr="00000000">
        <w:rPr>
          <w:rtl w:val="0"/>
        </w:rPr>
      </w:r>
    </w:p>
    <w:p w:rsidR="00000000" w:rsidDel="00000000" w:rsidP="00000000" w:rsidRDefault="00000000" w:rsidRPr="00000000" w14:paraId="000000FE">
      <w:pPr>
        <w:rPr>
          <w:sz w:val="26"/>
          <w:szCs w:val="26"/>
        </w:rPr>
      </w:pPr>
      <w:r w:rsidDel="00000000" w:rsidR="00000000" w:rsidRPr="00000000">
        <w:rPr>
          <w:rtl w:val="0"/>
        </w:rPr>
      </w:r>
    </w:p>
    <w:p w:rsidR="00000000" w:rsidDel="00000000" w:rsidP="00000000" w:rsidRDefault="00000000" w:rsidRPr="00000000" w14:paraId="000000FF">
      <w:pPr>
        <w:rPr>
          <w:sz w:val="26"/>
          <w:szCs w:val="26"/>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rtl w:val="0"/>
        </w:rPr>
      </w:r>
    </w:p>
    <w:p w:rsidR="00000000" w:rsidDel="00000000" w:rsidP="00000000" w:rsidRDefault="00000000" w:rsidRPr="00000000" w14:paraId="00000101">
      <w:pPr>
        <w:pStyle w:val="Heading1"/>
        <w:jc w:val="center"/>
        <w:rPr/>
      </w:pPr>
      <w:bookmarkStart w:colFirst="0" w:colLast="0" w:name="_pqu3i62mpw7g" w:id="19"/>
      <w:bookmarkEnd w:id="19"/>
      <w:r w:rsidDel="00000000" w:rsidR="00000000" w:rsidRPr="00000000">
        <w:rPr>
          <w:rtl w:val="0"/>
        </w:rPr>
        <w:t xml:space="preserve">References</w:t>
      </w:r>
    </w:p>
    <w:p w:rsidR="00000000" w:rsidDel="00000000" w:rsidP="00000000" w:rsidRDefault="00000000" w:rsidRPr="00000000" w14:paraId="00000102">
      <w:pPr>
        <w:rPr>
          <w:sz w:val="26"/>
          <w:szCs w:val="26"/>
        </w:rPr>
      </w:pPr>
      <w:r w:rsidDel="00000000" w:rsidR="00000000" w:rsidRPr="00000000">
        <w:rPr>
          <w:rtl w:val="0"/>
        </w:rPr>
      </w:r>
    </w:p>
    <w:p w:rsidR="00000000" w:rsidDel="00000000" w:rsidP="00000000" w:rsidRDefault="00000000" w:rsidRPr="00000000" w14:paraId="00000103">
      <w:pPr>
        <w:spacing w:line="480" w:lineRule="auto"/>
        <w:ind w:left="720"/>
        <w:rPr>
          <w:sz w:val="26"/>
          <w:szCs w:val="26"/>
        </w:rPr>
      </w:pPr>
      <w:r w:rsidDel="00000000" w:rsidR="00000000" w:rsidRPr="00000000">
        <w:rPr>
          <w:sz w:val="26"/>
          <w:szCs w:val="26"/>
          <w:rtl w:val="0"/>
        </w:rPr>
        <w:t xml:space="preserve">“Alices MSDN Archive.” </w:t>
      </w:r>
      <w:r w:rsidDel="00000000" w:rsidR="00000000" w:rsidRPr="00000000">
        <w:rPr>
          <w:i w:val="1"/>
          <w:sz w:val="26"/>
          <w:szCs w:val="26"/>
          <w:rtl w:val="0"/>
        </w:rPr>
        <w:t xml:space="preserve">Alice's MSDN Archive</w:t>
      </w:r>
      <w:r w:rsidDel="00000000" w:rsidR="00000000" w:rsidRPr="00000000">
        <w:rPr>
          <w:sz w:val="26"/>
          <w:szCs w:val="26"/>
          <w:rtl w:val="0"/>
        </w:rPr>
        <w:t xml:space="preserve">, https://msdn.alicesworld.tech/. Accessed 25 November 2023.</w:t>
      </w:r>
    </w:p>
    <w:p w:rsidR="00000000" w:rsidDel="00000000" w:rsidP="00000000" w:rsidRDefault="00000000" w:rsidRPr="00000000" w14:paraId="00000104">
      <w:pPr>
        <w:spacing w:line="480" w:lineRule="auto"/>
        <w:ind w:left="720"/>
        <w:rPr>
          <w:sz w:val="26"/>
          <w:szCs w:val="26"/>
        </w:rPr>
      </w:pPr>
      <w:r w:rsidDel="00000000" w:rsidR="00000000" w:rsidRPr="00000000">
        <w:rPr>
          <w:sz w:val="26"/>
          <w:szCs w:val="26"/>
          <w:rtl w:val="0"/>
        </w:rPr>
        <w:t xml:space="preserve">“What is a Hypervisor?” </w:t>
      </w:r>
      <w:r w:rsidDel="00000000" w:rsidR="00000000" w:rsidRPr="00000000">
        <w:rPr>
          <w:i w:val="1"/>
          <w:sz w:val="26"/>
          <w:szCs w:val="26"/>
          <w:rtl w:val="0"/>
        </w:rPr>
        <w:t xml:space="preserve">VMware</w:t>
      </w:r>
      <w:r w:rsidDel="00000000" w:rsidR="00000000" w:rsidRPr="00000000">
        <w:rPr>
          <w:sz w:val="26"/>
          <w:szCs w:val="26"/>
          <w:rtl w:val="0"/>
        </w:rPr>
        <w:t xml:space="preserve">, https://www.vmware.com/topics/glossary/content/hypervisor.html. Accessed 25 November 2023.</w:t>
      </w:r>
    </w:p>
    <w:p w:rsidR="00000000" w:rsidDel="00000000" w:rsidP="00000000" w:rsidRDefault="00000000" w:rsidRPr="00000000" w14:paraId="00000105">
      <w:pPr>
        <w:spacing w:line="480" w:lineRule="auto"/>
        <w:ind w:left="720"/>
        <w:rPr>
          <w:sz w:val="26"/>
          <w:szCs w:val="26"/>
        </w:rPr>
      </w:pPr>
      <w:r w:rsidDel="00000000" w:rsidR="00000000" w:rsidRPr="00000000">
        <w:rPr>
          <w:sz w:val="26"/>
          <w:szCs w:val="26"/>
          <w:rtl w:val="0"/>
        </w:rPr>
        <w:t xml:space="preserve">“What Is An ISO File.” </w:t>
      </w:r>
      <w:r w:rsidDel="00000000" w:rsidR="00000000" w:rsidRPr="00000000">
        <w:rPr>
          <w:i w:val="1"/>
          <w:sz w:val="26"/>
          <w:szCs w:val="26"/>
          <w:rtl w:val="0"/>
        </w:rPr>
        <w:t xml:space="preserve">HowToGeek</w:t>
      </w:r>
      <w:r w:rsidDel="00000000" w:rsidR="00000000" w:rsidRPr="00000000">
        <w:rPr>
          <w:sz w:val="26"/>
          <w:szCs w:val="26"/>
          <w:rtl w:val="0"/>
        </w:rPr>
        <w:t xml:space="preserve">, 10 August 2023, https://www.howtogeek.com/356714/what-is-an-iso-file-and-how-do-i-open-one/. Accessed 25 November 2023.</w:t>
      </w:r>
    </w:p>
    <w:p w:rsidR="00000000" w:rsidDel="00000000" w:rsidP="00000000" w:rsidRDefault="00000000" w:rsidRPr="00000000" w14:paraId="00000106">
      <w:pPr>
        <w:spacing w:line="480" w:lineRule="auto"/>
        <w:ind w:left="720"/>
        <w:rPr>
          <w:sz w:val="26"/>
          <w:szCs w:val="26"/>
        </w:rPr>
      </w:pPr>
      <w:r w:rsidDel="00000000" w:rsidR="00000000" w:rsidRPr="00000000">
        <w:rPr>
          <w:sz w:val="26"/>
          <w:szCs w:val="26"/>
          <w:rtl w:val="0"/>
        </w:rPr>
        <w:t xml:space="preserve">“What is a Virtual Machine?” </w:t>
      </w:r>
      <w:r w:rsidDel="00000000" w:rsidR="00000000" w:rsidRPr="00000000">
        <w:rPr>
          <w:i w:val="1"/>
          <w:sz w:val="26"/>
          <w:szCs w:val="26"/>
          <w:rtl w:val="0"/>
        </w:rPr>
        <w:t xml:space="preserve">VMware</w:t>
      </w:r>
      <w:r w:rsidDel="00000000" w:rsidR="00000000" w:rsidRPr="00000000">
        <w:rPr>
          <w:sz w:val="26"/>
          <w:szCs w:val="26"/>
          <w:rtl w:val="0"/>
        </w:rPr>
        <w:t xml:space="preserve">, Broadcom, https://www.vmware.com/topics/glossary/content/virtual-machine.html. Accessed 25 November 2023.</w:t>
      </w:r>
    </w:p>
    <w:p w:rsidR="00000000" w:rsidDel="00000000" w:rsidP="00000000" w:rsidRDefault="00000000" w:rsidRPr="00000000" w14:paraId="00000107">
      <w:pPr>
        <w:spacing w:line="480" w:lineRule="auto"/>
        <w:ind w:left="720"/>
        <w:rPr>
          <w:sz w:val="26"/>
          <w:szCs w:val="26"/>
        </w:rPr>
      </w:pPr>
      <w:r w:rsidDel="00000000" w:rsidR="00000000" w:rsidRPr="00000000">
        <w:rPr>
          <w:sz w:val="26"/>
          <w:szCs w:val="26"/>
          <w:rtl w:val="0"/>
        </w:rPr>
        <w:t xml:space="preserve">“What is Virtualization?” </w:t>
      </w:r>
      <w:r w:rsidDel="00000000" w:rsidR="00000000" w:rsidRPr="00000000">
        <w:rPr>
          <w:i w:val="1"/>
          <w:sz w:val="26"/>
          <w:szCs w:val="26"/>
          <w:rtl w:val="0"/>
        </w:rPr>
        <w:t xml:space="preserve">IBM</w:t>
      </w:r>
      <w:r w:rsidDel="00000000" w:rsidR="00000000" w:rsidRPr="00000000">
        <w:rPr>
          <w:sz w:val="26"/>
          <w:szCs w:val="26"/>
          <w:rtl w:val="0"/>
        </w:rPr>
        <w:t xml:space="preserve">, https://www.ibm.com/topics/virtualization. Accessed 25 November 2023.</w:t>
      </w:r>
    </w:p>
    <w:p w:rsidR="00000000" w:rsidDel="00000000" w:rsidP="00000000" w:rsidRDefault="00000000" w:rsidRPr="00000000" w14:paraId="00000108">
      <w:pPr>
        <w:rPr>
          <w:sz w:val="26"/>
          <w:szCs w:val="26"/>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1.png"/><Relationship Id="rId8" Type="http://schemas.openxmlformats.org/officeDocument/2006/relationships/image" Target="media/image17.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image" Target="media/image20.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25</b:DayAccessed>
    <b:SourceType>DocumentFromInternetSite</b:SourceType>
    <b:URL>https://www.vmware.com/topics/glossary/content/virtual-machine.html</b:URL>
    <b:Title>What is a Virtual Machine?</b:Title>
    <b:InternetSiteTitle>VMware</b:InternetSiteTitle>
    <b:MonthAccessed>November</b:MonthAccessed>
    <b:YearAccessed>2023</b:YearAccessed>
    <b:Publisher>Broadcom</b:Publisher>
    <b:Gdcea>{"AccessedType":"Website"}</b:Gdcea>
  </b:Source>
  <b:Source>
    <b:Tag>source2</b:Tag>
    <b:DayAccessed>25</b:DayAccessed>
    <b:SourceType>DocumentFromInternetSite</b:SourceType>
    <b:URL>https://www.ibm.com/topics/virtualization</b:URL>
    <b:Title>What is Virtualization?</b:Title>
    <b:InternetSiteTitle>IBM</b:InternetSiteTitle>
    <b:MonthAccessed>November</b:MonthAccessed>
    <b:YearAccessed>2023</b:YearAccessed>
    <b:Gdcea>{"AccessedType":"Website"}</b:Gdcea>
  </b:Source>
  <b:Source>
    <b:Tag>source3</b:Tag>
    <b:DayAccessed>25</b:DayAccessed>
    <b:SourceType>DocumentFromInternetSite</b:SourceType>
    <b:URL>https://www.vmware.com/topics/glossary/content/hypervisor.html</b:URL>
    <b:Title>What is a Hypervisor?</b:Title>
    <b:InternetSiteTitle>VMware</b:InternetSiteTitle>
    <b:MonthAccessed>November</b:MonthAccessed>
    <b:YearAccessed>2023</b:YearAccessed>
    <b:Gdcea>{"AccessedType":"Website"}</b:Gdcea>
  </b:Source>
  <b:Source>
    <b:Tag>source4</b:Tag>
    <b:DayAccessed>25</b:DayAccessed>
    <b:SourceType>DocumentFromInternetSite</b:SourceType>
    <b:URL>https://msdn.alicesworld.tech/</b:URL>
    <b:Title>Alices MSDN Archive</b:Title>
    <b:InternetSiteTitle>Alice's MSDN Archive</b:InternetSiteTitle>
    <b:MonthAccessed>November</b:MonthAccessed>
    <b:YearAccessed>2023</b:YearAccessed>
    <b:Gdcea>{"AccessedType":"Website"}</b:Gdcea>
  </b:Source>
  <b:Source>
    <b:Tag>source5</b:Tag>
    <b:Month>August</b:Month>
    <b:DayAccessed>25</b:DayAccessed>
    <b:Day>10</b:Day>
    <b:Year>2023</b:Year>
    <b:SourceType>DocumentFromInternetSite</b:SourceType>
    <b:URL>https://www.howtogeek.com/356714/what-is-an-iso-file-and-how-do-i-open-one/</b:URL>
    <b:Title>What Is An ISO File</b:Title>
    <b:InternetSiteTitle>HowToGeek</b:InternetSiteTitle>
    <b:MonthAccessed>November</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