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jc w:val="center"/>
        <w:rPr/>
      </w:pPr>
      <w:bookmarkStart w:colFirst="0" w:colLast="0" w:name="_p9uhl6z7djqc" w:id="0"/>
      <w:bookmarkEnd w:id="0"/>
      <w:r w:rsidDel="00000000" w:rsidR="00000000" w:rsidRPr="00000000">
        <w:rPr>
          <w:rtl w:val="0"/>
        </w:rPr>
        <w:t xml:space="preserve">Questions and Answers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5"/>
        </w:numPr>
        <w:spacing w:after="0" w:afterAutospacing="0" w:before="220" w:lineRule="auto"/>
        <w:ind w:left="720" w:hanging="360"/>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What is the significance of identifying required server applications and features based on organizational requirements before installation?</w:t>
      </w:r>
    </w:p>
    <w:p w:rsidR="00000000" w:rsidDel="00000000" w:rsidP="00000000" w:rsidRDefault="00000000" w:rsidRPr="00000000" w14:paraId="00000005">
      <w:pPr>
        <w:numPr>
          <w:ilvl w:val="0"/>
          <w:numId w:val="7"/>
        </w:numPr>
        <w:spacing w:after="220" w:before="0" w:beforeAutospacing="0" w:lineRule="auto"/>
        <w:ind w:left="720" w:hanging="360"/>
        <w:rPr>
          <w:rFonts w:ascii="Roboto" w:cs="Roboto" w:eastAsia="Roboto" w:hAnsi="Roboto"/>
          <w:color w:val="3c4043"/>
          <w:sz w:val="24"/>
          <w:szCs w:val="24"/>
          <w:u w:val="none"/>
        </w:rPr>
      </w:pPr>
      <w:r w:rsidDel="00000000" w:rsidR="00000000" w:rsidRPr="00000000">
        <w:rPr>
          <w:rFonts w:ascii="Roboto" w:cs="Roboto" w:eastAsia="Roboto" w:hAnsi="Roboto"/>
          <w:color w:val="3c4043"/>
          <w:sz w:val="24"/>
          <w:szCs w:val="24"/>
          <w:rtl w:val="0"/>
        </w:rPr>
        <w:t xml:space="preserve">The meeting of requirements before the installation ensures that no errors, slowing down of productivity or further work is required after installing. It will </w:t>
      </w:r>
    </w:p>
    <w:p w:rsidR="00000000" w:rsidDel="00000000" w:rsidP="00000000" w:rsidRDefault="00000000" w:rsidRPr="00000000" w14:paraId="00000006">
      <w:pPr>
        <w:spacing w:after="220" w:before="220" w:lineRule="auto"/>
        <w:ind w:left="720" w:firstLine="0"/>
        <w:rPr>
          <w:rFonts w:ascii="Roboto" w:cs="Roboto" w:eastAsia="Roboto" w:hAnsi="Roboto"/>
          <w:color w:val="3c4043"/>
          <w:sz w:val="24"/>
          <w:szCs w:val="24"/>
        </w:rPr>
      </w:pPr>
      <w:r w:rsidDel="00000000" w:rsidR="00000000" w:rsidRPr="00000000">
        <w:rPr>
          <w:rtl w:val="0"/>
        </w:rPr>
      </w:r>
    </w:p>
    <w:p w:rsidR="00000000" w:rsidDel="00000000" w:rsidP="00000000" w:rsidRDefault="00000000" w:rsidRPr="00000000" w14:paraId="00000007">
      <w:pPr>
        <w:numPr>
          <w:ilvl w:val="0"/>
          <w:numId w:val="5"/>
        </w:numPr>
        <w:spacing w:after="0" w:afterAutospacing="0" w:before="220" w:lineRule="auto"/>
        <w:ind w:left="720" w:hanging="360"/>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Explain the steps involved in accessing and backing up local data in accordance with organizational policies and procedures.</w:t>
      </w:r>
    </w:p>
    <w:p w:rsidR="00000000" w:rsidDel="00000000" w:rsidP="00000000" w:rsidRDefault="00000000" w:rsidRPr="00000000" w14:paraId="00000008">
      <w:pPr>
        <w:numPr>
          <w:ilvl w:val="0"/>
          <w:numId w:val="1"/>
        </w:numPr>
        <w:spacing w:after="220" w:before="0" w:beforeAutospacing="0" w:lineRule="auto"/>
        <w:ind w:left="720" w:hanging="360"/>
        <w:rPr>
          <w:rFonts w:ascii="Roboto" w:cs="Roboto" w:eastAsia="Roboto" w:hAnsi="Roboto"/>
          <w:color w:val="3c4043"/>
          <w:sz w:val="24"/>
          <w:szCs w:val="24"/>
          <w:u w:val="none"/>
        </w:rPr>
      </w:pPr>
      <w:r w:rsidDel="00000000" w:rsidR="00000000" w:rsidRPr="00000000">
        <w:rPr>
          <w:rFonts w:ascii="Roboto" w:cs="Roboto" w:eastAsia="Roboto" w:hAnsi="Roboto"/>
          <w:color w:val="3c4043"/>
          <w:sz w:val="24"/>
          <w:szCs w:val="24"/>
          <w:rtl w:val="0"/>
        </w:rPr>
        <w:t xml:space="preserve">Check for any faults in the backup system (the drives you are backing up to), record the details of the backup (the volume of the backup and the date of the backup)</w:t>
      </w:r>
    </w:p>
    <w:p w:rsidR="00000000" w:rsidDel="00000000" w:rsidP="00000000" w:rsidRDefault="00000000" w:rsidRPr="00000000" w14:paraId="00000009">
      <w:pPr>
        <w:spacing w:after="220" w:before="220" w:lineRule="auto"/>
        <w:ind w:left="720" w:firstLine="0"/>
        <w:rPr>
          <w:rFonts w:ascii="Roboto" w:cs="Roboto" w:eastAsia="Roboto" w:hAnsi="Roboto"/>
          <w:color w:val="3c4043"/>
          <w:sz w:val="24"/>
          <w:szCs w:val="24"/>
        </w:rPr>
      </w:pPr>
      <w:r w:rsidDel="00000000" w:rsidR="00000000" w:rsidRPr="00000000">
        <w:rPr>
          <w:rtl w:val="0"/>
        </w:rPr>
      </w:r>
    </w:p>
    <w:p w:rsidR="00000000" w:rsidDel="00000000" w:rsidP="00000000" w:rsidRDefault="00000000" w:rsidRPr="00000000" w14:paraId="0000000A">
      <w:pPr>
        <w:numPr>
          <w:ilvl w:val="0"/>
          <w:numId w:val="5"/>
        </w:numPr>
        <w:spacing w:after="0" w:afterAutospacing="0" w:before="220" w:lineRule="auto"/>
        <w:ind w:left="720" w:hanging="360"/>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Why is it essential to create a disk partitioning scheme, file systems, and virtual memory according to business needs during the server installation?</w:t>
      </w:r>
    </w:p>
    <w:p w:rsidR="00000000" w:rsidDel="00000000" w:rsidP="00000000" w:rsidRDefault="00000000" w:rsidRPr="00000000" w14:paraId="0000000B">
      <w:pPr>
        <w:numPr>
          <w:ilvl w:val="0"/>
          <w:numId w:val="10"/>
        </w:numPr>
        <w:spacing w:after="220" w:before="0" w:beforeAutospacing="0" w:lineRule="auto"/>
        <w:ind w:left="720" w:hanging="360"/>
        <w:rPr>
          <w:rFonts w:ascii="Roboto" w:cs="Roboto" w:eastAsia="Roboto" w:hAnsi="Roboto"/>
          <w:color w:val="3c4043"/>
          <w:sz w:val="24"/>
          <w:szCs w:val="24"/>
          <w:u w:val="none"/>
        </w:rPr>
      </w:pPr>
      <w:r w:rsidDel="00000000" w:rsidR="00000000" w:rsidRPr="00000000">
        <w:rPr>
          <w:rFonts w:ascii="Roboto" w:cs="Roboto" w:eastAsia="Roboto" w:hAnsi="Roboto"/>
          <w:color w:val="3c4043"/>
          <w:sz w:val="24"/>
          <w:szCs w:val="24"/>
          <w:rtl w:val="0"/>
        </w:rPr>
        <w:t xml:space="preserve">It's important to make it during the installation because then there will be no hassle afterwards with the systems. Disk partitioning and file systems will ensure that the OS files and software files are separated from user data.</w:t>
      </w:r>
    </w:p>
    <w:p w:rsidR="00000000" w:rsidDel="00000000" w:rsidP="00000000" w:rsidRDefault="00000000" w:rsidRPr="00000000" w14:paraId="0000000C">
      <w:pPr>
        <w:spacing w:after="220" w:before="220" w:lineRule="auto"/>
        <w:rPr>
          <w:rFonts w:ascii="Roboto" w:cs="Roboto" w:eastAsia="Roboto" w:hAnsi="Roboto"/>
          <w:color w:val="3c4043"/>
          <w:sz w:val="24"/>
          <w:szCs w:val="24"/>
        </w:rPr>
      </w:pPr>
      <w:r w:rsidDel="00000000" w:rsidR="00000000" w:rsidRPr="00000000">
        <w:rPr>
          <w:rtl w:val="0"/>
        </w:rPr>
      </w:r>
    </w:p>
    <w:p w:rsidR="00000000" w:rsidDel="00000000" w:rsidP="00000000" w:rsidRDefault="00000000" w:rsidRPr="00000000" w14:paraId="0000000D">
      <w:pPr>
        <w:numPr>
          <w:ilvl w:val="0"/>
          <w:numId w:val="5"/>
        </w:numPr>
        <w:spacing w:after="0" w:afterAutospacing="0" w:before="220" w:lineRule="auto"/>
        <w:ind w:left="720" w:hanging="360"/>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Describe the importance of patching the operating system and applications after the server installation.</w:t>
      </w:r>
    </w:p>
    <w:p w:rsidR="00000000" w:rsidDel="00000000" w:rsidP="00000000" w:rsidRDefault="00000000" w:rsidRPr="00000000" w14:paraId="0000000E">
      <w:pPr>
        <w:numPr>
          <w:ilvl w:val="0"/>
          <w:numId w:val="8"/>
        </w:numPr>
        <w:spacing w:after="220" w:before="0" w:beforeAutospacing="0" w:lineRule="auto"/>
        <w:ind w:left="720" w:hanging="360"/>
        <w:rPr>
          <w:rFonts w:ascii="Roboto" w:cs="Roboto" w:eastAsia="Roboto" w:hAnsi="Roboto"/>
          <w:color w:val="3c4043"/>
          <w:sz w:val="24"/>
          <w:szCs w:val="24"/>
          <w:u w:val="none"/>
        </w:rPr>
      </w:pPr>
      <w:r w:rsidDel="00000000" w:rsidR="00000000" w:rsidRPr="00000000">
        <w:rPr>
          <w:rFonts w:ascii="Roboto" w:cs="Roboto" w:eastAsia="Roboto" w:hAnsi="Roboto"/>
          <w:color w:val="3c4043"/>
          <w:sz w:val="24"/>
          <w:szCs w:val="24"/>
          <w:rtl w:val="0"/>
        </w:rPr>
        <w:t xml:space="preserve">It is important because then the features needed for the system and its applications will already be installed and usable when the workload starts in the organization</w:t>
      </w:r>
    </w:p>
    <w:p w:rsidR="00000000" w:rsidDel="00000000" w:rsidP="00000000" w:rsidRDefault="00000000" w:rsidRPr="00000000" w14:paraId="0000000F">
      <w:pPr>
        <w:spacing w:after="220" w:before="220" w:lineRule="auto"/>
        <w:ind w:left="720" w:firstLine="0"/>
        <w:rPr>
          <w:rFonts w:ascii="Roboto" w:cs="Roboto" w:eastAsia="Roboto" w:hAnsi="Roboto"/>
          <w:color w:val="3c4043"/>
          <w:sz w:val="24"/>
          <w:szCs w:val="24"/>
        </w:rPr>
      </w:pPr>
      <w:r w:rsidDel="00000000" w:rsidR="00000000" w:rsidRPr="00000000">
        <w:rPr>
          <w:rtl w:val="0"/>
        </w:rPr>
      </w:r>
    </w:p>
    <w:p w:rsidR="00000000" w:rsidDel="00000000" w:rsidP="00000000" w:rsidRDefault="00000000" w:rsidRPr="00000000" w14:paraId="00000010">
      <w:pPr>
        <w:numPr>
          <w:ilvl w:val="0"/>
          <w:numId w:val="5"/>
        </w:numPr>
        <w:spacing w:after="0" w:afterAutospacing="0" w:before="220" w:lineRule="auto"/>
        <w:ind w:left="720" w:hanging="360"/>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How does configuring a network directory service align with organizational requirements, policies, and procedures?</w:t>
      </w:r>
    </w:p>
    <w:p w:rsidR="00000000" w:rsidDel="00000000" w:rsidP="00000000" w:rsidRDefault="00000000" w:rsidRPr="00000000" w14:paraId="00000011">
      <w:pPr>
        <w:numPr>
          <w:ilvl w:val="0"/>
          <w:numId w:val="2"/>
        </w:numPr>
        <w:spacing w:after="220" w:before="0" w:beforeAutospacing="0" w:lineRule="auto"/>
        <w:ind w:left="720" w:hanging="360"/>
        <w:rPr>
          <w:rFonts w:ascii="Roboto" w:cs="Roboto" w:eastAsia="Roboto" w:hAnsi="Roboto"/>
          <w:color w:val="3c4043"/>
          <w:sz w:val="24"/>
          <w:szCs w:val="24"/>
          <w:u w:val="none"/>
        </w:rPr>
      </w:pPr>
      <w:r w:rsidDel="00000000" w:rsidR="00000000" w:rsidRPr="00000000">
        <w:rPr>
          <w:rFonts w:ascii="Roboto" w:cs="Roboto" w:eastAsia="Roboto" w:hAnsi="Roboto"/>
          <w:color w:val="3c4043"/>
          <w:sz w:val="24"/>
          <w:szCs w:val="24"/>
          <w:rtl w:val="0"/>
        </w:rPr>
        <w:t xml:space="preserve">It will provide secure authentication, authorization, and access control for users to access different resources on the network. It will also make it easier for the management of user accounts, computers and other peripherals used.</w:t>
      </w:r>
    </w:p>
    <w:p w:rsidR="00000000" w:rsidDel="00000000" w:rsidP="00000000" w:rsidRDefault="00000000" w:rsidRPr="00000000" w14:paraId="00000012">
      <w:pPr>
        <w:spacing w:after="220" w:before="220" w:lineRule="auto"/>
        <w:ind w:left="0" w:firstLine="0"/>
        <w:rPr>
          <w:rFonts w:ascii="Roboto" w:cs="Roboto" w:eastAsia="Roboto" w:hAnsi="Roboto"/>
          <w:color w:val="3c4043"/>
          <w:sz w:val="24"/>
          <w:szCs w:val="24"/>
        </w:rPr>
      </w:pPr>
      <w:r w:rsidDel="00000000" w:rsidR="00000000" w:rsidRPr="00000000">
        <w:rPr>
          <w:rtl w:val="0"/>
        </w:rPr>
      </w:r>
    </w:p>
    <w:p w:rsidR="00000000" w:rsidDel="00000000" w:rsidP="00000000" w:rsidRDefault="00000000" w:rsidRPr="00000000" w14:paraId="00000013">
      <w:pPr>
        <w:numPr>
          <w:ilvl w:val="0"/>
          <w:numId w:val="5"/>
        </w:numPr>
        <w:spacing w:after="0" w:afterAutospacing="0" w:before="220" w:lineRule="auto"/>
        <w:ind w:left="720" w:hanging="360"/>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Explain the process of creating and managing security and network access for users in accordance with organizational requirements.</w:t>
      </w:r>
    </w:p>
    <w:p w:rsidR="00000000" w:rsidDel="00000000" w:rsidP="00000000" w:rsidRDefault="00000000" w:rsidRPr="00000000" w14:paraId="00000014">
      <w:pPr>
        <w:numPr>
          <w:ilvl w:val="0"/>
          <w:numId w:val="3"/>
        </w:numPr>
        <w:spacing w:after="220" w:before="0" w:beforeAutospacing="0" w:lineRule="auto"/>
        <w:ind w:left="720" w:hanging="360"/>
        <w:rPr>
          <w:rFonts w:ascii="Roboto" w:cs="Roboto" w:eastAsia="Roboto" w:hAnsi="Roboto"/>
          <w:color w:val="3c4043"/>
          <w:sz w:val="24"/>
          <w:szCs w:val="24"/>
          <w:u w:val="none"/>
        </w:rPr>
      </w:pPr>
      <w:r w:rsidDel="00000000" w:rsidR="00000000" w:rsidRPr="00000000">
        <w:rPr>
          <w:rFonts w:ascii="Roboto" w:cs="Roboto" w:eastAsia="Roboto" w:hAnsi="Roboto"/>
          <w:color w:val="3c4043"/>
          <w:sz w:val="24"/>
          <w:szCs w:val="24"/>
          <w:rtl w:val="0"/>
        </w:rPr>
        <w:t xml:space="preserve">When the network is created, filter the IP addresses so that only the organization’s users will be allowed to access the network or a set group of people. Monitor the logs of the network and respond according to the organizations rules and regulations</w:t>
      </w:r>
    </w:p>
    <w:p w:rsidR="00000000" w:rsidDel="00000000" w:rsidP="00000000" w:rsidRDefault="00000000" w:rsidRPr="00000000" w14:paraId="00000015">
      <w:pPr>
        <w:spacing w:after="220" w:before="220" w:lineRule="auto"/>
        <w:ind w:left="0" w:firstLine="0"/>
        <w:rPr>
          <w:rFonts w:ascii="Roboto" w:cs="Roboto" w:eastAsia="Roboto" w:hAnsi="Roboto"/>
          <w:color w:val="3c4043"/>
          <w:sz w:val="24"/>
          <w:szCs w:val="24"/>
        </w:rPr>
      </w:pPr>
      <w:r w:rsidDel="00000000" w:rsidR="00000000" w:rsidRPr="00000000">
        <w:rPr>
          <w:rtl w:val="0"/>
        </w:rPr>
      </w:r>
    </w:p>
    <w:p w:rsidR="00000000" w:rsidDel="00000000" w:rsidP="00000000" w:rsidRDefault="00000000" w:rsidRPr="00000000" w14:paraId="00000016">
      <w:pPr>
        <w:numPr>
          <w:ilvl w:val="0"/>
          <w:numId w:val="5"/>
        </w:numPr>
        <w:spacing w:after="0" w:afterAutospacing="0" w:before="220" w:lineRule="auto"/>
        <w:ind w:left="720" w:hanging="360"/>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What are the key steps involved in testing a server against task requirements?</w:t>
      </w:r>
    </w:p>
    <w:p w:rsidR="00000000" w:rsidDel="00000000" w:rsidP="00000000" w:rsidRDefault="00000000" w:rsidRPr="00000000" w14:paraId="00000017">
      <w:pPr>
        <w:numPr>
          <w:ilvl w:val="0"/>
          <w:numId w:val="4"/>
        </w:numPr>
        <w:spacing w:after="220" w:before="0" w:beforeAutospacing="0" w:lineRule="auto"/>
        <w:ind w:left="720" w:hanging="360"/>
        <w:rPr>
          <w:rFonts w:ascii="Roboto" w:cs="Roboto" w:eastAsia="Roboto" w:hAnsi="Roboto"/>
          <w:color w:val="3c4043"/>
          <w:sz w:val="24"/>
          <w:szCs w:val="24"/>
          <w:u w:val="none"/>
        </w:rPr>
      </w:pPr>
      <w:r w:rsidDel="00000000" w:rsidR="00000000" w:rsidRPr="00000000">
        <w:rPr>
          <w:rFonts w:ascii="Roboto" w:cs="Roboto" w:eastAsia="Roboto" w:hAnsi="Roboto"/>
          <w:color w:val="3c4043"/>
          <w:sz w:val="24"/>
          <w:szCs w:val="24"/>
          <w:rtl w:val="0"/>
        </w:rPr>
        <w:t xml:space="preserve">First do the Basic functionality testing, where the server will undergo testing in a controlled environment. Then test the server under load. Then Run all types of scenarios and get the result. After that test the server in a normal working environment</w:t>
      </w:r>
    </w:p>
    <w:p w:rsidR="00000000" w:rsidDel="00000000" w:rsidP="00000000" w:rsidRDefault="00000000" w:rsidRPr="00000000" w14:paraId="00000018">
      <w:pPr>
        <w:spacing w:after="220" w:before="220" w:lineRule="auto"/>
        <w:rPr>
          <w:rFonts w:ascii="Roboto" w:cs="Roboto" w:eastAsia="Roboto" w:hAnsi="Roboto"/>
          <w:color w:val="3c4043"/>
          <w:sz w:val="24"/>
          <w:szCs w:val="24"/>
        </w:rPr>
      </w:pPr>
      <w:r w:rsidDel="00000000" w:rsidR="00000000" w:rsidRPr="00000000">
        <w:rPr>
          <w:rtl w:val="0"/>
        </w:rPr>
      </w:r>
    </w:p>
    <w:p w:rsidR="00000000" w:rsidDel="00000000" w:rsidP="00000000" w:rsidRDefault="00000000" w:rsidRPr="00000000" w14:paraId="00000019">
      <w:pPr>
        <w:numPr>
          <w:ilvl w:val="0"/>
          <w:numId w:val="5"/>
        </w:numPr>
        <w:spacing w:after="0" w:afterAutospacing="0" w:before="220" w:lineRule="auto"/>
        <w:ind w:left="720" w:hanging="360"/>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Why is it important to seek and respond to feedback on server performance from required personnel during the testing phase?</w:t>
      </w:r>
    </w:p>
    <w:p w:rsidR="00000000" w:rsidDel="00000000" w:rsidP="00000000" w:rsidRDefault="00000000" w:rsidRPr="00000000" w14:paraId="0000001A">
      <w:pPr>
        <w:numPr>
          <w:ilvl w:val="0"/>
          <w:numId w:val="6"/>
        </w:numPr>
        <w:spacing w:after="220" w:before="0" w:beforeAutospacing="0" w:lineRule="auto"/>
        <w:ind w:left="720" w:hanging="360"/>
        <w:rPr>
          <w:rFonts w:ascii="Roboto" w:cs="Roboto" w:eastAsia="Roboto" w:hAnsi="Roboto"/>
          <w:color w:val="3c4043"/>
          <w:sz w:val="24"/>
          <w:szCs w:val="24"/>
          <w:u w:val="none"/>
        </w:rPr>
      </w:pPr>
      <w:r w:rsidDel="00000000" w:rsidR="00000000" w:rsidRPr="00000000">
        <w:rPr>
          <w:rFonts w:ascii="Roboto" w:cs="Roboto" w:eastAsia="Roboto" w:hAnsi="Roboto"/>
          <w:color w:val="3c4043"/>
          <w:sz w:val="24"/>
          <w:szCs w:val="24"/>
          <w:rtl w:val="0"/>
        </w:rPr>
        <w:t xml:space="preserve">To make adjustments and improvements to the functionality of the server.</w:t>
      </w:r>
    </w:p>
    <w:p w:rsidR="00000000" w:rsidDel="00000000" w:rsidP="00000000" w:rsidRDefault="00000000" w:rsidRPr="00000000" w14:paraId="0000001B">
      <w:pPr>
        <w:spacing w:after="220" w:before="220" w:lineRule="auto"/>
        <w:rPr>
          <w:rFonts w:ascii="Roboto" w:cs="Roboto" w:eastAsia="Roboto" w:hAnsi="Roboto"/>
          <w:color w:val="3c4043"/>
          <w:sz w:val="24"/>
          <w:szCs w:val="24"/>
        </w:rPr>
      </w:pPr>
      <w:r w:rsidDel="00000000" w:rsidR="00000000" w:rsidRPr="00000000">
        <w:rPr>
          <w:rtl w:val="0"/>
        </w:rPr>
      </w:r>
    </w:p>
    <w:p w:rsidR="00000000" w:rsidDel="00000000" w:rsidP="00000000" w:rsidRDefault="00000000" w:rsidRPr="00000000" w14:paraId="0000001C">
      <w:pPr>
        <w:numPr>
          <w:ilvl w:val="0"/>
          <w:numId w:val="5"/>
        </w:numPr>
        <w:spacing w:after="0" w:afterAutospacing="0" w:before="220" w:lineRule="auto"/>
        <w:ind w:left="720" w:hanging="360"/>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How does documenting configuration and operational changes made to the server align with organizational policies and procedures?</w:t>
      </w:r>
    </w:p>
    <w:p w:rsidR="00000000" w:rsidDel="00000000" w:rsidP="00000000" w:rsidRDefault="00000000" w:rsidRPr="00000000" w14:paraId="0000001D">
      <w:pPr>
        <w:numPr>
          <w:ilvl w:val="0"/>
          <w:numId w:val="11"/>
        </w:numPr>
        <w:spacing w:after="220" w:before="0" w:beforeAutospacing="0" w:lineRule="auto"/>
        <w:ind w:left="720" w:hanging="360"/>
        <w:rPr>
          <w:rFonts w:ascii="Roboto" w:cs="Roboto" w:eastAsia="Roboto" w:hAnsi="Roboto"/>
          <w:color w:val="3c4043"/>
          <w:sz w:val="24"/>
          <w:szCs w:val="24"/>
          <w:u w:val="none"/>
        </w:rPr>
      </w:pPr>
      <w:r w:rsidDel="00000000" w:rsidR="00000000" w:rsidRPr="00000000">
        <w:rPr>
          <w:rFonts w:ascii="Roboto" w:cs="Roboto" w:eastAsia="Roboto" w:hAnsi="Roboto"/>
          <w:color w:val="3c4043"/>
          <w:sz w:val="24"/>
          <w:szCs w:val="24"/>
          <w:rtl w:val="0"/>
        </w:rPr>
        <w:t xml:space="preserve">Maintaining a record of all that is done is a part of organizational policies, so the information will be there in the time of an audit.</w:t>
      </w:r>
    </w:p>
    <w:p w:rsidR="00000000" w:rsidDel="00000000" w:rsidP="00000000" w:rsidRDefault="00000000" w:rsidRPr="00000000" w14:paraId="0000001E">
      <w:pPr>
        <w:spacing w:after="220" w:before="220" w:lineRule="auto"/>
        <w:ind w:left="0" w:firstLine="0"/>
        <w:rPr>
          <w:rFonts w:ascii="Roboto" w:cs="Roboto" w:eastAsia="Roboto" w:hAnsi="Roboto"/>
          <w:color w:val="3c4043"/>
          <w:sz w:val="24"/>
          <w:szCs w:val="24"/>
        </w:rPr>
      </w:pPr>
      <w:r w:rsidDel="00000000" w:rsidR="00000000" w:rsidRPr="00000000">
        <w:rPr>
          <w:rtl w:val="0"/>
        </w:rPr>
      </w:r>
    </w:p>
    <w:p w:rsidR="00000000" w:rsidDel="00000000" w:rsidP="00000000" w:rsidRDefault="00000000" w:rsidRPr="00000000" w14:paraId="0000001F">
      <w:pPr>
        <w:numPr>
          <w:ilvl w:val="0"/>
          <w:numId w:val="5"/>
        </w:numPr>
        <w:spacing w:after="0" w:afterAutospacing="0" w:before="220" w:lineRule="auto"/>
        <w:ind w:left="720" w:hanging="360"/>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Describe the steps involved in disposing of excess equipment according to organizational and e-waste policies.</w:t>
      </w:r>
    </w:p>
    <w:p w:rsidR="00000000" w:rsidDel="00000000" w:rsidP="00000000" w:rsidRDefault="00000000" w:rsidRPr="00000000" w14:paraId="00000020">
      <w:pPr>
        <w:numPr>
          <w:ilvl w:val="0"/>
          <w:numId w:val="9"/>
        </w:numPr>
        <w:spacing w:after="220" w:before="0" w:beforeAutospacing="0" w:lineRule="auto"/>
        <w:ind w:left="720" w:hanging="360"/>
        <w:rPr>
          <w:rFonts w:ascii="Roboto" w:cs="Roboto" w:eastAsia="Roboto" w:hAnsi="Roboto"/>
          <w:color w:val="3c4043"/>
          <w:sz w:val="24"/>
          <w:szCs w:val="24"/>
          <w:u w:val="none"/>
        </w:rPr>
      </w:pPr>
      <w:r w:rsidDel="00000000" w:rsidR="00000000" w:rsidRPr="00000000">
        <w:rPr>
          <w:rFonts w:ascii="Roboto" w:cs="Roboto" w:eastAsia="Roboto" w:hAnsi="Roboto"/>
          <w:color w:val="3c4043"/>
          <w:sz w:val="24"/>
          <w:szCs w:val="24"/>
          <w:rtl w:val="0"/>
        </w:rPr>
        <w:t xml:space="preserve">Separate the excess equipment into reusable and non reusable groups, then donate or give away the reusable parts, the non reusable parts will then be given to the waste company separately from all other kinds of waste. From there the waste company will recycle or put said items in an acid bath.</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