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sgm47krvztk2" w:id="0"/>
      <w:bookmarkEnd w:id="0"/>
      <w:r w:rsidDel="00000000" w:rsidR="00000000" w:rsidRPr="00000000">
        <w:rPr>
          <w:sz w:val="44"/>
          <w:szCs w:val="44"/>
          <w:rtl w:val="0"/>
        </w:rPr>
        <w:t xml:space="preserve">Customer requirement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wants to build a software where customers can order specific food and it be delivered to their intended person.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access the Cloud Kitchen platform through an app or website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browse through various ingredients, recipes, and cooking techniques inside a virtual kitchen environment using AR/VR interfaces.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should see a replica of the selected kitchen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interact with the ingredients and such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see the food cooking in real time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mix and match ingredients, adjust portion sizes, and customize the meal according to dietary preferences, allergies, or cultural preferences.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Matching ingredients can be done by creating tools such as weighted measuring cups that try to recreate the customers choice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enter their preferences, allergies and dietary restrictions and or requirements into the app/software when creating an account.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software/website can disable or restrict select items from being selected by the customer if it is in violation of the customers dietary restrictions or allergies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 will be prepared remotely in the location closest to intended recipient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should have the app/software installed such as to track where the recipient of the food delivery 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should automatically locate the person they are requesting to send the order to (since the application / software is installed on their phone/computer it should track their location) or at least send a request to track their location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software they can check the availability of the ingredients and recipes that can be made using those ingredients using the cloud kitchen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Ingredients must be restocked on a regular basis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should be able to refund the order if the customer is not satisfied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Payments should be made easily using the countries local/ national online banking services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visa or mastercard portals as well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delivery cash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Stock keeping of the inventory of each of the cloud kitchens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Developer requirements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FIGMA PROTOTYPE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 palette finalizing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Recipe Management: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search for recipes by various criteria (e.g., cuisine, dietary restrictions, ingredients).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import recipes from external sources (websites, cookbooks).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save their own recipes with options for adding notes, instructions, and images.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users to create meal plans with options for scaling recipes and generating shopping lists.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Ingredient Management: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grocery delivery or online grocery stores for seamless ingredient purchasing.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manage a virtual pantry to track existing ingredients and plan meals based on availability.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set expiration reminders for ingredients in the pantry.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shopping lists based on selected recipes or missing pantry items.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Cooking Guidance: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Step-by-step recipe instructions with clear and concise language.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timers for each recipe step to ensure proper cooking times.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instructional videos for complex techniques or visual learners.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Option for voice-activated commands for hands-free cooking guidance.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Personalization and Learning: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customize preferences including dietary restrictions, allergies, and favorite cuisines.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 recommends recipes based on user preferences, past cooking history, and pantry inventory.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for users to rate and review recipes to personalize recommendations and build a community.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 Additional Features: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Kitchen timer functionality.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conversion tool for recipe ingredients.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Nutritional information for recipes.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Incorporate healthy meal planning options.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Technical Requirements: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should be accessible on various devices (desktop, mobile, tablet).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an offline mode for accessing saved recipes and shopping lists.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interface should be intuitive and user-friendly for cooks of all experience levels.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data security for user information and recipe data.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 Considerations: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integration with smart kitchen appliances for a more connected cooking experience.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gamification elements to encourage users to explore new recipes and cuisines.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incorporating a social aspect allowing users to share recipes and cooking experiences.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