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A760B" w14:textId="6466933E" w:rsidR="00FE48AE" w:rsidRDefault="00243C8B">
      <w:hyperlink r:id="rId4" w:history="1">
        <w:r>
          <w:rPr>
            <w:rStyle w:val="Hyperlink"/>
          </w:rPr>
          <w:t>https://www.youtube.com/watch?v=efR1C6CvhmE</w:t>
        </w:r>
      </w:hyperlink>
    </w:p>
    <w:p w14:paraId="4E2BA7E9" w14:textId="7BD56F2E" w:rsidR="00243C8B" w:rsidRDefault="00243C8B"/>
    <w:p w14:paraId="46173A3C" w14:textId="4B31B3F1" w:rsidR="00243C8B" w:rsidRDefault="00243C8B">
      <w:r w:rsidRPr="00243C8B">
        <w:drawing>
          <wp:inline distT="0" distB="0" distL="0" distR="0" wp14:anchorId="261BB7F5" wp14:editId="1FDF0E3B">
            <wp:extent cx="5731510" cy="2218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FB78" w14:textId="1A2DC071" w:rsidR="00243C8B" w:rsidRDefault="007A1667">
      <w:r>
        <w:t xml:space="preserve"> </w:t>
      </w:r>
      <w:r w:rsidR="00243C8B" w:rsidRPr="00243C8B">
        <w:drawing>
          <wp:inline distT="0" distB="0" distL="0" distR="0" wp14:anchorId="0CBC6028" wp14:editId="07E9C6D7">
            <wp:extent cx="5731510" cy="2008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C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AE"/>
    <w:rsid w:val="00024AD4"/>
    <w:rsid w:val="00243C8B"/>
    <w:rsid w:val="007A1667"/>
    <w:rsid w:val="00FE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83FE"/>
  <w15:chartTrackingRefBased/>
  <w15:docId w15:val="{614A4282-007E-4056-9278-FA172EA3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efR1C6Cvh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Abdel Ghani</dc:creator>
  <cp:keywords/>
  <dc:description/>
  <cp:lastModifiedBy>Firas Abdel Ghani</cp:lastModifiedBy>
  <cp:revision>3</cp:revision>
  <dcterms:created xsi:type="dcterms:W3CDTF">2020-08-29T13:44:00Z</dcterms:created>
  <dcterms:modified xsi:type="dcterms:W3CDTF">2020-08-29T15:46:00Z</dcterms:modified>
</cp:coreProperties>
</file>