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B8996" w14:textId="77777777" w:rsidR="001F27C5" w:rsidRPr="00981B24" w:rsidRDefault="001F27C5" w:rsidP="001F27C5">
      <w:pPr>
        <w:jc w:val="center"/>
        <w:rPr>
          <w:rFonts w:ascii="Times New Roman" w:hAnsi="Times New Roman" w:cs="Times New Roman"/>
          <w:b/>
          <w:bCs/>
          <w:color w:val="000000" w:themeColor="text1"/>
          <w:sz w:val="44"/>
          <w:szCs w:val="44"/>
        </w:rPr>
      </w:pPr>
      <w:proofErr w:type="spellStart"/>
      <w:r w:rsidRPr="00981B24">
        <w:rPr>
          <w:rFonts w:ascii="Times New Roman" w:hAnsi="Times New Roman" w:cs="Times New Roman"/>
          <w:b/>
          <w:bCs/>
          <w:color w:val="000000" w:themeColor="text1"/>
          <w:sz w:val="44"/>
          <w:szCs w:val="44"/>
        </w:rPr>
        <w:t>Deep</w:t>
      </w:r>
      <w:proofErr w:type="spellEnd"/>
      <w:r w:rsidRPr="00981B24">
        <w:rPr>
          <w:rFonts w:ascii="Times New Roman" w:hAnsi="Times New Roman" w:cs="Times New Roman"/>
          <w:b/>
          <w:bCs/>
          <w:color w:val="000000" w:themeColor="text1"/>
          <w:sz w:val="44"/>
          <w:szCs w:val="44"/>
        </w:rPr>
        <w:t xml:space="preserve"> </w:t>
      </w:r>
      <w:proofErr w:type="spellStart"/>
      <w:r w:rsidRPr="00981B24">
        <w:rPr>
          <w:rFonts w:ascii="Times New Roman" w:hAnsi="Times New Roman" w:cs="Times New Roman"/>
          <w:b/>
          <w:bCs/>
          <w:color w:val="000000" w:themeColor="text1"/>
          <w:sz w:val="44"/>
          <w:szCs w:val="44"/>
        </w:rPr>
        <w:t>learning-based</w:t>
      </w:r>
      <w:proofErr w:type="spellEnd"/>
      <w:r w:rsidRPr="00981B24">
        <w:rPr>
          <w:rFonts w:ascii="Times New Roman" w:hAnsi="Times New Roman" w:cs="Times New Roman"/>
          <w:b/>
          <w:bCs/>
          <w:color w:val="000000" w:themeColor="text1"/>
          <w:sz w:val="44"/>
          <w:szCs w:val="44"/>
        </w:rPr>
        <w:t xml:space="preserve"> </w:t>
      </w:r>
      <w:proofErr w:type="spellStart"/>
      <w:r w:rsidRPr="00981B24">
        <w:rPr>
          <w:rFonts w:ascii="Times New Roman" w:hAnsi="Times New Roman" w:cs="Times New Roman"/>
          <w:b/>
          <w:bCs/>
          <w:color w:val="000000" w:themeColor="text1"/>
          <w:sz w:val="44"/>
          <w:szCs w:val="44"/>
        </w:rPr>
        <w:t>Turkish</w:t>
      </w:r>
      <w:proofErr w:type="spellEnd"/>
      <w:r w:rsidRPr="00981B24">
        <w:rPr>
          <w:rFonts w:ascii="Times New Roman" w:hAnsi="Times New Roman" w:cs="Times New Roman"/>
          <w:b/>
          <w:bCs/>
          <w:color w:val="000000" w:themeColor="text1"/>
          <w:sz w:val="44"/>
          <w:szCs w:val="44"/>
        </w:rPr>
        <w:t xml:space="preserve"> </w:t>
      </w:r>
      <w:proofErr w:type="spellStart"/>
      <w:r w:rsidRPr="00981B24">
        <w:rPr>
          <w:rFonts w:ascii="Times New Roman" w:hAnsi="Times New Roman" w:cs="Times New Roman"/>
          <w:b/>
          <w:bCs/>
          <w:color w:val="000000" w:themeColor="text1"/>
          <w:sz w:val="44"/>
          <w:szCs w:val="44"/>
        </w:rPr>
        <w:t>spelling</w:t>
      </w:r>
      <w:proofErr w:type="spellEnd"/>
      <w:r w:rsidRPr="00981B24">
        <w:rPr>
          <w:rFonts w:ascii="Times New Roman" w:hAnsi="Times New Roman" w:cs="Times New Roman"/>
          <w:b/>
          <w:bCs/>
          <w:color w:val="000000" w:themeColor="text1"/>
          <w:sz w:val="44"/>
          <w:szCs w:val="44"/>
        </w:rPr>
        <w:t xml:space="preserve"> </w:t>
      </w:r>
      <w:proofErr w:type="spellStart"/>
      <w:r w:rsidRPr="00981B24">
        <w:rPr>
          <w:rFonts w:ascii="Times New Roman" w:hAnsi="Times New Roman" w:cs="Times New Roman"/>
          <w:b/>
          <w:bCs/>
          <w:color w:val="000000" w:themeColor="text1"/>
          <w:sz w:val="44"/>
          <w:szCs w:val="44"/>
        </w:rPr>
        <w:t>error</w:t>
      </w:r>
      <w:proofErr w:type="spellEnd"/>
      <w:r w:rsidRPr="00981B24">
        <w:rPr>
          <w:rFonts w:ascii="Times New Roman" w:hAnsi="Times New Roman" w:cs="Times New Roman"/>
          <w:b/>
          <w:bCs/>
          <w:color w:val="000000" w:themeColor="text1"/>
          <w:sz w:val="44"/>
          <w:szCs w:val="44"/>
        </w:rPr>
        <w:t xml:space="preserve"> </w:t>
      </w:r>
      <w:proofErr w:type="spellStart"/>
      <w:r w:rsidRPr="00981B24">
        <w:rPr>
          <w:rFonts w:ascii="Times New Roman" w:hAnsi="Times New Roman" w:cs="Times New Roman"/>
          <w:b/>
          <w:bCs/>
          <w:color w:val="000000" w:themeColor="text1"/>
          <w:sz w:val="44"/>
          <w:szCs w:val="44"/>
        </w:rPr>
        <w:t>detection</w:t>
      </w:r>
      <w:proofErr w:type="spellEnd"/>
      <w:r w:rsidRPr="00981B24">
        <w:rPr>
          <w:rFonts w:ascii="Times New Roman" w:hAnsi="Times New Roman" w:cs="Times New Roman"/>
          <w:b/>
          <w:bCs/>
          <w:color w:val="000000" w:themeColor="text1"/>
          <w:sz w:val="44"/>
          <w:szCs w:val="44"/>
        </w:rPr>
        <w:t xml:space="preserve"> </w:t>
      </w:r>
      <w:proofErr w:type="spellStart"/>
      <w:r w:rsidRPr="00981B24">
        <w:rPr>
          <w:rFonts w:ascii="Times New Roman" w:hAnsi="Times New Roman" w:cs="Times New Roman"/>
          <w:b/>
          <w:bCs/>
          <w:color w:val="000000" w:themeColor="text1"/>
          <w:sz w:val="44"/>
          <w:szCs w:val="44"/>
        </w:rPr>
        <w:t>with</w:t>
      </w:r>
      <w:proofErr w:type="spellEnd"/>
      <w:r w:rsidRPr="00981B24">
        <w:rPr>
          <w:rFonts w:ascii="Times New Roman" w:hAnsi="Times New Roman" w:cs="Times New Roman"/>
          <w:b/>
          <w:bCs/>
          <w:color w:val="000000" w:themeColor="text1"/>
          <w:sz w:val="44"/>
          <w:szCs w:val="44"/>
        </w:rPr>
        <w:t xml:space="preserve"> a </w:t>
      </w:r>
      <w:proofErr w:type="spellStart"/>
      <w:r w:rsidRPr="00981B24">
        <w:rPr>
          <w:rFonts w:ascii="Times New Roman" w:hAnsi="Times New Roman" w:cs="Times New Roman"/>
          <w:b/>
          <w:bCs/>
          <w:color w:val="000000" w:themeColor="text1"/>
          <w:sz w:val="44"/>
          <w:szCs w:val="44"/>
        </w:rPr>
        <w:t>multi-class</w:t>
      </w:r>
      <w:proofErr w:type="spellEnd"/>
      <w:r w:rsidRPr="00981B24">
        <w:rPr>
          <w:rFonts w:ascii="Times New Roman" w:hAnsi="Times New Roman" w:cs="Times New Roman"/>
          <w:b/>
          <w:bCs/>
          <w:color w:val="000000" w:themeColor="text1"/>
          <w:sz w:val="44"/>
          <w:szCs w:val="44"/>
        </w:rPr>
        <w:t xml:space="preserve"> </w:t>
      </w:r>
      <w:proofErr w:type="spellStart"/>
      <w:r w:rsidRPr="00981B24">
        <w:rPr>
          <w:rFonts w:ascii="Times New Roman" w:hAnsi="Times New Roman" w:cs="Times New Roman"/>
          <w:b/>
          <w:bCs/>
          <w:color w:val="000000" w:themeColor="text1"/>
          <w:sz w:val="44"/>
          <w:szCs w:val="44"/>
        </w:rPr>
        <w:t>false</w:t>
      </w:r>
      <w:proofErr w:type="spellEnd"/>
      <w:r w:rsidRPr="00981B24">
        <w:rPr>
          <w:rFonts w:ascii="Times New Roman" w:hAnsi="Times New Roman" w:cs="Times New Roman"/>
          <w:b/>
          <w:bCs/>
          <w:color w:val="000000" w:themeColor="text1"/>
          <w:sz w:val="44"/>
          <w:szCs w:val="44"/>
        </w:rPr>
        <w:t xml:space="preserve"> </w:t>
      </w:r>
      <w:proofErr w:type="spellStart"/>
      <w:r w:rsidRPr="00981B24">
        <w:rPr>
          <w:rFonts w:ascii="Times New Roman" w:hAnsi="Times New Roman" w:cs="Times New Roman"/>
          <w:b/>
          <w:bCs/>
          <w:color w:val="000000" w:themeColor="text1"/>
          <w:sz w:val="44"/>
          <w:szCs w:val="44"/>
        </w:rPr>
        <w:t>positive</w:t>
      </w:r>
      <w:proofErr w:type="spellEnd"/>
      <w:r w:rsidRPr="00981B24">
        <w:rPr>
          <w:rFonts w:ascii="Times New Roman" w:hAnsi="Times New Roman" w:cs="Times New Roman"/>
          <w:b/>
          <w:bCs/>
          <w:color w:val="000000" w:themeColor="text1"/>
          <w:sz w:val="44"/>
          <w:szCs w:val="44"/>
        </w:rPr>
        <w:t xml:space="preserve"> </w:t>
      </w:r>
      <w:proofErr w:type="spellStart"/>
      <w:r w:rsidRPr="00981B24">
        <w:rPr>
          <w:rFonts w:ascii="Times New Roman" w:hAnsi="Times New Roman" w:cs="Times New Roman"/>
          <w:b/>
          <w:bCs/>
          <w:color w:val="000000" w:themeColor="text1"/>
          <w:sz w:val="44"/>
          <w:szCs w:val="44"/>
        </w:rPr>
        <w:t>reduction</w:t>
      </w:r>
      <w:proofErr w:type="spellEnd"/>
      <w:r w:rsidRPr="00981B24">
        <w:rPr>
          <w:rFonts w:ascii="Times New Roman" w:hAnsi="Times New Roman" w:cs="Times New Roman"/>
          <w:b/>
          <w:bCs/>
          <w:color w:val="000000" w:themeColor="text1"/>
          <w:sz w:val="44"/>
          <w:szCs w:val="44"/>
        </w:rPr>
        <w:t xml:space="preserve"> model</w:t>
      </w:r>
    </w:p>
    <w:p w14:paraId="1C86318D" w14:textId="77777777" w:rsidR="001F27C5" w:rsidRPr="00981B24" w:rsidRDefault="001F27C5" w:rsidP="001F27C5">
      <w:pPr>
        <w:rPr>
          <w:rFonts w:ascii="Times New Roman" w:hAnsi="Times New Roman" w:cs="Times New Roman"/>
          <w:b/>
          <w:bCs/>
          <w:color w:val="000000" w:themeColor="text1"/>
          <w:sz w:val="44"/>
          <w:szCs w:val="44"/>
        </w:rPr>
      </w:pPr>
    </w:p>
    <w:p w14:paraId="04058F99" w14:textId="036B5881" w:rsidR="001F27C5" w:rsidRPr="00981B24" w:rsidRDefault="001F27C5" w:rsidP="001F27C5">
      <w:pPr>
        <w:rPr>
          <w:rFonts w:ascii="Times New Roman" w:hAnsi="Times New Roman" w:cs="Times New Roman"/>
          <w:color w:val="000000" w:themeColor="text1"/>
          <w:sz w:val="44"/>
          <w:szCs w:val="44"/>
        </w:rPr>
      </w:pPr>
      <w:r w:rsidRPr="00981B24">
        <w:rPr>
          <w:rFonts w:ascii="Times New Roman" w:hAnsi="Times New Roman" w:cs="Times New Roman"/>
          <w:color w:val="000000" w:themeColor="text1"/>
          <w:sz w:val="44"/>
          <w:szCs w:val="44"/>
        </w:rPr>
        <w:tab/>
      </w:r>
    </w:p>
    <w:p w14:paraId="0121592D" w14:textId="6887711F" w:rsidR="001F27C5" w:rsidRPr="00981B24" w:rsidRDefault="001F27C5" w:rsidP="001F27C5">
      <w:pPr>
        <w:jc w:val="center"/>
        <w:rPr>
          <w:rFonts w:ascii="Times New Roman" w:hAnsi="Times New Roman" w:cs="Times New Roman"/>
          <w:b/>
          <w:bCs/>
          <w:color w:val="000000" w:themeColor="text1"/>
          <w:sz w:val="30"/>
          <w:szCs w:val="30"/>
        </w:rPr>
      </w:pPr>
    </w:p>
    <w:p w14:paraId="6D578195" w14:textId="245AC9A0" w:rsidR="001F27C5" w:rsidRPr="00981B24" w:rsidRDefault="001F27C5" w:rsidP="001F27C5">
      <w:pPr>
        <w:jc w:val="center"/>
        <w:rPr>
          <w:rFonts w:ascii="Times New Roman" w:hAnsi="Times New Roman" w:cs="Times New Roman"/>
          <w:b/>
          <w:bCs/>
          <w:color w:val="000000" w:themeColor="text1"/>
          <w:sz w:val="30"/>
          <w:szCs w:val="30"/>
        </w:rPr>
      </w:pPr>
      <w:r w:rsidRPr="00981B24">
        <w:rPr>
          <w:rFonts w:ascii="Times New Roman" w:hAnsi="Times New Roman" w:cs="Times New Roman"/>
          <w:b/>
          <w:bCs/>
          <w:color w:val="000000" w:themeColor="text1"/>
          <w:sz w:val="30"/>
          <w:szCs w:val="30"/>
        </w:rPr>
        <w:t>Hazırlayan</w:t>
      </w:r>
    </w:p>
    <w:p w14:paraId="738F1B92" w14:textId="0A151E3C" w:rsidR="001F27C5" w:rsidRPr="00981B24" w:rsidRDefault="001F27C5" w:rsidP="001F27C5">
      <w:pPr>
        <w:jc w:val="center"/>
        <w:rPr>
          <w:rFonts w:ascii="Times New Roman" w:hAnsi="Times New Roman" w:cs="Times New Roman"/>
          <w:color w:val="000000" w:themeColor="text1"/>
          <w:sz w:val="30"/>
          <w:szCs w:val="30"/>
        </w:rPr>
      </w:pPr>
      <w:r w:rsidRPr="00981B24">
        <w:rPr>
          <w:rFonts w:ascii="Times New Roman" w:hAnsi="Times New Roman" w:cs="Times New Roman"/>
          <w:color w:val="000000" w:themeColor="text1"/>
          <w:sz w:val="30"/>
          <w:szCs w:val="30"/>
        </w:rPr>
        <w:t>Fırat Kaan BİTMEZ</w:t>
      </w:r>
    </w:p>
    <w:p w14:paraId="3F9F75A1" w14:textId="77777777" w:rsidR="001F27C5" w:rsidRPr="00981B24" w:rsidRDefault="001F27C5" w:rsidP="001F27C5">
      <w:pPr>
        <w:jc w:val="center"/>
        <w:rPr>
          <w:rFonts w:ascii="Times New Roman" w:hAnsi="Times New Roman" w:cs="Times New Roman"/>
          <w:color w:val="000000" w:themeColor="text1"/>
          <w:sz w:val="30"/>
          <w:szCs w:val="30"/>
        </w:rPr>
      </w:pPr>
    </w:p>
    <w:p w14:paraId="10F2E7D5" w14:textId="0F4C1C27" w:rsidR="001F27C5" w:rsidRPr="00981B24" w:rsidRDefault="001F27C5" w:rsidP="001F27C5">
      <w:pPr>
        <w:jc w:val="center"/>
        <w:rPr>
          <w:rFonts w:ascii="Times New Roman" w:hAnsi="Times New Roman" w:cs="Times New Roman"/>
          <w:b/>
          <w:bCs/>
          <w:color w:val="000000" w:themeColor="text1"/>
          <w:sz w:val="30"/>
          <w:szCs w:val="30"/>
        </w:rPr>
      </w:pPr>
      <w:r w:rsidRPr="00981B24">
        <w:rPr>
          <w:rFonts w:ascii="Times New Roman" w:hAnsi="Times New Roman" w:cs="Times New Roman"/>
          <w:b/>
          <w:bCs/>
          <w:color w:val="000000" w:themeColor="text1"/>
          <w:sz w:val="30"/>
          <w:szCs w:val="30"/>
        </w:rPr>
        <w:t>Öğrenci Numarası</w:t>
      </w:r>
    </w:p>
    <w:p w14:paraId="33311263" w14:textId="40F29658" w:rsidR="001F27C5" w:rsidRPr="00981B24" w:rsidRDefault="001F27C5" w:rsidP="001F27C5">
      <w:pPr>
        <w:jc w:val="center"/>
        <w:rPr>
          <w:rFonts w:ascii="Times New Roman" w:hAnsi="Times New Roman" w:cs="Times New Roman"/>
          <w:b/>
          <w:bCs/>
          <w:color w:val="000000" w:themeColor="text1"/>
          <w:sz w:val="30"/>
          <w:szCs w:val="30"/>
        </w:rPr>
      </w:pPr>
      <w:r w:rsidRPr="00981B24">
        <w:rPr>
          <w:rFonts w:ascii="Times New Roman" w:hAnsi="Times New Roman" w:cs="Times New Roman"/>
          <w:color w:val="000000" w:themeColor="text1"/>
          <w:sz w:val="30"/>
          <w:szCs w:val="30"/>
        </w:rPr>
        <w:t>23281855</w:t>
      </w:r>
    </w:p>
    <w:p w14:paraId="65F7B431" w14:textId="77777777" w:rsidR="001F27C5" w:rsidRPr="00981B24" w:rsidRDefault="001F27C5" w:rsidP="001F27C5">
      <w:pPr>
        <w:jc w:val="center"/>
        <w:rPr>
          <w:rFonts w:ascii="Times New Roman" w:hAnsi="Times New Roman" w:cs="Times New Roman"/>
          <w:b/>
          <w:bCs/>
          <w:color w:val="000000" w:themeColor="text1"/>
          <w:sz w:val="30"/>
          <w:szCs w:val="30"/>
        </w:rPr>
      </w:pPr>
    </w:p>
    <w:p w14:paraId="0F5B10FE" w14:textId="77777777" w:rsidR="001F27C5" w:rsidRPr="00981B24" w:rsidRDefault="001F27C5" w:rsidP="001F27C5">
      <w:pPr>
        <w:jc w:val="center"/>
        <w:rPr>
          <w:rFonts w:ascii="Times New Roman" w:hAnsi="Times New Roman" w:cs="Times New Roman"/>
          <w:b/>
          <w:bCs/>
          <w:color w:val="000000" w:themeColor="text1"/>
          <w:sz w:val="30"/>
          <w:szCs w:val="30"/>
        </w:rPr>
      </w:pPr>
    </w:p>
    <w:p w14:paraId="1918E5B4" w14:textId="201F6555" w:rsidR="001F27C5" w:rsidRPr="00981B24" w:rsidRDefault="001F27C5" w:rsidP="001F27C5">
      <w:pPr>
        <w:jc w:val="center"/>
        <w:rPr>
          <w:rFonts w:ascii="Times New Roman" w:hAnsi="Times New Roman" w:cs="Times New Roman"/>
          <w:b/>
          <w:bCs/>
          <w:color w:val="000000" w:themeColor="text1"/>
          <w:sz w:val="30"/>
          <w:szCs w:val="30"/>
        </w:rPr>
      </w:pPr>
      <w:r w:rsidRPr="00981B24">
        <w:rPr>
          <w:rFonts w:ascii="Times New Roman" w:hAnsi="Times New Roman" w:cs="Times New Roman"/>
          <w:b/>
          <w:bCs/>
          <w:color w:val="000000" w:themeColor="text1"/>
          <w:sz w:val="30"/>
          <w:szCs w:val="30"/>
        </w:rPr>
        <w:t>Dersin Hocası</w:t>
      </w:r>
    </w:p>
    <w:p w14:paraId="7C1B271F" w14:textId="0AF89656" w:rsidR="001F27C5" w:rsidRPr="00981B24" w:rsidRDefault="001F27C5" w:rsidP="001F27C5">
      <w:pPr>
        <w:jc w:val="center"/>
        <w:rPr>
          <w:rFonts w:ascii="Times New Roman" w:hAnsi="Times New Roman" w:cs="Times New Roman"/>
          <w:color w:val="000000" w:themeColor="text1"/>
          <w:sz w:val="30"/>
          <w:szCs w:val="30"/>
        </w:rPr>
      </w:pPr>
      <w:proofErr w:type="spellStart"/>
      <w:r w:rsidRPr="00981B24">
        <w:rPr>
          <w:rFonts w:ascii="Times New Roman" w:hAnsi="Times New Roman" w:cs="Times New Roman"/>
          <w:color w:val="000000" w:themeColor="text1"/>
          <w:sz w:val="30"/>
          <w:szCs w:val="30"/>
        </w:rPr>
        <w:t>Asst.Prof.Dr</w:t>
      </w:r>
      <w:proofErr w:type="spellEnd"/>
      <w:r w:rsidRPr="00981B24">
        <w:rPr>
          <w:rFonts w:ascii="Times New Roman" w:hAnsi="Times New Roman" w:cs="Times New Roman"/>
          <w:color w:val="000000" w:themeColor="text1"/>
          <w:sz w:val="30"/>
          <w:szCs w:val="30"/>
        </w:rPr>
        <w:t>. İsmail İŞERİ</w:t>
      </w:r>
    </w:p>
    <w:p w14:paraId="4036CB9E" w14:textId="77777777" w:rsidR="001F27C5" w:rsidRPr="00981B24" w:rsidRDefault="001F27C5" w:rsidP="001F27C5">
      <w:pPr>
        <w:jc w:val="center"/>
        <w:rPr>
          <w:rFonts w:ascii="Times New Roman" w:hAnsi="Times New Roman" w:cs="Times New Roman"/>
          <w:b/>
          <w:bCs/>
          <w:color w:val="000000" w:themeColor="text1"/>
          <w:sz w:val="30"/>
          <w:szCs w:val="30"/>
        </w:rPr>
      </w:pPr>
    </w:p>
    <w:p w14:paraId="58E300C7" w14:textId="77777777" w:rsidR="001F27C5" w:rsidRPr="00981B24" w:rsidRDefault="001F27C5" w:rsidP="001F27C5">
      <w:pPr>
        <w:jc w:val="center"/>
        <w:rPr>
          <w:rFonts w:ascii="Times New Roman" w:hAnsi="Times New Roman" w:cs="Times New Roman"/>
          <w:b/>
          <w:bCs/>
          <w:color w:val="000000" w:themeColor="text1"/>
          <w:sz w:val="30"/>
          <w:szCs w:val="30"/>
        </w:rPr>
      </w:pPr>
    </w:p>
    <w:p w14:paraId="300209C6" w14:textId="4550E27D" w:rsidR="001F27C5" w:rsidRPr="00981B24" w:rsidRDefault="001F27C5" w:rsidP="001F27C5">
      <w:pPr>
        <w:jc w:val="center"/>
        <w:rPr>
          <w:rFonts w:ascii="Times New Roman" w:hAnsi="Times New Roman" w:cs="Times New Roman"/>
          <w:b/>
          <w:bCs/>
          <w:color w:val="000000" w:themeColor="text1"/>
          <w:sz w:val="30"/>
          <w:szCs w:val="30"/>
        </w:rPr>
      </w:pPr>
      <w:r w:rsidRPr="00981B24">
        <w:rPr>
          <w:rFonts w:ascii="Times New Roman" w:hAnsi="Times New Roman" w:cs="Times New Roman"/>
          <w:b/>
          <w:bCs/>
          <w:color w:val="000000" w:themeColor="text1"/>
          <w:sz w:val="30"/>
          <w:szCs w:val="30"/>
        </w:rPr>
        <w:t>Özet</w:t>
      </w:r>
    </w:p>
    <w:p w14:paraId="22A6D9D6" w14:textId="5B4BDA4B" w:rsidR="001F27C5" w:rsidRPr="00981B24" w:rsidRDefault="00042BD6" w:rsidP="001F27C5">
      <w:pPr>
        <w:jc w:val="center"/>
        <w:rPr>
          <w:rFonts w:ascii="Times New Roman" w:hAnsi="Times New Roman" w:cs="Times New Roman"/>
          <w:color w:val="000000" w:themeColor="text1"/>
          <w:sz w:val="24"/>
          <w:szCs w:val="24"/>
        </w:rPr>
      </w:pPr>
      <w:r w:rsidRPr="00981B24">
        <w:rPr>
          <w:rFonts w:ascii="Times New Roman" w:hAnsi="Times New Roman" w:cs="Times New Roman"/>
          <w:color w:val="000000" w:themeColor="text1"/>
          <w:sz w:val="24"/>
          <w:szCs w:val="24"/>
        </w:rPr>
        <w:t xml:space="preserve">Bu yazıda OMÜ Doğal Dil İşleme Dersi kapsamında Ödev ve Öğrenme Amacıyla </w:t>
      </w:r>
      <w:proofErr w:type="spellStart"/>
      <w:r w:rsidR="001F27C5" w:rsidRPr="00981B24">
        <w:rPr>
          <w:rFonts w:ascii="Times New Roman" w:hAnsi="Times New Roman" w:cs="Times New Roman"/>
          <w:color w:val="000000" w:themeColor="text1"/>
          <w:sz w:val="24"/>
          <w:szCs w:val="24"/>
        </w:rPr>
        <w:t>Tubitak’ta</w:t>
      </w:r>
      <w:proofErr w:type="spellEnd"/>
      <w:r w:rsidR="001F27C5" w:rsidRPr="00981B24">
        <w:rPr>
          <w:rFonts w:ascii="Times New Roman" w:hAnsi="Times New Roman" w:cs="Times New Roman"/>
          <w:color w:val="000000" w:themeColor="text1"/>
          <w:sz w:val="24"/>
          <w:szCs w:val="24"/>
        </w:rPr>
        <w:t xml:space="preserve"> yayınlanan “</w:t>
      </w:r>
      <w:proofErr w:type="spellStart"/>
      <w:r w:rsidR="001F27C5" w:rsidRPr="00981B24">
        <w:rPr>
          <w:rFonts w:ascii="Times New Roman" w:hAnsi="Times New Roman" w:cs="Times New Roman"/>
          <w:color w:val="000000" w:themeColor="text1"/>
          <w:sz w:val="24"/>
          <w:szCs w:val="24"/>
        </w:rPr>
        <w:t>Deep</w:t>
      </w:r>
      <w:proofErr w:type="spellEnd"/>
      <w:r w:rsidR="001F27C5" w:rsidRPr="00981B24">
        <w:rPr>
          <w:rFonts w:ascii="Times New Roman" w:hAnsi="Times New Roman" w:cs="Times New Roman"/>
          <w:color w:val="000000" w:themeColor="text1"/>
          <w:sz w:val="24"/>
          <w:szCs w:val="24"/>
        </w:rPr>
        <w:t xml:space="preserve"> </w:t>
      </w:r>
      <w:proofErr w:type="spellStart"/>
      <w:r w:rsidR="001F27C5" w:rsidRPr="00981B24">
        <w:rPr>
          <w:rFonts w:ascii="Times New Roman" w:hAnsi="Times New Roman" w:cs="Times New Roman"/>
          <w:color w:val="000000" w:themeColor="text1"/>
          <w:sz w:val="24"/>
          <w:szCs w:val="24"/>
        </w:rPr>
        <w:t>learning-based</w:t>
      </w:r>
      <w:proofErr w:type="spellEnd"/>
      <w:r w:rsidR="001F27C5" w:rsidRPr="00981B24">
        <w:rPr>
          <w:rFonts w:ascii="Times New Roman" w:hAnsi="Times New Roman" w:cs="Times New Roman"/>
          <w:color w:val="000000" w:themeColor="text1"/>
          <w:sz w:val="24"/>
          <w:szCs w:val="24"/>
        </w:rPr>
        <w:t xml:space="preserve"> </w:t>
      </w:r>
      <w:proofErr w:type="spellStart"/>
      <w:r w:rsidR="001F27C5" w:rsidRPr="00981B24">
        <w:rPr>
          <w:rFonts w:ascii="Times New Roman" w:hAnsi="Times New Roman" w:cs="Times New Roman"/>
          <w:color w:val="000000" w:themeColor="text1"/>
          <w:sz w:val="24"/>
          <w:szCs w:val="24"/>
        </w:rPr>
        <w:t>Turkish</w:t>
      </w:r>
      <w:proofErr w:type="spellEnd"/>
      <w:r w:rsidR="001F27C5" w:rsidRPr="00981B24">
        <w:rPr>
          <w:rFonts w:ascii="Times New Roman" w:hAnsi="Times New Roman" w:cs="Times New Roman"/>
          <w:color w:val="000000" w:themeColor="text1"/>
          <w:sz w:val="24"/>
          <w:szCs w:val="24"/>
        </w:rPr>
        <w:t xml:space="preserve"> </w:t>
      </w:r>
      <w:proofErr w:type="spellStart"/>
      <w:r w:rsidR="001F27C5" w:rsidRPr="00981B24">
        <w:rPr>
          <w:rFonts w:ascii="Times New Roman" w:hAnsi="Times New Roman" w:cs="Times New Roman"/>
          <w:color w:val="000000" w:themeColor="text1"/>
          <w:sz w:val="24"/>
          <w:szCs w:val="24"/>
        </w:rPr>
        <w:t>spelling</w:t>
      </w:r>
      <w:proofErr w:type="spellEnd"/>
      <w:r w:rsidR="001F27C5" w:rsidRPr="00981B24">
        <w:rPr>
          <w:rFonts w:ascii="Times New Roman" w:hAnsi="Times New Roman" w:cs="Times New Roman"/>
          <w:color w:val="000000" w:themeColor="text1"/>
          <w:sz w:val="24"/>
          <w:szCs w:val="24"/>
        </w:rPr>
        <w:t xml:space="preserve"> </w:t>
      </w:r>
      <w:proofErr w:type="spellStart"/>
      <w:r w:rsidR="001F27C5" w:rsidRPr="00981B24">
        <w:rPr>
          <w:rFonts w:ascii="Times New Roman" w:hAnsi="Times New Roman" w:cs="Times New Roman"/>
          <w:color w:val="000000" w:themeColor="text1"/>
          <w:sz w:val="24"/>
          <w:szCs w:val="24"/>
        </w:rPr>
        <w:t>error</w:t>
      </w:r>
      <w:proofErr w:type="spellEnd"/>
      <w:r w:rsidR="001F27C5" w:rsidRPr="00981B24">
        <w:rPr>
          <w:rFonts w:ascii="Times New Roman" w:hAnsi="Times New Roman" w:cs="Times New Roman"/>
          <w:color w:val="000000" w:themeColor="text1"/>
          <w:sz w:val="24"/>
          <w:szCs w:val="24"/>
        </w:rPr>
        <w:t xml:space="preserve"> </w:t>
      </w:r>
      <w:proofErr w:type="spellStart"/>
      <w:r w:rsidR="001F27C5" w:rsidRPr="00981B24">
        <w:rPr>
          <w:rFonts w:ascii="Times New Roman" w:hAnsi="Times New Roman" w:cs="Times New Roman"/>
          <w:color w:val="000000" w:themeColor="text1"/>
          <w:sz w:val="24"/>
          <w:szCs w:val="24"/>
        </w:rPr>
        <w:t>detection</w:t>
      </w:r>
      <w:proofErr w:type="spellEnd"/>
      <w:r w:rsidR="001F27C5" w:rsidRPr="00981B24">
        <w:rPr>
          <w:rFonts w:ascii="Times New Roman" w:hAnsi="Times New Roman" w:cs="Times New Roman"/>
          <w:color w:val="000000" w:themeColor="text1"/>
          <w:sz w:val="24"/>
          <w:szCs w:val="24"/>
        </w:rPr>
        <w:t xml:space="preserve"> </w:t>
      </w:r>
      <w:proofErr w:type="spellStart"/>
      <w:r w:rsidR="001F27C5" w:rsidRPr="00981B24">
        <w:rPr>
          <w:rFonts w:ascii="Times New Roman" w:hAnsi="Times New Roman" w:cs="Times New Roman"/>
          <w:color w:val="000000" w:themeColor="text1"/>
          <w:sz w:val="24"/>
          <w:szCs w:val="24"/>
        </w:rPr>
        <w:t>with</w:t>
      </w:r>
      <w:proofErr w:type="spellEnd"/>
      <w:r w:rsidR="001F27C5" w:rsidRPr="00981B24">
        <w:rPr>
          <w:rFonts w:ascii="Times New Roman" w:hAnsi="Times New Roman" w:cs="Times New Roman"/>
          <w:color w:val="000000" w:themeColor="text1"/>
          <w:sz w:val="24"/>
          <w:szCs w:val="24"/>
        </w:rPr>
        <w:t xml:space="preserve"> a </w:t>
      </w:r>
      <w:proofErr w:type="spellStart"/>
      <w:r w:rsidR="001F27C5" w:rsidRPr="00981B24">
        <w:rPr>
          <w:rFonts w:ascii="Times New Roman" w:hAnsi="Times New Roman" w:cs="Times New Roman"/>
          <w:color w:val="000000" w:themeColor="text1"/>
          <w:sz w:val="24"/>
          <w:szCs w:val="24"/>
        </w:rPr>
        <w:t>multiclass</w:t>
      </w:r>
      <w:proofErr w:type="spellEnd"/>
      <w:r w:rsidR="001F27C5" w:rsidRPr="00981B24">
        <w:rPr>
          <w:rFonts w:ascii="Times New Roman" w:hAnsi="Times New Roman" w:cs="Times New Roman"/>
          <w:color w:val="000000" w:themeColor="text1"/>
          <w:sz w:val="24"/>
          <w:szCs w:val="24"/>
        </w:rPr>
        <w:t xml:space="preserve"> </w:t>
      </w:r>
      <w:proofErr w:type="spellStart"/>
      <w:r w:rsidR="001F27C5" w:rsidRPr="00981B24">
        <w:rPr>
          <w:rFonts w:ascii="Times New Roman" w:hAnsi="Times New Roman" w:cs="Times New Roman"/>
          <w:color w:val="000000" w:themeColor="text1"/>
          <w:sz w:val="24"/>
          <w:szCs w:val="24"/>
        </w:rPr>
        <w:t>false</w:t>
      </w:r>
      <w:proofErr w:type="spellEnd"/>
      <w:r w:rsidR="001F27C5" w:rsidRPr="00981B24">
        <w:rPr>
          <w:rFonts w:ascii="Times New Roman" w:hAnsi="Times New Roman" w:cs="Times New Roman"/>
          <w:color w:val="000000" w:themeColor="text1"/>
          <w:sz w:val="24"/>
          <w:szCs w:val="24"/>
        </w:rPr>
        <w:t xml:space="preserve"> </w:t>
      </w:r>
      <w:proofErr w:type="spellStart"/>
      <w:r w:rsidR="001F27C5" w:rsidRPr="00981B24">
        <w:rPr>
          <w:rFonts w:ascii="Times New Roman" w:hAnsi="Times New Roman" w:cs="Times New Roman"/>
          <w:color w:val="000000" w:themeColor="text1"/>
          <w:sz w:val="24"/>
          <w:szCs w:val="24"/>
        </w:rPr>
        <w:t>positive</w:t>
      </w:r>
      <w:proofErr w:type="spellEnd"/>
      <w:r w:rsidR="001F27C5" w:rsidRPr="00981B24">
        <w:rPr>
          <w:rFonts w:ascii="Times New Roman" w:hAnsi="Times New Roman" w:cs="Times New Roman"/>
          <w:color w:val="000000" w:themeColor="text1"/>
          <w:sz w:val="24"/>
          <w:szCs w:val="24"/>
        </w:rPr>
        <w:t xml:space="preserve"> </w:t>
      </w:r>
      <w:proofErr w:type="spellStart"/>
      <w:r w:rsidR="001F27C5" w:rsidRPr="00981B24">
        <w:rPr>
          <w:rFonts w:ascii="Times New Roman" w:hAnsi="Times New Roman" w:cs="Times New Roman"/>
          <w:color w:val="000000" w:themeColor="text1"/>
          <w:sz w:val="24"/>
          <w:szCs w:val="24"/>
        </w:rPr>
        <w:t>reduction</w:t>
      </w:r>
      <w:proofErr w:type="spellEnd"/>
      <w:r w:rsidR="001F27C5" w:rsidRPr="00981B24">
        <w:rPr>
          <w:rFonts w:ascii="Times New Roman" w:hAnsi="Times New Roman" w:cs="Times New Roman"/>
          <w:color w:val="000000" w:themeColor="text1"/>
          <w:sz w:val="24"/>
          <w:szCs w:val="24"/>
        </w:rPr>
        <w:t xml:space="preserve"> model” isimli makalenin </w:t>
      </w:r>
      <w:r w:rsidRPr="00981B24">
        <w:rPr>
          <w:rFonts w:ascii="Times New Roman" w:hAnsi="Times New Roman" w:cs="Times New Roman"/>
          <w:color w:val="000000" w:themeColor="text1"/>
          <w:sz w:val="24"/>
          <w:szCs w:val="24"/>
        </w:rPr>
        <w:t>Kısa bir özetini çıkarmak bu özeti yaparken</w:t>
      </w:r>
      <w:r w:rsidR="00C44063">
        <w:rPr>
          <w:rFonts w:ascii="Times New Roman" w:hAnsi="Times New Roman" w:cs="Times New Roman"/>
          <w:color w:val="000000" w:themeColor="text1"/>
          <w:sz w:val="24"/>
          <w:szCs w:val="24"/>
        </w:rPr>
        <w:t xml:space="preserve"> </w:t>
      </w:r>
      <w:r w:rsidRPr="00981B24">
        <w:rPr>
          <w:rFonts w:ascii="Times New Roman" w:hAnsi="Times New Roman" w:cs="Times New Roman"/>
          <w:color w:val="000000" w:themeColor="text1"/>
          <w:sz w:val="24"/>
          <w:szCs w:val="24"/>
        </w:rPr>
        <w:t>de Makalenin Amacını Giriş, Gelişme ve Sonuç mantığıyla arayıp özetleyip Türkçe olarak sunmaktır.</w:t>
      </w:r>
      <w:r w:rsidR="001F27C5" w:rsidRPr="00981B24">
        <w:rPr>
          <w:rFonts w:ascii="Times New Roman" w:hAnsi="Times New Roman" w:cs="Times New Roman"/>
          <w:b/>
          <w:bCs/>
          <w:color w:val="000000" w:themeColor="text1"/>
          <w:sz w:val="24"/>
          <w:szCs w:val="24"/>
        </w:rPr>
        <w:t xml:space="preserve"> </w:t>
      </w:r>
      <w:r w:rsidR="001F27C5" w:rsidRPr="00981B24">
        <w:rPr>
          <w:rFonts w:ascii="Times New Roman" w:hAnsi="Times New Roman" w:cs="Times New Roman"/>
          <w:color w:val="000000" w:themeColor="text1"/>
          <w:sz w:val="24"/>
          <w:szCs w:val="24"/>
        </w:rPr>
        <w:t>Orijinal Makale Yazarları:</w:t>
      </w:r>
    </w:p>
    <w:p w14:paraId="75FF9A37" w14:textId="77777777" w:rsidR="001F27C5" w:rsidRPr="00981B24" w:rsidRDefault="001F27C5" w:rsidP="001F27C5">
      <w:pPr>
        <w:jc w:val="center"/>
        <w:rPr>
          <w:rFonts w:ascii="Times New Roman" w:hAnsi="Times New Roman" w:cs="Times New Roman"/>
          <w:color w:val="000000" w:themeColor="text1"/>
          <w:sz w:val="24"/>
          <w:szCs w:val="24"/>
        </w:rPr>
      </w:pPr>
      <w:r w:rsidRPr="00981B24">
        <w:rPr>
          <w:rFonts w:ascii="Times New Roman" w:hAnsi="Times New Roman" w:cs="Times New Roman"/>
          <w:color w:val="000000" w:themeColor="text1"/>
          <w:sz w:val="24"/>
          <w:szCs w:val="24"/>
        </w:rPr>
        <w:t>Burak AYTAN, Cemal Okan SAKAR</w:t>
      </w:r>
    </w:p>
    <w:p w14:paraId="667F0221" w14:textId="69CC2803" w:rsidR="001F27C5" w:rsidRPr="00981B24" w:rsidRDefault="001F27C5" w:rsidP="001F27C5">
      <w:pPr>
        <w:jc w:val="center"/>
        <w:rPr>
          <w:rFonts w:ascii="Times New Roman" w:hAnsi="Times New Roman" w:cs="Times New Roman"/>
          <w:color w:val="000000" w:themeColor="text1"/>
          <w:sz w:val="24"/>
          <w:szCs w:val="24"/>
        </w:rPr>
      </w:pPr>
    </w:p>
    <w:p w14:paraId="3492836D" w14:textId="3FC19B51" w:rsidR="001F27C5" w:rsidRPr="00981B24" w:rsidRDefault="00042BD6" w:rsidP="001F27C5">
      <w:pPr>
        <w:jc w:val="center"/>
        <w:rPr>
          <w:rFonts w:ascii="Times New Roman" w:hAnsi="Times New Roman" w:cs="Times New Roman"/>
          <w:b/>
          <w:bCs/>
          <w:color w:val="000000" w:themeColor="text1"/>
          <w:sz w:val="30"/>
          <w:szCs w:val="30"/>
        </w:rPr>
      </w:pPr>
      <w:r w:rsidRPr="00981B24">
        <w:rPr>
          <w:rFonts w:ascii="Times New Roman" w:hAnsi="Times New Roman" w:cs="Times New Roman"/>
          <w:b/>
          <w:bCs/>
          <w:color w:val="000000" w:themeColor="text1"/>
          <w:sz w:val="30"/>
          <w:szCs w:val="30"/>
        </w:rPr>
        <w:lastRenderedPageBreak/>
        <w:t>Giriş</w:t>
      </w:r>
    </w:p>
    <w:p w14:paraId="4C305E1E" w14:textId="70E64DBB" w:rsidR="00042BD6" w:rsidRPr="00981B24" w:rsidRDefault="00042BD6" w:rsidP="00E70D3D">
      <w:pPr>
        <w:rPr>
          <w:rFonts w:ascii="Times New Roman" w:hAnsi="Times New Roman" w:cs="Times New Roman"/>
          <w:color w:val="000000" w:themeColor="text1"/>
          <w:sz w:val="26"/>
          <w:szCs w:val="26"/>
        </w:rPr>
      </w:pPr>
      <w:r w:rsidRPr="00981B24">
        <w:rPr>
          <w:rFonts w:ascii="Times New Roman" w:hAnsi="Times New Roman" w:cs="Times New Roman"/>
          <w:color w:val="000000" w:themeColor="text1"/>
          <w:sz w:val="26"/>
          <w:szCs w:val="26"/>
        </w:rPr>
        <w:t xml:space="preserve">Asıl makalenin amacını bulmak için </w:t>
      </w:r>
      <w:proofErr w:type="spellStart"/>
      <w:r w:rsidRPr="00981B24">
        <w:rPr>
          <w:rFonts w:ascii="Times New Roman" w:hAnsi="Times New Roman" w:cs="Times New Roman"/>
          <w:color w:val="000000" w:themeColor="text1"/>
          <w:sz w:val="26"/>
          <w:szCs w:val="26"/>
        </w:rPr>
        <w:t>abstract</w:t>
      </w:r>
      <w:proofErr w:type="spellEnd"/>
      <w:r w:rsidRPr="00981B24">
        <w:rPr>
          <w:rFonts w:ascii="Times New Roman" w:hAnsi="Times New Roman" w:cs="Times New Roman"/>
          <w:color w:val="000000" w:themeColor="text1"/>
          <w:sz w:val="26"/>
          <w:szCs w:val="26"/>
        </w:rPr>
        <w:t xml:space="preserve"> </w:t>
      </w:r>
      <w:r w:rsidR="00484B1F" w:rsidRPr="00981B24">
        <w:rPr>
          <w:rFonts w:ascii="Times New Roman" w:hAnsi="Times New Roman" w:cs="Times New Roman"/>
          <w:color w:val="000000" w:themeColor="text1"/>
          <w:sz w:val="26"/>
          <w:szCs w:val="26"/>
        </w:rPr>
        <w:t xml:space="preserve">ve giriş bölümden yaptığım çıkarımlar sonucunda bu makalenin konusu </w:t>
      </w:r>
      <w:proofErr w:type="spellStart"/>
      <w:r w:rsidR="00484B1F" w:rsidRPr="00981B24">
        <w:rPr>
          <w:rFonts w:ascii="Times New Roman" w:hAnsi="Times New Roman" w:cs="Times New Roman"/>
          <w:color w:val="000000" w:themeColor="text1"/>
          <w:sz w:val="26"/>
          <w:szCs w:val="26"/>
        </w:rPr>
        <w:t>Türkçe’de</w:t>
      </w:r>
      <w:proofErr w:type="spellEnd"/>
      <w:r w:rsidR="00484B1F" w:rsidRPr="00981B24">
        <w:rPr>
          <w:rFonts w:ascii="Times New Roman" w:hAnsi="Times New Roman" w:cs="Times New Roman"/>
          <w:color w:val="000000" w:themeColor="text1"/>
          <w:sz w:val="26"/>
          <w:szCs w:val="26"/>
        </w:rPr>
        <w:t xml:space="preserve"> dilin yazım hatalarının tespiti ve düzeltilmesinin metin normalleştirme sürecinde önemli bir adım olduğu Türkçe gibi sondan eklemeli bir dilde kök kelimenin </w:t>
      </w:r>
      <w:r w:rsidR="005F6731" w:rsidRPr="00981B24">
        <w:rPr>
          <w:rFonts w:ascii="Times New Roman" w:hAnsi="Times New Roman" w:cs="Times New Roman"/>
          <w:color w:val="000000" w:themeColor="text1"/>
          <w:sz w:val="26"/>
          <w:szCs w:val="26"/>
        </w:rPr>
        <w:t>birçok</w:t>
      </w:r>
      <w:r w:rsidR="00484B1F" w:rsidRPr="00981B24">
        <w:rPr>
          <w:rFonts w:ascii="Times New Roman" w:hAnsi="Times New Roman" w:cs="Times New Roman"/>
          <w:color w:val="000000" w:themeColor="text1"/>
          <w:sz w:val="26"/>
          <w:szCs w:val="26"/>
        </w:rPr>
        <w:t xml:space="preserve"> ek ile türetilmesi nedeniyle bu tür dillerde yazım hatalarını tespit etmenin zor olduğundan bahsedilmiş. Bu zorlukları aşmak için derin öğrenme ile bir model önerilmiş.</w:t>
      </w:r>
    </w:p>
    <w:p w14:paraId="2B9884CD" w14:textId="3CD85302" w:rsidR="00042BD6" w:rsidRPr="00981B24" w:rsidRDefault="00042BD6" w:rsidP="001F27C5">
      <w:pPr>
        <w:jc w:val="center"/>
        <w:rPr>
          <w:rFonts w:ascii="Times New Roman" w:hAnsi="Times New Roman" w:cs="Times New Roman"/>
          <w:b/>
          <w:bCs/>
          <w:color w:val="000000" w:themeColor="text1"/>
          <w:sz w:val="30"/>
          <w:szCs w:val="30"/>
        </w:rPr>
      </w:pPr>
      <w:r w:rsidRPr="00981B24">
        <w:rPr>
          <w:rFonts w:ascii="Times New Roman" w:hAnsi="Times New Roman" w:cs="Times New Roman"/>
          <w:b/>
          <w:bCs/>
          <w:color w:val="000000" w:themeColor="text1"/>
          <w:sz w:val="30"/>
          <w:szCs w:val="30"/>
        </w:rPr>
        <w:t>Makale Amacı</w:t>
      </w:r>
      <w:r w:rsidR="005F6731" w:rsidRPr="00981B24">
        <w:rPr>
          <w:rFonts w:ascii="Times New Roman" w:hAnsi="Times New Roman" w:cs="Times New Roman"/>
          <w:b/>
          <w:bCs/>
          <w:color w:val="000000" w:themeColor="text1"/>
          <w:sz w:val="30"/>
          <w:szCs w:val="30"/>
        </w:rPr>
        <w:t xml:space="preserve"> ve </w:t>
      </w:r>
      <w:r w:rsidR="00E1015B" w:rsidRPr="00981B24">
        <w:rPr>
          <w:rFonts w:ascii="Times New Roman" w:hAnsi="Times New Roman" w:cs="Times New Roman"/>
          <w:b/>
          <w:bCs/>
          <w:color w:val="000000" w:themeColor="text1"/>
          <w:sz w:val="30"/>
          <w:szCs w:val="30"/>
        </w:rPr>
        <w:t>Gelişme</w:t>
      </w:r>
      <w:r w:rsidRPr="00981B24">
        <w:rPr>
          <w:rFonts w:ascii="Times New Roman" w:hAnsi="Times New Roman" w:cs="Times New Roman"/>
          <w:b/>
          <w:bCs/>
          <w:color w:val="000000" w:themeColor="text1"/>
          <w:sz w:val="30"/>
          <w:szCs w:val="30"/>
        </w:rPr>
        <w:t xml:space="preserve"> (Problem Tespiti)</w:t>
      </w:r>
    </w:p>
    <w:p w14:paraId="30522435" w14:textId="1215D034" w:rsidR="00484B1F" w:rsidRPr="00981B24" w:rsidRDefault="00C44063" w:rsidP="005F6731">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proofErr w:type="spellStart"/>
      <w:r w:rsidR="00484B1F" w:rsidRPr="00981B24">
        <w:rPr>
          <w:rFonts w:ascii="Times New Roman" w:hAnsi="Times New Roman" w:cs="Times New Roman"/>
          <w:color w:val="000000" w:themeColor="text1"/>
          <w:sz w:val="26"/>
          <w:szCs w:val="26"/>
        </w:rPr>
        <w:t>Türkçe’de</w:t>
      </w:r>
      <w:proofErr w:type="spellEnd"/>
      <w:r w:rsidR="00484B1F" w:rsidRPr="00981B24">
        <w:rPr>
          <w:rFonts w:ascii="Times New Roman" w:hAnsi="Times New Roman" w:cs="Times New Roman"/>
          <w:color w:val="000000" w:themeColor="text1"/>
          <w:sz w:val="26"/>
          <w:szCs w:val="26"/>
        </w:rPr>
        <w:t xml:space="preserve"> yazım hatalarını tespit etmek için derin öğrenmeye dayalı bir modelin</w:t>
      </w:r>
      <w:r>
        <w:rPr>
          <w:rFonts w:ascii="Times New Roman" w:hAnsi="Times New Roman" w:cs="Times New Roman"/>
          <w:color w:val="000000" w:themeColor="text1"/>
          <w:sz w:val="26"/>
          <w:szCs w:val="26"/>
        </w:rPr>
        <w:t xml:space="preserve"> </w:t>
      </w:r>
      <w:r w:rsidR="00484B1F" w:rsidRPr="00981B24">
        <w:rPr>
          <w:rFonts w:ascii="Times New Roman" w:hAnsi="Times New Roman" w:cs="Times New Roman"/>
          <w:color w:val="000000" w:themeColor="text1"/>
          <w:sz w:val="26"/>
          <w:szCs w:val="26"/>
        </w:rPr>
        <w:t xml:space="preserve">geliştirilmesi ve yanlış pozitif tespitlerini azaltmak için çoklu sınıf yanlış pozitif azaltma modeli ile Türkçe metinlerde yazım hatalarını yüksek doğrulukla tespit etmek ve bu aşamaları gerçekleştirirken özel oluşabilecek durumları dikkate alarak etkili bir model oluşturmayı hedeflemektedir. </w:t>
      </w:r>
      <w:r w:rsidR="005F6731" w:rsidRPr="00981B24">
        <w:rPr>
          <w:rFonts w:ascii="Times New Roman" w:hAnsi="Times New Roman" w:cs="Times New Roman"/>
          <w:color w:val="000000" w:themeColor="text1"/>
          <w:sz w:val="26"/>
          <w:szCs w:val="26"/>
        </w:rPr>
        <w:t xml:space="preserve"> Yazım hataları genel olarak sözcük dışı hatalar ve gerçek sözcük hataları olmak üzere iki kategoriye ayrılır Yanlış yazılan metin dilde var olan bir kelimeyse buna gerçek kelime hatası aksi halde </w:t>
      </w:r>
      <w:r w:rsidR="00981B24">
        <w:rPr>
          <w:rFonts w:ascii="Times New Roman" w:hAnsi="Times New Roman" w:cs="Times New Roman"/>
          <w:color w:val="000000" w:themeColor="text1"/>
          <w:sz w:val="26"/>
          <w:szCs w:val="26"/>
        </w:rPr>
        <w:t>k</w:t>
      </w:r>
      <w:r w:rsidR="005F6731" w:rsidRPr="00981B24">
        <w:rPr>
          <w:rFonts w:ascii="Times New Roman" w:hAnsi="Times New Roman" w:cs="Times New Roman"/>
          <w:color w:val="000000" w:themeColor="text1"/>
          <w:sz w:val="26"/>
          <w:szCs w:val="26"/>
        </w:rPr>
        <w:t xml:space="preserve">elime dışı hata adı verilir. Türkçe için yüksek doğruluklu bir yazım tespit modeli önermek için derin öğrenmeye dayalı bir model oluşturmak, Türk internet topluluğunda yaygın olarak kullanılan yabancı dil ve kısaltmalı içeren etiketli veri seti oluşturmak ve bunu mobil uygulama olarak sunmayı amaçlıyorlar.  Çalışma aşamasında Solak ve </w:t>
      </w:r>
      <w:proofErr w:type="spellStart"/>
      <w:r w:rsidR="005F6731" w:rsidRPr="00981B24">
        <w:rPr>
          <w:rFonts w:ascii="Times New Roman" w:hAnsi="Times New Roman" w:cs="Times New Roman"/>
          <w:color w:val="000000" w:themeColor="text1"/>
          <w:sz w:val="26"/>
          <w:szCs w:val="26"/>
        </w:rPr>
        <w:t>Oflazer</w:t>
      </w:r>
      <w:proofErr w:type="spellEnd"/>
      <w:r w:rsidR="005F6731" w:rsidRPr="00981B24">
        <w:rPr>
          <w:rFonts w:ascii="Times New Roman" w:hAnsi="Times New Roman" w:cs="Times New Roman"/>
          <w:color w:val="000000" w:themeColor="text1"/>
          <w:sz w:val="26"/>
          <w:szCs w:val="26"/>
        </w:rPr>
        <w:t xml:space="preserve"> isimli kişilerin üç adımdan oluşan kural tabanlı bir yöntem önerisi inceleniyor. Bu yöntemin adımları kök belirleme, </w:t>
      </w:r>
      <w:proofErr w:type="spellStart"/>
      <w:r w:rsidR="005F6731" w:rsidRPr="00981B24">
        <w:rPr>
          <w:rFonts w:ascii="Times New Roman" w:hAnsi="Times New Roman" w:cs="Times New Roman"/>
          <w:color w:val="000000" w:themeColor="text1"/>
          <w:sz w:val="26"/>
          <w:szCs w:val="26"/>
        </w:rPr>
        <w:t>morfofonemik</w:t>
      </w:r>
      <w:proofErr w:type="spellEnd"/>
      <w:r w:rsidR="005F6731" w:rsidRPr="00981B24">
        <w:rPr>
          <w:rFonts w:ascii="Times New Roman" w:hAnsi="Times New Roman" w:cs="Times New Roman"/>
          <w:color w:val="000000" w:themeColor="text1"/>
          <w:sz w:val="26"/>
          <w:szCs w:val="26"/>
        </w:rPr>
        <w:t xml:space="preserve"> kontroller ve morfolojik ayrıştı</w:t>
      </w:r>
      <w:r w:rsidR="00981B24">
        <w:rPr>
          <w:rFonts w:ascii="Times New Roman" w:hAnsi="Times New Roman" w:cs="Times New Roman"/>
          <w:color w:val="000000" w:themeColor="text1"/>
          <w:sz w:val="26"/>
          <w:szCs w:val="26"/>
        </w:rPr>
        <w:t>r</w:t>
      </w:r>
      <w:r w:rsidR="005F6731" w:rsidRPr="00981B24">
        <w:rPr>
          <w:rFonts w:ascii="Times New Roman" w:hAnsi="Times New Roman" w:cs="Times New Roman"/>
          <w:color w:val="000000" w:themeColor="text1"/>
          <w:sz w:val="26"/>
          <w:szCs w:val="26"/>
        </w:rPr>
        <w:t>madır. Ana fikir ilk önce maksimum eşleşmeye dayalı bir algoritmaya dayalı olarak metnin kökünü bulmaktır. Bu algoritmada öncelikle kelimenin tamamı aranır.</w:t>
      </w:r>
    </w:p>
    <w:p w14:paraId="549A319D" w14:textId="4362A592" w:rsidR="005F6731" w:rsidRPr="00981B24" w:rsidRDefault="005F6731" w:rsidP="005F6731">
      <w:pPr>
        <w:rPr>
          <w:rFonts w:ascii="Times New Roman" w:hAnsi="Times New Roman" w:cs="Times New Roman"/>
          <w:color w:val="000000" w:themeColor="text1"/>
          <w:sz w:val="26"/>
          <w:szCs w:val="26"/>
        </w:rPr>
      </w:pPr>
      <w:r w:rsidRPr="00981B24">
        <w:rPr>
          <w:rFonts w:ascii="Times New Roman" w:hAnsi="Times New Roman" w:cs="Times New Roman"/>
          <w:color w:val="000000" w:themeColor="text1"/>
          <w:sz w:val="26"/>
          <w:szCs w:val="26"/>
        </w:rPr>
        <w:t xml:space="preserve">Modeli oluşturmak için yapılan deneylerde kullanılan Veri Kümesinin Açıklanması: Tespit modelinin eğitimi ve </w:t>
      </w:r>
      <w:r w:rsidR="00981B24" w:rsidRPr="00981B24">
        <w:rPr>
          <w:rFonts w:ascii="Times New Roman" w:hAnsi="Times New Roman" w:cs="Times New Roman"/>
          <w:color w:val="000000" w:themeColor="text1"/>
          <w:sz w:val="26"/>
          <w:szCs w:val="26"/>
        </w:rPr>
        <w:t>temsil</w:t>
      </w:r>
      <w:r w:rsidRPr="00981B24">
        <w:rPr>
          <w:rFonts w:ascii="Times New Roman" w:hAnsi="Times New Roman" w:cs="Times New Roman"/>
          <w:color w:val="000000" w:themeColor="text1"/>
          <w:sz w:val="26"/>
          <w:szCs w:val="26"/>
        </w:rPr>
        <w:t xml:space="preserve"> edilmesi için farklı kaynaklardan çeşitli veri setleri kullanılmış. Doğru yazılan kelimelerin yer aldığı veri seti </w:t>
      </w:r>
      <w:proofErr w:type="spellStart"/>
      <w:r w:rsidRPr="00981B24">
        <w:rPr>
          <w:rFonts w:ascii="Times New Roman" w:hAnsi="Times New Roman" w:cs="Times New Roman"/>
          <w:color w:val="000000" w:themeColor="text1"/>
          <w:sz w:val="26"/>
          <w:szCs w:val="26"/>
        </w:rPr>
        <w:t>TDK’dan</w:t>
      </w:r>
      <w:proofErr w:type="spellEnd"/>
      <w:r w:rsidRPr="00981B24">
        <w:rPr>
          <w:rFonts w:ascii="Times New Roman" w:hAnsi="Times New Roman" w:cs="Times New Roman"/>
          <w:color w:val="000000" w:themeColor="text1"/>
          <w:sz w:val="26"/>
          <w:szCs w:val="26"/>
        </w:rPr>
        <w:t xml:space="preserve"> alınan sözlük kullanılarak oluşturulmuş</w:t>
      </w:r>
    </w:p>
    <w:p w14:paraId="0B201ECB" w14:textId="5AD4BAE7" w:rsidR="00E1015B" w:rsidRPr="00981B24" w:rsidRDefault="00E1015B" w:rsidP="005F6731">
      <w:pPr>
        <w:rPr>
          <w:rFonts w:ascii="Times New Roman" w:hAnsi="Times New Roman" w:cs="Times New Roman"/>
          <w:color w:val="000000" w:themeColor="text1"/>
          <w:sz w:val="26"/>
          <w:szCs w:val="26"/>
        </w:rPr>
      </w:pPr>
      <w:r w:rsidRPr="00981B24">
        <w:rPr>
          <w:rFonts w:ascii="Times New Roman" w:hAnsi="Times New Roman" w:cs="Times New Roman"/>
          <w:color w:val="000000" w:themeColor="text1"/>
          <w:sz w:val="26"/>
          <w:szCs w:val="26"/>
        </w:rPr>
        <w:t>1 milyon doğru ve 7 milyon yanlış kelime kullanılarak oluşturulan veri seti ana tespit modeli ve bu veri seti kullanılarak oluşturulmuştur.</w:t>
      </w:r>
      <w:r w:rsidR="00981B24">
        <w:rPr>
          <w:rFonts w:ascii="Times New Roman" w:hAnsi="Times New Roman" w:cs="Times New Roman"/>
          <w:color w:val="000000" w:themeColor="text1"/>
          <w:sz w:val="26"/>
          <w:szCs w:val="26"/>
        </w:rPr>
        <w:t xml:space="preserve"> Model eğitimi için yanlış yazılan sözcüklerin oluşturulmasın yönelik işlevlere örnek olarak Sesli Harfleri kaldırmaya örnek olarak “merhaba”&gt;”</w:t>
      </w:r>
      <w:proofErr w:type="spellStart"/>
      <w:r w:rsidR="00981B24">
        <w:rPr>
          <w:rFonts w:ascii="Times New Roman" w:hAnsi="Times New Roman" w:cs="Times New Roman"/>
          <w:color w:val="000000" w:themeColor="text1"/>
          <w:sz w:val="26"/>
          <w:szCs w:val="26"/>
        </w:rPr>
        <w:t>merhba</w:t>
      </w:r>
      <w:proofErr w:type="spellEnd"/>
      <w:r w:rsidR="00981B24">
        <w:rPr>
          <w:rFonts w:ascii="Times New Roman" w:hAnsi="Times New Roman" w:cs="Times New Roman"/>
          <w:color w:val="000000" w:themeColor="text1"/>
          <w:sz w:val="26"/>
          <w:szCs w:val="26"/>
        </w:rPr>
        <w:t xml:space="preserve"> gibi yazılabilir bu yazım hatasından doğal dil işleme bu kelimeyi anlayamayabilir. </w:t>
      </w:r>
    </w:p>
    <w:p w14:paraId="5054773F" w14:textId="07A83FB9" w:rsidR="00E1015B" w:rsidRPr="00981B24" w:rsidRDefault="00E1015B" w:rsidP="005F6731">
      <w:pPr>
        <w:rPr>
          <w:rFonts w:ascii="Times New Roman" w:hAnsi="Times New Roman" w:cs="Times New Roman"/>
          <w:color w:val="000000" w:themeColor="text1"/>
          <w:sz w:val="26"/>
          <w:szCs w:val="26"/>
        </w:rPr>
      </w:pPr>
      <w:r w:rsidRPr="00981B24">
        <w:rPr>
          <w:rFonts w:ascii="Times New Roman" w:hAnsi="Times New Roman" w:cs="Times New Roman"/>
          <w:color w:val="000000" w:themeColor="text1"/>
          <w:sz w:val="26"/>
          <w:szCs w:val="26"/>
        </w:rPr>
        <w:t xml:space="preserve">Yanlış yazılan kelimeler olarak sınıflandırılan örnekler çalışmasında olumlu tahminler olarak değerlendirilmiş. Yanlış Pozitif azaltma modeli yanlış yazılmış olarak etiketlenen doğru yazılmış sözcükler olan temel modellerin yanlış pozitif tahminlerini dahada azaltmak için tasarlanmış. Sistemin algılama yeteneğinin artırılması amacıyla kelime </w:t>
      </w:r>
      <w:r w:rsidRPr="00981B24">
        <w:rPr>
          <w:rFonts w:ascii="Times New Roman" w:hAnsi="Times New Roman" w:cs="Times New Roman"/>
          <w:color w:val="000000" w:themeColor="text1"/>
          <w:sz w:val="26"/>
          <w:szCs w:val="26"/>
        </w:rPr>
        <w:lastRenderedPageBreak/>
        <w:t xml:space="preserve">bazlı etiketlemeye yönelik geliştirilen mobil uygulamada </w:t>
      </w:r>
      <w:proofErr w:type="spellStart"/>
      <w:r w:rsidRPr="00981B24">
        <w:rPr>
          <w:rFonts w:ascii="Times New Roman" w:hAnsi="Times New Roman" w:cs="Times New Roman"/>
          <w:color w:val="000000" w:themeColor="text1"/>
          <w:sz w:val="26"/>
          <w:szCs w:val="26"/>
        </w:rPr>
        <w:t>Labeled</w:t>
      </w:r>
      <w:proofErr w:type="spellEnd"/>
      <w:r w:rsidRPr="00981B24">
        <w:rPr>
          <w:rFonts w:ascii="Times New Roman" w:hAnsi="Times New Roman" w:cs="Times New Roman"/>
          <w:color w:val="000000" w:themeColor="text1"/>
          <w:sz w:val="26"/>
          <w:szCs w:val="26"/>
        </w:rPr>
        <w:t xml:space="preserve"> Word gönderiliyor Server’da New Word olarak geri döndürülüyor.</w:t>
      </w:r>
    </w:p>
    <w:p w14:paraId="2EADAF88" w14:textId="77777777" w:rsidR="00E1015B" w:rsidRPr="00981B24" w:rsidRDefault="00E1015B" w:rsidP="005F6731">
      <w:pPr>
        <w:rPr>
          <w:rFonts w:ascii="Times New Roman" w:hAnsi="Times New Roman" w:cs="Times New Roman"/>
          <w:color w:val="000000" w:themeColor="text1"/>
          <w:sz w:val="26"/>
          <w:szCs w:val="26"/>
        </w:rPr>
      </w:pPr>
      <w:proofErr w:type="spellStart"/>
      <w:r w:rsidRPr="00981B24">
        <w:rPr>
          <w:rFonts w:ascii="Times New Roman" w:hAnsi="Times New Roman" w:cs="Times New Roman"/>
          <w:color w:val="000000" w:themeColor="text1"/>
          <w:sz w:val="26"/>
          <w:szCs w:val="26"/>
        </w:rPr>
        <w:t>Tokenlaştırıcılar</w:t>
      </w:r>
      <w:proofErr w:type="spellEnd"/>
      <w:r w:rsidRPr="00981B24">
        <w:rPr>
          <w:rFonts w:ascii="Times New Roman" w:hAnsi="Times New Roman" w:cs="Times New Roman"/>
          <w:color w:val="000000" w:themeColor="text1"/>
          <w:sz w:val="26"/>
          <w:szCs w:val="26"/>
        </w:rPr>
        <w:t>(</w:t>
      </w:r>
      <w:proofErr w:type="spellStart"/>
      <w:r w:rsidRPr="00981B24">
        <w:rPr>
          <w:rFonts w:ascii="Times New Roman" w:hAnsi="Times New Roman" w:cs="Times New Roman"/>
          <w:color w:val="000000" w:themeColor="text1"/>
          <w:sz w:val="26"/>
          <w:szCs w:val="26"/>
        </w:rPr>
        <w:t>Tokenizers</w:t>
      </w:r>
      <w:proofErr w:type="spellEnd"/>
      <w:r w:rsidRPr="00981B24">
        <w:rPr>
          <w:rFonts w:ascii="Times New Roman" w:hAnsi="Times New Roman" w:cs="Times New Roman"/>
          <w:color w:val="000000" w:themeColor="text1"/>
          <w:sz w:val="26"/>
          <w:szCs w:val="26"/>
        </w:rPr>
        <w:t xml:space="preserve">) bölümünde bir cümleyi </w:t>
      </w:r>
      <w:proofErr w:type="spellStart"/>
      <w:r w:rsidRPr="00981B24">
        <w:rPr>
          <w:rFonts w:ascii="Times New Roman" w:hAnsi="Times New Roman" w:cs="Times New Roman"/>
          <w:color w:val="000000" w:themeColor="text1"/>
          <w:sz w:val="26"/>
          <w:szCs w:val="26"/>
        </w:rPr>
        <w:t>parağrafı</w:t>
      </w:r>
      <w:proofErr w:type="spellEnd"/>
      <w:r w:rsidRPr="00981B24">
        <w:rPr>
          <w:rFonts w:ascii="Times New Roman" w:hAnsi="Times New Roman" w:cs="Times New Roman"/>
          <w:color w:val="000000" w:themeColor="text1"/>
          <w:sz w:val="26"/>
          <w:szCs w:val="26"/>
        </w:rPr>
        <w:t xml:space="preserve"> yada metni kelimelere veya daha küçük parçaya ayırma işlemidir.</w:t>
      </w:r>
    </w:p>
    <w:p w14:paraId="008B520F" w14:textId="394F34E9" w:rsidR="00E1015B" w:rsidRPr="00981B24" w:rsidRDefault="00E1015B" w:rsidP="005F6731">
      <w:pPr>
        <w:rPr>
          <w:rFonts w:ascii="Times New Roman" w:hAnsi="Times New Roman" w:cs="Times New Roman"/>
          <w:color w:val="000000" w:themeColor="text1"/>
          <w:sz w:val="26"/>
          <w:szCs w:val="26"/>
        </w:rPr>
      </w:pPr>
      <w:r w:rsidRPr="00981B24">
        <w:rPr>
          <w:rFonts w:ascii="Times New Roman" w:hAnsi="Times New Roman" w:cs="Times New Roman"/>
          <w:color w:val="000000" w:themeColor="text1"/>
          <w:sz w:val="26"/>
          <w:szCs w:val="26"/>
        </w:rPr>
        <w:t xml:space="preserve">Baz Algılama modeli (Base </w:t>
      </w:r>
      <w:proofErr w:type="spellStart"/>
      <w:r w:rsidRPr="00981B24">
        <w:rPr>
          <w:rFonts w:ascii="Times New Roman" w:hAnsi="Times New Roman" w:cs="Times New Roman"/>
          <w:color w:val="000000" w:themeColor="text1"/>
          <w:sz w:val="26"/>
          <w:szCs w:val="26"/>
        </w:rPr>
        <w:t>detection</w:t>
      </w:r>
      <w:proofErr w:type="spellEnd"/>
      <w:r w:rsidRPr="00981B24">
        <w:rPr>
          <w:rFonts w:ascii="Times New Roman" w:hAnsi="Times New Roman" w:cs="Times New Roman"/>
          <w:color w:val="000000" w:themeColor="text1"/>
          <w:sz w:val="26"/>
          <w:szCs w:val="26"/>
        </w:rPr>
        <w:t xml:space="preserve"> model) bu modele girdi olarak bir kelimeyi alır ve kelimenin doğru yazılıp yazılmadığını çıktı olarak verir.</w:t>
      </w:r>
    </w:p>
    <w:p w14:paraId="4E7459A8" w14:textId="11835B5C" w:rsidR="00E1015B" w:rsidRPr="00981B24" w:rsidRDefault="00E1015B" w:rsidP="005F6731">
      <w:pPr>
        <w:rPr>
          <w:rFonts w:ascii="Times New Roman" w:hAnsi="Times New Roman" w:cs="Times New Roman"/>
          <w:color w:val="000000" w:themeColor="text1"/>
          <w:sz w:val="26"/>
          <w:szCs w:val="26"/>
        </w:rPr>
      </w:pPr>
      <w:r w:rsidRPr="00981B24">
        <w:rPr>
          <w:rFonts w:ascii="Times New Roman" w:hAnsi="Times New Roman" w:cs="Times New Roman"/>
          <w:color w:val="000000" w:themeColor="text1"/>
          <w:sz w:val="26"/>
          <w:szCs w:val="26"/>
        </w:rPr>
        <w:t xml:space="preserve">Yanlış Pozitif azaltma modeli kelimeler temel tespit modelinin eğitimi için sözlükten alındığı için bu şekilde oluşturulan derlemelerde Türkçede sıklıkla kullanılan yabancı kelimeler </w:t>
      </w:r>
      <w:proofErr w:type="spellStart"/>
      <w:r w:rsidRPr="00981B24">
        <w:rPr>
          <w:rFonts w:ascii="Times New Roman" w:hAnsi="Times New Roman" w:cs="Times New Roman"/>
          <w:color w:val="000000" w:themeColor="text1"/>
          <w:sz w:val="26"/>
          <w:szCs w:val="26"/>
        </w:rPr>
        <w:t>içermemetedir.Bu</w:t>
      </w:r>
      <w:proofErr w:type="spellEnd"/>
      <w:r w:rsidRPr="00981B24">
        <w:rPr>
          <w:rFonts w:ascii="Times New Roman" w:hAnsi="Times New Roman" w:cs="Times New Roman"/>
          <w:color w:val="000000" w:themeColor="text1"/>
          <w:sz w:val="26"/>
          <w:szCs w:val="26"/>
        </w:rPr>
        <w:t xml:space="preserve"> nedenle yabancı kelimeler kısaltmalar modeller tarafından hatalı kelime olarak etiketlenmekte ve bu da </w:t>
      </w:r>
      <w:proofErr w:type="spellStart"/>
      <w:r w:rsidRPr="00981B24">
        <w:rPr>
          <w:rFonts w:ascii="Times New Roman" w:hAnsi="Times New Roman" w:cs="Times New Roman"/>
          <w:color w:val="000000" w:themeColor="text1"/>
          <w:sz w:val="26"/>
          <w:szCs w:val="26"/>
        </w:rPr>
        <w:t>modelerin</w:t>
      </w:r>
      <w:proofErr w:type="spellEnd"/>
      <w:r w:rsidRPr="00981B24">
        <w:rPr>
          <w:rFonts w:ascii="Times New Roman" w:hAnsi="Times New Roman" w:cs="Times New Roman"/>
          <w:color w:val="000000" w:themeColor="text1"/>
          <w:sz w:val="26"/>
          <w:szCs w:val="26"/>
        </w:rPr>
        <w:t xml:space="preserve"> hata oranının artmasına neden olmaktadır.</w:t>
      </w:r>
    </w:p>
    <w:p w14:paraId="05113F7E" w14:textId="2562848D" w:rsidR="00E1015B" w:rsidRPr="00981B24" w:rsidRDefault="00E1015B" w:rsidP="005F6731">
      <w:pPr>
        <w:rPr>
          <w:rFonts w:ascii="Times New Roman" w:hAnsi="Times New Roman" w:cs="Times New Roman"/>
          <w:color w:val="000000" w:themeColor="text1"/>
          <w:sz w:val="26"/>
          <w:szCs w:val="26"/>
        </w:rPr>
      </w:pPr>
      <w:r w:rsidRPr="00981B24">
        <w:rPr>
          <w:rFonts w:ascii="Times New Roman" w:hAnsi="Times New Roman" w:cs="Times New Roman"/>
          <w:color w:val="000000" w:themeColor="text1"/>
          <w:sz w:val="26"/>
          <w:szCs w:val="26"/>
        </w:rPr>
        <w:t>Makalede Önerilen Birleşik Model</w:t>
      </w:r>
      <w:r w:rsidR="00981B24" w:rsidRPr="00981B24">
        <w:rPr>
          <w:rFonts w:ascii="Times New Roman" w:hAnsi="Times New Roman" w:cs="Times New Roman"/>
          <w:color w:val="000000" w:themeColor="text1"/>
          <w:sz w:val="26"/>
          <w:szCs w:val="26"/>
        </w:rPr>
        <w:t xml:space="preserve"> iki farklı modelin birleşiminden oluşuyor. Öncelikle kelimeler ilgili belirteçle, </w:t>
      </w:r>
      <w:proofErr w:type="spellStart"/>
      <w:r w:rsidR="00981B24" w:rsidRPr="00981B24">
        <w:rPr>
          <w:rFonts w:ascii="Times New Roman" w:hAnsi="Times New Roman" w:cs="Times New Roman"/>
          <w:color w:val="000000" w:themeColor="text1"/>
          <w:sz w:val="26"/>
          <w:szCs w:val="26"/>
        </w:rPr>
        <w:t>belirteçlenerek</w:t>
      </w:r>
      <w:proofErr w:type="spellEnd"/>
      <w:r w:rsidR="00981B24" w:rsidRPr="00981B24">
        <w:rPr>
          <w:rFonts w:ascii="Times New Roman" w:hAnsi="Times New Roman" w:cs="Times New Roman"/>
          <w:color w:val="000000" w:themeColor="text1"/>
          <w:sz w:val="26"/>
          <w:szCs w:val="26"/>
        </w:rPr>
        <w:t xml:space="preserve"> ayırılıyor ve doğru yazılan , yanlış yazılan kelimelerin belirlenmesi için ikili sınıflandırma problemini ele alan tespit modeli uygulanıyor. Baz tespit </w:t>
      </w:r>
      <w:proofErr w:type="spellStart"/>
      <w:r w:rsidR="00981B24" w:rsidRPr="00981B24">
        <w:rPr>
          <w:rFonts w:ascii="Times New Roman" w:hAnsi="Times New Roman" w:cs="Times New Roman"/>
          <w:color w:val="000000" w:themeColor="text1"/>
          <w:sz w:val="26"/>
          <w:szCs w:val="26"/>
        </w:rPr>
        <w:t>modelinnin</w:t>
      </w:r>
      <w:proofErr w:type="spellEnd"/>
      <w:r w:rsidR="00981B24" w:rsidRPr="00981B24">
        <w:rPr>
          <w:rFonts w:ascii="Times New Roman" w:hAnsi="Times New Roman" w:cs="Times New Roman"/>
          <w:color w:val="000000" w:themeColor="text1"/>
          <w:sz w:val="26"/>
          <w:szCs w:val="26"/>
        </w:rPr>
        <w:t xml:space="preserve"> birleştirilmiş modelde kullanılan 512 </w:t>
      </w:r>
      <w:proofErr w:type="spellStart"/>
      <w:r w:rsidR="00981B24" w:rsidRPr="00981B24">
        <w:rPr>
          <w:rFonts w:ascii="Times New Roman" w:hAnsi="Times New Roman" w:cs="Times New Roman"/>
          <w:color w:val="000000" w:themeColor="text1"/>
          <w:sz w:val="26"/>
          <w:szCs w:val="26"/>
        </w:rPr>
        <w:t>Bi</w:t>
      </w:r>
      <w:proofErr w:type="spellEnd"/>
      <w:r w:rsidR="00981B24" w:rsidRPr="00981B24">
        <w:rPr>
          <w:rFonts w:ascii="Times New Roman" w:hAnsi="Times New Roman" w:cs="Times New Roman"/>
          <w:color w:val="000000" w:themeColor="text1"/>
          <w:sz w:val="26"/>
          <w:szCs w:val="26"/>
        </w:rPr>
        <w:t>-LSTM düğümü ve iki gizli katmanla en iyi sonuçları elde ettiği gösterilmiş.</w:t>
      </w:r>
    </w:p>
    <w:p w14:paraId="1E3AEBF4" w14:textId="77777777" w:rsidR="00E70D3D" w:rsidRPr="00981B24" w:rsidRDefault="00E70D3D" w:rsidP="00E70D3D">
      <w:pPr>
        <w:rPr>
          <w:rFonts w:ascii="Times New Roman" w:hAnsi="Times New Roman" w:cs="Times New Roman"/>
          <w:color w:val="000000" w:themeColor="text1"/>
          <w:sz w:val="26"/>
          <w:szCs w:val="26"/>
        </w:rPr>
      </w:pPr>
    </w:p>
    <w:p w14:paraId="1A3527A4" w14:textId="557AA8CF" w:rsidR="00042BD6" w:rsidRPr="00981B24" w:rsidRDefault="00042BD6" w:rsidP="001F27C5">
      <w:pPr>
        <w:jc w:val="center"/>
        <w:rPr>
          <w:rFonts w:ascii="Times New Roman" w:hAnsi="Times New Roman" w:cs="Times New Roman"/>
          <w:b/>
          <w:bCs/>
          <w:color w:val="000000" w:themeColor="text1"/>
          <w:sz w:val="30"/>
          <w:szCs w:val="30"/>
        </w:rPr>
      </w:pPr>
      <w:r w:rsidRPr="00981B24">
        <w:rPr>
          <w:rFonts w:ascii="Times New Roman" w:hAnsi="Times New Roman" w:cs="Times New Roman"/>
          <w:b/>
          <w:bCs/>
          <w:color w:val="000000" w:themeColor="text1"/>
          <w:sz w:val="30"/>
          <w:szCs w:val="30"/>
        </w:rPr>
        <w:t>Sonuç</w:t>
      </w:r>
    </w:p>
    <w:p w14:paraId="78246486" w14:textId="0B27DEC9" w:rsidR="00981B24" w:rsidRPr="00981B24" w:rsidRDefault="00981B24" w:rsidP="00981B24">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Bu makalede bahsedilen</w:t>
      </w:r>
      <w:r w:rsidRPr="00981B24">
        <w:rPr>
          <w:rFonts w:ascii="Times New Roman" w:hAnsi="Times New Roman" w:cs="Times New Roman"/>
          <w:color w:val="000000" w:themeColor="text1"/>
          <w:sz w:val="26"/>
          <w:szCs w:val="26"/>
        </w:rPr>
        <w:t xml:space="preserve"> modeli oluşturmak için yapılan çalışmada</w:t>
      </w:r>
      <w:r>
        <w:rPr>
          <w:rFonts w:ascii="Times New Roman" w:hAnsi="Times New Roman" w:cs="Times New Roman"/>
          <w:color w:val="000000" w:themeColor="text1"/>
          <w:sz w:val="26"/>
          <w:szCs w:val="26"/>
        </w:rPr>
        <w:t xml:space="preserve"> yazım hatalarını tespit etmek ve </w:t>
      </w:r>
      <w:proofErr w:type="spellStart"/>
      <w:r>
        <w:rPr>
          <w:rFonts w:ascii="Times New Roman" w:hAnsi="Times New Roman" w:cs="Times New Roman"/>
          <w:color w:val="000000" w:themeColor="text1"/>
          <w:sz w:val="26"/>
          <w:szCs w:val="26"/>
        </w:rPr>
        <w:t>düzetlmek</w:t>
      </w:r>
      <w:proofErr w:type="spellEnd"/>
      <w:r>
        <w:rPr>
          <w:rFonts w:ascii="Times New Roman" w:hAnsi="Times New Roman" w:cs="Times New Roman"/>
          <w:color w:val="000000" w:themeColor="text1"/>
          <w:sz w:val="26"/>
          <w:szCs w:val="26"/>
        </w:rPr>
        <w:t xml:space="preserve"> için derin öğrenme tabanlı bir model üzerinden çalışılmış ve Bu uygulama sırasında kelime yanlış yazımlarındaki sorunlar ele alınmıştır</w:t>
      </w:r>
      <w:r w:rsidRPr="00981B2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 xml:space="preserve"> Bu sorunu çözerken kök kelimelerin birçok ek ile türetilmesi nedeniyle yazım hatalarının tespitinin zor </w:t>
      </w:r>
      <w:proofErr w:type="spellStart"/>
      <w:r>
        <w:rPr>
          <w:rFonts w:ascii="Times New Roman" w:hAnsi="Times New Roman" w:cs="Times New Roman"/>
          <w:color w:val="000000" w:themeColor="text1"/>
          <w:sz w:val="26"/>
          <w:szCs w:val="26"/>
        </w:rPr>
        <w:t>olulduğu</w:t>
      </w:r>
      <w:proofErr w:type="spellEnd"/>
      <w:r>
        <w:rPr>
          <w:rFonts w:ascii="Times New Roman" w:hAnsi="Times New Roman" w:cs="Times New Roman"/>
          <w:color w:val="000000" w:themeColor="text1"/>
          <w:sz w:val="26"/>
          <w:szCs w:val="26"/>
        </w:rPr>
        <w:t xml:space="preserve"> belirtilmiş</w:t>
      </w:r>
      <w:r w:rsidRPr="00981B24">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Sosyal Medya sitelerindeki(Örneğin Twitter)</w:t>
      </w:r>
      <w:r w:rsidRPr="00981B24">
        <w:rPr>
          <w:rFonts w:ascii="Times New Roman" w:hAnsi="Times New Roman" w:cs="Times New Roman"/>
          <w:color w:val="000000" w:themeColor="text1"/>
          <w:sz w:val="26"/>
          <w:szCs w:val="26"/>
        </w:rPr>
        <w:t xml:space="preserve"> elde edilen kullanıcı yazılarından el ile </w:t>
      </w:r>
      <w:proofErr w:type="spellStart"/>
      <w:r w:rsidRPr="00981B24">
        <w:rPr>
          <w:rFonts w:ascii="Times New Roman" w:hAnsi="Times New Roman" w:cs="Times New Roman"/>
          <w:color w:val="000000" w:themeColor="text1"/>
          <w:sz w:val="26"/>
          <w:szCs w:val="26"/>
        </w:rPr>
        <w:t>taglanmış</w:t>
      </w:r>
      <w:proofErr w:type="spellEnd"/>
      <w:r>
        <w:rPr>
          <w:rFonts w:ascii="Times New Roman" w:hAnsi="Times New Roman" w:cs="Times New Roman"/>
          <w:color w:val="000000" w:themeColor="text1"/>
          <w:sz w:val="26"/>
          <w:szCs w:val="26"/>
        </w:rPr>
        <w:t xml:space="preserve"> </w:t>
      </w:r>
      <w:r w:rsidRPr="00981B24">
        <w:rPr>
          <w:rFonts w:ascii="Times New Roman" w:hAnsi="Times New Roman" w:cs="Times New Roman"/>
          <w:color w:val="000000" w:themeColor="text1"/>
          <w:sz w:val="26"/>
          <w:szCs w:val="26"/>
        </w:rPr>
        <w:t xml:space="preserve">(etiketlenmiş) kelimelerle oluşturulan test veri seti kullanılmış. Bu veriler üzerinde temel bir tespit modeli ve yanlış pozitif azaltma modeli geliştirilmiş. Ayrıca </w:t>
      </w:r>
      <w:proofErr w:type="spellStart"/>
      <w:r w:rsidRPr="00981B24">
        <w:rPr>
          <w:rFonts w:ascii="Times New Roman" w:hAnsi="Times New Roman" w:cs="Times New Roman"/>
          <w:color w:val="000000" w:themeColor="text1"/>
          <w:sz w:val="26"/>
          <w:szCs w:val="26"/>
        </w:rPr>
        <w:t>tokeniz</w:t>
      </w:r>
      <w:r>
        <w:rPr>
          <w:rFonts w:ascii="Times New Roman" w:hAnsi="Times New Roman" w:cs="Times New Roman"/>
          <w:color w:val="000000" w:themeColor="text1"/>
          <w:sz w:val="26"/>
          <w:szCs w:val="26"/>
        </w:rPr>
        <w:t>er</w:t>
      </w:r>
      <w:proofErr w:type="spellEnd"/>
      <w:r w:rsidRPr="00981B24">
        <w:rPr>
          <w:rFonts w:ascii="Times New Roman" w:hAnsi="Times New Roman" w:cs="Times New Roman"/>
          <w:color w:val="000000" w:themeColor="text1"/>
          <w:sz w:val="26"/>
          <w:szCs w:val="26"/>
        </w:rPr>
        <w:t xml:space="preserve"> </w:t>
      </w:r>
      <w:proofErr w:type="spellStart"/>
      <w:r w:rsidRPr="00981B24">
        <w:rPr>
          <w:rFonts w:ascii="Times New Roman" w:hAnsi="Times New Roman" w:cs="Times New Roman"/>
          <w:color w:val="000000" w:themeColor="text1"/>
          <w:sz w:val="26"/>
          <w:szCs w:val="26"/>
        </w:rPr>
        <w:t>kullanmının</w:t>
      </w:r>
      <w:proofErr w:type="spellEnd"/>
      <w:r w:rsidRPr="00981B24">
        <w:rPr>
          <w:rFonts w:ascii="Times New Roman" w:hAnsi="Times New Roman" w:cs="Times New Roman"/>
          <w:color w:val="000000" w:themeColor="text1"/>
          <w:sz w:val="26"/>
          <w:szCs w:val="26"/>
        </w:rPr>
        <w:t xml:space="preserve"> Türkçe yazım hatalarındaki tespitlerinde oluşan problemlerin etkisi incelenmiş ve </w:t>
      </w:r>
      <w:proofErr w:type="spellStart"/>
      <w:r w:rsidRPr="00981B24">
        <w:rPr>
          <w:rFonts w:ascii="Times New Roman" w:hAnsi="Times New Roman" w:cs="Times New Roman"/>
          <w:color w:val="000000" w:themeColor="text1"/>
          <w:sz w:val="26"/>
          <w:szCs w:val="26"/>
        </w:rPr>
        <w:t>transformer</w:t>
      </w:r>
      <w:proofErr w:type="spellEnd"/>
      <w:r w:rsidRPr="00981B24">
        <w:rPr>
          <w:rFonts w:ascii="Times New Roman" w:hAnsi="Times New Roman" w:cs="Times New Roman"/>
          <w:color w:val="000000" w:themeColor="text1"/>
          <w:sz w:val="26"/>
          <w:szCs w:val="26"/>
        </w:rPr>
        <w:t xml:space="preserve"> tabanlı dil modelleriyle karşılaştırılmıştır. Ve sonuçlar sunulmuştur.</w:t>
      </w:r>
    </w:p>
    <w:p w14:paraId="239FDA9F" w14:textId="77777777" w:rsidR="00981B24" w:rsidRPr="00981B24" w:rsidRDefault="00981B24" w:rsidP="00981B24">
      <w:pPr>
        <w:rPr>
          <w:rFonts w:ascii="Times New Roman" w:hAnsi="Times New Roman" w:cs="Times New Roman"/>
          <w:color w:val="000000" w:themeColor="text1"/>
          <w:sz w:val="26"/>
          <w:szCs w:val="26"/>
        </w:rPr>
      </w:pPr>
      <w:r w:rsidRPr="00981B24">
        <w:rPr>
          <w:rFonts w:ascii="Times New Roman" w:hAnsi="Times New Roman" w:cs="Times New Roman"/>
          <w:color w:val="000000" w:themeColor="text1"/>
          <w:sz w:val="26"/>
          <w:szCs w:val="26"/>
        </w:rPr>
        <w:t xml:space="preserve">Önerilen model, Türkçe metinlerde yazım hatalarını yüksek doğrulukla tespit etmeyi hedeflemektedir. Bu amaçla, </w:t>
      </w:r>
      <w:proofErr w:type="spellStart"/>
      <w:r w:rsidRPr="00981B24">
        <w:rPr>
          <w:rFonts w:ascii="Times New Roman" w:hAnsi="Times New Roman" w:cs="Times New Roman"/>
          <w:color w:val="000000" w:themeColor="text1"/>
          <w:sz w:val="26"/>
          <w:szCs w:val="26"/>
        </w:rPr>
        <w:t>TDK'dan</w:t>
      </w:r>
      <w:proofErr w:type="spellEnd"/>
      <w:r w:rsidRPr="00981B24">
        <w:rPr>
          <w:rFonts w:ascii="Times New Roman" w:hAnsi="Times New Roman" w:cs="Times New Roman"/>
          <w:color w:val="000000" w:themeColor="text1"/>
          <w:sz w:val="26"/>
          <w:szCs w:val="26"/>
        </w:rPr>
        <w:t xml:space="preserve"> alınan sözlük kullanılarak doğru yazılmış ve yanlış yazılmış kelimeler içeren bir veri seti oluşturulmuştur. Yanlış pozitif azaltma modeli, temel tespit modelinin yanlış pozitif tahminlerini azaltmak için tasarlanmıştır.</w:t>
      </w:r>
    </w:p>
    <w:p w14:paraId="4692CD51" w14:textId="77777777" w:rsidR="00981B24" w:rsidRPr="00981B24" w:rsidRDefault="00981B24" w:rsidP="00981B24">
      <w:pPr>
        <w:rPr>
          <w:rFonts w:ascii="Times New Roman" w:hAnsi="Times New Roman" w:cs="Times New Roman"/>
          <w:color w:val="000000" w:themeColor="text1"/>
          <w:sz w:val="26"/>
          <w:szCs w:val="26"/>
        </w:rPr>
      </w:pPr>
      <w:r w:rsidRPr="00981B24">
        <w:rPr>
          <w:rFonts w:ascii="Times New Roman" w:hAnsi="Times New Roman" w:cs="Times New Roman"/>
          <w:color w:val="000000" w:themeColor="text1"/>
          <w:sz w:val="26"/>
          <w:szCs w:val="26"/>
        </w:rPr>
        <w:t xml:space="preserve">Önerilen birleşik model, belirli bir belirteçle ayırt edilmiş kelimeleri ikili sınıflandırma problemini ele alarak doğru ve yanlış yazılmış kelimeleri belirlemektedir. Bu modelin en iyi sonuçları, 512 </w:t>
      </w:r>
      <w:proofErr w:type="spellStart"/>
      <w:r w:rsidRPr="00981B24">
        <w:rPr>
          <w:rFonts w:ascii="Times New Roman" w:hAnsi="Times New Roman" w:cs="Times New Roman"/>
          <w:color w:val="000000" w:themeColor="text1"/>
          <w:sz w:val="26"/>
          <w:szCs w:val="26"/>
        </w:rPr>
        <w:t>Bi</w:t>
      </w:r>
      <w:proofErr w:type="spellEnd"/>
      <w:r w:rsidRPr="00981B24">
        <w:rPr>
          <w:rFonts w:ascii="Times New Roman" w:hAnsi="Times New Roman" w:cs="Times New Roman"/>
          <w:color w:val="000000" w:themeColor="text1"/>
          <w:sz w:val="26"/>
          <w:szCs w:val="26"/>
        </w:rPr>
        <w:t>-LSTM düğümü ve iki gizli katman kullanılarak elde edilmiştir.</w:t>
      </w:r>
    </w:p>
    <w:p w14:paraId="08DB882D" w14:textId="77777777" w:rsidR="00981B24" w:rsidRPr="00981B24" w:rsidRDefault="00981B24" w:rsidP="00981B24">
      <w:pPr>
        <w:rPr>
          <w:rFonts w:ascii="Times New Roman" w:hAnsi="Times New Roman" w:cs="Times New Roman"/>
          <w:color w:val="000000" w:themeColor="text1"/>
          <w:sz w:val="26"/>
          <w:szCs w:val="26"/>
        </w:rPr>
      </w:pPr>
      <w:r w:rsidRPr="00981B24">
        <w:rPr>
          <w:rFonts w:ascii="Times New Roman" w:hAnsi="Times New Roman" w:cs="Times New Roman"/>
          <w:color w:val="000000" w:themeColor="text1"/>
          <w:sz w:val="26"/>
          <w:szCs w:val="26"/>
        </w:rPr>
        <w:lastRenderedPageBreak/>
        <w:t>Sonuç olarak, Türkçe metinlerdeki yazım hatalarını tespit etmek ve düzeltmek için derin öğrenme tabanlı bir model önerilmektedir. Bu modelin, Türk internet topluluğunda yaygın olarak kullanılan yabancı dil ve kısaltmaları içeren etiketli veri setleri ile eğitilmesi ve mobil uygulama olarak sunulması amaçlanmaktadır. Bu çalışma, Türkçe metinlerdeki yazım hatalarının tespiti alanında önemli bir adım olabilir.</w:t>
      </w:r>
    </w:p>
    <w:p w14:paraId="5317A6AE" w14:textId="77777777" w:rsidR="00981B24" w:rsidRPr="00981B24" w:rsidRDefault="00981B24" w:rsidP="00981B24">
      <w:pPr>
        <w:rPr>
          <w:rFonts w:ascii="Times New Roman" w:hAnsi="Times New Roman" w:cs="Times New Roman"/>
          <w:color w:val="000000" w:themeColor="text1"/>
          <w:sz w:val="26"/>
          <w:szCs w:val="26"/>
        </w:rPr>
      </w:pPr>
    </w:p>
    <w:p w14:paraId="33D0E929" w14:textId="77777777" w:rsidR="00042BD6" w:rsidRPr="00981B24" w:rsidRDefault="00042BD6" w:rsidP="001F27C5">
      <w:pPr>
        <w:jc w:val="center"/>
        <w:rPr>
          <w:rFonts w:ascii="Times New Roman" w:hAnsi="Times New Roman" w:cs="Times New Roman"/>
          <w:b/>
          <w:bCs/>
          <w:color w:val="000000" w:themeColor="text1"/>
          <w:sz w:val="30"/>
          <w:szCs w:val="30"/>
        </w:rPr>
      </w:pPr>
    </w:p>
    <w:p w14:paraId="023A12B8" w14:textId="77777777" w:rsidR="00042BD6" w:rsidRPr="00981B24" w:rsidRDefault="00042BD6" w:rsidP="001F27C5">
      <w:pPr>
        <w:jc w:val="center"/>
        <w:rPr>
          <w:rFonts w:ascii="Times New Roman" w:hAnsi="Times New Roman" w:cs="Times New Roman"/>
          <w:b/>
          <w:bCs/>
          <w:color w:val="000000" w:themeColor="text1"/>
          <w:sz w:val="30"/>
          <w:szCs w:val="30"/>
        </w:rPr>
      </w:pPr>
    </w:p>
    <w:p w14:paraId="7E403FA2" w14:textId="77777777" w:rsidR="00042BD6" w:rsidRPr="00981B24" w:rsidRDefault="00042BD6" w:rsidP="001F27C5">
      <w:pPr>
        <w:jc w:val="center"/>
        <w:rPr>
          <w:rFonts w:ascii="Times New Roman" w:hAnsi="Times New Roman" w:cs="Times New Roman"/>
          <w:b/>
          <w:bCs/>
          <w:color w:val="000000" w:themeColor="text1"/>
          <w:sz w:val="30"/>
          <w:szCs w:val="30"/>
        </w:rPr>
      </w:pPr>
    </w:p>
    <w:p w14:paraId="4EE4027A" w14:textId="77777777" w:rsidR="00042BD6" w:rsidRPr="00981B24" w:rsidRDefault="00042BD6" w:rsidP="00541C11">
      <w:pPr>
        <w:rPr>
          <w:rFonts w:ascii="Times New Roman" w:hAnsi="Times New Roman" w:cs="Times New Roman"/>
          <w:b/>
          <w:bCs/>
          <w:color w:val="000000" w:themeColor="text1"/>
          <w:sz w:val="30"/>
          <w:szCs w:val="30"/>
        </w:rPr>
      </w:pPr>
    </w:p>
    <w:p w14:paraId="5A2CF436" w14:textId="5F7D65FC" w:rsidR="00042BD6" w:rsidRPr="00981B24" w:rsidRDefault="00042BD6" w:rsidP="001F27C5">
      <w:pPr>
        <w:jc w:val="center"/>
        <w:rPr>
          <w:rFonts w:ascii="Times New Roman" w:hAnsi="Times New Roman" w:cs="Times New Roman"/>
          <w:b/>
          <w:bCs/>
          <w:color w:val="000000" w:themeColor="text1"/>
          <w:sz w:val="30"/>
          <w:szCs w:val="30"/>
        </w:rPr>
      </w:pPr>
      <w:r w:rsidRPr="00981B24">
        <w:rPr>
          <w:rFonts w:ascii="Times New Roman" w:hAnsi="Times New Roman" w:cs="Times New Roman"/>
          <w:b/>
          <w:bCs/>
          <w:color w:val="000000" w:themeColor="text1"/>
          <w:sz w:val="30"/>
          <w:szCs w:val="30"/>
        </w:rPr>
        <w:t>Kaynaklar</w:t>
      </w:r>
    </w:p>
    <w:p w14:paraId="02DE227F" w14:textId="2B88B713" w:rsidR="00042BD6" w:rsidRPr="00541C11" w:rsidRDefault="00000000" w:rsidP="001F27C5">
      <w:pPr>
        <w:jc w:val="center"/>
        <w:rPr>
          <w:rFonts w:ascii="Times New Roman" w:hAnsi="Times New Roman" w:cs="Times New Roman"/>
          <w:color w:val="000000" w:themeColor="text1"/>
          <w:sz w:val="26"/>
          <w:szCs w:val="26"/>
        </w:rPr>
      </w:pPr>
      <w:hyperlink r:id="rId4" w:history="1">
        <w:r w:rsidR="00042BD6" w:rsidRPr="00541C11">
          <w:rPr>
            <w:rStyle w:val="Kpr"/>
            <w:rFonts w:ascii="Times New Roman" w:hAnsi="Times New Roman" w:cs="Times New Roman"/>
            <w:color w:val="000000" w:themeColor="text1"/>
            <w:sz w:val="26"/>
            <w:szCs w:val="26"/>
          </w:rPr>
          <w:t>https://journals.tubitak.gov.tr/elektrik/vol31/iss3/7/</w:t>
        </w:r>
      </w:hyperlink>
    </w:p>
    <w:p w14:paraId="6BAF5425" w14:textId="77777777" w:rsidR="00042BD6" w:rsidRPr="00981B24" w:rsidRDefault="00042BD6" w:rsidP="001F27C5">
      <w:pPr>
        <w:jc w:val="center"/>
        <w:rPr>
          <w:rFonts w:ascii="Times New Roman" w:hAnsi="Times New Roman" w:cs="Times New Roman"/>
          <w:b/>
          <w:bCs/>
          <w:color w:val="000000" w:themeColor="text1"/>
          <w:sz w:val="30"/>
          <w:szCs w:val="30"/>
        </w:rPr>
      </w:pPr>
    </w:p>
    <w:sectPr w:rsidR="00042BD6" w:rsidRPr="00981B24" w:rsidSect="007765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7C5"/>
    <w:rsid w:val="00042BD6"/>
    <w:rsid w:val="0013096A"/>
    <w:rsid w:val="001F27C5"/>
    <w:rsid w:val="00484B1F"/>
    <w:rsid w:val="00541C11"/>
    <w:rsid w:val="005F6731"/>
    <w:rsid w:val="007765CD"/>
    <w:rsid w:val="0082735F"/>
    <w:rsid w:val="008E7CED"/>
    <w:rsid w:val="00981B24"/>
    <w:rsid w:val="00C44063"/>
    <w:rsid w:val="00E1015B"/>
    <w:rsid w:val="00E70D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3CF11"/>
  <w15:chartTrackingRefBased/>
  <w15:docId w15:val="{AECC4994-DDAF-41AB-82DA-9D1D87683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1F27C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1F27C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1F27C5"/>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1F27C5"/>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1F27C5"/>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1F27C5"/>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1F27C5"/>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1F27C5"/>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1F27C5"/>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F27C5"/>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1F27C5"/>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1F27C5"/>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1F27C5"/>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1F27C5"/>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1F27C5"/>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1F27C5"/>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1F27C5"/>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1F27C5"/>
    <w:rPr>
      <w:rFonts w:eastAsiaTheme="majorEastAsia" w:cstheme="majorBidi"/>
      <w:color w:val="272727" w:themeColor="text1" w:themeTint="D8"/>
    </w:rPr>
  </w:style>
  <w:style w:type="paragraph" w:styleId="KonuBal">
    <w:name w:val="Title"/>
    <w:basedOn w:val="Normal"/>
    <w:next w:val="Normal"/>
    <w:link w:val="KonuBalChar"/>
    <w:uiPriority w:val="10"/>
    <w:qFormat/>
    <w:rsid w:val="001F27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1F27C5"/>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1F27C5"/>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1F27C5"/>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1F27C5"/>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1F27C5"/>
    <w:rPr>
      <w:i/>
      <w:iCs/>
      <w:color w:val="404040" w:themeColor="text1" w:themeTint="BF"/>
    </w:rPr>
  </w:style>
  <w:style w:type="paragraph" w:styleId="ListeParagraf">
    <w:name w:val="List Paragraph"/>
    <w:basedOn w:val="Normal"/>
    <w:uiPriority w:val="34"/>
    <w:qFormat/>
    <w:rsid w:val="001F27C5"/>
    <w:pPr>
      <w:ind w:left="720"/>
      <w:contextualSpacing/>
    </w:pPr>
  </w:style>
  <w:style w:type="character" w:styleId="GlVurgulama">
    <w:name w:val="Intense Emphasis"/>
    <w:basedOn w:val="VarsaylanParagrafYazTipi"/>
    <w:uiPriority w:val="21"/>
    <w:qFormat/>
    <w:rsid w:val="001F27C5"/>
    <w:rPr>
      <w:i/>
      <w:iCs/>
      <w:color w:val="2F5496" w:themeColor="accent1" w:themeShade="BF"/>
    </w:rPr>
  </w:style>
  <w:style w:type="paragraph" w:styleId="GlAlnt">
    <w:name w:val="Intense Quote"/>
    <w:basedOn w:val="Normal"/>
    <w:next w:val="Normal"/>
    <w:link w:val="GlAlntChar"/>
    <w:uiPriority w:val="30"/>
    <w:qFormat/>
    <w:rsid w:val="001F27C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1F27C5"/>
    <w:rPr>
      <w:i/>
      <w:iCs/>
      <w:color w:val="2F5496" w:themeColor="accent1" w:themeShade="BF"/>
    </w:rPr>
  </w:style>
  <w:style w:type="character" w:styleId="GlBavuru">
    <w:name w:val="Intense Reference"/>
    <w:basedOn w:val="VarsaylanParagrafYazTipi"/>
    <w:uiPriority w:val="32"/>
    <w:qFormat/>
    <w:rsid w:val="001F27C5"/>
    <w:rPr>
      <w:b/>
      <w:bCs/>
      <w:smallCaps/>
      <w:color w:val="2F5496" w:themeColor="accent1" w:themeShade="BF"/>
      <w:spacing w:val="5"/>
    </w:rPr>
  </w:style>
  <w:style w:type="character" w:styleId="Kpr">
    <w:name w:val="Hyperlink"/>
    <w:basedOn w:val="VarsaylanParagrafYazTipi"/>
    <w:uiPriority w:val="99"/>
    <w:unhideWhenUsed/>
    <w:rsid w:val="00042BD6"/>
    <w:rPr>
      <w:color w:val="0563C1" w:themeColor="hyperlink"/>
      <w:u w:val="single"/>
    </w:rPr>
  </w:style>
  <w:style w:type="character" w:styleId="zmlenmeyenBahsetme">
    <w:name w:val="Unresolved Mention"/>
    <w:basedOn w:val="VarsaylanParagrafYazTipi"/>
    <w:uiPriority w:val="99"/>
    <w:semiHidden/>
    <w:unhideWhenUsed/>
    <w:rsid w:val="00042BD6"/>
    <w:rPr>
      <w:color w:val="605E5C"/>
      <w:shd w:val="clear" w:color="auto" w:fill="E1DFDD"/>
    </w:rPr>
  </w:style>
  <w:style w:type="paragraph" w:styleId="NormalWeb">
    <w:name w:val="Normal (Web)"/>
    <w:basedOn w:val="Normal"/>
    <w:uiPriority w:val="99"/>
    <w:semiHidden/>
    <w:unhideWhenUsed/>
    <w:rsid w:val="00981B24"/>
    <w:pPr>
      <w:spacing w:before="100" w:beforeAutospacing="1" w:after="100" w:afterAutospacing="1" w:line="240" w:lineRule="auto"/>
    </w:pPr>
    <w:rPr>
      <w:rFonts w:ascii="Times New Roman" w:eastAsia="Times New Roman" w:hAnsi="Times New Roman" w:cs="Times New Roman"/>
      <w:sz w:val="24"/>
      <w:szCs w:val="24"/>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2183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journals.tubitak.gov.tr/elektrik/vol31/iss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972</Words>
  <Characters>5544</Characters>
  <Application>Microsoft Office Word</Application>
  <DocSecurity>0</DocSecurity>
  <Lines>46</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FIRAT KAAN BİTMEZ</dc:creator>
  <cp:keywords/>
  <dc:description/>
  <cp:lastModifiedBy>FIRAT KAAN BİTMEZ</cp:lastModifiedBy>
  <cp:revision>3</cp:revision>
  <cp:lastPrinted>2024-03-12T20:20:00Z</cp:lastPrinted>
  <dcterms:created xsi:type="dcterms:W3CDTF">2024-03-12T18:54:00Z</dcterms:created>
  <dcterms:modified xsi:type="dcterms:W3CDTF">2024-03-12T20:20:00Z</dcterms:modified>
</cp:coreProperties>
</file>