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6EA47" w14:textId="77777777" w:rsidR="00123D68" w:rsidRPr="00BD0558" w:rsidRDefault="00123D68" w:rsidP="00123D68">
      <w:pPr>
        <w:pStyle w:val="BodyText"/>
        <w:jc w:val="center"/>
        <w:rPr>
          <w:rFonts w:ascii="Times New Roman" w:hAnsi="Times New Roman" w:cs="Times New Roman"/>
          <w:b/>
          <w:sz w:val="20"/>
        </w:rPr>
      </w:pPr>
    </w:p>
    <w:p w14:paraId="7ED65538" w14:textId="77777777" w:rsidR="00123D68" w:rsidRPr="00B31D69" w:rsidRDefault="00123D68" w:rsidP="00123D68">
      <w:pPr>
        <w:pStyle w:val="BodyText"/>
        <w:jc w:val="center"/>
        <w:rPr>
          <w:rFonts w:ascii="Times New Roman" w:hAnsi="Times New Roman" w:cs="Times New Roman"/>
          <w:b/>
          <w:sz w:val="20"/>
        </w:rPr>
      </w:pPr>
      <w:r w:rsidRPr="00B31D69">
        <w:rPr>
          <w:rFonts w:ascii="Times New Roman" w:hAnsi="Times New Roman" w:cs="Times New Roman"/>
          <w:b/>
          <w:noProof/>
          <w:sz w:val="20"/>
        </w:rPr>
        <w:drawing>
          <wp:inline distT="0" distB="0" distL="0" distR="0" wp14:anchorId="7C66C0DF" wp14:editId="0D02163D">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5" cstate="print"/>
                    <a:stretch>
                      <a:fillRect/>
                    </a:stretch>
                  </pic:blipFill>
                  <pic:spPr>
                    <a:xfrm>
                      <a:off x="0" y="0"/>
                      <a:ext cx="1339161" cy="1338833"/>
                    </a:xfrm>
                    <a:prstGeom prst="rect">
                      <a:avLst/>
                    </a:prstGeom>
                  </pic:spPr>
                </pic:pic>
              </a:graphicData>
            </a:graphic>
          </wp:inline>
        </w:drawing>
      </w:r>
    </w:p>
    <w:p w14:paraId="7F9044B8" w14:textId="77777777" w:rsidR="00123D68" w:rsidRPr="00B31D69" w:rsidRDefault="00123D68" w:rsidP="00123D68">
      <w:pPr>
        <w:pStyle w:val="BodyText"/>
        <w:spacing w:before="237"/>
        <w:ind w:left="1871" w:right="1669"/>
        <w:jc w:val="center"/>
        <w:rPr>
          <w:rFonts w:ascii="Times New Roman" w:hAnsi="Times New Roman" w:cs="Times New Roman"/>
          <w:b/>
          <w:bCs/>
        </w:rPr>
      </w:pPr>
      <w:r w:rsidRPr="00B31D69">
        <w:rPr>
          <w:rFonts w:ascii="Times New Roman" w:hAnsi="Times New Roman" w:cs="Times New Roman"/>
          <w:b/>
          <w:bCs/>
          <w:spacing w:val="-4"/>
        </w:rPr>
        <w:t>T.C.</w:t>
      </w:r>
    </w:p>
    <w:p w14:paraId="5CA93EF4" w14:textId="77777777" w:rsidR="00123D68" w:rsidRPr="00B31D69" w:rsidRDefault="00123D68" w:rsidP="00123D68">
      <w:pPr>
        <w:pStyle w:val="BodyText"/>
        <w:spacing w:before="240" w:line="451" w:lineRule="auto"/>
        <w:ind w:left="1871" w:right="1666"/>
        <w:jc w:val="center"/>
        <w:rPr>
          <w:rFonts w:ascii="Times New Roman" w:hAnsi="Times New Roman" w:cs="Times New Roman"/>
          <w:b/>
          <w:bCs/>
          <w:sz w:val="24"/>
          <w:szCs w:val="24"/>
        </w:rPr>
      </w:pPr>
      <w:r w:rsidRPr="00B31D69">
        <w:rPr>
          <w:rFonts w:ascii="Times New Roman" w:hAnsi="Times New Roman" w:cs="Times New Roman"/>
          <w:b/>
          <w:bCs/>
          <w:sz w:val="24"/>
          <w:szCs w:val="24"/>
        </w:rPr>
        <w:t>ONDOKUZ</w:t>
      </w:r>
      <w:r w:rsidRPr="00B31D69">
        <w:rPr>
          <w:rFonts w:ascii="Times New Roman" w:hAnsi="Times New Roman" w:cs="Times New Roman"/>
          <w:b/>
          <w:bCs/>
          <w:spacing w:val="-15"/>
          <w:sz w:val="24"/>
          <w:szCs w:val="24"/>
        </w:rPr>
        <w:t xml:space="preserve"> </w:t>
      </w:r>
      <w:r w:rsidRPr="00B31D69">
        <w:rPr>
          <w:rFonts w:ascii="Times New Roman" w:hAnsi="Times New Roman" w:cs="Times New Roman"/>
          <w:b/>
          <w:bCs/>
          <w:sz w:val="24"/>
          <w:szCs w:val="24"/>
        </w:rPr>
        <w:t>MAYIS</w:t>
      </w:r>
      <w:r w:rsidRPr="00B31D69">
        <w:rPr>
          <w:rFonts w:ascii="Times New Roman" w:hAnsi="Times New Roman" w:cs="Times New Roman"/>
          <w:b/>
          <w:bCs/>
          <w:spacing w:val="-15"/>
          <w:sz w:val="24"/>
          <w:szCs w:val="24"/>
        </w:rPr>
        <w:t xml:space="preserve"> </w:t>
      </w:r>
      <w:r w:rsidRPr="00B31D69">
        <w:rPr>
          <w:rFonts w:ascii="Times New Roman" w:hAnsi="Times New Roman" w:cs="Times New Roman"/>
          <w:b/>
          <w:bCs/>
          <w:sz w:val="24"/>
          <w:szCs w:val="24"/>
        </w:rPr>
        <w:t xml:space="preserve">ÜNİVERSİTESİ LİSANSÜSTÜ EĞİTİM ENSTİTÜSÜ BİLGİSAYAR MÜHENDİSLİĞİ </w:t>
      </w:r>
    </w:p>
    <w:p w14:paraId="63E0F712" w14:textId="77777777" w:rsidR="00123D68" w:rsidRPr="00B31D69" w:rsidRDefault="00123D68" w:rsidP="00123D68">
      <w:pPr>
        <w:pStyle w:val="BodyText"/>
        <w:rPr>
          <w:rFonts w:ascii="Times New Roman" w:hAnsi="Times New Roman" w:cs="Times New Roman"/>
          <w:b/>
          <w:bCs/>
        </w:rPr>
      </w:pPr>
    </w:p>
    <w:p w14:paraId="487364F9" w14:textId="77777777" w:rsidR="00123D68" w:rsidRPr="00B31D69" w:rsidRDefault="00123D68" w:rsidP="00123D68">
      <w:pPr>
        <w:pStyle w:val="BodyText"/>
        <w:rPr>
          <w:rFonts w:ascii="Times New Roman" w:hAnsi="Times New Roman" w:cs="Times New Roman"/>
          <w:b/>
          <w:bCs/>
        </w:rPr>
      </w:pPr>
    </w:p>
    <w:p w14:paraId="0DF592D4" w14:textId="77777777" w:rsidR="00123D68" w:rsidRPr="00B31D69" w:rsidRDefault="00123D68" w:rsidP="00123D68">
      <w:pPr>
        <w:pStyle w:val="BodyText"/>
        <w:rPr>
          <w:rFonts w:ascii="Times New Roman" w:hAnsi="Times New Roman" w:cs="Times New Roman"/>
          <w:b/>
          <w:bCs/>
        </w:rPr>
      </w:pPr>
    </w:p>
    <w:p w14:paraId="210E97D9" w14:textId="77777777" w:rsidR="00123D68" w:rsidRPr="00B31D69" w:rsidRDefault="00123D68" w:rsidP="00123D68">
      <w:pPr>
        <w:pStyle w:val="BodyText"/>
        <w:jc w:val="center"/>
        <w:rPr>
          <w:rFonts w:ascii="Times New Roman" w:hAnsi="Times New Roman" w:cs="Times New Roman"/>
          <w:b/>
          <w:bCs/>
          <w:sz w:val="24"/>
          <w:szCs w:val="24"/>
        </w:rPr>
      </w:pPr>
      <w:r w:rsidRPr="00B31D69">
        <w:rPr>
          <w:rFonts w:ascii="Times New Roman" w:hAnsi="Times New Roman" w:cs="Times New Roman"/>
          <w:b/>
          <w:bCs/>
          <w:sz w:val="24"/>
          <w:szCs w:val="24"/>
        </w:rPr>
        <w:t>OPTİMİZASYON-BM615</w:t>
      </w:r>
    </w:p>
    <w:p w14:paraId="47E42896" w14:textId="77777777" w:rsidR="00123D68" w:rsidRPr="00B31D69" w:rsidRDefault="00123D68" w:rsidP="00123D68">
      <w:pPr>
        <w:pStyle w:val="BodyText"/>
        <w:rPr>
          <w:rFonts w:ascii="Times New Roman" w:hAnsi="Times New Roman" w:cs="Times New Roman"/>
          <w:b/>
          <w:bCs/>
        </w:rPr>
      </w:pPr>
    </w:p>
    <w:p w14:paraId="16F5EAA5" w14:textId="77777777" w:rsidR="00123D68" w:rsidRPr="00B31D69" w:rsidRDefault="00123D68" w:rsidP="00123D68">
      <w:pPr>
        <w:pStyle w:val="BodyText"/>
        <w:spacing w:before="106"/>
        <w:rPr>
          <w:rFonts w:ascii="Times New Roman" w:hAnsi="Times New Roman" w:cs="Times New Roman"/>
          <w:b/>
          <w:bCs/>
        </w:rPr>
      </w:pPr>
    </w:p>
    <w:p w14:paraId="733781D9" w14:textId="77777777" w:rsidR="00123D68" w:rsidRPr="00B31D69" w:rsidRDefault="00123D68" w:rsidP="00123D68">
      <w:pPr>
        <w:pStyle w:val="BodyText"/>
        <w:spacing w:before="106"/>
        <w:rPr>
          <w:rFonts w:ascii="Times New Roman" w:hAnsi="Times New Roman" w:cs="Times New Roman"/>
          <w:b/>
          <w:bCs/>
        </w:rPr>
      </w:pPr>
    </w:p>
    <w:p w14:paraId="337D4DBB" w14:textId="77777777" w:rsidR="00123D68" w:rsidRPr="00B31D69" w:rsidRDefault="00123D68" w:rsidP="00123D68">
      <w:pPr>
        <w:pStyle w:val="BodyText"/>
        <w:spacing w:before="106"/>
        <w:rPr>
          <w:rFonts w:ascii="Times New Roman" w:hAnsi="Times New Roman" w:cs="Times New Roman"/>
          <w:b/>
          <w:bCs/>
          <w:sz w:val="32"/>
          <w:szCs w:val="32"/>
        </w:rPr>
      </w:pPr>
    </w:p>
    <w:p w14:paraId="4ED529DA" w14:textId="77777777" w:rsidR="00123D68" w:rsidRPr="00B31D69" w:rsidRDefault="00123D68" w:rsidP="00123D68">
      <w:pPr>
        <w:pStyle w:val="BodyText"/>
        <w:jc w:val="center"/>
        <w:rPr>
          <w:rFonts w:ascii="Times New Roman" w:hAnsi="Times New Roman" w:cs="Times New Roman"/>
          <w:b/>
          <w:bCs/>
          <w:sz w:val="32"/>
          <w:szCs w:val="32"/>
        </w:rPr>
      </w:pPr>
      <w:r w:rsidRPr="00B31D69">
        <w:rPr>
          <w:rFonts w:ascii="Times New Roman" w:hAnsi="Times New Roman" w:cs="Times New Roman"/>
          <w:b/>
          <w:bCs/>
          <w:sz w:val="32"/>
          <w:szCs w:val="32"/>
        </w:rPr>
        <w:t>Altın Oran Arama ve Bracketing Yöntemi ile Fonksiyon Optimizasyonu Raporu</w:t>
      </w:r>
    </w:p>
    <w:p w14:paraId="69D41291" w14:textId="77777777" w:rsidR="00123D68" w:rsidRPr="00B31D69" w:rsidRDefault="00123D68" w:rsidP="00123D68">
      <w:pPr>
        <w:pStyle w:val="BodyText"/>
        <w:rPr>
          <w:rFonts w:ascii="Times New Roman" w:hAnsi="Times New Roman" w:cs="Times New Roman"/>
          <w:b/>
          <w:bCs/>
        </w:rPr>
      </w:pPr>
    </w:p>
    <w:p w14:paraId="07D946D4" w14:textId="77777777" w:rsidR="00123D68" w:rsidRPr="00B31D69" w:rsidRDefault="00123D68" w:rsidP="00123D68">
      <w:pPr>
        <w:pStyle w:val="BodyText"/>
        <w:rPr>
          <w:rFonts w:ascii="Times New Roman" w:hAnsi="Times New Roman" w:cs="Times New Roman"/>
          <w:b/>
          <w:bCs/>
        </w:rPr>
      </w:pPr>
    </w:p>
    <w:p w14:paraId="357EFA0C" w14:textId="77777777" w:rsidR="00123D68" w:rsidRPr="00B31D69" w:rsidRDefault="00123D68" w:rsidP="00123D68">
      <w:pPr>
        <w:pStyle w:val="BodyText"/>
        <w:spacing w:line="720" w:lineRule="auto"/>
        <w:ind w:left="2860" w:right="2659"/>
        <w:jc w:val="center"/>
        <w:rPr>
          <w:rFonts w:ascii="Times New Roman" w:hAnsi="Times New Roman" w:cs="Times New Roman"/>
          <w:b/>
          <w:bCs/>
          <w:sz w:val="24"/>
          <w:szCs w:val="24"/>
        </w:rPr>
      </w:pPr>
      <w:r w:rsidRPr="00B31D69">
        <w:rPr>
          <w:rFonts w:ascii="Times New Roman" w:hAnsi="Times New Roman" w:cs="Times New Roman"/>
          <w:b/>
          <w:bCs/>
          <w:sz w:val="24"/>
          <w:szCs w:val="24"/>
        </w:rPr>
        <w:t>FIRAT KAAN BİTMEZ -23281855</w:t>
      </w:r>
    </w:p>
    <w:p w14:paraId="634B7FB0" w14:textId="77777777" w:rsidR="00123D68" w:rsidRPr="00B31D69" w:rsidRDefault="00123D68" w:rsidP="00123D68">
      <w:pPr>
        <w:pStyle w:val="BodyText"/>
        <w:spacing w:before="243"/>
        <w:rPr>
          <w:rFonts w:ascii="Times New Roman" w:hAnsi="Times New Roman" w:cs="Times New Roman"/>
          <w:b/>
          <w:bCs/>
        </w:rPr>
      </w:pPr>
    </w:p>
    <w:p w14:paraId="70922D4B" w14:textId="77777777" w:rsidR="00123D68" w:rsidRPr="00B31D69" w:rsidRDefault="00123D68" w:rsidP="00123D68">
      <w:pPr>
        <w:pStyle w:val="BodyText"/>
        <w:spacing w:before="243"/>
        <w:rPr>
          <w:rFonts w:ascii="Times New Roman" w:hAnsi="Times New Roman" w:cs="Times New Roman"/>
          <w:b/>
          <w:bCs/>
        </w:rPr>
      </w:pPr>
    </w:p>
    <w:p w14:paraId="626E8144" w14:textId="77777777" w:rsidR="00123D68" w:rsidRPr="00B31D69" w:rsidRDefault="00123D68" w:rsidP="00123D68">
      <w:pPr>
        <w:pStyle w:val="BodyText"/>
        <w:spacing w:before="243"/>
        <w:rPr>
          <w:rFonts w:ascii="Times New Roman" w:hAnsi="Times New Roman" w:cs="Times New Roman"/>
          <w:b/>
          <w:bCs/>
        </w:rPr>
      </w:pPr>
    </w:p>
    <w:p w14:paraId="4461F0FC" w14:textId="77777777" w:rsidR="00123D68" w:rsidRPr="00B31D69" w:rsidRDefault="00123D68" w:rsidP="00123D68">
      <w:pPr>
        <w:pStyle w:val="BodyText"/>
        <w:ind w:left="1472" w:right="1275"/>
        <w:jc w:val="center"/>
        <w:rPr>
          <w:rFonts w:ascii="Times New Roman" w:hAnsi="Times New Roman" w:cs="Times New Roman"/>
          <w:b/>
          <w:bCs/>
          <w:spacing w:val="-2"/>
        </w:rPr>
      </w:pPr>
      <w:r w:rsidRPr="00B31D69">
        <w:rPr>
          <w:rFonts w:ascii="Times New Roman" w:hAnsi="Times New Roman" w:cs="Times New Roman"/>
          <w:b/>
          <w:bCs/>
        </w:rPr>
        <w:t>SAMSUN,</w:t>
      </w:r>
      <w:r w:rsidRPr="00B31D69">
        <w:rPr>
          <w:rFonts w:ascii="Times New Roman" w:hAnsi="Times New Roman" w:cs="Times New Roman"/>
          <w:b/>
          <w:bCs/>
          <w:spacing w:val="-1"/>
        </w:rPr>
        <w:t xml:space="preserve"> </w:t>
      </w:r>
      <w:r w:rsidRPr="00B31D69">
        <w:rPr>
          <w:rFonts w:ascii="Times New Roman" w:hAnsi="Times New Roman" w:cs="Times New Roman"/>
          <w:b/>
          <w:bCs/>
        </w:rPr>
        <w:t>2024-2025</w:t>
      </w:r>
      <w:r w:rsidRPr="00B31D69">
        <w:rPr>
          <w:rFonts w:ascii="Times New Roman" w:hAnsi="Times New Roman" w:cs="Times New Roman"/>
          <w:b/>
          <w:bCs/>
          <w:spacing w:val="-1"/>
        </w:rPr>
        <w:t xml:space="preserve"> </w:t>
      </w:r>
      <w:r w:rsidRPr="00B31D69">
        <w:rPr>
          <w:rFonts w:ascii="Times New Roman" w:hAnsi="Times New Roman" w:cs="Times New Roman"/>
          <w:b/>
          <w:bCs/>
        </w:rPr>
        <w:t>Eğitim</w:t>
      </w:r>
      <w:r w:rsidRPr="00B31D69">
        <w:rPr>
          <w:rFonts w:ascii="Times New Roman" w:hAnsi="Times New Roman" w:cs="Times New Roman"/>
          <w:b/>
          <w:bCs/>
          <w:spacing w:val="-4"/>
        </w:rPr>
        <w:t xml:space="preserve"> </w:t>
      </w:r>
      <w:r w:rsidRPr="00B31D69">
        <w:rPr>
          <w:rFonts w:ascii="Times New Roman" w:hAnsi="Times New Roman" w:cs="Times New Roman"/>
          <w:b/>
          <w:bCs/>
        </w:rPr>
        <w:t>Öğretim</w:t>
      </w:r>
      <w:r w:rsidRPr="00B31D69">
        <w:rPr>
          <w:rFonts w:ascii="Times New Roman" w:hAnsi="Times New Roman" w:cs="Times New Roman"/>
          <w:b/>
          <w:bCs/>
          <w:spacing w:val="-5"/>
        </w:rPr>
        <w:t xml:space="preserve"> </w:t>
      </w:r>
      <w:r w:rsidRPr="00B31D69">
        <w:rPr>
          <w:rFonts w:ascii="Times New Roman" w:hAnsi="Times New Roman" w:cs="Times New Roman"/>
          <w:b/>
          <w:bCs/>
        </w:rPr>
        <w:t>Yılı</w:t>
      </w:r>
      <w:r w:rsidRPr="00B31D69">
        <w:rPr>
          <w:rFonts w:ascii="Times New Roman" w:hAnsi="Times New Roman" w:cs="Times New Roman"/>
          <w:b/>
          <w:bCs/>
          <w:spacing w:val="3"/>
        </w:rPr>
        <w:t xml:space="preserve"> </w:t>
      </w:r>
      <w:r w:rsidRPr="00B31D69">
        <w:rPr>
          <w:rFonts w:ascii="Times New Roman" w:hAnsi="Times New Roman" w:cs="Times New Roman"/>
          <w:b/>
          <w:bCs/>
        </w:rPr>
        <w:t>Güz</w:t>
      </w:r>
      <w:r w:rsidRPr="00B31D69">
        <w:rPr>
          <w:rFonts w:ascii="Times New Roman" w:hAnsi="Times New Roman" w:cs="Times New Roman"/>
          <w:b/>
          <w:bCs/>
          <w:spacing w:val="1"/>
        </w:rPr>
        <w:t xml:space="preserve"> </w:t>
      </w:r>
      <w:r w:rsidRPr="00B31D69">
        <w:rPr>
          <w:rFonts w:ascii="Times New Roman" w:hAnsi="Times New Roman" w:cs="Times New Roman"/>
          <w:b/>
          <w:bCs/>
          <w:spacing w:val="-2"/>
        </w:rPr>
        <w:t>Yarıyılı</w:t>
      </w:r>
    </w:p>
    <w:p w14:paraId="55FC2A5E" w14:textId="5704D217" w:rsidR="00EF10B6" w:rsidRPr="00B31D69" w:rsidRDefault="00EF10B6" w:rsidP="00EF10B6">
      <w:pPr>
        <w:rPr>
          <w:rFonts w:ascii="Times New Roman" w:hAnsi="Times New Roman" w:cs="Times New Roman"/>
          <w:b/>
          <w:bCs/>
          <w:sz w:val="32"/>
          <w:szCs w:val="32"/>
        </w:rPr>
      </w:pPr>
      <w:r w:rsidRPr="00B31D69">
        <w:rPr>
          <w:rFonts w:ascii="Times New Roman" w:hAnsi="Times New Roman" w:cs="Times New Roman"/>
          <w:b/>
          <w:bCs/>
          <w:sz w:val="32"/>
          <w:szCs w:val="32"/>
        </w:rPr>
        <w:lastRenderedPageBreak/>
        <w:t>1</w:t>
      </w:r>
      <w:r w:rsidR="00785049" w:rsidRPr="00B31D69">
        <w:rPr>
          <w:rFonts w:ascii="Times New Roman" w:hAnsi="Times New Roman" w:cs="Times New Roman"/>
          <w:b/>
          <w:bCs/>
          <w:sz w:val="32"/>
          <w:szCs w:val="32"/>
        </w:rPr>
        <w:t>.</w:t>
      </w:r>
      <w:r w:rsidRPr="00B31D69">
        <w:rPr>
          <w:rFonts w:ascii="Times New Roman" w:hAnsi="Times New Roman" w:cs="Times New Roman"/>
          <w:b/>
          <w:bCs/>
          <w:sz w:val="32"/>
          <w:szCs w:val="32"/>
        </w:rPr>
        <w:t xml:space="preserve"> Giriş</w:t>
      </w:r>
    </w:p>
    <w:p w14:paraId="45F240D3" w14:textId="22CDE4EF" w:rsidR="00EF10B6" w:rsidRPr="00B31D69" w:rsidRDefault="00EF10B6" w:rsidP="00EF10B6">
      <w:pPr>
        <w:rPr>
          <w:rFonts w:ascii="Times New Roman" w:hAnsi="Times New Roman" w:cs="Times New Roman"/>
        </w:rPr>
      </w:pPr>
      <w:r w:rsidRPr="00B31D69">
        <w:rPr>
          <w:rFonts w:ascii="Times New Roman" w:hAnsi="Times New Roman" w:cs="Times New Roman"/>
        </w:rPr>
        <w:t>Bu rapor, referans kitap "</w:t>
      </w:r>
      <w:r w:rsidRPr="00B31D69">
        <w:rPr>
          <w:rFonts w:ascii="Times New Roman" w:hAnsi="Times New Roman" w:cs="Times New Roman"/>
          <w:b/>
          <w:bCs/>
        </w:rPr>
        <w:t>Engineering Optimization</w:t>
      </w:r>
      <w:r w:rsidRPr="00B31D69">
        <w:rPr>
          <w:rFonts w:ascii="Times New Roman" w:hAnsi="Times New Roman" w:cs="Times New Roman"/>
        </w:rPr>
        <w:t xml:space="preserve">"ta sayfa 298'de yer alan 5.8 numaralı örnekte anlatılan Altın Oran Arama algoritmasını kullanarak Bracketing Yöntemi'nin uygulanmasını </w:t>
      </w:r>
      <w:r w:rsidR="00E07962">
        <w:rPr>
          <w:rFonts w:ascii="Times New Roman" w:hAnsi="Times New Roman" w:cs="Times New Roman"/>
        </w:rPr>
        <w:t>bir pratik çalışmayla değerlendirmeyi</w:t>
      </w:r>
      <w:r w:rsidRPr="00B31D69">
        <w:rPr>
          <w:rFonts w:ascii="Times New Roman" w:hAnsi="Times New Roman" w:cs="Times New Roman"/>
        </w:rPr>
        <w:t xml:space="preserve"> amaçlamaktadır. Proje, bir fonksiyonun belirli bir aralıkta minimumunu bulmaya odaklanır ve Altın Oran kullanılarak yapılan iterasyonlarla arama aralığı daraltılır. Bu yöntem, arama bölgesini sistematik olarak daraltarak istenen tolerans seviyesine ulaşılmasını sağlar ve minimum değerin yaklaşık çözümünü sunar. Aynı zamanda, bu yöntem hem hesaplama maliyetini azaltarak hem de daha hızlı bir yakınsama sağlayarak optimizasyon problemlerinde kullanışllı bir seçenek sunar.</w:t>
      </w:r>
    </w:p>
    <w:p w14:paraId="79ADAEF9" w14:textId="77777777" w:rsidR="00EF10B6" w:rsidRPr="00B31D69" w:rsidRDefault="00EF10B6" w:rsidP="00EF10B6">
      <w:pPr>
        <w:rPr>
          <w:rFonts w:ascii="Times New Roman" w:hAnsi="Times New Roman" w:cs="Times New Roman"/>
        </w:rPr>
      </w:pPr>
      <w:r w:rsidRPr="00B31D69">
        <w:rPr>
          <w:rFonts w:ascii="Times New Roman" w:hAnsi="Times New Roman" w:cs="Times New Roman"/>
        </w:rPr>
        <w:t>Altın Oran Arama yöntemi, özellikle tek tepe noktalarına sahip fonksiyonlarda kullanılmak üzere tasarlanmış bir tekniktir ve bu yöntemle elde edilen sonuçlar, hem teorik olarak hem de pratik uygulamalarda tatmin edici bir doğruluk sunar. Bu raporda, bahsi geçen yöntemin matematiksel altyapısı detaylandırılacak ve kodlama aşamasında izlenen adımlar ayrıntılarıyla analiz edilecektir. Ayrıca, algoritmanın güçlü ve zayıf yönleri de ortaya konularak gelecekteki olası iyileştirmelere ve çeşitli uygulama alanlarına da değinilecektir.</w:t>
      </w:r>
    </w:p>
    <w:p w14:paraId="668544F0" w14:textId="77777777" w:rsidR="003153CB" w:rsidRPr="00B31D69" w:rsidRDefault="003153CB" w:rsidP="00EF10B6">
      <w:pPr>
        <w:rPr>
          <w:rFonts w:ascii="Times New Roman" w:hAnsi="Times New Roman" w:cs="Times New Roman"/>
        </w:rPr>
      </w:pPr>
    </w:p>
    <w:p w14:paraId="0D19DB4E" w14:textId="646C35EE" w:rsidR="003153CB" w:rsidRPr="00B31D69" w:rsidRDefault="003153CB" w:rsidP="003153CB">
      <w:pPr>
        <w:rPr>
          <w:rFonts w:ascii="Times New Roman" w:hAnsi="Times New Roman" w:cs="Times New Roman"/>
          <w:b/>
          <w:bCs/>
          <w:sz w:val="32"/>
          <w:szCs w:val="32"/>
        </w:rPr>
      </w:pPr>
      <w:r w:rsidRPr="003153CB">
        <w:rPr>
          <w:rFonts w:ascii="Times New Roman" w:hAnsi="Times New Roman" w:cs="Times New Roman"/>
          <w:b/>
          <w:bCs/>
          <w:sz w:val="32"/>
          <w:szCs w:val="32"/>
        </w:rPr>
        <w:t>2. Matematiksel Arka Plan</w:t>
      </w:r>
      <w:r w:rsidR="00473A94" w:rsidRPr="00B31D69">
        <w:rPr>
          <w:rFonts w:ascii="Times New Roman" w:hAnsi="Times New Roman" w:cs="Times New Roman"/>
          <w:b/>
          <w:bCs/>
          <w:sz w:val="32"/>
          <w:szCs w:val="32"/>
        </w:rPr>
        <w:t xml:space="preserve"> (Braketing ve Altın Oran Arama Yöntemi)</w:t>
      </w:r>
    </w:p>
    <w:p w14:paraId="44CF2FFE"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Bracketing Yöntemi</w:t>
      </w:r>
      <w:r w:rsidRPr="00473A94">
        <w:rPr>
          <w:rFonts w:ascii="Times New Roman" w:hAnsi="Times New Roman" w:cs="Times New Roman"/>
        </w:rPr>
        <w:t>, bir fonksiyonun belirli bir aralık içinde minimum veya maksimum değerini bulmaya yönelik temel bir optimizasyon tekniğidir. Bu yöntem, özellikle yalnızca bir minimum veya maksimum noktası (unimodal) olan fonksiyonlar için uygundur. Arama alanını sistematik olarak daraltarak belirlenen bir tolerans seviyesine ulaşmayı hedefler. Bracketing yöntemi, fonksiyonun türev bilgisine ihtiyaç duymadan yalnızca fonksiyon değerlerini kullanarak işlem yapar, bu da türevi alınamayan veya karmaşık yapıya sahip fonksiyonlar için önemli bir avantaj sağlar.</w:t>
      </w:r>
    </w:p>
    <w:p w14:paraId="5B70FC10"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Altın Oran Arama Yöntemi</w:t>
      </w:r>
      <w:r w:rsidRPr="00473A94">
        <w:rPr>
          <w:rFonts w:ascii="Times New Roman" w:hAnsi="Times New Roman" w:cs="Times New Roman"/>
        </w:rPr>
        <w:t xml:space="preserve"> ise, Bracketing yönteminin daha verimli bir alt türü olarak karşımıza çıkar. Bu yöntemde aralık, Altın Oran kullanılarak dengeli bir şekilde daraltılır ve bu sayede gereksiz hesaplamalar en aza indirilir. Altın Oran Arama Yöntemi, hem teorik hem de pratik açıdan optimizasyon problemlerinde sıkça tercih edilir.</w:t>
      </w:r>
    </w:p>
    <w:p w14:paraId="1FCB03B3" w14:textId="77777777" w:rsidR="00473A94" w:rsidRPr="003153CB" w:rsidRDefault="00473A94" w:rsidP="003153CB">
      <w:pPr>
        <w:rPr>
          <w:rFonts w:ascii="Times New Roman" w:hAnsi="Times New Roman" w:cs="Times New Roman"/>
          <w:sz w:val="32"/>
          <w:szCs w:val="32"/>
        </w:rPr>
      </w:pPr>
    </w:p>
    <w:p w14:paraId="33FEF8CF" w14:textId="77777777" w:rsidR="003153CB" w:rsidRPr="003153CB" w:rsidRDefault="003153CB" w:rsidP="003153CB">
      <w:pPr>
        <w:rPr>
          <w:rFonts w:ascii="Times New Roman" w:hAnsi="Times New Roman" w:cs="Times New Roman"/>
          <w:b/>
          <w:bCs/>
        </w:rPr>
      </w:pPr>
      <w:r w:rsidRPr="003153CB">
        <w:rPr>
          <w:rFonts w:ascii="Times New Roman" w:hAnsi="Times New Roman" w:cs="Times New Roman"/>
          <w:b/>
          <w:bCs/>
        </w:rPr>
        <w:t>2.1 Bracketing Yöntemi</w:t>
      </w:r>
    </w:p>
    <w:p w14:paraId="47BE5B6B" w14:textId="77777777" w:rsidR="00473A94" w:rsidRDefault="00473A94" w:rsidP="003153CB">
      <w:pPr>
        <w:rPr>
          <w:rFonts w:ascii="Times New Roman" w:hAnsi="Times New Roman" w:cs="Times New Roman"/>
        </w:rPr>
      </w:pPr>
      <w:r w:rsidRPr="00B31D69">
        <w:rPr>
          <w:rFonts w:ascii="Times New Roman" w:hAnsi="Times New Roman" w:cs="Times New Roman"/>
        </w:rPr>
        <w:t>Bracketing yöntemi, belirlenen bir başlangıç aralığı içinde bir fonksiyonun minimumunu bulmak için kullanılır. Yöntemin temel prensibi, her iterasyonda aralığı daraltarak minimum değerin yer aldığına inanılan alt aralığı seçmek ve bu işlem tolerans seviyesine ulaşılana kadar devam etmektir</w:t>
      </w:r>
    </w:p>
    <w:p w14:paraId="3BE570C9" w14:textId="77777777" w:rsidR="00830295" w:rsidRDefault="00830295" w:rsidP="003153CB">
      <w:pPr>
        <w:rPr>
          <w:rFonts w:ascii="Times New Roman" w:hAnsi="Times New Roman" w:cs="Times New Roman"/>
        </w:rPr>
      </w:pPr>
    </w:p>
    <w:p w14:paraId="574EDBFF" w14:textId="77777777" w:rsidR="00830295" w:rsidRPr="00B31D69" w:rsidRDefault="00830295" w:rsidP="003153CB">
      <w:pPr>
        <w:rPr>
          <w:rFonts w:ascii="Times New Roman" w:hAnsi="Times New Roman" w:cs="Times New Roman"/>
        </w:rPr>
      </w:pPr>
    </w:p>
    <w:p w14:paraId="48F615BC" w14:textId="4B22DC3D" w:rsidR="00473A94" w:rsidRPr="00473A94" w:rsidRDefault="00830295" w:rsidP="00473A94">
      <w:pPr>
        <w:rPr>
          <w:rFonts w:ascii="Times New Roman" w:hAnsi="Times New Roman" w:cs="Times New Roman"/>
          <w:b/>
          <w:bCs/>
        </w:rPr>
      </w:pPr>
      <w:r w:rsidRPr="00830295">
        <w:rPr>
          <w:rFonts w:ascii="Times New Roman" w:hAnsi="Times New Roman" w:cs="Times New Roman"/>
          <w:b/>
          <w:bCs/>
        </w:rPr>
        <w:lastRenderedPageBreak/>
        <w:t xml:space="preserve">Bracketing </w:t>
      </w:r>
      <w:r w:rsidR="00473A94" w:rsidRPr="00473A94">
        <w:rPr>
          <w:rFonts w:ascii="Times New Roman" w:hAnsi="Times New Roman" w:cs="Times New Roman"/>
          <w:b/>
          <w:bCs/>
        </w:rPr>
        <w:t>Yöntemin önemli özellikleri:</w:t>
      </w:r>
    </w:p>
    <w:p w14:paraId="23ACBA05" w14:textId="77777777" w:rsidR="00473A94" w:rsidRPr="00473A94" w:rsidRDefault="00473A94" w:rsidP="00473A94">
      <w:pPr>
        <w:numPr>
          <w:ilvl w:val="0"/>
          <w:numId w:val="28"/>
        </w:numPr>
        <w:rPr>
          <w:rFonts w:ascii="Times New Roman" w:hAnsi="Times New Roman" w:cs="Times New Roman"/>
        </w:rPr>
      </w:pPr>
      <w:r w:rsidRPr="00473A94">
        <w:rPr>
          <w:rFonts w:ascii="Times New Roman" w:hAnsi="Times New Roman" w:cs="Times New Roman"/>
          <w:b/>
          <w:bCs/>
        </w:rPr>
        <w:t>Türev Gerektirmez</w:t>
      </w:r>
      <w:r w:rsidRPr="00473A94">
        <w:rPr>
          <w:rFonts w:ascii="Times New Roman" w:hAnsi="Times New Roman" w:cs="Times New Roman"/>
        </w:rPr>
        <w:t>: Bracketing yöntemi, fonksiyonun türev bilgisine ihtiyaç duymaz ve yalnızca fonksiyon değerleriyle çalışır.</w:t>
      </w:r>
    </w:p>
    <w:p w14:paraId="34691ACC" w14:textId="77777777" w:rsidR="00473A94" w:rsidRPr="00473A94" w:rsidRDefault="00473A94" w:rsidP="00473A94">
      <w:pPr>
        <w:numPr>
          <w:ilvl w:val="0"/>
          <w:numId w:val="28"/>
        </w:numPr>
        <w:rPr>
          <w:rFonts w:ascii="Times New Roman" w:hAnsi="Times New Roman" w:cs="Times New Roman"/>
        </w:rPr>
      </w:pPr>
      <w:r w:rsidRPr="00473A94">
        <w:rPr>
          <w:rFonts w:ascii="Times New Roman" w:hAnsi="Times New Roman" w:cs="Times New Roman"/>
          <w:b/>
          <w:bCs/>
        </w:rPr>
        <w:t>Unimodal Fonksiyonlara Uygundur</w:t>
      </w:r>
      <w:r w:rsidRPr="00473A94">
        <w:rPr>
          <w:rFonts w:ascii="Times New Roman" w:hAnsi="Times New Roman" w:cs="Times New Roman"/>
        </w:rPr>
        <w:t>: Bu yöntem, yalnızca bir minimum veya maksimum noktası bulunan fonksiyonlar için idealdir.</w:t>
      </w:r>
    </w:p>
    <w:p w14:paraId="3F35DACD" w14:textId="77777777" w:rsidR="00473A94" w:rsidRPr="00473A94" w:rsidRDefault="00473A94" w:rsidP="00473A94">
      <w:pPr>
        <w:numPr>
          <w:ilvl w:val="0"/>
          <w:numId w:val="28"/>
        </w:numPr>
        <w:rPr>
          <w:rFonts w:ascii="Times New Roman" w:hAnsi="Times New Roman" w:cs="Times New Roman"/>
        </w:rPr>
      </w:pPr>
      <w:r w:rsidRPr="00473A94">
        <w:rPr>
          <w:rFonts w:ascii="Times New Roman" w:hAnsi="Times New Roman" w:cs="Times New Roman"/>
          <w:b/>
          <w:bCs/>
        </w:rPr>
        <w:t>Dengeli Daraltma</w:t>
      </w:r>
      <w:r w:rsidRPr="00473A94">
        <w:rPr>
          <w:rFonts w:ascii="Times New Roman" w:hAnsi="Times New Roman" w:cs="Times New Roman"/>
        </w:rPr>
        <w:t>: Aralık sistematik olarak küçültüldüğü için çözüm süreci düzenlidir ve hızlı yakınsama sağlanır.</w:t>
      </w:r>
    </w:p>
    <w:p w14:paraId="7E94DEC8" w14:textId="77777777" w:rsidR="00473A94" w:rsidRPr="00B31D69" w:rsidRDefault="00473A94" w:rsidP="003153CB">
      <w:pPr>
        <w:rPr>
          <w:rFonts w:ascii="Times New Roman" w:hAnsi="Times New Roman" w:cs="Times New Roman"/>
        </w:rPr>
      </w:pPr>
    </w:p>
    <w:p w14:paraId="579BDCE3" w14:textId="53F7EC89" w:rsidR="003153CB" w:rsidRPr="003153CB" w:rsidRDefault="003153CB" w:rsidP="003153CB">
      <w:pPr>
        <w:rPr>
          <w:rFonts w:ascii="Times New Roman" w:hAnsi="Times New Roman" w:cs="Times New Roman"/>
        </w:rPr>
      </w:pPr>
      <w:r w:rsidRPr="003153CB">
        <w:rPr>
          <w:rFonts w:ascii="Times New Roman" w:hAnsi="Times New Roman" w:cs="Times New Roman"/>
        </w:rPr>
        <w:t>Bu yöntem</w:t>
      </w:r>
      <w:r w:rsidR="00473A94" w:rsidRPr="00B31D69">
        <w:rPr>
          <w:rFonts w:ascii="Times New Roman" w:hAnsi="Times New Roman" w:cs="Times New Roman"/>
        </w:rPr>
        <w:t xml:space="preserve"> nasıl çalışır</w:t>
      </w:r>
      <w:r w:rsidRPr="003153CB">
        <w:rPr>
          <w:rFonts w:ascii="Times New Roman" w:hAnsi="Times New Roman" w:cs="Times New Roman"/>
        </w:rPr>
        <w:t>:</w:t>
      </w:r>
    </w:p>
    <w:p w14:paraId="1175D971" w14:textId="20080DA2" w:rsidR="003153CB" w:rsidRPr="003153CB" w:rsidRDefault="003153CB" w:rsidP="003153CB">
      <w:pPr>
        <w:numPr>
          <w:ilvl w:val="0"/>
          <w:numId w:val="17"/>
        </w:numPr>
        <w:rPr>
          <w:rFonts w:ascii="Times New Roman" w:hAnsi="Times New Roman" w:cs="Times New Roman"/>
        </w:rPr>
      </w:pPr>
      <w:r w:rsidRPr="003153CB">
        <w:rPr>
          <w:rFonts w:ascii="Times New Roman" w:hAnsi="Times New Roman" w:cs="Times New Roman"/>
          <w:b/>
          <w:bCs/>
        </w:rPr>
        <w:t>Başlangıç aralığını</w:t>
      </w:r>
      <w:r w:rsidRPr="003153CB">
        <w:rPr>
          <w:rFonts w:ascii="Times New Roman" w:hAnsi="Times New Roman" w:cs="Times New Roman"/>
        </w:rPr>
        <w:t xml:space="preserve"> ([a,b]) belirleyerek çalışmaya başlar.</w:t>
      </w:r>
    </w:p>
    <w:p w14:paraId="712389E2" w14:textId="50EE9129" w:rsidR="003153CB" w:rsidRPr="003153CB" w:rsidRDefault="003153CB" w:rsidP="003153CB">
      <w:pPr>
        <w:numPr>
          <w:ilvl w:val="0"/>
          <w:numId w:val="17"/>
        </w:numPr>
        <w:rPr>
          <w:rFonts w:ascii="Times New Roman" w:hAnsi="Times New Roman" w:cs="Times New Roman"/>
        </w:rPr>
      </w:pPr>
      <w:r w:rsidRPr="003153CB">
        <w:rPr>
          <w:rFonts w:ascii="Times New Roman" w:hAnsi="Times New Roman" w:cs="Times New Roman"/>
        </w:rPr>
        <w:t>Aralıkta seçilen iki noktada (x1,</w:t>
      </w:r>
      <w:r w:rsidR="00375162" w:rsidRPr="00B31D69">
        <w:rPr>
          <w:rFonts w:ascii="Times New Roman" w:hAnsi="Times New Roman" w:cs="Times New Roman"/>
        </w:rPr>
        <w:t xml:space="preserve">x2 </w:t>
      </w:r>
      <w:r w:rsidRPr="003153CB">
        <w:rPr>
          <w:rFonts w:ascii="Times New Roman" w:hAnsi="Times New Roman" w:cs="Times New Roman"/>
        </w:rPr>
        <w:t>​) fonksiyon değerleri karşılaştırılarak daraltılacak alt aralık belirlenir.</w:t>
      </w:r>
    </w:p>
    <w:p w14:paraId="7B6D8807" w14:textId="77777777" w:rsidR="003153CB" w:rsidRPr="003153CB" w:rsidRDefault="003153CB" w:rsidP="003153CB">
      <w:pPr>
        <w:numPr>
          <w:ilvl w:val="0"/>
          <w:numId w:val="17"/>
        </w:numPr>
        <w:rPr>
          <w:rFonts w:ascii="Times New Roman" w:hAnsi="Times New Roman" w:cs="Times New Roman"/>
        </w:rPr>
      </w:pPr>
      <w:r w:rsidRPr="003153CB">
        <w:rPr>
          <w:rFonts w:ascii="Times New Roman" w:hAnsi="Times New Roman" w:cs="Times New Roman"/>
          <w:b/>
          <w:bCs/>
        </w:rPr>
        <w:t>Unimodal (tek tepe veya çukur) fonksiyonlar</w:t>
      </w:r>
      <w:r w:rsidRPr="003153CB">
        <w:rPr>
          <w:rFonts w:ascii="Times New Roman" w:hAnsi="Times New Roman" w:cs="Times New Roman"/>
        </w:rPr>
        <w:t xml:space="preserve"> için uygundur.</w:t>
      </w:r>
    </w:p>
    <w:p w14:paraId="34086829" w14:textId="77777777" w:rsidR="003153CB" w:rsidRPr="003153CB" w:rsidRDefault="003153CB" w:rsidP="003153CB">
      <w:pPr>
        <w:rPr>
          <w:rFonts w:ascii="Times New Roman" w:hAnsi="Times New Roman" w:cs="Times New Roman"/>
        </w:rPr>
      </w:pPr>
      <w:r w:rsidRPr="003153CB">
        <w:rPr>
          <w:rFonts w:ascii="Times New Roman" w:hAnsi="Times New Roman" w:cs="Times New Roman"/>
        </w:rPr>
        <w:t>Matematiksel olarak:</w:t>
      </w:r>
    </w:p>
    <w:p w14:paraId="7354FF11" w14:textId="03967480" w:rsidR="00375162" w:rsidRPr="00B31D69" w:rsidRDefault="003153CB" w:rsidP="003153CB">
      <w:pPr>
        <w:numPr>
          <w:ilvl w:val="0"/>
          <w:numId w:val="18"/>
        </w:numPr>
        <w:rPr>
          <w:rFonts w:ascii="Times New Roman" w:hAnsi="Times New Roman" w:cs="Times New Roman"/>
        </w:rPr>
      </w:pPr>
      <w:r w:rsidRPr="003153CB">
        <w:rPr>
          <w:rFonts w:ascii="Times New Roman" w:hAnsi="Times New Roman" w:cs="Times New Roman"/>
          <w:b/>
          <w:bCs/>
        </w:rPr>
        <w:t>İki noktanın tanımı</w:t>
      </w:r>
      <w:r w:rsidR="00375162" w:rsidRPr="00B31D69">
        <w:rPr>
          <w:rFonts w:ascii="Times New Roman" w:hAnsi="Times New Roman" w:cs="Times New Roman"/>
        </w:rPr>
        <w:t xml:space="preserve">: </w:t>
      </w:r>
      <w:r w:rsidRPr="003153CB">
        <w:rPr>
          <w:rFonts w:ascii="Times New Roman" w:hAnsi="Times New Roman" w:cs="Times New Roman"/>
        </w:rPr>
        <w:t xml:space="preserve"> </w:t>
      </w:r>
      <w:r w:rsidR="00375162" w:rsidRPr="00B31D69">
        <w:rPr>
          <w:rFonts w:ascii="Times New Roman" w:hAnsi="Times New Roman" w:cs="Times New Roman"/>
        </w:rPr>
        <w:t>x1​=b−ϕ</w:t>
      </w:r>
      <w:r w:rsidR="00375162" w:rsidRPr="00B31D69">
        <w:rPr>
          <w:rFonts w:ascii="Cambria Math" w:hAnsi="Cambria Math" w:cs="Cambria Math"/>
        </w:rPr>
        <w:t>⋅</w:t>
      </w:r>
      <w:r w:rsidR="00375162" w:rsidRPr="00B31D69">
        <w:rPr>
          <w:rFonts w:ascii="Times New Roman" w:hAnsi="Times New Roman" w:cs="Times New Roman"/>
        </w:rPr>
        <w:t>(b−a),   x2​=a+ϕ</w:t>
      </w:r>
      <w:r w:rsidR="00375162" w:rsidRPr="00B31D69">
        <w:rPr>
          <w:rFonts w:ascii="Cambria Math" w:hAnsi="Cambria Math" w:cs="Cambria Math"/>
        </w:rPr>
        <w:t>⋅</w:t>
      </w:r>
      <w:r w:rsidR="00375162" w:rsidRPr="00B31D69">
        <w:rPr>
          <w:rFonts w:ascii="Times New Roman" w:hAnsi="Times New Roman" w:cs="Times New Roman"/>
        </w:rPr>
        <w:t>(b−a)</w:t>
      </w:r>
    </w:p>
    <w:p w14:paraId="65C1F418" w14:textId="6FEE11BA" w:rsidR="00375162" w:rsidRPr="00B31D69" w:rsidRDefault="00375162" w:rsidP="00375162">
      <w:pPr>
        <w:ind w:left="720"/>
        <w:rPr>
          <w:rFonts w:ascii="Times New Roman" w:hAnsi="Times New Roman" w:cs="Times New Roman"/>
        </w:rPr>
      </w:pPr>
      <w:r w:rsidRPr="00B31D69">
        <w:rPr>
          <w:rFonts w:ascii="Times New Roman" w:hAnsi="Times New Roman" w:cs="Times New Roman"/>
        </w:rPr>
        <w:t>Burada ϕ= /5−12 /2 ≈0.618  Altın Oran katsayısıdır.</w:t>
      </w:r>
    </w:p>
    <w:p w14:paraId="7DC766FE" w14:textId="65C70B98" w:rsidR="00375162" w:rsidRPr="00B31D69" w:rsidRDefault="003153CB" w:rsidP="00D12496">
      <w:pPr>
        <w:numPr>
          <w:ilvl w:val="0"/>
          <w:numId w:val="18"/>
        </w:numPr>
        <w:rPr>
          <w:rFonts w:ascii="Times New Roman" w:hAnsi="Times New Roman" w:cs="Times New Roman"/>
        </w:rPr>
      </w:pPr>
      <w:r w:rsidRPr="003153CB">
        <w:rPr>
          <w:rFonts w:ascii="Times New Roman" w:hAnsi="Times New Roman" w:cs="Times New Roman"/>
          <w:b/>
          <w:bCs/>
        </w:rPr>
        <w:t>Fonksiyon değerlerinin karşılaştırılması</w:t>
      </w:r>
      <w:r w:rsidRPr="003153CB">
        <w:rPr>
          <w:rFonts w:ascii="Times New Roman" w:hAnsi="Times New Roman" w:cs="Times New Roman"/>
        </w:rPr>
        <w:t xml:space="preserve">: </w:t>
      </w:r>
      <w:r w:rsidR="00375162" w:rsidRPr="00B31D69">
        <w:rPr>
          <w:rFonts w:ascii="Times New Roman" w:hAnsi="Times New Roman" w:cs="Times New Roman"/>
        </w:rPr>
        <w:t>Eg​er f(x1​)&gt;f(x2​) ise a=x1​,aksi halde b=x2​</w:t>
      </w:r>
    </w:p>
    <w:p w14:paraId="672B8328" w14:textId="2014A0A9" w:rsidR="003153CB" w:rsidRPr="003153CB" w:rsidRDefault="003153CB" w:rsidP="00375162">
      <w:pPr>
        <w:ind w:left="720"/>
        <w:rPr>
          <w:rFonts w:ascii="Times New Roman" w:hAnsi="Times New Roman" w:cs="Times New Roman"/>
        </w:rPr>
      </w:pPr>
      <w:r w:rsidRPr="003153CB">
        <w:rPr>
          <w:rFonts w:ascii="Times New Roman" w:hAnsi="Times New Roman" w:cs="Times New Roman"/>
        </w:rPr>
        <w:t>Bu işlem, her iterasyonda aralığı daraltarak tolerans seviyesine kadar devam eder. Tolerans ε sağlandığında:</w:t>
      </w:r>
    </w:p>
    <w:p w14:paraId="5EBD8E9F" w14:textId="77777777" w:rsidR="00375162" w:rsidRPr="00B31D69" w:rsidRDefault="00375162" w:rsidP="00375162">
      <w:pPr>
        <w:jc w:val="center"/>
        <w:rPr>
          <w:rFonts w:ascii="Times New Roman" w:hAnsi="Times New Roman" w:cs="Times New Roman"/>
        </w:rPr>
      </w:pPr>
      <w:r w:rsidRPr="00B31D69">
        <w:rPr>
          <w:rFonts w:ascii="Cambria Math" w:hAnsi="Cambria Math" w:cs="Cambria Math"/>
        </w:rPr>
        <w:t>∣</w:t>
      </w:r>
      <w:r w:rsidRPr="00B31D69">
        <w:rPr>
          <w:rFonts w:ascii="Times New Roman" w:hAnsi="Times New Roman" w:cs="Times New Roman"/>
        </w:rPr>
        <w:t>b−a</w:t>
      </w:r>
      <w:r w:rsidRPr="00B31D69">
        <w:rPr>
          <w:rFonts w:ascii="Cambria Math" w:hAnsi="Cambria Math" w:cs="Cambria Math"/>
        </w:rPr>
        <w:t>∣</w:t>
      </w:r>
      <w:r w:rsidRPr="00B31D69">
        <w:rPr>
          <w:rFonts w:ascii="Times New Roman" w:hAnsi="Times New Roman" w:cs="Times New Roman"/>
        </w:rPr>
        <w:t>&lt;ε</w:t>
      </w:r>
    </w:p>
    <w:p w14:paraId="1B433CEB" w14:textId="4BFA5C8E" w:rsidR="003153CB" w:rsidRPr="003153CB" w:rsidRDefault="003153CB" w:rsidP="00375162">
      <w:pPr>
        <w:ind w:firstLine="708"/>
        <w:rPr>
          <w:rFonts w:ascii="Times New Roman" w:hAnsi="Times New Roman" w:cs="Times New Roman"/>
        </w:rPr>
      </w:pPr>
      <w:r w:rsidRPr="003153CB">
        <w:rPr>
          <w:rFonts w:ascii="Times New Roman" w:hAnsi="Times New Roman" w:cs="Times New Roman"/>
        </w:rPr>
        <w:t>yakınsama gerçekleşmiş olur.</w:t>
      </w:r>
    </w:p>
    <w:p w14:paraId="5CA5812C" w14:textId="77777777" w:rsidR="003153CB" w:rsidRPr="00B31D69" w:rsidRDefault="003153CB" w:rsidP="00EF10B6">
      <w:pPr>
        <w:rPr>
          <w:rFonts w:ascii="Times New Roman" w:hAnsi="Times New Roman" w:cs="Times New Roman"/>
        </w:rPr>
      </w:pPr>
    </w:p>
    <w:p w14:paraId="5A7C3044" w14:textId="77777777" w:rsidR="00375162" w:rsidRPr="00B31D69" w:rsidRDefault="00375162" w:rsidP="00375162">
      <w:pPr>
        <w:rPr>
          <w:rFonts w:ascii="Times New Roman" w:hAnsi="Times New Roman" w:cs="Times New Roman"/>
          <w:b/>
          <w:bCs/>
        </w:rPr>
      </w:pPr>
      <w:r w:rsidRPr="00375162">
        <w:rPr>
          <w:rFonts w:ascii="Times New Roman" w:hAnsi="Times New Roman" w:cs="Times New Roman"/>
          <w:b/>
          <w:bCs/>
        </w:rPr>
        <w:t>2.2 Altın Oran Arama Yöntemi</w:t>
      </w:r>
    </w:p>
    <w:p w14:paraId="2DB3D761" w14:textId="2BCF751C" w:rsidR="00473A94" w:rsidRPr="00473A94" w:rsidRDefault="00473A94" w:rsidP="00473A94">
      <w:pPr>
        <w:rPr>
          <w:rFonts w:ascii="Times New Roman" w:hAnsi="Times New Roman" w:cs="Times New Roman"/>
        </w:rPr>
      </w:pPr>
      <w:r w:rsidRPr="00473A94">
        <w:rPr>
          <w:rFonts w:ascii="Times New Roman" w:hAnsi="Times New Roman" w:cs="Times New Roman"/>
        </w:rPr>
        <w:t>Altın Oran Arama Yöntemi, Bracketing yönteminin etkinliğini artırmak için kullanılan bir tekniktir. Bu yöntemde, Altın Oran (ϕ=</w:t>
      </w:r>
      <w:r w:rsidRPr="00B31D69">
        <w:rPr>
          <w:rFonts w:ascii="Times New Roman" w:hAnsi="Times New Roman" w:cs="Times New Roman"/>
        </w:rPr>
        <w:t>/</w:t>
      </w:r>
      <w:r w:rsidRPr="00473A94">
        <w:rPr>
          <w:rFonts w:ascii="Times New Roman" w:hAnsi="Times New Roman" w:cs="Times New Roman"/>
        </w:rPr>
        <w:t>5−12</w:t>
      </w:r>
      <w:r w:rsidRPr="00B31D69">
        <w:rPr>
          <w:rFonts w:ascii="Times New Roman" w:hAnsi="Times New Roman" w:cs="Times New Roman"/>
        </w:rPr>
        <w:t xml:space="preserve"> /2</w:t>
      </w:r>
      <w:r w:rsidRPr="00473A94">
        <w:rPr>
          <w:rFonts w:ascii="Times New Roman" w:hAnsi="Times New Roman" w:cs="Times New Roman"/>
        </w:rPr>
        <w:t>≈0.618) kullanılarak aralık, dengeli bir şekilde daraltılır. Altın Oran, aralığı iki alt aralığa bölerken ideal dengeyi sağlayarak optimizasyon sürecinin hızlanmasına olanak tanır.</w:t>
      </w:r>
    </w:p>
    <w:p w14:paraId="675A6F9D"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Altın Oran Arama Yönteminin Uygulama Adımları</w:t>
      </w:r>
      <w:r w:rsidRPr="00473A94">
        <w:rPr>
          <w:rFonts w:ascii="Times New Roman" w:hAnsi="Times New Roman" w:cs="Times New Roman"/>
        </w:rPr>
        <w:t>:</w:t>
      </w:r>
    </w:p>
    <w:p w14:paraId="1378CFE7" w14:textId="1EB94A62" w:rsidR="00473A94" w:rsidRPr="00473A94"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Başlangıç Aralığı</w:t>
      </w:r>
      <w:r w:rsidRPr="00473A94">
        <w:rPr>
          <w:rFonts w:ascii="Times New Roman" w:hAnsi="Times New Roman" w:cs="Times New Roman"/>
        </w:rPr>
        <w:t>: İlk olarak [a,b] aralığı belirlenir.</w:t>
      </w:r>
    </w:p>
    <w:p w14:paraId="1CCC79AE" w14:textId="77777777" w:rsidR="00473A94" w:rsidRPr="00B31D69"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İki Noktanın Tanımı</w:t>
      </w:r>
      <w:r w:rsidRPr="00473A94">
        <w:rPr>
          <w:rFonts w:ascii="Times New Roman" w:hAnsi="Times New Roman" w:cs="Times New Roman"/>
        </w:rPr>
        <w:t>:</w:t>
      </w:r>
    </w:p>
    <w:p w14:paraId="1677C2D2" w14:textId="2C54CF8B" w:rsidR="00473A94" w:rsidRPr="00B31D69" w:rsidRDefault="00473A94" w:rsidP="00473A94">
      <w:pPr>
        <w:pStyle w:val="ListParagraph"/>
        <w:numPr>
          <w:ilvl w:val="0"/>
          <w:numId w:val="32"/>
        </w:numPr>
        <w:rPr>
          <w:rFonts w:ascii="Times New Roman" w:hAnsi="Times New Roman" w:cs="Times New Roman"/>
        </w:rPr>
      </w:pPr>
      <w:r w:rsidRPr="00B31D69">
        <w:rPr>
          <w:rFonts w:ascii="Times New Roman" w:hAnsi="Times New Roman" w:cs="Times New Roman"/>
        </w:rPr>
        <w:t>x1​=b−ϕ</w:t>
      </w:r>
      <w:r w:rsidRPr="00B31D69">
        <w:rPr>
          <w:rFonts w:ascii="Cambria Math" w:hAnsi="Cambria Math" w:cs="Cambria Math"/>
        </w:rPr>
        <w:t>⋅</w:t>
      </w:r>
      <w:r w:rsidRPr="00B31D69">
        <w:rPr>
          <w:rFonts w:ascii="Times New Roman" w:hAnsi="Times New Roman" w:cs="Times New Roman"/>
        </w:rPr>
        <w:t>(b−a)</w:t>
      </w:r>
    </w:p>
    <w:p w14:paraId="7D026A7E" w14:textId="77777777" w:rsidR="00473A94" w:rsidRPr="00B31D69" w:rsidRDefault="00473A94" w:rsidP="00473A94">
      <w:pPr>
        <w:pStyle w:val="ListParagraph"/>
        <w:numPr>
          <w:ilvl w:val="0"/>
          <w:numId w:val="32"/>
        </w:numPr>
        <w:rPr>
          <w:rFonts w:ascii="Times New Roman" w:hAnsi="Times New Roman" w:cs="Times New Roman"/>
        </w:rPr>
      </w:pPr>
      <w:r w:rsidRPr="00B31D69">
        <w:rPr>
          <w:rFonts w:ascii="Times New Roman" w:hAnsi="Times New Roman" w:cs="Times New Roman"/>
        </w:rPr>
        <w:t>x2​=a+ϕ</w:t>
      </w:r>
      <w:r w:rsidRPr="00B31D69">
        <w:rPr>
          <w:rFonts w:ascii="Cambria Math" w:hAnsi="Cambria Math" w:cs="Cambria Math"/>
        </w:rPr>
        <w:t>⋅</w:t>
      </w:r>
      <w:r w:rsidRPr="00B31D69">
        <w:rPr>
          <w:rFonts w:ascii="Times New Roman" w:hAnsi="Times New Roman" w:cs="Times New Roman"/>
        </w:rPr>
        <w:t xml:space="preserve">(b−a) </w:t>
      </w:r>
    </w:p>
    <w:p w14:paraId="4F4DF336" w14:textId="605376D3" w:rsidR="00473A94" w:rsidRPr="00473A94" w:rsidRDefault="00473A94" w:rsidP="00473A94">
      <w:pPr>
        <w:ind w:left="720"/>
        <w:rPr>
          <w:rFonts w:ascii="Times New Roman" w:hAnsi="Times New Roman" w:cs="Times New Roman"/>
        </w:rPr>
      </w:pPr>
      <w:r w:rsidRPr="00B31D69">
        <w:rPr>
          <w:rFonts w:ascii="Times New Roman" w:hAnsi="Times New Roman" w:cs="Times New Roman"/>
        </w:rPr>
        <w:lastRenderedPageBreak/>
        <w:t>Burada ϕ, Altın Oran katsayısıdır.</w:t>
      </w:r>
    </w:p>
    <w:p w14:paraId="3138ECBA" w14:textId="77777777" w:rsidR="00473A94" w:rsidRPr="00473A94"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Fonksiyon Değerlerinin Karşılaştırılması</w:t>
      </w:r>
      <w:r w:rsidRPr="00473A94">
        <w:rPr>
          <w:rFonts w:ascii="Times New Roman" w:hAnsi="Times New Roman" w:cs="Times New Roman"/>
        </w:rPr>
        <w:t>:</w:t>
      </w:r>
    </w:p>
    <w:p w14:paraId="3F723518" w14:textId="5CE9BA36" w:rsidR="00473A94" w:rsidRPr="00B31D69" w:rsidRDefault="00473A94" w:rsidP="00473A94">
      <w:pPr>
        <w:pStyle w:val="ListParagraph"/>
        <w:numPr>
          <w:ilvl w:val="0"/>
          <w:numId w:val="31"/>
        </w:numPr>
        <w:rPr>
          <w:rFonts w:ascii="Times New Roman" w:hAnsi="Times New Roman" w:cs="Times New Roman"/>
        </w:rPr>
      </w:pPr>
      <w:r w:rsidRPr="00B31D69">
        <w:rPr>
          <w:rFonts w:ascii="Times New Roman" w:hAnsi="Times New Roman" w:cs="Times New Roman"/>
        </w:rPr>
        <w:t>Eğer f(x1)&gt;f(x2) ise a=x1</w:t>
      </w:r>
    </w:p>
    <w:p w14:paraId="5135A8D7" w14:textId="17ED5446" w:rsidR="00473A94" w:rsidRPr="00B31D69" w:rsidRDefault="00473A94" w:rsidP="00473A94">
      <w:pPr>
        <w:pStyle w:val="ListParagraph"/>
        <w:numPr>
          <w:ilvl w:val="0"/>
          <w:numId w:val="31"/>
        </w:numPr>
        <w:rPr>
          <w:rFonts w:ascii="Times New Roman" w:hAnsi="Times New Roman" w:cs="Times New Roman"/>
        </w:rPr>
      </w:pPr>
      <w:r w:rsidRPr="00B31D69">
        <w:rPr>
          <w:rFonts w:ascii="Times New Roman" w:hAnsi="Times New Roman" w:cs="Times New Roman"/>
        </w:rPr>
        <w:t>Aksi halde b=x2.</w:t>
      </w:r>
    </w:p>
    <w:p w14:paraId="31D85081" w14:textId="07122715" w:rsidR="00473A94" w:rsidRPr="00473A94" w:rsidRDefault="00473A94" w:rsidP="00473A94">
      <w:pPr>
        <w:numPr>
          <w:ilvl w:val="0"/>
          <w:numId w:val="29"/>
        </w:numPr>
        <w:rPr>
          <w:rFonts w:ascii="Times New Roman" w:hAnsi="Times New Roman" w:cs="Times New Roman"/>
        </w:rPr>
      </w:pPr>
      <w:r w:rsidRPr="00473A94">
        <w:rPr>
          <w:rFonts w:ascii="Times New Roman" w:hAnsi="Times New Roman" w:cs="Times New Roman"/>
          <w:b/>
          <w:bCs/>
        </w:rPr>
        <w:t>Aralığın Güncellenmesi</w:t>
      </w:r>
      <w:r w:rsidRPr="00473A94">
        <w:rPr>
          <w:rFonts w:ascii="Times New Roman" w:hAnsi="Times New Roman" w:cs="Times New Roman"/>
        </w:rPr>
        <w:t>: Her iterasyonda, minimuma daha yakın olduğu düşünülen alt aralık seçilir ve işlem, tolerans (</w:t>
      </w:r>
      <w:r w:rsidRPr="00473A94">
        <w:rPr>
          <w:rFonts w:ascii="Cambria Math" w:hAnsi="Cambria Math" w:cs="Cambria Math"/>
        </w:rPr>
        <w:t>∣</w:t>
      </w:r>
      <w:r w:rsidRPr="00473A94">
        <w:rPr>
          <w:rFonts w:ascii="Times New Roman" w:hAnsi="Times New Roman" w:cs="Times New Roman"/>
        </w:rPr>
        <w:t>b−a</w:t>
      </w:r>
      <w:r w:rsidRPr="00473A94">
        <w:rPr>
          <w:rFonts w:ascii="Cambria Math" w:hAnsi="Cambria Math" w:cs="Cambria Math"/>
        </w:rPr>
        <w:t>∣</w:t>
      </w:r>
      <w:r w:rsidRPr="00473A94">
        <w:rPr>
          <w:rFonts w:ascii="Times New Roman" w:hAnsi="Times New Roman" w:cs="Times New Roman"/>
        </w:rPr>
        <w:t>&lt;ε) sağlanana kadar devam eder.</w:t>
      </w:r>
    </w:p>
    <w:p w14:paraId="52952B4C" w14:textId="77777777" w:rsidR="00473A94" w:rsidRPr="00473A94" w:rsidRDefault="00473A94" w:rsidP="00473A94">
      <w:pPr>
        <w:rPr>
          <w:rFonts w:ascii="Times New Roman" w:hAnsi="Times New Roman" w:cs="Times New Roman"/>
        </w:rPr>
      </w:pPr>
      <w:r w:rsidRPr="00473A94">
        <w:rPr>
          <w:rFonts w:ascii="Times New Roman" w:hAnsi="Times New Roman" w:cs="Times New Roman"/>
          <w:b/>
          <w:bCs/>
        </w:rPr>
        <w:t>Altın Oran Arama Yönteminin Avantajları</w:t>
      </w:r>
      <w:r w:rsidRPr="00473A94">
        <w:rPr>
          <w:rFonts w:ascii="Times New Roman" w:hAnsi="Times New Roman" w:cs="Times New Roman"/>
        </w:rPr>
        <w:t>:</w:t>
      </w:r>
    </w:p>
    <w:p w14:paraId="3FAAD28F"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Dengeli Daraltma</w:t>
      </w:r>
      <w:r w:rsidRPr="00473A94">
        <w:rPr>
          <w:rFonts w:ascii="Times New Roman" w:hAnsi="Times New Roman" w:cs="Times New Roman"/>
        </w:rPr>
        <w:t>: Altın Oran, her iterasyonda aralığı sistematik olarak daraltarak gereksiz hesaplamaları önler.</w:t>
      </w:r>
    </w:p>
    <w:p w14:paraId="175C8A86"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Türev Gerektirmez</w:t>
      </w:r>
      <w:r w:rsidRPr="00473A94">
        <w:rPr>
          <w:rFonts w:ascii="Times New Roman" w:hAnsi="Times New Roman" w:cs="Times New Roman"/>
        </w:rPr>
        <w:t>: Karmaşık veya türev alınamaz fonksiyonlar için uygundur.</w:t>
      </w:r>
    </w:p>
    <w:p w14:paraId="543AF099"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Yakınsama Garantisi</w:t>
      </w:r>
      <w:r w:rsidRPr="00473A94">
        <w:rPr>
          <w:rFonts w:ascii="Times New Roman" w:hAnsi="Times New Roman" w:cs="Times New Roman"/>
        </w:rPr>
        <w:t>: Her adımda aralık daraltıldığı için unimodal fonksiyonlarda yakınsama garantilidir.</w:t>
      </w:r>
    </w:p>
    <w:p w14:paraId="742D0714" w14:textId="77777777" w:rsidR="00473A94" w:rsidRPr="00473A94" w:rsidRDefault="00473A94" w:rsidP="00473A94">
      <w:pPr>
        <w:numPr>
          <w:ilvl w:val="0"/>
          <w:numId w:val="30"/>
        </w:numPr>
        <w:rPr>
          <w:rFonts w:ascii="Times New Roman" w:hAnsi="Times New Roman" w:cs="Times New Roman"/>
        </w:rPr>
      </w:pPr>
      <w:r w:rsidRPr="00473A94">
        <w:rPr>
          <w:rFonts w:ascii="Times New Roman" w:hAnsi="Times New Roman" w:cs="Times New Roman"/>
          <w:b/>
          <w:bCs/>
        </w:rPr>
        <w:t>Hızlı ve Verimli</w:t>
      </w:r>
      <w:r w:rsidRPr="00473A94">
        <w:rPr>
          <w:rFonts w:ascii="Times New Roman" w:hAnsi="Times New Roman" w:cs="Times New Roman"/>
        </w:rPr>
        <w:t>: Dengeli daraltma sayesinde algoritma daha az iterasyonla sonuca ulaşır.</w:t>
      </w:r>
    </w:p>
    <w:p w14:paraId="45C3E1F7" w14:textId="77777777" w:rsidR="003153CB" w:rsidRPr="00B31D69" w:rsidRDefault="003153CB" w:rsidP="00EF10B6">
      <w:pPr>
        <w:rPr>
          <w:rFonts w:ascii="Times New Roman" w:hAnsi="Times New Roman" w:cs="Times New Roman"/>
        </w:rPr>
      </w:pPr>
    </w:p>
    <w:p w14:paraId="39174513" w14:textId="144F980F" w:rsidR="0071545C" w:rsidRPr="0071545C" w:rsidRDefault="00DE04D2" w:rsidP="0071545C">
      <w:pPr>
        <w:pStyle w:val="ListParagraph"/>
        <w:numPr>
          <w:ilvl w:val="0"/>
          <w:numId w:val="18"/>
        </w:numPr>
        <w:rPr>
          <w:rFonts w:ascii="Times New Roman" w:hAnsi="Times New Roman" w:cs="Times New Roman"/>
          <w:b/>
          <w:bCs/>
          <w:sz w:val="32"/>
          <w:szCs w:val="32"/>
        </w:rPr>
      </w:pPr>
      <w:r w:rsidRPr="0071545C">
        <w:rPr>
          <w:rFonts w:ascii="Times New Roman" w:hAnsi="Times New Roman" w:cs="Times New Roman"/>
          <w:b/>
          <w:bCs/>
          <w:sz w:val="32"/>
          <w:szCs w:val="32"/>
        </w:rPr>
        <w:t>Kullanılan Algoritma ve Kodlama</w:t>
      </w:r>
    </w:p>
    <w:p w14:paraId="6DC5C84C"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3.1. Python Algoritmasının Yapısı</w:t>
      </w:r>
    </w:p>
    <w:p w14:paraId="57A20597" w14:textId="77777777" w:rsidR="0071545C" w:rsidRPr="0071545C" w:rsidRDefault="0071545C" w:rsidP="0071545C">
      <w:pPr>
        <w:rPr>
          <w:rFonts w:ascii="Times New Roman" w:hAnsi="Times New Roman" w:cs="Times New Roman"/>
        </w:rPr>
      </w:pPr>
      <w:r w:rsidRPr="0071545C">
        <w:rPr>
          <w:rFonts w:ascii="Times New Roman" w:hAnsi="Times New Roman" w:cs="Times New Roman"/>
        </w:rPr>
        <w:t>Altın Oran Arama Yöntemi, Python dilinde kodlanarak optimize edilmiştir. Bu algoritmanın amacı, verilen bir unimodal fonksiyonun belirli bir aralık içinde minimum noktasını bulmaktır. Kodlama sürecinde iterasyonlar sistematik bir şekilde gerçekleştirilir ve sonuçlar matematiksel doğrulukla elde edilir.</w:t>
      </w:r>
    </w:p>
    <w:p w14:paraId="7DBD66F7" w14:textId="77777777" w:rsidR="0071545C" w:rsidRPr="0071545C" w:rsidRDefault="0071545C" w:rsidP="0071545C">
      <w:pPr>
        <w:rPr>
          <w:rFonts w:ascii="Times New Roman" w:hAnsi="Times New Roman" w:cs="Times New Roman"/>
        </w:rPr>
      </w:pPr>
      <w:r w:rsidRPr="0071545C">
        <w:rPr>
          <w:rFonts w:ascii="Times New Roman" w:hAnsi="Times New Roman" w:cs="Times New Roman"/>
          <w:b/>
          <w:bCs/>
        </w:rPr>
        <w:t>Amaç Fonksiyonu:</w:t>
      </w:r>
      <w:r w:rsidRPr="0071545C">
        <w:rPr>
          <w:rFonts w:ascii="Times New Roman" w:hAnsi="Times New Roman" w:cs="Times New Roman"/>
        </w:rPr>
        <w:t xml:space="preserve"> Optimizasyon yapılan fonksiyon, türev alınması zor olabilecek bir yapıya sahiptir ve şu şekilde tanımlanmıştır:</w:t>
      </w:r>
    </w:p>
    <w:p w14:paraId="78320FBD" w14:textId="5690E3F9" w:rsidR="0071545C" w:rsidRPr="0071545C" w:rsidRDefault="0071545C" w:rsidP="0071545C">
      <w:pPr>
        <w:jc w:val="center"/>
        <w:rPr>
          <w:rFonts w:ascii="Times New Roman" w:hAnsi="Times New Roman" w:cs="Times New Roman"/>
          <w:b/>
          <w:bCs/>
        </w:rPr>
      </w:pPr>
      <w:r w:rsidRPr="0071545C">
        <w:rPr>
          <w:rFonts w:ascii="Times New Roman" w:hAnsi="Times New Roman" w:cs="Times New Roman"/>
          <w:b/>
          <w:bCs/>
        </w:rPr>
        <w:t>f(x)=0.65−1+x20.75​−0.65</w:t>
      </w:r>
      <w:r w:rsidRPr="0071545C">
        <w:rPr>
          <w:rFonts w:ascii="Cambria Math" w:hAnsi="Cambria Math" w:cs="Cambria Math"/>
          <w:b/>
          <w:bCs/>
        </w:rPr>
        <w:t>⋅</w:t>
      </w:r>
      <w:r w:rsidRPr="0071545C">
        <w:rPr>
          <w:rFonts w:ascii="Times New Roman" w:hAnsi="Times New Roman" w:cs="Times New Roman"/>
          <w:b/>
          <w:bCs/>
        </w:rPr>
        <w:t>arctan(x1​)</w:t>
      </w:r>
    </w:p>
    <w:p w14:paraId="4488A00C" w14:textId="77777777" w:rsidR="0071545C" w:rsidRDefault="0071545C" w:rsidP="0071545C">
      <w:pPr>
        <w:rPr>
          <w:rFonts w:ascii="Times New Roman" w:hAnsi="Times New Roman" w:cs="Times New Roman"/>
        </w:rPr>
      </w:pPr>
    </w:p>
    <w:p w14:paraId="39D5F043" w14:textId="77777777" w:rsidR="0071545C" w:rsidRPr="0071545C" w:rsidRDefault="0071545C" w:rsidP="0071545C">
      <w:p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Bu fonksiyonun özellikleri:</w:t>
      </w:r>
    </w:p>
    <w:p w14:paraId="5F6F12C1" w14:textId="77777777" w:rsidR="0071545C" w:rsidRPr="0071545C" w:rsidRDefault="0071545C" w:rsidP="0071545C">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Unimodal:</w:t>
      </w:r>
      <w:r w:rsidRPr="0071545C">
        <w:rPr>
          <w:rFonts w:ascii="Times New Roman" w:eastAsia="Times New Roman" w:hAnsi="Times New Roman" w:cs="Times New Roman"/>
          <w:kern w:val="0"/>
          <w:lang w:eastAsia="tr-TR"/>
          <w14:ligatures w14:val="none"/>
        </w:rPr>
        <w:t xml:space="preserve"> Fonksiyonun sadece bir minimum noktası vardır.</w:t>
      </w:r>
    </w:p>
    <w:p w14:paraId="432F5CD7" w14:textId="77777777" w:rsidR="0071545C" w:rsidRPr="0071545C" w:rsidRDefault="0071545C" w:rsidP="0071545C">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Sürekli:</w:t>
      </w:r>
      <w:r w:rsidRPr="0071545C">
        <w:rPr>
          <w:rFonts w:ascii="Times New Roman" w:eastAsia="Times New Roman" w:hAnsi="Times New Roman" w:cs="Times New Roman"/>
          <w:kern w:val="0"/>
          <w:lang w:eastAsia="tr-TR"/>
          <w14:ligatures w14:val="none"/>
        </w:rPr>
        <w:t xml:space="preserve"> Optimizasyon algoritması için uygun bir yapı sağlar.</w:t>
      </w:r>
    </w:p>
    <w:p w14:paraId="0B097F12" w14:textId="77777777" w:rsidR="0071545C" w:rsidRDefault="0071545C" w:rsidP="0071545C">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Türev Gerekmez:</w:t>
      </w:r>
      <w:r w:rsidRPr="0071545C">
        <w:rPr>
          <w:rFonts w:ascii="Times New Roman" w:eastAsia="Times New Roman" w:hAnsi="Times New Roman" w:cs="Times New Roman"/>
          <w:kern w:val="0"/>
          <w:lang w:eastAsia="tr-TR"/>
          <w14:ligatures w14:val="none"/>
        </w:rPr>
        <w:t xml:space="preserve"> Fonksiyon değerlerine dayalı olarak çalışır.</w:t>
      </w:r>
    </w:p>
    <w:p w14:paraId="6E8EE8DD" w14:textId="77777777" w:rsidR="00995320" w:rsidRDefault="00995320" w:rsidP="00995320">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396F0AFD" w14:textId="77777777" w:rsidR="00995320" w:rsidRDefault="00995320" w:rsidP="00995320">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F483AFA" w14:textId="77777777" w:rsidR="00995320" w:rsidRPr="0071545C" w:rsidRDefault="00995320" w:rsidP="00995320">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65C9CA6" w14:textId="77777777" w:rsidR="0071545C" w:rsidRPr="0071545C" w:rsidRDefault="0071545C" w:rsidP="0071545C">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71545C">
        <w:rPr>
          <w:rFonts w:ascii="Times New Roman" w:eastAsia="Times New Roman" w:hAnsi="Times New Roman" w:cs="Times New Roman"/>
          <w:b/>
          <w:bCs/>
          <w:kern w:val="0"/>
          <w:lang w:eastAsia="tr-TR"/>
          <w14:ligatures w14:val="none"/>
        </w:rPr>
        <w:lastRenderedPageBreak/>
        <w:t>3.2. Algoritmanın Detaylı Adımları</w:t>
      </w:r>
    </w:p>
    <w:p w14:paraId="29F24E3E" w14:textId="77777777" w:rsidR="0071545C" w:rsidRPr="0071545C" w:rsidRDefault="0071545C" w:rsidP="0071545C">
      <w:p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Altın Oran Arama algoritması aşağıdaki adımlarla uygulanmıştır:</w:t>
      </w:r>
    </w:p>
    <w:p w14:paraId="4FB0745E" w14:textId="6909E291" w:rsidR="0071545C" w:rsidRPr="0071545C" w:rsidRDefault="0071545C" w:rsidP="0071545C">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Başlangıç Aralığının Belirlenmesi:</w:t>
      </w:r>
      <w:r w:rsidRPr="0071545C">
        <w:rPr>
          <w:rFonts w:ascii="Times New Roman" w:eastAsia="Times New Roman" w:hAnsi="Times New Roman" w:cs="Times New Roman"/>
          <w:kern w:val="0"/>
          <w:lang w:eastAsia="tr-TR"/>
          <w14:ligatures w14:val="none"/>
        </w:rPr>
        <w:br/>
        <w:t>Optimizasyonun başlangıç aralığı [a,b]olarak tanımlanır. Bu çalışmada başlangıç aralığı olarak [−2,2]seçilmiştir.</w:t>
      </w:r>
    </w:p>
    <w:p w14:paraId="3F6D1DCE" w14:textId="446E2708" w:rsidR="0071545C" w:rsidRDefault="0071545C" w:rsidP="0071545C">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Altın Oran Sabitinin Hesaplanması:</w:t>
      </w:r>
      <w:r w:rsidRPr="0071545C">
        <w:rPr>
          <w:rFonts w:ascii="Times New Roman" w:eastAsia="Times New Roman" w:hAnsi="Times New Roman" w:cs="Times New Roman"/>
          <w:kern w:val="0"/>
          <w:lang w:eastAsia="tr-TR"/>
          <w14:ligatures w14:val="none"/>
        </w:rPr>
        <w:br/>
        <w:t>Altın Oran (ϕ), aralıkları dengeli bir şekilde daraltmak için kullanılır. Matematiksel olarak:</w:t>
      </w:r>
    </w:p>
    <w:p w14:paraId="2D9DD1AD" w14:textId="5A3B0B9B" w:rsidR="0071545C" w:rsidRDefault="0071545C" w:rsidP="0071545C">
      <w:pPr>
        <w:spacing w:before="100" w:beforeAutospacing="1" w:after="100" w:afterAutospacing="1" w:line="240" w:lineRule="auto"/>
        <w:ind w:left="2124" w:firstLine="708"/>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ϕ=</w:t>
      </w:r>
      <w:r>
        <w:rPr>
          <w:rFonts w:ascii="Times New Roman" w:eastAsia="Times New Roman" w:hAnsi="Times New Roman" w:cs="Times New Roman"/>
          <w:kern w:val="0"/>
          <w:lang w:eastAsia="tr-TR"/>
          <w14:ligatures w14:val="none"/>
        </w:rPr>
        <w:t>/</w:t>
      </w:r>
      <w:r w:rsidRPr="0071545C">
        <w:rPr>
          <w:rFonts w:ascii="Times New Roman" w:eastAsia="Times New Roman" w:hAnsi="Times New Roman" w:cs="Times New Roman"/>
          <w:kern w:val="0"/>
          <w:lang w:eastAsia="tr-TR"/>
          <w14:ligatures w14:val="none"/>
        </w:rPr>
        <w:t>5​−1</w:t>
      </w:r>
      <w:r>
        <w:rPr>
          <w:rFonts w:ascii="Times New Roman" w:eastAsia="Times New Roman" w:hAnsi="Times New Roman" w:cs="Times New Roman"/>
          <w:kern w:val="0"/>
          <w:lang w:eastAsia="tr-TR"/>
          <w14:ligatures w14:val="none"/>
        </w:rPr>
        <w:t xml:space="preserve"> /2</w:t>
      </w:r>
      <w:r w:rsidRPr="0071545C">
        <w:rPr>
          <w:rFonts w:ascii="Times New Roman" w:eastAsia="Times New Roman" w:hAnsi="Times New Roman" w:cs="Times New Roman"/>
          <w:kern w:val="0"/>
          <w:lang w:eastAsia="tr-TR"/>
          <w14:ligatures w14:val="none"/>
        </w:rPr>
        <w:t>​≈0.618</w:t>
      </w:r>
    </w:p>
    <w:p w14:paraId="2E017477" w14:textId="13A3FB67" w:rsidR="0071545C" w:rsidRPr="0071545C" w:rsidRDefault="0071545C" w:rsidP="0071545C">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 xml:space="preserve"> </w:t>
      </w:r>
      <w:r w:rsidRPr="0071545C">
        <w:rPr>
          <w:rFonts w:ascii="Times New Roman" w:eastAsia="Times New Roman" w:hAnsi="Times New Roman" w:cs="Times New Roman"/>
          <w:b/>
          <w:bCs/>
          <w:kern w:val="0"/>
          <w:lang w:eastAsia="tr-TR"/>
          <w14:ligatures w14:val="none"/>
        </w:rPr>
        <w:t>İlk Noktaların Hesaplanması:</w:t>
      </w:r>
      <w:r w:rsidRPr="0071545C">
        <w:rPr>
          <w:rFonts w:ascii="Times New Roman" w:eastAsia="Times New Roman" w:hAnsi="Times New Roman" w:cs="Times New Roman"/>
          <w:kern w:val="0"/>
          <w:lang w:eastAsia="tr-TR"/>
          <w14:ligatures w14:val="none"/>
        </w:rPr>
        <w:br/>
        <w:t>Aralığın uçlarındaki iki nokta (x1,x2​) şu şekilde hesaplanır:</w:t>
      </w:r>
    </w:p>
    <w:p w14:paraId="7D4473B1" w14:textId="0D99900C" w:rsidR="0071545C" w:rsidRPr="0071545C" w:rsidRDefault="0071545C" w:rsidP="0071545C">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x1​=b−ϕ</w:t>
      </w:r>
      <w:r w:rsidRPr="0071545C">
        <w:rPr>
          <w:rFonts w:ascii="Cambria Math" w:eastAsia="Times New Roman" w:hAnsi="Cambria Math" w:cs="Cambria Math"/>
          <w:kern w:val="0"/>
          <w:lang w:eastAsia="tr-TR"/>
          <w14:ligatures w14:val="none"/>
        </w:rPr>
        <w:t>⋅</w:t>
      </w:r>
      <w:r w:rsidRPr="0071545C">
        <w:rPr>
          <w:rFonts w:ascii="Times New Roman" w:eastAsia="Times New Roman" w:hAnsi="Times New Roman" w:cs="Times New Roman"/>
          <w:kern w:val="0"/>
          <w:lang w:eastAsia="tr-TR"/>
          <w14:ligatures w14:val="none"/>
        </w:rPr>
        <w:t>(b−a),</w:t>
      </w:r>
      <w:r w:rsidR="005F199D">
        <w:rPr>
          <w:rFonts w:ascii="Times New Roman" w:eastAsia="Times New Roman" w:hAnsi="Times New Roman" w:cs="Times New Roman"/>
          <w:kern w:val="0"/>
          <w:lang w:eastAsia="tr-TR"/>
          <w14:ligatures w14:val="none"/>
        </w:rPr>
        <w:t xml:space="preserve"> </w:t>
      </w:r>
      <w:r w:rsidRPr="0071545C">
        <w:rPr>
          <w:rFonts w:ascii="Times New Roman" w:eastAsia="Times New Roman" w:hAnsi="Times New Roman" w:cs="Times New Roman"/>
          <w:kern w:val="0"/>
          <w:lang w:eastAsia="tr-TR"/>
          <w14:ligatures w14:val="none"/>
        </w:rPr>
        <w:t>x2​=a+ϕ</w:t>
      </w:r>
      <w:r w:rsidRPr="0071545C">
        <w:rPr>
          <w:rFonts w:ascii="Cambria Math" w:eastAsia="Times New Roman" w:hAnsi="Cambria Math" w:cs="Cambria Math"/>
          <w:kern w:val="0"/>
          <w:lang w:eastAsia="tr-TR"/>
          <w14:ligatures w14:val="none"/>
        </w:rPr>
        <w:t>⋅</w:t>
      </w:r>
      <w:r w:rsidRPr="0071545C">
        <w:rPr>
          <w:rFonts w:ascii="Times New Roman" w:eastAsia="Times New Roman" w:hAnsi="Times New Roman" w:cs="Times New Roman"/>
          <w:kern w:val="0"/>
          <w:lang w:eastAsia="tr-TR"/>
          <w14:ligatures w14:val="none"/>
        </w:rPr>
        <w:t>(b−a)</w:t>
      </w:r>
    </w:p>
    <w:p w14:paraId="28A72D41" w14:textId="77777777" w:rsidR="0071545C" w:rsidRDefault="0071545C" w:rsidP="0071545C">
      <w:pPr>
        <w:rPr>
          <w:rFonts w:ascii="Times New Roman" w:hAnsi="Times New Roman" w:cs="Times New Roman"/>
        </w:rPr>
      </w:pPr>
    </w:p>
    <w:p w14:paraId="28DB4692" w14:textId="71BCB7D9" w:rsidR="0071545C" w:rsidRPr="0071545C" w:rsidRDefault="0071545C" w:rsidP="0071545C">
      <w:pPr>
        <w:pStyle w:val="ListParagraph"/>
        <w:numPr>
          <w:ilvl w:val="0"/>
          <w:numId w:val="35"/>
        </w:numPr>
        <w:rPr>
          <w:rFonts w:ascii="Times New Roman" w:hAnsi="Times New Roman" w:cs="Times New Roman"/>
        </w:rPr>
      </w:pPr>
      <w:r w:rsidRPr="0071545C">
        <w:rPr>
          <w:rFonts w:ascii="Times New Roman" w:hAnsi="Times New Roman" w:cs="Times New Roman"/>
          <w:b/>
          <w:bCs/>
        </w:rPr>
        <w:t>Fonksiyon Değerlerinin Karşılaştırılması:</w:t>
      </w:r>
      <w:r w:rsidRPr="0071545C">
        <w:rPr>
          <w:rFonts w:ascii="Times New Roman" w:hAnsi="Times New Roman" w:cs="Times New Roman"/>
        </w:rPr>
        <w:br/>
        <w:t>Hesaplanan noktalardaki fonksiyon değerleri (f(x1),f(x2) karşılaştırılır:</w:t>
      </w:r>
    </w:p>
    <w:p w14:paraId="7F2F26C7" w14:textId="26B9364B" w:rsidR="0071545C" w:rsidRPr="0071545C" w:rsidRDefault="0071545C" w:rsidP="0071545C">
      <w:pPr>
        <w:numPr>
          <w:ilvl w:val="0"/>
          <w:numId w:val="36"/>
        </w:numPr>
        <w:rPr>
          <w:rFonts w:ascii="Times New Roman" w:hAnsi="Times New Roman" w:cs="Times New Roman"/>
        </w:rPr>
      </w:pPr>
      <w:r w:rsidRPr="0071545C">
        <w:rPr>
          <w:rFonts w:ascii="Times New Roman" w:hAnsi="Times New Roman" w:cs="Times New Roman"/>
        </w:rPr>
        <w:t>Eğer f(x1)&gt;f(x2), minimum nokta [x1,b]</w:t>
      </w:r>
      <w:r>
        <w:rPr>
          <w:rFonts w:ascii="Times New Roman" w:hAnsi="Times New Roman" w:cs="Times New Roman"/>
        </w:rPr>
        <w:t xml:space="preserve"> </w:t>
      </w:r>
      <w:r w:rsidRPr="0071545C">
        <w:rPr>
          <w:rFonts w:ascii="Times New Roman" w:hAnsi="Times New Roman" w:cs="Times New Roman"/>
        </w:rPr>
        <w:t>aralığında bulunur, bu durumda a=</w:t>
      </w:r>
      <w:r>
        <w:rPr>
          <w:rFonts w:ascii="Times New Roman" w:hAnsi="Times New Roman" w:cs="Times New Roman"/>
        </w:rPr>
        <w:t>x1</w:t>
      </w:r>
      <w:r w:rsidRPr="0071545C">
        <w:rPr>
          <w:rFonts w:ascii="Times New Roman" w:hAnsi="Times New Roman" w:cs="Times New Roman"/>
        </w:rPr>
        <w:t xml:space="preserve"> olarak güncellenir.</w:t>
      </w:r>
    </w:p>
    <w:p w14:paraId="4EEF9508" w14:textId="4C2341BA" w:rsidR="0071545C" w:rsidRPr="0071545C" w:rsidRDefault="0071545C" w:rsidP="0071545C">
      <w:pPr>
        <w:numPr>
          <w:ilvl w:val="0"/>
          <w:numId w:val="36"/>
        </w:numPr>
        <w:rPr>
          <w:rFonts w:ascii="Times New Roman" w:hAnsi="Times New Roman" w:cs="Times New Roman"/>
        </w:rPr>
      </w:pPr>
      <w:r w:rsidRPr="0071545C">
        <w:rPr>
          <w:rFonts w:ascii="Times New Roman" w:hAnsi="Times New Roman" w:cs="Times New Roman"/>
        </w:rPr>
        <w:t>Aksi durumda, minimum nokta [a,x2] aralığında bulunur, bu durumda b=x2 olarak güncellenir.</w:t>
      </w:r>
    </w:p>
    <w:p w14:paraId="58352DBE" w14:textId="04D3AC7A" w:rsidR="0071545C" w:rsidRPr="0071545C" w:rsidRDefault="0071545C" w:rsidP="0071545C">
      <w:pPr>
        <w:pStyle w:val="ListParagraph"/>
        <w:numPr>
          <w:ilvl w:val="0"/>
          <w:numId w:val="35"/>
        </w:numPr>
        <w:rPr>
          <w:rFonts w:ascii="Times New Roman" w:hAnsi="Times New Roman" w:cs="Times New Roman"/>
        </w:rPr>
      </w:pPr>
      <w:r w:rsidRPr="0071545C">
        <w:rPr>
          <w:rFonts w:ascii="Times New Roman" w:hAnsi="Times New Roman" w:cs="Times New Roman"/>
          <w:b/>
          <w:bCs/>
        </w:rPr>
        <w:t>İterasyon Döngüsü:</w:t>
      </w:r>
      <w:r w:rsidRPr="0071545C">
        <w:rPr>
          <w:rFonts w:ascii="Times New Roman" w:hAnsi="Times New Roman" w:cs="Times New Roman"/>
        </w:rPr>
        <w:br/>
        <w:t>Yukarıdaki işlemler, aralık uzunluğu (</w:t>
      </w:r>
      <w:r w:rsidRPr="0071545C">
        <w:rPr>
          <w:rFonts w:ascii="Cambria Math" w:hAnsi="Cambria Math" w:cs="Cambria Math"/>
        </w:rPr>
        <w:t>∣</w:t>
      </w:r>
      <w:r w:rsidRPr="0071545C">
        <w:rPr>
          <w:rFonts w:ascii="Times New Roman" w:hAnsi="Times New Roman" w:cs="Times New Roman"/>
        </w:rPr>
        <w:t>b−a</w:t>
      </w:r>
      <w:r w:rsidRPr="0071545C">
        <w:rPr>
          <w:rFonts w:ascii="Cambria Math" w:hAnsi="Cambria Math" w:cs="Cambria Math"/>
        </w:rPr>
        <w:t>∣</w:t>
      </w:r>
      <w:r w:rsidRPr="0071545C">
        <w:rPr>
          <w:rFonts w:ascii="Times New Roman" w:hAnsi="Times New Roman" w:cs="Times New Roman"/>
        </w:rPr>
        <w:t>) belirlenen tolerans (ϵ=10−6</w:t>
      </w:r>
      <w:r>
        <w:rPr>
          <w:rFonts w:ascii="Times New Roman" w:hAnsi="Times New Roman" w:cs="Times New Roman"/>
        </w:rPr>
        <w:t>)</w:t>
      </w:r>
      <w:r w:rsidRPr="0071545C">
        <w:rPr>
          <w:rFonts w:ascii="Times New Roman" w:hAnsi="Times New Roman" w:cs="Times New Roman"/>
        </w:rPr>
        <w:t xml:space="preserve"> değerinden küçük olana kadar tekrar edilir.</w:t>
      </w:r>
    </w:p>
    <w:p w14:paraId="0B28CA10" w14:textId="45B395F5" w:rsidR="0071545C" w:rsidRDefault="0071545C" w:rsidP="0071545C">
      <w:pPr>
        <w:pStyle w:val="ListParagraph"/>
        <w:numPr>
          <w:ilvl w:val="0"/>
          <w:numId w:val="35"/>
        </w:numPr>
        <w:rPr>
          <w:rFonts w:ascii="Times New Roman" w:hAnsi="Times New Roman" w:cs="Times New Roman"/>
        </w:rPr>
      </w:pPr>
      <w:r w:rsidRPr="0071545C">
        <w:rPr>
          <w:rFonts w:ascii="Times New Roman" w:hAnsi="Times New Roman" w:cs="Times New Roman"/>
          <w:b/>
          <w:bCs/>
        </w:rPr>
        <w:t>Sonuçların Hesaplanması:</w:t>
      </w:r>
      <w:r w:rsidRPr="0071545C">
        <w:rPr>
          <w:rFonts w:ascii="Times New Roman" w:hAnsi="Times New Roman" w:cs="Times New Roman"/>
        </w:rPr>
        <w:br/>
        <w:t>Algoritma, minimum nokta tahmini olarak aralığın ortasını döndürür:</w:t>
      </w:r>
    </w:p>
    <w:p w14:paraId="73275B6A" w14:textId="38BE0DCA" w:rsidR="0071545C" w:rsidRDefault="0071545C" w:rsidP="0071545C">
      <w:pPr>
        <w:jc w:val="center"/>
        <w:rPr>
          <w:rFonts w:ascii="Times New Roman" w:hAnsi="Times New Roman" w:cs="Times New Roman"/>
        </w:rPr>
      </w:pPr>
      <w:r w:rsidRPr="0071545C">
        <w:rPr>
          <w:rFonts w:ascii="Times New Roman" w:hAnsi="Times New Roman" w:cs="Times New Roman"/>
        </w:rPr>
        <w:t>Min Nokta: x=2a+b​,Fonksiyon Degeri: f(x)</w:t>
      </w:r>
    </w:p>
    <w:p w14:paraId="35BE2037"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Python Kodunun Çalışma Prensipleri</w:t>
      </w:r>
    </w:p>
    <w:p w14:paraId="59E6A5D6" w14:textId="77777777" w:rsidR="0071545C" w:rsidRPr="0071545C" w:rsidRDefault="0071545C" w:rsidP="0071545C">
      <w:pPr>
        <w:rPr>
          <w:rFonts w:ascii="Times New Roman" w:hAnsi="Times New Roman" w:cs="Times New Roman"/>
        </w:rPr>
      </w:pPr>
      <w:r w:rsidRPr="0071545C">
        <w:rPr>
          <w:rFonts w:ascii="Times New Roman" w:hAnsi="Times New Roman" w:cs="Times New Roman"/>
        </w:rPr>
        <w:t>Kod, yukarıdaki adımları takip ederek yapılandırılmıştır. İşte Python uygulaması:</w:t>
      </w:r>
    </w:p>
    <w:p w14:paraId="08189BDB"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586C0"/>
          <w:kern w:val="0"/>
          <w:sz w:val="21"/>
          <w:szCs w:val="21"/>
          <w:lang w:eastAsia="tr-TR"/>
          <w14:ligatures w14:val="none"/>
        </w:rPr>
        <w:t>import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numpy</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as</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p>
    <w:p w14:paraId="331FCF7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666D6D4"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569CD6"/>
          <w:kern w:val="0"/>
          <w:sz w:val="21"/>
          <w:szCs w:val="21"/>
          <w:lang w:eastAsia="tr-TR"/>
          <w14:ligatures w14:val="none"/>
        </w:rPr>
        <w:t>def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w:t>
      </w:r>
    </w:p>
    <w:p w14:paraId="124C719D"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if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abs</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&lt;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1e-8</w:t>
      </w:r>
      <w:r w:rsidRPr="0071545C">
        <w:rPr>
          <w:rFonts w:ascii="Consolas" w:eastAsia="Times New Roman" w:hAnsi="Consolas" w:cs="Times New Roman"/>
          <w:color w:val="CCCCCC"/>
          <w:kern w:val="0"/>
          <w:sz w:val="21"/>
          <w:szCs w:val="21"/>
          <w:lang w:eastAsia="tr-TR"/>
          <w14:ligatures w14:val="none"/>
        </w:rPr>
        <w:t>:</w:t>
      </w:r>
    </w:p>
    <w:p w14:paraId="19AF4B69"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sign</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1e-8</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6A9955"/>
          <w:kern w:val="0"/>
          <w:sz w:val="21"/>
          <w:szCs w:val="21"/>
          <w:lang w:eastAsia="tr-TR"/>
          <w14:ligatures w14:val="none"/>
        </w:rPr>
        <w:t># Bölme hatasını önlemek için epsilon ekleme</w:t>
      </w:r>
    </w:p>
    <w:p w14:paraId="74ECB789"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return</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0.65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0.75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0.65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arctan</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w:t>
      </w:r>
      <w:r w:rsidRPr="0071545C">
        <w:rPr>
          <w:rFonts w:ascii="Consolas" w:eastAsia="Times New Roman" w:hAnsi="Consolas" w:cs="Times New Roman"/>
          <w:color w:val="CCCCCC"/>
          <w:kern w:val="0"/>
          <w:sz w:val="21"/>
          <w:szCs w:val="21"/>
          <w:lang w:eastAsia="tr-TR"/>
          <w14:ligatures w14:val="none"/>
        </w:rPr>
        <w:t>)</w:t>
      </w:r>
    </w:p>
    <w:p w14:paraId="3849EC0B"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6F143C8"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569CD6"/>
          <w:kern w:val="0"/>
          <w:sz w:val="21"/>
          <w:szCs w:val="21"/>
          <w:lang w:eastAsia="tr-TR"/>
          <w14:ligatures w14:val="none"/>
        </w:rPr>
        <w:t>def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bracketing_method</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tol</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1e-6</w:t>
      </w:r>
      <w:r w:rsidRPr="0071545C">
        <w:rPr>
          <w:rFonts w:ascii="Consolas" w:eastAsia="Times New Roman" w:hAnsi="Consolas" w:cs="Times New Roman"/>
          <w:color w:val="CCCCCC"/>
          <w:kern w:val="0"/>
          <w:sz w:val="21"/>
          <w:szCs w:val="21"/>
          <w:lang w:eastAsia="tr-TR"/>
          <w14:ligatures w14:val="none"/>
        </w:rPr>
        <w:t>):</w:t>
      </w:r>
    </w:p>
    <w:p w14:paraId="70C204B4"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4EC9B0"/>
          <w:kern w:val="0"/>
          <w:sz w:val="21"/>
          <w:szCs w:val="21"/>
          <w:lang w:eastAsia="tr-TR"/>
          <w14:ligatures w14:val="none"/>
        </w:rPr>
        <w:t>np</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sqrt</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5</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p>
    <w:p w14:paraId="5E3B5E4E"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w:t>
      </w:r>
    </w:p>
    <w:p w14:paraId="269DCC5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lastRenderedPageBreak/>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w:t>
      </w:r>
    </w:p>
    <w:p w14:paraId="0EB54F65"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p>
    <w:p w14:paraId="5CB3A018"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while</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abs</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&gt;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tol</w:t>
      </w:r>
      <w:r w:rsidRPr="0071545C">
        <w:rPr>
          <w:rFonts w:ascii="Consolas" w:eastAsia="Times New Roman" w:hAnsi="Consolas" w:cs="Times New Roman"/>
          <w:color w:val="CCCCCC"/>
          <w:kern w:val="0"/>
          <w:sz w:val="21"/>
          <w:szCs w:val="21"/>
          <w:lang w:eastAsia="tr-TR"/>
          <w14:ligatures w14:val="none"/>
        </w:rPr>
        <w:t>:</w:t>
      </w:r>
    </w:p>
    <w:p w14:paraId="7211A0B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if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&gt;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w:t>
      </w:r>
    </w:p>
    <w:p w14:paraId="294F912E"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p>
    <w:p w14:paraId="6C815F8F"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w:t>
      </w:r>
    </w:p>
    <w:p w14:paraId="3A3BE696"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w:t>
      </w:r>
    </w:p>
    <w:p w14:paraId="2709E93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else</w:t>
      </w:r>
      <w:r w:rsidRPr="0071545C">
        <w:rPr>
          <w:rFonts w:ascii="Consolas" w:eastAsia="Times New Roman" w:hAnsi="Consolas" w:cs="Times New Roman"/>
          <w:color w:val="CCCCCC"/>
          <w:kern w:val="0"/>
          <w:sz w:val="21"/>
          <w:szCs w:val="21"/>
          <w:lang w:eastAsia="tr-TR"/>
          <w14:ligatures w14:val="none"/>
        </w:rPr>
        <w:t>:</w:t>
      </w:r>
    </w:p>
    <w:p w14:paraId="42451CA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p>
    <w:p w14:paraId="7069108D"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phi</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w:t>
      </w:r>
    </w:p>
    <w:p w14:paraId="09ACE1EB"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f1</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x1</w:t>
      </w:r>
      <w:r w:rsidRPr="0071545C">
        <w:rPr>
          <w:rFonts w:ascii="Consolas" w:eastAsia="Times New Roman" w:hAnsi="Consolas" w:cs="Times New Roman"/>
          <w:color w:val="CCCCCC"/>
          <w:kern w:val="0"/>
          <w:sz w:val="21"/>
          <w:szCs w:val="21"/>
          <w:lang w:eastAsia="tr-TR"/>
          <w14:ligatures w14:val="none"/>
        </w:rPr>
        <w:t>)</w:t>
      </w:r>
    </w:p>
    <w:p w14:paraId="4863AF0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p>
    <w:p w14:paraId="333EF517"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C586C0"/>
          <w:kern w:val="0"/>
          <w:sz w:val="21"/>
          <w:szCs w:val="21"/>
          <w:lang w:eastAsia="tr-TR"/>
          <w14:ligatures w14:val="none"/>
        </w:rPr>
        <w:t>return</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a</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b</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w:t>
      </w:r>
    </w:p>
    <w:p w14:paraId="114D40C2"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BBA1E4D"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6A9955"/>
          <w:kern w:val="0"/>
          <w:sz w:val="21"/>
          <w:szCs w:val="21"/>
          <w:lang w:eastAsia="tr-TR"/>
          <w14:ligatures w14:val="none"/>
        </w:rPr>
        <w:t># Çalıştırma:</w:t>
      </w:r>
    </w:p>
    <w:p w14:paraId="0E296949"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9CDCFE"/>
          <w:kern w:val="0"/>
          <w:sz w:val="21"/>
          <w:szCs w:val="21"/>
          <w:lang w:eastAsia="tr-TR"/>
          <w14:ligatures w14:val="none"/>
        </w:rPr>
        <w:t>min_point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min_value</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CDCAA"/>
          <w:kern w:val="0"/>
          <w:sz w:val="21"/>
          <w:szCs w:val="21"/>
          <w:lang w:eastAsia="tr-TR"/>
          <w14:ligatures w14:val="none"/>
        </w:rPr>
        <w:t>bracketing_method</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DCDCAA"/>
          <w:kern w:val="0"/>
          <w:sz w:val="21"/>
          <w:szCs w:val="21"/>
          <w:lang w:eastAsia="tr-TR"/>
          <w14:ligatures w14:val="none"/>
        </w:rPr>
        <w:t>f</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B5CEA8"/>
          <w:kern w:val="0"/>
          <w:sz w:val="21"/>
          <w:szCs w:val="21"/>
          <w:lang w:eastAsia="tr-TR"/>
          <w14:ligatures w14:val="none"/>
        </w:rPr>
        <w:t>2</w:t>
      </w:r>
      <w:r w:rsidRPr="0071545C">
        <w:rPr>
          <w:rFonts w:ascii="Consolas" w:eastAsia="Times New Roman" w:hAnsi="Consolas" w:cs="Times New Roman"/>
          <w:color w:val="CCCCCC"/>
          <w:kern w:val="0"/>
          <w:sz w:val="21"/>
          <w:szCs w:val="21"/>
          <w:lang w:eastAsia="tr-TR"/>
          <w14:ligatures w14:val="none"/>
        </w:rPr>
        <w:t xml:space="preserve">, </w:t>
      </w:r>
      <w:r w:rsidRPr="0071545C">
        <w:rPr>
          <w:rFonts w:ascii="Consolas" w:eastAsia="Times New Roman" w:hAnsi="Consolas" w:cs="Times New Roman"/>
          <w:color w:val="9CDCFE"/>
          <w:kern w:val="0"/>
          <w:sz w:val="21"/>
          <w:szCs w:val="21"/>
          <w:lang w:eastAsia="tr-TR"/>
          <w14:ligatures w14:val="none"/>
        </w:rPr>
        <w:t>tol</w:t>
      </w:r>
      <w:r w:rsidRPr="0071545C">
        <w:rPr>
          <w:rFonts w:ascii="Consolas" w:eastAsia="Times New Roman" w:hAnsi="Consolas" w:cs="Times New Roman"/>
          <w:color w:val="D4D4D4"/>
          <w:kern w:val="0"/>
          <w:sz w:val="21"/>
          <w:szCs w:val="21"/>
          <w:lang w:eastAsia="tr-TR"/>
          <w14:ligatures w14:val="none"/>
        </w:rPr>
        <w:t>=</w:t>
      </w:r>
      <w:r w:rsidRPr="0071545C">
        <w:rPr>
          <w:rFonts w:ascii="Consolas" w:eastAsia="Times New Roman" w:hAnsi="Consolas" w:cs="Times New Roman"/>
          <w:color w:val="B5CEA8"/>
          <w:kern w:val="0"/>
          <w:sz w:val="21"/>
          <w:szCs w:val="21"/>
          <w:lang w:eastAsia="tr-TR"/>
          <w14:ligatures w14:val="none"/>
        </w:rPr>
        <w:t>1e-6</w:t>
      </w:r>
      <w:r w:rsidRPr="0071545C">
        <w:rPr>
          <w:rFonts w:ascii="Consolas" w:eastAsia="Times New Roman" w:hAnsi="Consolas" w:cs="Times New Roman"/>
          <w:color w:val="CCCCCC"/>
          <w:kern w:val="0"/>
          <w:sz w:val="21"/>
          <w:szCs w:val="21"/>
          <w:lang w:eastAsia="tr-TR"/>
          <w14:ligatures w14:val="none"/>
        </w:rPr>
        <w:t>)</w:t>
      </w:r>
    </w:p>
    <w:p w14:paraId="65B8CBEA"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71545C">
        <w:rPr>
          <w:rFonts w:ascii="Consolas" w:eastAsia="Times New Roman" w:hAnsi="Consolas" w:cs="Times New Roman"/>
          <w:color w:val="DCDCAA"/>
          <w:kern w:val="0"/>
          <w:sz w:val="21"/>
          <w:szCs w:val="21"/>
          <w:lang w:eastAsia="tr-TR"/>
          <w14:ligatures w14:val="none"/>
        </w:rPr>
        <w:t>print</w:t>
      </w:r>
      <w:r w:rsidRPr="0071545C">
        <w:rPr>
          <w:rFonts w:ascii="Consolas" w:eastAsia="Times New Roman" w:hAnsi="Consolas" w:cs="Times New Roman"/>
          <w:color w:val="CCCCCC"/>
          <w:kern w:val="0"/>
          <w:sz w:val="21"/>
          <w:szCs w:val="21"/>
          <w:lang w:eastAsia="tr-TR"/>
          <w14:ligatures w14:val="none"/>
        </w:rPr>
        <w:t>(</w:t>
      </w:r>
      <w:r w:rsidRPr="0071545C">
        <w:rPr>
          <w:rFonts w:ascii="Consolas" w:eastAsia="Times New Roman" w:hAnsi="Consolas" w:cs="Times New Roman"/>
          <w:color w:val="569CD6"/>
          <w:kern w:val="0"/>
          <w:sz w:val="21"/>
          <w:szCs w:val="21"/>
          <w:lang w:eastAsia="tr-TR"/>
          <w14:ligatures w14:val="none"/>
        </w:rPr>
        <w:t>f</w:t>
      </w:r>
      <w:r w:rsidRPr="0071545C">
        <w:rPr>
          <w:rFonts w:ascii="Consolas" w:eastAsia="Times New Roman" w:hAnsi="Consolas" w:cs="Times New Roman"/>
          <w:color w:val="CE9178"/>
          <w:kern w:val="0"/>
          <w:sz w:val="21"/>
          <w:szCs w:val="21"/>
          <w:lang w:eastAsia="tr-TR"/>
          <w14:ligatures w14:val="none"/>
        </w:rPr>
        <w:t xml:space="preserve">"Minimum Nokta: x = </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min_point</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CE9178"/>
          <w:kern w:val="0"/>
          <w:sz w:val="21"/>
          <w:szCs w:val="21"/>
          <w:lang w:eastAsia="tr-TR"/>
          <w14:ligatures w14:val="none"/>
        </w:rPr>
        <w:t xml:space="preserve">, f(x) = </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9CDCFE"/>
          <w:kern w:val="0"/>
          <w:sz w:val="21"/>
          <w:szCs w:val="21"/>
          <w:lang w:eastAsia="tr-TR"/>
          <w14:ligatures w14:val="none"/>
        </w:rPr>
        <w:t>min_value</w:t>
      </w:r>
      <w:r w:rsidRPr="0071545C">
        <w:rPr>
          <w:rFonts w:ascii="Consolas" w:eastAsia="Times New Roman" w:hAnsi="Consolas" w:cs="Times New Roman"/>
          <w:color w:val="569CD6"/>
          <w:kern w:val="0"/>
          <w:sz w:val="21"/>
          <w:szCs w:val="21"/>
          <w:lang w:eastAsia="tr-TR"/>
          <w14:ligatures w14:val="none"/>
        </w:rPr>
        <w:t>}</w:t>
      </w:r>
      <w:r w:rsidRPr="0071545C">
        <w:rPr>
          <w:rFonts w:ascii="Consolas" w:eastAsia="Times New Roman" w:hAnsi="Consolas" w:cs="Times New Roman"/>
          <w:color w:val="CE9178"/>
          <w:kern w:val="0"/>
          <w:sz w:val="21"/>
          <w:szCs w:val="21"/>
          <w:lang w:eastAsia="tr-TR"/>
          <w14:ligatures w14:val="none"/>
        </w:rPr>
        <w:t>"</w:t>
      </w:r>
      <w:r w:rsidRPr="0071545C">
        <w:rPr>
          <w:rFonts w:ascii="Consolas" w:eastAsia="Times New Roman" w:hAnsi="Consolas" w:cs="Times New Roman"/>
          <w:color w:val="CCCCCC"/>
          <w:kern w:val="0"/>
          <w:sz w:val="21"/>
          <w:szCs w:val="21"/>
          <w:lang w:eastAsia="tr-TR"/>
          <w14:ligatures w14:val="none"/>
        </w:rPr>
        <w:t>)</w:t>
      </w:r>
    </w:p>
    <w:p w14:paraId="7D73CB43" w14:textId="77777777" w:rsidR="0071545C" w:rsidRPr="0071545C" w:rsidRDefault="0071545C" w:rsidP="0071545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3FEB0A9" w14:textId="77777777" w:rsidR="0071545C" w:rsidRDefault="0071545C" w:rsidP="0071545C">
      <w:pPr>
        <w:rPr>
          <w:rFonts w:ascii="Times New Roman" w:hAnsi="Times New Roman" w:cs="Times New Roman"/>
        </w:rPr>
      </w:pPr>
    </w:p>
    <w:p w14:paraId="4C792B2F" w14:textId="77777777" w:rsidR="0071545C" w:rsidRPr="0071545C" w:rsidRDefault="0071545C" w:rsidP="0071545C">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71545C">
        <w:rPr>
          <w:rFonts w:ascii="Times New Roman" w:eastAsia="Times New Roman" w:hAnsi="Times New Roman" w:cs="Times New Roman"/>
          <w:b/>
          <w:bCs/>
          <w:kern w:val="0"/>
          <w:lang w:eastAsia="tr-TR"/>
          <w14:ligatures w14:val="none"/>
        </w:rPr>
        <w:t>Parametreler</w:t>
      </w:r>
    </w:p>
    <w:p w14:paraId="5F7A978B" w14:textId="77777777" w:rsidR="0071545C" w:rsidRPr="0071545C" w:rsidRDefault="0071545C" w:rsidP="0071545C">
      <w:pPr>
        <w:spacing w:before="100" w:beforeAutospacing="1" w:after="100" w:afterAutospacing="1" w:line="240" w:lineRule="auto"/>
        <w:ind w:firstLine="708"/>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Giriş Parametreleri:</w:t>
      </w:r>
    </w:p>
    <w:p w14:paraId="7D1497CB" w14:textId="03DD638E" w:rsidR="0071545C" w:rsidRPr="0071545C" w:rsidRDefault="0071545C" w:rsidP="0071545C">
      <w:pPr>
        <w:pStyle w:val="ListParagraph"/>
        <w:numPr>
          <w:ilvl w:val="2"/>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a,b:</w:t>
      </w:r>
      <w:r>
        <w:rPr>
          <w:rFonts w:ascii="Times New Roman" w:eastAsia="Times New Roman" w:hAnsi="Times New Roman" w:cs="Times New Roman"/>
          <w:kern w:val="0"/>
          <w:lang w:eastAsia="tr-TR"/>
          <w14:ligatures w14:val="none"/>
        </w:rPr>
        <w:t xml:space="preserve"> </w:t>
      </w:r>
      <w:r w:rsidRPr="0071545C">
        <w:rPr>
          <w:rFonts w:ascii="Times New Roman" w:eastAsia="Times New Roman" w:hAnsi="Times New Roman" w:cs="Times New Roman"/>
          <w:kern w:val="0"/>
          <w:lang w:eastAsia="tr-TR"/>
          <w14:ligatures w14:val="none"/>
        </w:rPr>
        <w:t>Başlangıç aralığı ([−2,2]).</w:t>
      </w:r>
    </w:p>
    <w:p w14:paraId="1A1040F5" w14:textId="19A25127" w:rsidR="0071545C" w:rsidRPr="0071545C" w:rsidRDefault="0071545C" w:rsidP="0071545C">
      <w:pPr>
        <w:pStyle w:val="ListParagraph"/>
        <w:numPr>
          <w:ilvl w:val="2"/>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tol</w:t>
      </w:r>
      <w:r>
        <w:rPr>
          <w:rFonts w:ascii="Times New Roman" w:eastAsia="Times New Roman" w:hAnsi="Times New Roman" w:cs="Times New Roman"/>
          <w:kern w:val="0"/>
          <w:lang w:eastAsia="tr-TR"/>
          <w14:ligatures w14:val="none"/>
        </w:rPr>
        <w:t>erans</w:t>
      </w:r>
      <w:r w:rsidRPr="0071545C">
        <w:rPr>
          <w:rFonts w:ascii="Times New Roman" w:eastAsia="Times New Roman" w:hAnsi="Times New Roman" w:cs="Times New Roman"/>
          <w:kern w:val="0"/>
          <w:lang w:eastAsia="tr-TR"/>
          <w14:ligatures w14:val="none"/>
        </w:rPr>
        <w:t>: Yakınsama toleransı (10</w:t>
      </w:r>
      <w:r w:rsidRPr="0071545C">
        <w:rPr>
          <w:rFonts w:ascii="Times New Roman" w:eastAsia="Times New Roman" w:hAnsi="Times New Roman" w:cs="Times New Roman"/>
          <w:kern w:val="0"/>
          <w:vertAlign w:val="superscript"/>
          <w:lang w:eastAsia="tr-TR"/>
          <w14:ligatures w14:val="none"/>
        </w:rPr>
        <w:t>−6</w:t>
      </w:r>
      <w:r w:rsidRPr="0071545C">
        <w:rPr>
          <w:rFonts w:ascii="Times New Roman" w:eastAsia="Times New Roman" w:hAnsi="Times New Roman" w:cs="Times New Roman"/>
          <w:kern w:val="0"/>
          <w:lang w:eastAsia="tr-TR"/>
          <w14:ligatures w14:val="none"/>
        </w:rPr>
        <w:t>).</w:t>
      </w:r>
    </w:p>
    <w:p w14:paraId="7C98B45E" w14:textId="6B9B6D48" w:rsidR="0071545C" w:rsidRPr="0071545C" w:rsidRDefault="0071545C" w:rsidP="0071545C">
      <w:pPr>
        <w:pStyle w:val="ListParagraph"/>
        <w:numPr>
          <w:ilvl w:val="2"/>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f(x): Optimizasyonu yapılacak fonksiyon.</w:t>
      </w:r>
    </w:p>
    <w:p w14:paraId="094C714A" w14:textId="77777777" w:rsidR="0071545C" w:rsidRPr="0071545C" w:rsidRDefault="0071545C" w:rsidP="0071545C">
      <w:pPr>
        <w:spacing w:before="100" w:beforeAutospacing="1" w:after="100" w:afterAutospacing="1" w:line="240" w:lineRule="auto"/>
        <w:ind w:firstLine="708"/>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b/>
          <w:bCs/>
          <w:kern w:val="0"/>
          <w:lang w:eastAsia="tr-TR"/>
          <w14:ligatures w14:val="none"/>
        </w:rPr>
        <w:t>Çıktılar:</w:t>
      </w:r>
    </w:p>
    <w:p w14:paraId="54A2D02A" w14:textId="77777777" w:rsidR="0071545C" w:rsidRPr="0071545C" w:rsidRDefault="0071545C" w:rsidP="0071545C">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71545C">
        <w:rPr>
          <w:rFonts w:ascii="Times New Roman" w:eastAsia="Times New Roman" w:hAnsi="Times New Roman" w:cs="Times New Roman"/>
          <w:kern w:val="0"/>
          <w:lang w:eastAsia="tr-TR"/>
          <w14:ligatures w14:val="none"/>
        </w:rPr>
        <w:t>Minimum nokta ve bu noktadaki fonksiyon değeri.</w:t>
      </w:r>
    </w:p>
    <w:p w14:paraId="75F96841" w14:textId="77777777" w:rsidR="0071545C" w:rsidRPr="0071545C" w:rsidRDefault="0071545C" w:rsidP="0071545C">
      <w:pPr>
        <w:rPr>
          <w:rFonts w:ascii="Times New Roman" w:hAnsi="Times New Roman" w:cs="Times New Roman"/>
        </w:rPr>
      </w:pPr>
    </w:p>
    <w:p w14:paraId="2A259E75" w14:textId="7D0F9581" w:rsidR="00DE04D2" w:rsidRPr="00DE04D2" w:rsidRDefault="00DE04D2" w:rsidP="00DE04D2">
      <w:pPr>
        <w:rPr>
          <w:rFonts w:ascii="Times New Roman" w:hAnsi="Times New Roman" w:cs="Times New Roman"/>
          <w:b/>
          <w:bCs/>
          <w:sz w:val="32"/>
          <w:szCs w:val="32"/>
        </w:rPr>
      </w:pPr>
      <w:r w:rsidRPr="00DE04D2">
        <w:rPr>
          <w:rFonts w:ascii="Times New Roman" w:hAnsi="Times New Roman" w:cs="Times New Roman"/>
          <w:b/>
          <w:bCs/>
          <w:sz w:val="32"/>
          <w:szCs w:val="32"/>
        </w:rPr>
        <w:t xml:space="preserve">4. </w:t>
      </w:r>
      <w:r w:rsidR="0071545C">
        <w:rPr>
          <w:rFonts w:ascii="Times New Roman" w:hAnsi="Times New Roman" w:cs="Times New Roman"/>
          <w:b/>
          <w:bCs/>
          <w:sz w:val="32"/>
          <w:szCs w:val="32"/>
        </w:rPr>
        <w:t>Sonuçların</w:t>
      </w:r>
      <w:r w:rsidRPr="00DE04D2">
        <w:rPr>
          <w:rFonts w:ascii="Times New Roman" w:hAnsi="Times New Roman" w:cs="Times New Roman"/>
          <w:b/>
          <w:bCs/>
          <w:sz w:val="32"/>
          <w:szCs w:val="32"/>
        </w:rPr>
        <w:t xml:space="preserve"> Detaylı Analizi</w:t>
      </w:r>
    </w:p>
    <w:p w14:paraId="5105454A"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4.1. İterasyon Detayları</w:t>
      </w:r>
    </w:p>
    <w:p w14:paraId="5240088A" w14:textId="77777777" w:rsidR="0071545C" w:rsidRPr="0071545C" w:rsidRDefault="0071545C" w:rsidP="0071545C">
      <w:pPr>
        <w:rPr>
          <w:rFonts w:ascii="Times New Roman" w:hAnsi="Times New Roman" w:cs="Times New Roman"/>
        </w:rPr>
      </w:pPr>
      <w:r w:rsidRPr="0071545C">
        <w:rPr>
          <w:rFonts w:ascii="Times New Roman" w:hAnsi="Times New Roman" w:cs="Times New Roman"/>
        </w:rPr>
        <w:t>Altın Oran Arama algoritması, başlangıç aralığından başlayarak her iterasyonda aralığı daraltır. İşte iterasyonların detaylı bir analizi:</w:t>
      </w:r>
    </w:p>
    <w:p w14:paraId="7D947C1B"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Başlangıç Durumu:</w:t>
      </w:r>
    </w:p>
    <w:p w14:paraId="446A202E" w14:textId="59E7802E" w:rsidR="0071545C" w:rsidRPr="0071545C" w:rsidRDefault="0071545C" w:rsidP="0071545C">
      <w:pPr>
        <w:pStyle w:val="ListParagraph"/>
        <w:numPr>
          <w:ilvl w:val="2"/>
          <w:numId w:val="38"/>
        </w:numPr>
        <w:rPr>
          <w:rFonts w:ascii="Times New Roman" w:hAnsi="Times New Roman" w:cs="Times New Roman"/>
        </w:rPr>
      </w:pPr>
      <w:r w:rsidRPr="0071545C">
        <w:rPr>
          <w:rFonts w:ascii="Times New Roman" w:hAnsi="Times New Roman" w:cs="Times New Roman"/>
          <w:b/>
          <w:bCs/>
        </w:rPr>
        <w:t>Aralık:</w:t>
      </w:r>
      <w:r w:rsidRPr="0071545C">
        <w:rPr>
          <w:rFonts w:ascii="Times New Roman" w:hAnsi="Times New Roman" w:cs="Times New Roman"/>
        </w:rPr>
        <w:t xml:space="preserve"> [−2,2]</w:t>
      </w:r>
    </w:p>
    <w:p w14:paraId="36614EAB" w14:textId="7449CCBA" w:rsidR="0071545C" w:rsidRPr="0071545C" w:rsidRDefault="0071545C" w:rsidP="0071545C">
      <w:pPr>
        <w:pStyle w:val="ListParagraph"/>
        <w:numPr>
          <w:ilvl w:val="2"/>
          <w:numId w:val="38"/>
        </w:numPr>
        <w:rPr>
          <w:rFonts w:ascii="Times New Roman" w:hAnsi="Times New Roman" w:cs="Times New Roman"/>
        </w:rPr>
      </w:pPr>
      <w:r w:rsidRPr="0071545C">
        <w:rPr>
          <w:rFonts w:ascii="Times New Roman" w:hAnsi="Times New Roman" w:cs="Times New Roman"/>
          <w:b/>
          <w:bCs/>
        </w:rPr>
        <w:t>İlk Noktalar:</w:t>
      </w:r>
      <w:r w:rsidRPr="0071545C">
        <w:rPr>
          <w:rFonts w:ascii="Times New Roman" w:hAnsi="Times New Roman" w:cs="Times New Roman"/>
        </w:rPr>
        <w:t xml:space="preserve"> x1​=−0.4721,x2​=0.4721</w:t>
      </w:r>
    </w:p>
    <w:p w14:paraId="4E13B450" w14:textId="064E81BB" w:rsidR="0071545C" w:rsidRPr="0071545C" w:rsidRDefault="0071545C" w:rsidP="0071545C">
      <w:pPr>
        <w:pStyle w:val="ListParagraph"/>
        <w:numPr>
          <w:ilvl w:val="2"/>
          <w:numId w:val="38"/>
        </w:numPr>
        <w:rPr>
          <w:rFonts w:ascii="Times New Roman" w:hAnsi="Times New Roman" w:cs="Times New Roman"/>
        </w:rPr>
      </w:pPr>
      <w:r w:rsidRPr="0071545C">
        <w:rPr>
          <w:rFonts w:ascii="Times New Roman" w:hAnsi="Times New Roman" w:cs="Times New Roman"/>
          <w:b/>
          <w:bCs/>
        </w:rPr>
        <w:t>Fonksiyon Değerleri:</w:t>
      </w:r>
      <w:r w:rsidRPr="0071545C">
        <w:rPr>
          <w:rFonts w:ascii="Times New Roman" w:hAnsi="Times New Roman" w:cs="Times New Roman"/>
        </w:rPr>
        <w:t xml:space="preserve"> f(x1​)=0.771,f(x2​)=−0.698</w:t>
      </w:r>
    </w:p>
    <w:p w14:paraId="64F931C2"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1. İterasyon:</w:t>
      </w:r>
    </w:p>
    <w:p w14:paraId="46F6D15E" w14:textId="3BEAAAB9" w:rsidR="0071545C" w:rsidRPr="0071545C" w:rsidRDefault="0071545C" w:rsidP="0071545C">
      <w:pPr>
        <w:pStyle w:val="ListParagraph"/>
        <w:numPr>
          <w:ilvl w:val="2"/>
          <w:numId w:val="43"/>
        </w:numPr>
        <w:rPr>
          <w:rFonts w:ascii="Times New Roman" w:hAnsi="Times New Roman" w:cs="Times New Roman"/>
        </w:rPr>
      </w:pPr>
      <w:r w:rsidRPr="0071545C">
        <w:rPr>
          <w:rFonts w:ascii="Times New Roman" w:hAnsi="Times New Roman" w:cs="Times New Roman"/>
        </w:rPr>
        <w:t>f(x1)&gt;f(x2) bu nedenle aralık [−0.4721,2] olarak daraltılır.</w:t>
      </w:r>
    </w:p>
    <w:p w14:paraId="05CAE097" w14:textId="136E5A7D" w:rsidR="0071545C" w:rsidRPr="0071545C" w:rsidRDefault="0071545C" w:rsidP="0071545C">
      <w:pPr>
        <w:pStyle w:val="ListParagraph"/>
        <w:numPr>
          <w:ilvl w:val="2"/>
          <w:numId w:val="43"/>
        </w:numPr>
        <w:rPr>
          <w:rFonts w:ascii="Times New Roman" w:hAnsi="Times New Roman" w:cs="Times New Roman"/>
        </w:rPr>
      </w:pPr>
      <w:r w:rsidRPr="0071545C">
        <w:rPr>
          <w:rFonts w:ascii="Times New Roman" w:hAnsi="Times New Roman" w:cs="Times New Roman"/>
        </w:rPr>
        <w:lastRenderedPageBreak/>
        <w:t>Yeni noktalar: x1​=0.4721,x2​=1.0557</w:t>
      </w:r>
    </w:p>
    <w:p w14:paraId="5316A160" w14:textId="58A7C315" w:rsidR="0071545C" w:rsidRPr="0071545C" w:rsidRDefault="0071545C" w:rsidP="0071545C">
      <w:pPr>
        <w:pStyle w:val="ListParagraph"/>
        <w:numPr>
          <w:ilvl w:val="2"/>
          <w:numId w:val="43"/>
        </w:numPr>
        <w:rPr>
          <w:rFonts w:ascii="Times New Roman" w:hAnsi="Times New Roman" w:cs="Times New Roman"/>
        </w:rPr>
      </w:pPr>
      <w:r w:rsidRPr="0071545C">
        <w:rPr>
          <w:rFonts w:ascii="Times New Roman" w:hAnsi="Times New Roman" w:cs="Times New Roman"/>
        </w:rPr>
        <w:t>Fonksiyon Değerleri: f(x1​)=−0.698,f(x2​)=−0.198</w:t>
      </w:r>
    </w:p>
    <w:p w14:paraId="2639B346"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2. İterasyon:</w:t>
      </w:r>
    </w:p>
    <w:p w14:paraId="45F1F16D" w14:textId="0870C278" w:rsidR="0071545C" w:rsidRPr="0071545C" w:rsidRDefault="0071545C" w:rsidP="0071545C">
      <w:pPr>
        <w:pStyle w:val="ListParagraph"/>
        <w:numPr>
          <w:ilvl w:val="2"/>
          <w:numId w:val="44"/>
        </w:numPr>
        <w:rPr>
          <w:rFonts w:ascii="Times New Roman" w:hAnsi="Times New Roman" w:cs="Times New Roman"/>
        </w:rPr>
      </w:pPr>
      <w:r w:rsidRPr="0071545C">
        <w:rPr>
          <w:rFonts w:ascii="Times New Roman" w:hAnsi="Times New Roman" w:cs="Times New Roman"/>
        </w:rPr>
        <w:t>f(x1​)≤f(x2​), aralık [−0.4721,1.0557</w:t>
      </w:r>
      <w:r>
        <w:rPr>
          <w:rFonts w:ascii="Times New Roman" w:hAnsi="Times New Roman" w:cs="Times New Roman"/>
        </w:rPr>
        <w:t xml:space="preserve">] </w:t>
      </w:r>
      <w:r w:rsidRPr="0071545C">
        <w:rPr>
          <w:rFonts w:ascii="Times New Roman" w:hAnsi="Times New Roman" w:cs="Times New Roman"/>
        </w:rPr>
        <w:t>olur.</w:t>
      </w:r>
    </w:p>
    <w:p w14:paraId="0E24E5F7" w14:textId="6FCDD1AE" w:rsidR="0071545C" w:rsidRPr="0071545C" w:rsidRDefault="0071545C" w:rsidP="0071545C">
      <w:pPr>
        <w:pStyle w:val="ListParagraph"/>
        <w:numPr>
          <w:ilvl w:val="2"/>
          <w:numId w:val="44"/>
        </w:numPr>
        <w:rPr>
          <w:rFonts w:ascii="Times New Roman" w:hAnsi="Times New Roman" w:cs="Times New Roman"/>
        </w:rPr>
      </w:pPr>
      <w:r w:rsidRPr="0071545C">
        <w:rPr>
          <w:rFonts w:ascii="Times New Roman" w:hAnsi="Times New Roman" w:cs="Times New Roman"/>
        </w:rPr>
        <w:t>Güncellenen noktalar ve fonksiyon değerleri hesaplanır.</w:t>
      </w:r>
    </w:p>
    <w:p w14:paraId="3896E2BD" w14:textId="77777777" w:rsidR="0071545C" w:rsidRPr="0071545C" w:rsidRDefault="0071545C" w:rsidP="0071545C">
      <w:pPr>
        <w:numPr>
          <w:ilvl w:val="0"/>
          <w:numId w:val="39"/>
        </w:numPr>
        <w:rPr>
          <w:rFonts w:ascii="Times New Roman" w:hAnsi="Times New Roman" w:cs="Times New Roman"/>
        </w:rPr>
      </w:pPr>
      <w:r w:rsidRPr="0071545C">
        <w:rPr>
          <w:rFonts w:ascii="Times New Roman" w:hAnsi="Times New Roman" w:cs="Times New Roman"/>
          <w:b/>
          <w:bCs/>
        </w:rPr>
        <w:t>Son İterasyon:</w:t>
      </w:r>
    </w:p>
    <w:p w14:paraId="0F85345F" w14:textId="1E2F8449"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rPr>
        <w:t>Aralık tolerans seviyesine (10</w:t>
      </w:r>
      <w:r w:rsidRPr="0071545C">
        <w:rPr>
          <w:rFonts w:ascii="Times New Roman" w:hAnsi="Times New Roman" w:cs="Times New Roman"/>
          <w:vertAlign w:val="superscript"/>
        </w:rPr>
        <w:t>-6</w:t>
      </w:r>
      <w:r w:rsidRPr="0071545C">
        <w:rPr>
          <w:rFonts w:ascii="Times New Roman" w:hAnsi="Times New Roman" w:cs="Times New Roman"/>
        </w:rPr>
        <w:t>) ulaştığında durur.</w:t>
      </w:r>
    </w:p>
    <w:p w14:paraId="0436CD79" w14:textId="009D147E"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b/>
          <w:bCs/>
        </w:rPr>
        <w:t>Son Aralık:</w:t>
      </w:r>
      <w:r w:rsidRPr="0071545C">
        <w:rPr>
          <w:rFonts w:ascii="Times New Roman" w:hAnsi="Times New Roman" w:cs="Times New Roman"/>
        </w:rPr>
        <w:t xml:space="preserve"> [0.000000,0.000001</w:t>
      </w:r>
      <w:r>
        <w:rPr>
          <w:rFonts w:ascii="Times New Roman" w:hAnsi="Times New Roman" w:cs="Times New Roman"/>
        </w:rPr>
        <w:t>]</w:t>
      </w:r>
    </w:p>
    <w:p w14:paraId="45754DD5" w14:textId="69D52B71"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b/>
          <w:bCs/>
        </w:rPr>
        <w:t>Minimum Nokta:</w:t>
      </w:r>
      <w:r w:rsidRPr="0071545C">
        <w:rPr>
          <w:rFonts w:ascii="Times New Roman" w:hAnsi="Times New Roman" w:cs="Times New Roman"/>
        </w:rPr>
        <w:t xml:space="preserve"> </w:t>
      </w:r>
      <w:r>
        <w:rPr>
          <w:rFonts w:ascii="Times New Roman" w:hAnsi="Times New Roman" w:cs="Times New Roman"/>
        </w:rPr>
        <w:t xml:space="preserve"> </w:t>
      </w:r>
      <w:r w:rsidRPr="0071545C">
        <w:rPr>
          <w:rFonts w:ascii="Times New Roman" w:hAnsi="Times New Roman" w:cs="Times New Roman"/>
        </w:rPr>
        <w:t>x≈0.000</w:t>
      </w:r>
    </w:p>
    <w:p w14:paraId="4037CB08" w14:textId="193EB919" w:rsidR="0071545C" w:rsidRPr="0071545C" w:rsidRDefault="0071545C" w:rsidP="0071545C">
      <w:pPr>
        <w:numPr>
          <w:ilvl w:val="1"/>
          <w:numId w:val="39"/>
        </w:numPr>
        <w:rPr>
          <w:rFonts w:ascii="Times New Roman" w:hAnsi="Times New Roman" w:cs="Times New Roman"/>
        </w:rPr>
      </w:pPr>
      <w:r w:rsidRPr="0071545C">
        <w:rPr>
          <w:rFonts w:ascii="Times New Roman" w:hAnsi="Times New Roman" w:cs="Times New Roman"/>
          <w:b/>
          <w:bCs/>
        </w:rPr>
        <w:t>Minimum Değer:</w:t>
      </w:r>
      <w:r w:rsidRPr="0071545C">
        <w:rPr>
          <w:rFonts w:ascii="Times New Roman" w:hAnsi="Times New Roman" w:cs="Times New Roman"/>
        </w:rPr>
        <w:t xml:space="preserve"> f(x)≈−1.121</w:t>
      </w:r>
    </w:p>
    <w:p w14:paraId="3774C5E7"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4.2. Çıktıların Yorumu</w:t>
      </w:r>
    </w:p>
    <w:p w14:paraId="15D8FA26" w14:textId="7CFA55A1" w:rsidR="0071545C" w:rsidRPr="0071545C" w:rsidRDefault="0071545C" w:rsidP="0071545C">
      <w:pPr>
        <w:numPr>
          <w:ilvl w:val="0"/>
          <w:numId w:val="40"/>
        </w:numPr>
        <w:rPr>
          <w:rFonts w:ascii="Times New Roman" w:hAnsi="Times New Roman" w:cs="Times New Roman"/>
        </w:rPr>
      </w:pPr>
      <w:r w:rsidRPr="0071545C">
        <w:rPr>
          <w:rFonts w:ascii="Times New Roman" w:hAnsi="Times New Roman" w:cs="Times New Roman"/>
          <w:b/>
          <w:bCs/>
        </w:rPr>
        <w:t>Minimum Nokta:</w:t>
      </w:r>
      <w:r w:rsidRPr="0071545C">
        <w:rPr>
          <w:rFonts w:ascii="Times New Roman" w:hAnsi="Times New Roman" w:cs="Times New Roman"/>
        </w:rPr>
        <w:t xml:space="preserve"> Algoritma, minimum nokta olarak x≈0.000 sonucunu döndürmüştür.</w:t>
      </w:r>
    </w:p>
    <w:p w14:paraId="4001455E" w14:textId="17FBB388" w:rsidR="0071545C" w:rsidRPr="0071545C" w:rsidRDefault="0071545C" w:rsidP="0071545C">
      <w:pPr>
        <w:numPr>
          <w:ilvl w:val="0"/>
          <w:numId w:val="40"/>
        </w:numPr>
        <w:rPr>
          <w:rFonts w:ascii="Times New Roman" w:hAnsi="Times New Roman" w:cs="Times New Roman"/>
        </w:rPr>
      </w:pPr>
      <w:r w:rsidRPr="0071545C">
        <w:rPr>
          <w:rFonts w:ascii="Times New Roman" w:hAnsi="Times New Roman" w:cs="Times New Roman"/>
          <w:b/>
          <w:bCs/>
        </w:rPr>
        <w:t>Minimum Değer:</w:t>
      </w:r>
      <w:r w:rsidRPr="0071545C">
        <w:rPr>
          <w:rFonts w:ascii="Times New Roman" w:hAnsi="Times New Roman" w:cs="Times New Roman"/>
        </w:rPr>
        <w:t xml:space="preserve"> Bu noktadaki fonksiyon değeri f(x)≈−1.121olarak hesaplanmıştır.</w:t>
      </w:r>
    </w:p>
    <w:p w14:paraId="0BCEFE85" w14:textId="77777777" w:rsidR="0071545C" w:rsidRPr="0071545C" w:rsidRDefault="0071545C" w:rsidP="0071545C">
      <w:pPr>
        <w:numPr>
          <w:ilvl w:val="0"/>
          <w:numId w:val="40"/>
        </w:numPr>
        <w:rPr>
          <w:rFonts w:ascii="Times New Roman" w:hAnsi="Times New Roman" w:cs="Times New Roman"/>
        </w:rPr>
      </w:pPr>
      <w:r w:rsidRPr="0071545C">
        <w:rPr>
          <w:rFonts w:ascii="Times New Roman" w:hAnsi="Times New Roman" w:cs="Times New Roman"/>
          <w:b/>
          <w:bCs/>
        </w:rPr>
        <w:t>Yakınsama Süreci:</w:t>
      </w:r>
      <w:r w:rsidRPr="0071545C">
        <w:rPr>
          <w:rFonts w:ascii="Times New Roman" w:hAnsi="Times New Roman" w:cs="Times New Roman"/>
        </w:rPr>
        <w:t xml:space="preserve"> Aralık her iterasyonda sistematik olarak daraltılmış ve yakınsama başarılı bir şekilde sağlanmıştır.</w:t>
      </w:r>
    </w:p>
    <w:p w14:paraId="1F06DFDA" w14:textId="77777777" w:rsidR="0071545C" w:rsidRPr="0071545C" w:rsidRDefault="0071545C" w:rsidP="0071545C">
      <w:pPr>
        <w:rPr>
          <w:rFonts w:ascii="Times New Roman" w:hAnsi="Times New Roman" w:cs="Times New Roman"/>
          <w:b/>
          <w:bCs/>
        </w:rPr>
      </w:pPr>
      <w:r w:rsidRPr="0071545C">
        <w:rPr>
          <w:rFonts w:ascii="Times New Roman" w:hAnsi="Times New Roman" w:cs="Times New Roman"/>
          <w:b/>
          <w:bCs/>
        </w:rPr>
        <w:t>Sonuçların Doğrulanması</w:t>
      </w:r>
    </w:p>
    <w:p w14:paraId="65C67620" w14:textId="77777777" w:rsidR="0071545C" w:rsidRPr="0071545C" w:rsidRDefault="0071545C" w:rsidP="0071545C">
      <w:pPr>
        <w:numPr>
          <w:ilvl w:val="0"/>
          <w:numId w:val="41"/>
        </w:numPr>
        <w:rPr>
          <w:rFonts w:ascii="Times New Roman" w:hAnsi="Times New Roman" w:cs="Times New Roman"/>
        </w:rPr>
      </w:pPr>
      <w:r w:rsidRPr="0071545C">
        <w:rPr>
          <w:rFonts w:ascii="Times New Roman" w:hAnsi="Times New Roman" w:cs="Times New Roman"/>
          <w:b/>
          <w:bCs/>
        </w:rPr>
        <w:t>Matematiksel Tutarlılık:</w:t>
      </w:r>
      <w:r w:rsidRPr="0071545C">
        <w:rPr>
          <w:rFonts w:ascii="Times New Roman" w:hAnsi="Times New Roman" w:cs="Times New Roman"/>
        </w:rPr>
        <w:t xml:space="preserve"> Sonuçlar, Altın Oran Arama yönteminin teorik temelleriyle uyumlu çıkmıştır.</w:t>
      </w:r>
    </w:p>
    <w:p w14:paraId="09AE91DB" w14:textId="0EEAFF5B" w:rsidR="0071545C" w:rsidRPr="0071545C" w:rsidRDefault="0071545C" w:rsidP="0071545C">
      <w:pPr>
        <w:numPr>
          <w:ilvl w:val="0"/>
          <w:numId w:val="41"/>
        </w:numPr>
        <w:rPr>
          <w:rFonts w:ascii="Times New Roman" w:hAnsi="Times New Roman" w:cs="Times New Roman"/>
        </w:rPr>
      </w:pPr>
      <w:r w:rsidRPr="0071545C">
        <w:rPr>
          <w:rFonts w:ascii="Times New Roman" w:hAnsi="Times New Roman" w:cs="Times New Roman"/>
          <w:b/>
          <w:bCs/>
        </w:rPr>
        <w:t>Hızlı Yakınsama:</w:t>
      </w:r>
      <w:r w:rsidRPr="0071545C">
        <w:rPr>
          <w:rFonts w:ascii="Times New Roman" w:hAnsi="Times New Roman" w:cs="Times New Roman"/>
        </w:rPr>
        <w:t xml:space="preserve"> Her iterasyonda aralığın ϕ≈0.618 oranında daraltılması, algoritmanın hızlı yakınsamasını sağlamıştır.</w:t>
      </w:r>
    </w:p>
    <w:p w14:paraId="0728B5A4" w14:textId="36C0BE03" w:rsidR="00DE04D2" w:rsidRPr="00B31D69" w:rsidRDefault="00DE04D2" w:rsidP="00EF10B6">
      <w:pPr>
        <w:rPr>
          <w:rFonts w:ascii="Times New Roman" w:hAnsi="Times New Roman" w:cs="Times New Roman"/>
        </w:rPr>
      </w:pPr>
    </w:p>
    <w:p w14:paraId="4CC643E9" w14:textId="7836EDE9" w:rsidR="001A77BE" w:rsidRPr="001A77BE" w:rsidRDefault="001A77BE" w:rsidP="001A77BE">
      <w:pPr>
        <w:rPr>
          <w:rFonts w:ascii="Times New Roman" w:hAnsi="Times New Roman" w:cs="Times New Roman"/>
          <w:b/>
          <w:bCs/>
          <w:sz w:val="32"/>
          <w:szCs w:val="32"/>
        </w:rPr>
      </w:pPr>
      <w:r w:rsidRPr="001A77BE">
        <w:rPr>
          <w:rFonts w:ascii="Times New Roman" w:hAnsi="Times New Roman" w:cs="Times New Roman"/>
          <w:b/>
          <w:bCs/>
          <w:sz w:val="32"/>
          <w:szCs w:val="32"/>
        </w:rPr>
        <w:t>5. Yöntemin Değerlendirilmesi</w:t>
      </w:r>
      <w:r w:rsidR="00A23490">
        <w:rPr>
          <w:rFonts w:ascii="Times New Roman" w:hAnsi="Times New Roman" w:cs="Times New Roman"/>
          <w:b/>
          <w:bCs/>
          <w:sz w:val="32"/>
          <w:szCs w:val="32"/>
        </w:rPr>
        <w:t xml:space="preserve"> (</w:t>
      </w:r>
      <w:r w:rsidR="00A23490" w:rsidRPr="00A23490">
        <w:rPr>
          <w:rFonts w:ascii="Times New Roman" w:hAnsi="Times New Roman" w:cs="Times New Roman"/>
          <w:b/>
          <w:bCs/>
          <w:sz w:val="32"/>
          <w:szCs w:val="32"/>
        </w:rPr>
        <w:t>Altın Oran Arama yöntemi ve Bracketing tekniği</w:t>
      </w:r>
      <w:r w:rsidR="00A23490">
        <w:rPr>
          <w:rFonts w:ascii="Times New Roman" w:hAnsi="Times New Roman" w:cs="Times New Roman"/>
          <w:b/>
          <w:bCs/>
          <w:sz w:val="32"/>
          <w:szCs w:val="32"/>
        </w:rPr>
        <w:t>)</w:t>
      </w:r>
    </w:p>
    <w:p w14:paraId="6D282C91" w14:textId="77777777" w:rsidR="001A77BE" w:rsidRPr="001A77BE" w:rsidRDefault="001A77BE" w:rsidP="001A77BE">
      <w:pPr>
        <w:rPr>
          <w:rFonts w:ascii="Times New Roman" w:hAnsi="Times New Roman" w:cs="Times New Roman"/>
          <w:b/>
          <w:bCs/>
        </w:rPr>
      </w:pPr>
      <w:r w:rsidRPr="001A77BE">
        <w:rPr>
          <w:rFonts w:ascii="Times New Roman" w:hAnsi="Times New Roman" w:cs="Times New Roman"/>
          <w:b/>
          <w:bCs/>
        </w:rPr>
        <w:t>5.1 Algoritmanın Avantajları</w:t>
      </w:r>
    </w:p>
    <w:p w14:paraId="3942A3B2" w14:textId="77777777" w:rsidR="001A77BE" w:rsidRPr="001A77BE" w:rsidRDefault="001A77BE" w:rsidP="001A77BE">
      <w:pPr>
        <w:numPr>
          <w:ilvl w:val="0"/>
          <w:numId w:val="26"/>
        </w:numPr>
        <w:rPr>
          <w:rFonts w:ascii="Times New Roman" w:hAnsi="Times New Roman" w:cs="Times New Roman"/>
        </w:rPr>
      </w:pPr>
      <w:r w:rsidRPr="001A77BE">
        <w:rPr>
          <w:rFonts w:ascii="Times New Roman" w:hAnsi="Times New Roman" w:cs="Times New Roman"/>
          <w:b/>
          <w:bCs/>
        </w:rPr>
        <w:t>Hızlı Yakınsama</w:t>
      </w:r>
      <w:r w:rsidRPr="001A77BE">
        <w:rPr>
          <w:rFonts w:ascii="Times New Roman" w:hAnsi="Times New Roman" w:cs="Times New Roman"/>
        </w:rPr>
        <w:t>: Altın Oran, her iterasyonda dengeli bir daraltma sağlar.</w:t>
      </w:r>
    </w:p>
    <w:p w14:paraId="4C8EC898" w14:textId="77777777" w:rsidR="001A77BE" w:rsidRPr="001A77BE" w:rsidRDefault="001A77BE" w:rsidP="001A77BE">
      <w:pPr>
        <w:numPr>
          <w:ilvl w:val="0"/>
          <w:numId w:val="26"/>
        </w:numPr>
        <w:rPr>
          <w:rFonts w:ascii="Times New Roman" w:hAnsi="Times New Roman" w:cs="Times New Roman"/>
        </w:rPr>
      </w:pPr>
      <w:r w:rsidRPr="001A77BE">
        <w:rPr>
          <w:rFonts w:ascii="Times New Roman" w:hAnsi="Times New Roman" w:cs="Times New Roman"/>
          <w:b/>
          <w:bCs/>
        </w:rPr>
        <w:t>Türev Bilgisine İhtiyaç Duymaması</w:t>
      </w:r>
      <w:r w:rsidRPr="001A77BE">
        <w:rPr>
          <w:rFonts w:ascii="Times New Roman" w:hAnsi="Times New Roman" w:cs="Times New Roman"/>
        </w:rPr>
        <w:t>: Karmaşık fonksiyonlarda kullanılabilir.</w:t>
      </w:r>
    </w:p>
    <w:p w14:paraId="1CB23C66" w14:textId="77777777" w:rsidR="001A77BE" w:rsidRPr="001A77BE" w:rsidRDefault="001A77BE" w:rsidP="001A77BE">
      <w:pPr>
        <w:numPr>
          <w:ilvl w:val="0"/>
          <w:numId w:val="26"/>
        </w:numPr>
        <w:rPr>
          <w:rFonts w:ascii="Times New Roman" w:hAnsi="Times New Roman" w:cs="Times New Roman"/>
        </w:rPr>
      </w:pPr>
      <w:r w:rsidRPr="001A77BE">
        <w:rPr>
          <w:rFonts w:ascii="Times New Roman" w:hAnsi="Times New Roman" w:cs="Times New Roman"/>
          <w:b/>
          <w:bCs/>
        </w:rPr>
        <w:t>Kapsamlı Uygulama Alanı</w:t>
      </w:r>
      <w:r w:rsidRPr="001A77BE">
        <w:rPr>
          <w:rFonts w:ascii="Times New Roman" w:hAnsi="Times New Roman" w:cs="Times New Roman"/>
        </w:rPr>
        <w:t>: Matematik, mühendislik ve ekonomi alanlarında yaygın olarak kullanılabilir.</w:t>
      </w:r>
    </w:p>
    <w:p w14:paraId="7CC3CBF9" w14:textId="77777777" w:rsidR="001A77BE" w:rsidRPr="001A77BE" w:rsidRDefault="001A77BE" w:rsidP="001A77BE">
      <w:pPr>
        <w:rPr>
          <w:rFonts w:ascii="Times New Roman" w:hAnsi="Times New Roman" w:cs="Times New Roman"/>
          <w:b/>
          <w:bCs/>
        </w:rPr>
      </w:pPr>
      <w:r w:rsidRPr="001A77BE">
        <w:rPr>
          <w:rFonts w:ascii="Times New Roman" w:hAnsi="Times New Roman" w:cs="Times New Roman"/>
          <w:b/>
          <w:bCs/>
        </w:rPr>
        <w:t>5.2 Eksiklikler</w:t>
      </w:r>
    </w:p>
    <w:p w14:paraId="7E751520" w14:textId="77777777" w:rsidR="001A77BE" w:rsidRPr="001A77BE" w:rsidRDefault="001A77BE" w:rsidP="001A77BE">
      <w:pPr>
        <w:numPr>
          <w:ilvl w:val="0"/>
          <w:numId w:val="27"/>
        </w:numPr>
        <w:rPr>
          <w:rFonts w:ascii="Times New Roman" w:hAnsi="Times New Roman" w:cs="Times New Roman"/>
        </w:rPr>
      </w:pPr>
      <w:r w:rsidRPr="001A77BE">
        <w:rPr>
          <w:rFonts w:ascii="Times New Roman" w:hAnsi="Times New Roman" w:cs="Times New Roman"/>
          <w:b/>
          <w:bCs/>
        </w:rPr>
        <w:t>Yalnızca unimodal fonksiyonlar için uygundur</w:t>
      </w:r>
      <w:r w:rsidRPr="001A77BE">
        <w:rPr>
          <w:rFonts w:ascii="Times New Roman" w:hAnsi="Times New Roman" w:cs="Times New Roman"/>
        </w:rPr>
        <w:t>. Multimodal fonksiyonlarda farklı yöntemlerle birleştirilmesi gerekebilir.</w:t>
      </w:r>
    </w:p>
    <w:p w14:paraId="7014123B" w14:textId="7B5E80AA" w:rsidR="00DE04D2" w:rsidRPr="00B31D69" w:rsidRDefault="001A77BE" w:rsidP="00EF10B6">
      <w:pPr>
        <w:numPr>
          <w:ilvl w:val="0"/>
          <w:numId w:val="27"/>
        </w:numPr>
        <w:rPr>
          <w:rFonts w:ascii="Times New Roman" w:hAnsi="Times New Roman" w:cs="Times New Roman"/>
        </w:rPr>
      </w:pPr>
      <w:r w:rsidRPr="001A77BE">
        <w:rPr>
          <w:rFonts w:ascii="Times New Roman" w:hAnsi="Times New Roman" w:cs="Times New Roman"/>
          <w:b/>
          <w:bCs/>
        </w:rPr>
        <w:lastRenderedPageBreak/>
        <w:t>Hassasiyet ve hız arasında bir denge sağlanmalıdır</w:t>
      </w:r>
      <w:r w:rsidRPr="001A77BE">
        <w:rPr>
          <w:rFonts w:ascii="Times New Roman" w:hAnsi="Times New Roman" w:cs="Times New Roman"/>
        </w:rPr>
        <w:t>. Tolerans değeri küçüldükçe işlem süresi uzar.</w:t>
      </w:r>
    </w:p>
    <w:p w14:paraId="3E194492" w14:textId="77777777" w:rsidR="001A77BE" w:rsidRDefault="001A77BE" w:rsidP="001A77BE">
      <w:pPr>
        <w:rPr>
          <w:rFonts w:ascii="Times New Roman" w:hAnsi="Times New Roman" w:cs="Times New Roman"/>
        </w:rPr>
      </w:pPr>
    </w:p>
    <w:p w14:paraId="0CBF31BB" w14:textId="74683A70" w:rsidR="001A77BE" w:rsidRPr="001A77BE" w:rsidRDefault="001A77BE" w:rsidP="001A77BE">
      <w:pPr>
        <w:rPr>
          <w:rFonts w:ascii="Times New Roman" w:hAnsi="Times New Roman" w:cs="Times New Roman"/>
          <w:b/>
          <w:bCs/>
          <w:sz w:val="32"/>
          <w:szCs w:val="32"/>
        </w:rPr>
      </w:pPr>
      <w:r w:rsidRPr="001A77BE">
        <w:rPr>
          <w:rFonts w:ascii="Times New Roman" w:hAnsi="Times New Roman" w:cs="Times New Roman"/>
          <w:b/>
          <w:bCs/>
          <w:sz w:val="32"/>
          <w:szCs w:val="32"/>
        </w:rPr>
        <w:t xml:space="preserve">6. </w:t>
      </w:r>
      <w:r w:rsidR="007A1BE6">
        <w:rPr>
          <w:rFonts w:ascii="Times New Roman" w:hAnsi="Times New Roman" w:cs="Times New Roman"/>
          <w:b/>
          <w:bCs/>
          <w:sz w:val="32"/>
          <w:szCs w:val="32"/>
        </w:rPr>
        <w:t>SONUÇ</w:t>
      </w:r>
    </w:p>
    <w:p w14:paraId="2DFDA0AE" w14:textId="77777777" w:rsidR="005F199D" w:rsidRPr="005F199D" w:rsidRDefault="005F199D" w:rsidP="005F199D">
      <w:pPr>
        <w:rPr>
          <w:rFonts w:ascii="Times New Roman" w:hAnsi="Times New Roman" w:cs="Times New Roman"/>
        </w:rPr>
      </w:pPr>
      <w:r w:rsidRPr="005F199D">
        <w:rPr>
          <w:rFonts w:ascii="Times New Roman" w:hAnsi="Times New Roman" w:cs="Times New Roman"/>
        </w:rPr>
        <w:t>Bu çalışmada Altın Oran Arama yöntemi ve Bracketing tekniği kullanılarak bir unimodal fonksiyonun belirli bir aralıktaki minimum noktasının bulunması başarılı bir şekilde gerçekleştirilmiştir. Yöntemin teorik temelleri detaylı bir şekilde açıklanmış, Python dili kullanılarak yazılan algoritma ile pratik uygulaması ortaya konmuştur.</w:t>
      </w:r>
    </w:p>
    <w:p w14:paraId="7609F093" w14:textId="77777777" w:rsidR="005F199D" w:rsidRPr="005F199D" w:rsidRDefault="005F199D" w:rsidP="005F199D">
      <w:pPr>
        <w:rPr>
          <w:rFonts w:ascii="Times New Roman" w:hAnsi="Times New Roman" w:cs="Times New Roman"/>
        </w:rPr>
      </w:pPr>
      <w:r w:rsidRPr="005F199D">
        <w:rPr>
          <w:rFonts w:ascii="Times New Roman" w:hAnsi="Times New Roman" w:cs="Times New Roman"/>
        </w:rPr>
        <w:t>Elde edilen sonuçlar, Altın Oran Arama yönteminin hızlı yakınsama ve matematiksel doğruluk avantajlarını açıkça göstermiştir. İterasyonlar sırasında aralığın sistematik olarak daraltılması sayesinde minimum nokta ve bu noktadaki fonksiyon değeri yüksek hassasiyetle tespit edilmiştir. Özellikle türev bilgisine ihtiyaç duymayan bu yaklaşım, türev alınamayan veya karmaşık yapıdaki fonksiyonların optimizasyonunda büyük bir avantaj sağlamaktadır.</w:t>
      </w:r>
    </w:p>
    <w:p w14:paraId="43220308" w14:textId="77777777" w:rsidR="001A77BE" w:rsidRPr="00B31D69" w:rsidRDefault="001A77BE" w:rsidP="001A77BE">
      <w:pPr>
        <w:rPr>
          <w:rFonts w:ascii="Times New Roman" w:hAnsi="Times New Roman" w:cs="Times New Roman"/>
        </w:rPr>
      </w:pPr>
    </w:p>
    <w:p w14:paraId="6CD9F51A" w14:textId="77777777" w:rsidR="00DE04D2" w:rsidRPr="00B31D69" w:rsidRDefault="00DE04D2" w:rsidP="00EF10B6">
      <w:pPr>
        <w:rPr>
          <w:rFonts w:ascii="Times New Roman" w:hAnsi="Times New Roman" w:cs="Times New Roman"/>
        </w:rPr>
      </w:pPr>
    </w:p>
    <w:p w14:paraId="16C4F55E" w14:textId="6E584579" w:rsidR="0098224E" w:rsidRPr="007A1BE6" w:rsidRDefault="0098224E" w:rsidP="0098224E">
      <w:pPr>
        <w:rPr>
          <w:rFonts w:ascii="Times New Roman" w:hAnsi="Times New Roman" w:cs="Times New Roman"/>
          <w:b/>
          <w:bCs/>
          <w:sz w:val="32"/>
          <w:szCs w:val="32"/>
          <w:lang w:val="en-US"/>
        </w:rPr>
      </w:pPr>
      <w:r w:rsidRPr="007A1BE6">
        <w:rPr>
          <w:rFonts w:ascii="Times New Roman" w:hAnsi="Times New Roman" w:cs="Times New Roman"/>
          <w:b/>
          <w:bCs/>
          <w:sz w:val="32"/>
          <w:szCs w:val="32"/>
          <w:lang w:val="en-US"/>
        </w:rPr>
        <w:t>7.KAYNAKLAR</w:t>
      </w:r>
    </w:p>
    <w:p w14:paraId="1D05C9A7" w14:textId="77777777" w:rsidR="0098224E" w:rsidRDefault="0098224E" w:rsidP="0098224E">
      <w:pPr>
        <w:pStyle w:val="ListParagraph"/>
        <w:numPr>
          <w:ilvl w:val="0"/>
          <w:numId w:val="45"/>
        </w:numPr>
        <w:rPr>
          <w:rFonts w:ascii="Times New Roman" w:hAnsi="Times New Roman" w:cs="Times New Roman"/>
        </w:rPr>
      </w:pPr>
      <w:r w:rsidRPr="00E401BB">
        <w:rPr>
          <w:rFonts w:ascii="Times New Roman" w:hAnsi="Times New Roman" w:cs="Times New Roman"/>
        </w:rPr>
        <w:t xml:space="preserve">Rao, S. S. (1996). </w:t>
      </w:r>
      <w:r w:rsidRPr="00E401BB">
        <w:rPr>
          <w:rFonts w:ascii="Times New Roman" w:hAnsi="Times New Roman" w:cs="Times New Roman"/>
          <w:b/>
          <w:bCs/>
          <w:i/>
          <w:iCs/>
        </w:rPr>
        <w:t>Engineering Optimization: Theory and Practice</w:t>
      </w:r>
      <w:r w:rsidRPr="00E401BB">
        <w:rPr>
          <w:rFonts w:ascii="Times New Roman" w:hAnsi="Times New Roman" w:cs="Times New Roman"/>
        </w:rPr>
        <w:t xml:space="preserve"> (3rd ed.). Wiley-Interscience. </w:t>
      </w:r>
      <w:r>
        <w:rPr>
          <w:rFonts w:ascii="Times New Roman" w:hAnsi="Times New Roman" w:cs="Times New Roman"/>
        </w:rPr>
        <w:t>(Page: 310-340)</w:t>
      </w:r>
    </w:p>
    <w:p w14:paraId="033D47A1" w14:textId="1B3BDE14" w:rsidR="00911CE1" w:rsidRPr="00E401BB" w:rsidRDefault="00911CE1" w:rsidP="0098224E">
      <w:pPr>
        <w:pStyle w:val="ListParagraph"/>
        <w:numPr>
          <w:ilvl w:val="0"/>
          <w:numId w:val="45"/>
        </w:numPr>
        <w:rPr>
          <w:rFonts w:ascii="Times New Roman" w:hAnsi="Times New Roman" w:cs="Times New Roman"/>
        </w:rPr>
      </w:pPr>
      <w:r w:rsidRPr="00911CE1">
        <w:rPr>
          <w:rFonts w:ascii="Times New Roman" w:hAnsi="Times New Roman" w:cs="Times New Roman"/>
        </w:rPr>
        <w:t>Livio, M. (2003)</w:t>
      </w:r>
      <w:r w:rsidRPr="00911CE1">
        <w:rPr>
          <w:rFonts w:ascii="Times New Roman" w:hAnsi="Times New Roman" w:cs="Times New Roman"/>
          <w:b/>
          <w:bCs/>
        </w:rPr>
        <w:t xml:space="preserve">. </w:t>
      </w:r>
      <w:r w:rsidRPr="00911CE1">
        <w:rPr>
          <w:rFonts w:ascii="Times New Roman" w:hAnsi="Times New Roman" w:cs="Times New Roman"/>
          <w:b/>
          <w:bCs/>
          <w:i/>
          <w:iCs/>
        </w:rPr>
        <w:t>The Golden Ratio: The Story of Phi, the World's Most Astonishing</w:t>
      </w:r>
      <w:r w:rsidRPr="00911CE1">
        <w:rPr>
          <w:rFonts w:ascii="Times New Roman" w:hAnsi="Times New Roman" w:cs="Times New Roman"/>
          <w:i/>
          <w:iCs/>
        </w:rPr>
        <w:t xml:space="preserve"> Number</w:t>
      </w:r>
      <w:r w:rsidRPr="00911CE1">
        <w:rPr>
          <w:rFonts w:ascii="Times New Roman" w:hAnsi="Times New Roman" w:cs="Times New Roman"/>
        </w:rPr>
        <w:t>. Broadway Books.</w:t>
      </w:r>
    </w:p>
    <w:p w14:paraId="19C563EC" w14:textId="77777777" w:rsidR="0098224E" w:rsidRPr="00E401BB" w:rsidRDefault="0098224E" w:rsidP="0098224E">
      <w:pPr>
        <w:pStyle w:val="ListParagraph"/>
        <w:numPr>
          <w:ilvl w:val="0"/>
          <w:numId w:val="45"/>
        </w:numPr>
        <w:rPr>
          <w:rFonts w:ascii="Times New Roman" w:hAnsi="Times New Roman" w:cs="Times New Roman"/>
        </w:rPr>
      </w:pPr>
      <w:r w:rsidRPr="00E401BB">
        <w:rPr>
          <w:rFonts w:ascii="Times New Roman" w:hAnsi="Times New Roman" w:cs="Times New Roman"/>
        </w:rPr>
        <w:t xml:space="preserve">Bitmez, F. K. Optimization Repository. </w:t>
      </w:r>
      <w:r w:rsidRPr="00E401BB">
        <w:rPr>
          <w:rFonts w:ascii="Times New Roman" w:hAnsi="Times New Roman" w:cs="Times New Roman"/>
          <w:b/>
          <w:bCs/>
          <w:i/>
          <w:iCs/>
        </w:rPr>
        <w:t>GitHub</w:t>
      </w:r>
      <w:r w:rsidRPr="00E401BB">
        <w:rPr>
          <w:rFonts w:ascii="Times New Roman" w:hAnsi="Times New Roman" w:cs="Times New Roman"/>
        </w:rPr>
        <w:t xml:space="preserve">. </w:t>
      </w:r>
      <w:hyperlink r:id="rId6" w:tgtFrame="_new" w:history="1">
        <w:r w:rsidRPr="00E401BB">
          <w:rPr>
            <w:rStyle w:val="Hyperlink"/>
            <w:rFonts w:ascii="Times New Roman" w:hAnsi="Times New Roman" w:cs="Times New Roman"/>
            <w:color w:val="0070C0"/>
          </w:rPr>
          <w:t>https://github.com/firatkaanbitmez/Optimization</w:t>
        </w:r>
      </w:hyperlink>
    </w:p>
    <w:p w14:paraId="1DEA6466" w14:textId="77777777" w:rsidR="00DE04D2" w:rsidRPr="00B31D69" w:rsidRDefault="00DE04D2" w:rsidP="00EF10B6">
      <w:pPr>
        <w:rPr>
          <w:rFonts w:ascii="Times New Roman" w:hAnsi="Times New Roman" w:cs="Times New Roman"/>
        </w:rPr>
      </w:pPr>
    </w:p>
    <w:p w14:paraId="3FF7F56F" w14:textId="77777777" w:rsidR="00DE04D2" w:rsidRPr="00B31D69" w:rsidRDefault="00DE04D2" w:rsidP="00EF10B6">
      <w:pPr>
        <w:rPr>
          <w:rFonts w:ascii="Times New Roman" w:hAnsi="Times New Roman" w:cs="Times New Roman"/>
        </w:rPr>
      </w:pPr>
    </w:p>
    <w:p w14:paraId="0812037F" w14:textId="06576FDA" w:rsidR="00205366" w:rsidRPr="00785049" w:rsidRDefault="00205366" w:rsidP="00EF10B6">
      <w:pPr>
        <w:rPr>
          <w:rFonts w:ascii="Times New Roman" w:hAnsi="Times New Roman" w:cs="Times New Roman"/>
        </w:rPr>
      </w:pPr>
    </w:p>
    <w:sectPr w:rsidR="00205366" w:rsidRPr="00785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985"/>
    <w:multiLevelType w:val="multilevel"/>
    <w:tmpl w:val="5FF8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41B22"/>
    <w:multiLevelType w:val="multilevel"/>
    <w:tmpl w:val="5F8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96BCB"/>
    <w:multiLevelType w:val="multilevel"/>
    <w:tmpl w:val="175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62B31"/>
    <w:multiLevelType w:val="multilevel"/>
    <w:tmpl w:val="558A1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E4926"/>
    <w:multiLevelType w:val="multilevel"/>
    <w:tmpl w:val="ECAA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B308C"/>
    <w:multiLevelType w:val="hybridMultilevel"/>
    <w:tmpl w:val="0EE8364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 w15:restartNumberingAfterBreak="0">
    <w:nsid w:val="161C64E2"/>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891"/>
    <w:multiLevelType w:val="multilevel"/>
    <w:tmpl w:val="E5B4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85D6F"/>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15E38"/>
    <w:multiLevelType w:val="multilevel"/>
    <w:tmpl w:val="9A98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C790E"/>
    <w:multiLevelType w:val="hybridMultilevel"/>
    <w:tmpl w:val="DCB6F5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2C76909"/>
    <w:multiLevelType w:val="multilevel"/>
    <w:tmpl w:val="9428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A2620"/>
    <w:multiLevelType w:val="multilevel"/>
    <w:tmpl w:val="A0CC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17A2B"/>
    <w:multiLevelType w:val="multilevel"/>
    <w:tmpl w:val="1CD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5202C"/>
    <w:multiLevelType w:val="multilevel"/>
    <w:tmpl w:val="F61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C5A18"/>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779CC"/>
    <w:multiLevelType w:val="multilevel"/>
    <w:tmpl w:val="CB5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13D7C"/>
    <w:multiLevelType w:val="multilevel"/>
    <w:tmpl w:val="0614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A6D3A"/>
    <w:multiLevelType w:val="multilevel"/>
    <w:tmpl w:val="336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46AB1"/>
    <w:multiLevelType w:val="multilevel"/>
    <w:tmpl w:val="AC4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F25E7"/>
    <w:multiLevelType w:val="multilevel"/>
    <w:tmpl w:val="84F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1536E"/>
    <w:multiLevelType w:val="multilevel"/>
    <w:tmpl w:val="C14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215EC"/>
    <w:multiLevelType w:val="multilevel"/>
    <w:tmpl w:val="412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E64"/>
    <w:multiLevelType w:val="multilevel"/>
    <w:tmpl w:val="AA808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A6FA7"/>
    <w:multiLevelType w:val="multilevel"/>
    <w:tmpl w:val="5C4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52163"/>
    <w:multiLevelType w:val="multilevel"/>
    <w:tmpl w:val="6EBC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B2D4F"/>
    <w:multiLevelType w:val="multilevel"/>
    <w:tmpl w:val="F0B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A4EB4"/>
    <w:multiLevelType w:val="multilevel"/>
    <w:tmpl w:val="06B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07AC5"/>
    <w:multiLevelType w:val="multilevel"/>
    <w:tmpl w:val="659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46031"/>
    <w:multiLevelType w:val="multilevel"/>
    <w:tmpl w:val="20E2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11278"/>
    <w:multiLevelType w:val="multilevel"/>
    <w:tmpl w:val="887E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23684"/>
    <w:multiLevelType w:val="multilevel"/>
    <w:tmpl w:val="5E1A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4591F"/>
    <w:multiLevelType w:val="multilevel"/>
    <w:tmpl w:val="8F0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61F3D"/>
    <w:multiLevelType w:val="multilevel"/>
    <w:tmpl w:val="5D1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C4A57"/>
    <w:multiLevelType w:val="multilevel"/>
    <w:tmpl w:val="5628C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E624A6"/>
    <w:multiLevelType w:val="multilevel"/>
    <w:tmpl w:val="64A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83A56"/>
    <w:multiLevelType w:val="multilevel"/>
    <w:tmpl w:val="558A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32D83"/>
    <w:multiLevelType w:val="multilevel"/>
    <w:tmpl w:val="88D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60DDC"/>
    <w:multiLevelType w:val="multilevel"/>
    <w:tmpl w:val="CDA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C440D"/>
    <w:multiLevelType w:val="multilevel"/>
    <w:tmpl w:val="D726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9413C"/>
    <w:multiLevelType w:val="hybridMultilevel"/>
    <w:tmpl w:val="4F446FB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41" w15:restartNumberingAfterBreak="0">
    <w:nsid w:val="744145A8"/>
    <w:multiLevelType w:val="multilevel"/>
    <w:tmpl w:val="E26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45886"/>
    <w:multiLevelType w:val="multilevel"/>
    <w:tmpl w:val="999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80E65"/>
    <w:multiLevelType w:val="multilevel"/>
    <w:tmpl w:val="CD70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81D0D"/>
    <w:multiLevelType w:val="multilevel"/>
    <w:tmpl w:val="734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08916">
    <w:abstractNumId w:val="0"/>
  </w:num>
  <w:num w:numId="2" w16cid:durableId="99179184">
    <w:abstractNumId w:val="13"/>
  </w:num>
  <w:num w:numId="3" w16cid:durableId="1363631002">
    <w:abstractNumId w:val="18"/>
  </w:num>
  <w:num w:numId="4" w16cid:durableId="318533267">
    <w:abstractNumId w:val="41"/>
  </w:num>
  <w:num w:numId="5" w16cid:durableId="1645356584">
    <w:abstractNumId w:val="11"/>
  </w:num>
  <w:num w:numId="6" w16cid:durableId="423496431">
    <w:abstractNumId w:val="2"/>
  </w:num>
  <w:num w:numId="7" w16cid:durableId="1913813720">
    <w:abstractNumId w:val="4"/>
  </w:num>
  <w:num w:numId="8" w16cid:durableId="2125733437">
    <w:abstractNumId w:val="43"/>
  </w:num>
  <w:num w:numId="9" w16cid:durableId="1468935958">
    <w:abstractNumId w:val="38"/>
  </w:num>
  <w:num w:numId="10" w16cid:durableId="922177442">
    <w:abstractNumId w:val="7"/>
  </w:num>
  <w:num w:numId="11" w16cid:durableId="814637486">
    <w:abstractNumId w:val="33"/>
  </w:num>
  <w:num w:numId="12" w16cid:durableId="509029971">
    <w:abstractNumId w:val="37"/>
  </w:num>
  <w:num w:numId="13" w16cid:durableId="1962416402">
    <w:abstractNumId w:val="44"/>
  </w:num>
  <w:num w:numId="14" w16cid:durableId="1473711868">
    <w:abstractNumId w:val="21"/>
  </w:num>
  <w:num w:numId="15" w16cid:durableId="655570553">
    <w:abstractNumId w:val="31"/>
  </w:num>
  <w:num w:numId="16" w16cid:durableId="595476268">
    <w:abstractNumId w:val="29"/>
  </w:num>
  <w:num w:numId="17" w16cid:durableId="1563711354">
    <w:abstractNumId w:val="1"/>
  </w:num>
  <w:num w:numId="18" w16cid:durableId="1794592644">
    <w:abstractNumId w:val="17"/>
  </w:num>
  <w:num w:numId="19" w16cid:durableId="2053728153">
    <w:abstractNumId w:val="39"/>
  </w:num>
  <w:num w:numId="20" w16cid:durableId="2058511547">
    <w:abstractNumId w:val="12"/>
  </w:num>
  <w:num w:numId="21" w16cid:durableId="408235215">
    <w:abstractNumId w:val="23"/>
  </w:num>
  <w:num w:numId="22" w16cid:durableId="583227890">
    <w:abstractNumId w:val="20"/>
  </w:num>
  <w:num w:numId="23" w16cid:durableId="456722282">
    <w:abstractNumId w:val="16"/>
  </w:num>
  <w:num w:numId="24" w16cid:durableId="1819491316">
    <w:abstractNumId w:val="9"/>
  </w:num>
  <w:num w:numId="25" w16cid:durableId="1995599641">
    <w:abstractNumId w:val="14"/>
  </w:num>
  <w:num w:numId="26" w16cid:durableId="1882984447">
    <w:abstractNumId w:val="30"/>
  </w:num>
  <w:num w:numId="27" w16cid:durableId="1838419825">
    <w:abstractNumId w:val="28"/>
  </w:num>
  <w:num w:numId="28" w16cid:durableId="592860894">
    <w:abstractNumId w:val="26"/>
  </w:num>
  <w:num w:numId="29" w16cid:durableId="1424956689">
    <w:abstractNumId w:val="34"/>
  </w:num>
  <w:num w:numId="30" w16cid:durableId="393895604">
    <w:abstractNumId w:val="24"/>
  </w:num>
  <w:num w:numId="31" w16cid:durableId="1771122787">
    <w:abstractNumId w:val="40"/>
  </w:num>
  <w:num w:numId="32" w16cid:durableId="529952268">
    <w:abstractNumId w:val="5"/>
  </w:num>
  <w:num w:numId="33" w16cid:durableId="368146233">
    <w:abstractNumId w:val="32"/>
  </w:num>
  <w:num w:numId="34" w16cid:durableId="2133278919">
    <w:abstractNumId w:val="27"/>
  </w:num>
  <w:num w:numId="35" w16cid:durableId="754909464">
    <w:abstractNumId w:val="36"/>
  </w:num>
  <w:num w:numId="36" w16cid:durableId="56827990">
    <w:abstractNumId w:val="35"/>
  </w:num>
  <w:num w:numId="37" w16cid:durableId="743378297">
    <w:abstractNumId w:val="10"/>
  </w:num>
  <w:num w:numId="38" w16cid:durableId="429661095">
    <w:abstractNumId w:val="8"/>
  </w:num>
  <w:num w:numId="39" w16cid:durableId="594829940">
    <w:abstractNumId w:val="3"/>
  </w:num>
  <w:num w:numId="40" w16cid:durableId="26417748">
    <w:abstractNumId w:val="22"/>
  </w:num>
  <w:num w:numId="41" w16cid:durableId="65344153">
    <w:abstractNumId w:val="19"/>
  </w:num>
  <w:num w:numId="42" w16cid:durableId="194009010">
    <w:abstractNumId w:val="6"/>
  </w:num>
  <w:num w:numId="43" w16cid:durableId="1721437158">
    <w:abstractNumId w:val="15"/>
  </w:num>
  <w:num w:numId="44" w16cid:durableId="697632259">
    <w:abstractNumId w:val="25"/>
  </w:num>
  <w:num w:numId="45" w16cid:durableId="145582747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A"/>
    <w:rsid w:val="00036B89"/>
    <w:rsid w:val="00123D68"/>
    <w:rsid w:val="00146886"/>
    <w:rsid w:val="001A77BE"/>
    <w:rsid w:val="001B1FDA"/>
    <w:rsid w:val="00205366"/>
    <w:rsid w:val="00223B86"/>
    <w:rsid w:val="002D0434"/>
    <w:rsid w:val="00305294"/>
    <w:rsid w:val="003153CB"/>
    <w:rsid w:val="00375162"/>
    <w:rsid w:val="00377F88"/>
    <w:rsid w:val="004261E4"/>
    <w:rsid w:val="00434D58"/>
    <w:rsid w:val="00473A94"/>
    <w:rsid w:val="005F199D"/>
    <w:rsid w:val="0071545C"/>
    <w:rsid w:val="00734FB8"/>
    <w:rsid w:val="00785049"/>
    <w:rsid w:val="007A1BE6"/>
    <w:rsid w:val="00830295"/>
    <w:rsid w:val="00862C30"/>
    <w:rsid w:val="0089287F"/>
    <w:rsid w:val="008C3BDE"/>
    <w:rsid w:val="008D5702"/>
    <w:rsid w:val="00911CE1"/>
    <w:rsid w:val="00912969"/>
    <w:rsid w:val="0098224E"/>
    <w:rsid w:val="00995320"/>
    <w:rsid w:val="00A23490"/>
    <w:rsid w:val="00B31D69"/>
    <w:rsid w:val="00B52BF1"/>
    <w:rsid w:val="00BC357E"/>
    <w:rsid w:val="00BF1B4C"/>
    <w:rsid w:val="00C77E8C"/>
    <w:rsid w:val="00CA0907"/>
    <w:rsid w:val="00CA7E62"/>
    <w:rsid w:val="00CF5A55"/>
    <w:rsid w:val="00DE04D2"/>
    <w:rsid w:val="00E07962"/>
    <w:rsid w:val="00E44F77"/>
    <w:rsid w:val="00EF10B6"/>
    <w:rsid w:val="00F47A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1495"/>
  <w15:chartTrackingRefBased/>
  <w15:docId w15:val="{2499FE10-64D1-4DD2-91FC-E4BF9A3D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DA"/>
    <w:rPr>
      <w:rFonts w:eastAsiaTheme="majorEastAsia" w:cstheme="majorBidi"/>
      <w:color w:val="272727" w:themeColor="text1" w:themeTint="D8"/>
    </w:rPr>
  </w:style>
  <w:style w:type="paragraph" w:styleId="Title">
    <w:name w:val="Title"/>
    <w:basedOn w:val="Normal"/>
    <w:next w:val="Normal"/>
    <w:link w:val="TitleChar"/>
    <w:uiPriority w:val="10"/>
    <w:qFormat/>
    <w:rsid w:val="001B1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DA"/>
    <w:pPr>
      <w:spacing w:before="160"/>
      <w:jc w:val="center"/>
    </w:pPr>
    <w:rPr>
      <w:i/>
      <w:iCs/>
      <w:color w:val="404040" w:themeColor="text1" w:themeTint="BF"/>
    </w:rPr>
  </w:style>
  <w:style w:type="character" w:customStyle="1" w:styleId="QuoteChar">
    <w:name w:val="Quote Char"/>
    <w:basedOn w:val="DefaultParagraphFont"/>
    <w:link w:val="Quote"/>
    <w:uiPriority w:val="29"/>
    <w:rsid w:val="001B1FDA"/>
    <w:rPr>
      <w:i/>
      <w:iCs/>
      <w:color w:val="404040" w:themeColor="text1" w:themeTint="BF"/>
    </w:rPr>
  </w:style>
  <w:style w:type="paragraph" w:styleId="ListParagraph">
    <w:name w:val="List Paragraph"/>
    <w:basedOn w:val="Normal"/>
    <w:uiPriority w:val="34"/>
    <w:qFormat/>
    <w:rsid w:val="001B1FDA"/>
    <w:pPr>
      <w:ind w:left="720"/>
      <w:contextualSpacing/>
    </w:pPr>
  </w:style>
  <w:style w:type="character" w:styleId="IntenseEmphasis">
    <w:name w:val="Intense Emphasis"/>
    <w:basedOn w:val="DefaultParagraphFont"/>
    <w:uiPriority w:val="21"/>
    <w:qFormat/>
    <w:rsid w:val="001B1FDA"/>
    <w:rPr>
      <w:i/>
      <w:iCs/>
      <w:color w:val="0F4761" w:themeColor="accent1" w:themeShade="BF"/>
    </w:rPr>
  </w:style>
  <w:style w:type="paragraph" w:styleId="IntenseQuote">
    <w:name w:val="Intense Quote"/>
    <w:basedOn w:val="Normal"/>
    <w:next w:val="Normal"/>
    <w:link w:val="IntenseQuoteChar"/>
    <w:uiPriority w:val="30"/>
    <w:qFormat/>
    <w:rsid w:val="001B1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DA"/>
    <w:rPr>
      <w:i/>
      <w:iCs/>
      <w:color w:val="0F4761" w:themeColor="accent1" w:themeShade="BF"/>
    </w:rPr>
  </w:style>
  <w:style w:type="character" w:styleId="IntenseReference">
    <w:name w:val="Intense Reference"/>
    <w:basedOn w:val="DefaultParagraphFont"/>
    <w:uiPriority w:val="32"/>
    <w:qFormat/>
    <w:rsid w:val="001B1FDA"/>
    <w:rPr>
      <w:b/>
      <w:bCs/>
      <w:smallCaps/>
      <w:color w:val="0F4761" w:themeColor="accent1" w:themeShade="BF"/>
      <w:spacing w:val="5"/>
    </w:rPr>
  </w:style>
  <w:style w:type="paragraph" w:styleId="BodyText">
    <w:name w:val="Body Text"/>
    <w:basedOn w:val="Normal"/>
    <w:link w:val="BodyTextChar"/>
    <w:uiPriority w:val="99"/>
    <w:unhideWhenUsed/>
    <w:rsid w:val="00E44F77"/>
    <w:pPr>
      <w:spacing w:after="120" w:line="276" w:lineRule="auto"/>
    </w:pPr>
    <w:rPr>
      <w:rFonts w:eastAsiaTheme="minorEastAsia"/>
      <w:kern w:val="0"/>
      <w:sz w:val="22"/>
      <w:szCs w:val="22"/>
      <w14:ligatures w14:val="none"/>
    </w:rPr>
  </w:style>
  <w:style w:type="character" w:customStyle="1" w:styleId="BodyTextChar">
    <w:name w:val="Body Text Char"/>
    <w:basedOn w:val="DefaultParagraphFont"/>
    <w:link w:val="BodyText"/>
    <w:uiPriority w:val="99"/>
    <w:rsid w:val="00E44F77"/>
    <w:rPr>
      <w:rFonts w:eastAsiaTheme="minorEastAsia"/>
      <w:kern w:val="0"/>
      <w:sz w:val="22"/>
      <w:szCs w:val="22"/>
      <w14:ligatures w14:val="none"/>
    </w:rPr>
  </w:style>
  <w:style w:type="character" w:customStyle="1" w:styleId="mrel">
    <w:name w:val="mrel"/>
    <w:basedOn w:val="DefaultParagraphFont"/>
    <w:rsid w:val="00473A94"/>
  </w:style>
  <w:style w:type="character" w:customStyle="1" w:styleId="mord">
    <w:name w:val="mord"/>
    <w:basedOn w:val="DefaultParagraphFont"/>
    <w:rsid w:val="00473A94"/>
  </w:style>
  <w:style w:type="character" w:customStyle="1" w:styleId="mbin">
    <w:name w:val="mbin"/>
    <w:basedOn w:val="DefaultParagraphFont"/>
    <w:rsid w:val="00473A94"/>
  </w:style>
  <w:style w:type="character" w:customStyle="1" w:styleId="mopen">
    <w:name w:val="mopen"/>
    <w:basedOn w:val="DefaultParagraphFont"/>
    <w:rsid w:val="00473A94"/>
  </w:style>
  <w:style w:type="character" w:customStyle="1" w:styleId="mclose">
    <w:name w:val="mclose"/>
    <w:basedOn w:val="DefaultParagraphFont"/>
    <w:rsid w:val="00473A94"/>
  </w:style>
  <w:style w:type="character" w:styleId="Hyperlink">
    <w:name w:val="Hyperlink"/>
    <w:basedOn w:val="DefaultParagraphFont"/>
    <w:uiPriority w:val="99"/>
    <w:unhideWhenUsed/>
    <w:rsid w:val="009822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415">
      <w:bodyDiv w:val="1"/>
      <w:marLeft w:val="0"/>
      <w:marRight w:val="0"/>
      <w:marTop w:val="0"/>
      <w:marBottom w:val="0"/>
      <w:divBdr>
        <w:top w:val="none" w:sz="0" w:space="0" w:color="auto"/>
        <w:left w:val="none" w:sz="0" w:space="0" w:color="auto"/>
        <w:bottom w:val="none" w:sz="0" w:space="0" w:color="auto"/>
        <w:right w:val="none" w:sz="0" w:space="0" w:color="auto"/>
      </w:divBdr>
    </w:div>
    <w:div w:id="202131984">
      <w:bodyDiv w:val="1"/>
      <w:marLeft w:val="0"/>
      <w:marRight w:val="0"/>
      <w:marTop w:val="0"/>
      <w:marBottom w:val="0"/>
      <w:divBdr>
        <w:top w:val="none" w:sz="0" w:space="0" w:color="auto"/>
        <w:left w:val="none" w:sz="0" w:space="0" w:color="auto"/>
        <w:bottom w:val="none" w:sz="0" w:space="0" w:color="auto"/>
        <w:right w:val="none" w:sz="0" w:space="0" w:color="auto"/>
      </w:divBdr>
    </w:div>
    <w:div w:id="216355537">
      <w:bodyDiv w:val="1"/>
      <w:marLeft w:val="0"/>
      <w:marRight w:val="0"/>
      <w:marTop w:val="0"/>
      <w:marBottom w:val="0"/>
      <w:divBdr>
        <w:top w:val="none" w:sz="0" w:space="0" w:color="auto"/>
        <w:left w:val="none" w:sz="0" w:space="0" w:color="auto"/>
        <w:bottom w:val="none" w:sz="0" w:space="0" w:color="auto"/>
        <w:right w:val="none" w:sz="0" w:space="0" w:color="auto"/>
      </w:divBdr>
    </w:div>
    <w:div w:id="228659355">
      <w:bodyDiv w:val="1"/>
      <w:marLeft w:val="0"/>
      <w:marRight w:val="0"/>
      <w:marTop w:val="0"/>
      <w:marBottom w:val="0"/>
      <w:divBdr>
        <w:top w:val="none" w:sz="0" w:space="0" w:color="auto"/>
        <w:left w:val="none" w:sz="0" w:space="0" w:color="auto"/>
        <w:bottom w:val="none" w:sz="0" w:space="0" w:color="auto"/>
        <w:right w:val="none" w:sz="0" w:space="0" w:color="auto"/>
      </w:divBdr>
      <w:divsChild>
        <w:div w:id="420873393">
          <w:marLeft w:val="0"/>
          <w:marRight w:val="0"/>
          <w:marTop w:val="0"/>
          <w:marBottom w:val="0"/>
          <w:divBdr>
            <w:top w:val="none" w:sz="0" w:space="0" w:color="auto"/>
            <w:left w:val="none" w:sz="0" w:space="0" w:color="auto"/>
            <w:bottom w:val="none" w:sz="0" w:space="0" w:color="auto"/>
            <w:right w:val="none" w:sz="0" w:space="0" w:color="auto"/>
          </w:divBdr>
          <w:divsChild>
            <w:div w:id="1998338580">
              <w:marLeft w:val="0"/>
              <w:marRight w:val="0"/>
              <w:marTop w:val="0"/>
              <w:marBottom w:val="0"/>
              <w:divBdr>
                <w:top w:val="none" w:sz="0" w:space="0" w:color="auto"/>
                <w:left w:val="none" w:sz="0" w:space="0" w:color="auto"/>
                <w:bottom w:val="none" w:sz="0" w:space="0" w:color="auto"/>
                <w:right w:val="none" w:sz="0" w:space="0" w:color="auto"/>
              </w:divBdr>
              <w:divsChild>
                <w:div w:id="1154105401">
                  <w:marLeft w:val="0"/>
                  <w:marRight w:val="0"/>
                  <w:marTop w:val="0"/>
                  <w:marBottom w:val="0"/>
                  <w:divBdr>
                    <w:top w:val="none" w:sz="0" w:space="0" w:color="auto"/>
                    <w:left w:val="none" w:sz="0" w:space="0" w:color="auto"/>
                    <w:bottom w:val="none" w:sz="0" w:space="0" w:color="auto"/>
                    <w:right w:val="none" w:sz="0" w:space="0" w:color="auto"/>
                  </w:divBdr>
                  <w:divsChild>
                    <w:div w:id="1958293759">
                      <w:marLeft w:val="0"/>
                      <w:marRight w:val="0"/>
                      <w:marTop w:val="0"/>
                      <w:marBottom w:val="0"/>
                      <w:divBdr>
                        <w:top w:val="none" w:sz="0" w:space="0" w:color="auto"/>
                        <w:left w:val="none" w:sz="0" w:space="0" w:color="auto"/>
                        <w:bottom w:val="none" w:sz="0" w:space="0" w:color="auto"/>
                        <w:right w:val="none" w:sz="0" w:space="0" w:color="auto"/>
                      </w:divBdr>
                      <w:divsChild>
                        <w:div w:id="969633956">
                          <w:marLeft w:val="0"/>
                          <w:marRight w:val="0"/>
                          <w:marTop w:val="0"/>
                          <w:marBottom w:val="0"/>
                          <w:divBdr>
                            <w:top w:val="none" w:sz="0" w:space="0" w:color="auto"/>
                            <w:left w:val="none" w:sz="0" w:space="0" w:color="auto"/>
                            <w:bottom w:val="none" w:sz="0" w:space="0" w:color="auto"/>
                            <w:right w:val="none" w:sz="0" w:space="0" w:color="auto"/>
                          </w:divBdr>
                          <w:divsChild>
                            <w:div w:id="18310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027852">
      <w:bodyDiv w:val="1"/>
      <w:marLeft w:val="0"/>
      <w:marRight w:val="0"/>
      <w:marTop w:val="0"/>
      <w:marBottom w:val="0"/>
      <w:divBdr>
        <w:top w:val="none" w:sz="0" w:space="0" w:color="auto"/>
        <w:left w:val="none" w:sz="0" w:space="0" w:color="auto"/>
        <w:bottom w:val="none" w:sz="0" w:space="0" w:color="auto"/>
        <w:right w:val="none" w:sz="0" w:space="0" w:color="auto"/>
      </w:divBdr>
    </w:div>
    <w:div w:id="269631740">
      <w:bodyDiv w:val="1"/>
      <w:marLeft w:val="0"/>
      <w:marRight w:val="0"/>
      <w:marTop w:val="0"/>
      <w:marBottom w:val="0"/>
      <w:divBdr>
        <w:top w:val="none" w:sz="0" w:space="0" w:color="auto"/>
        <w:left w:val="none" w:sz="0" w:space="0" w:color="auto"/>
        <w:bottom w:val="none" w:sz="0" w:space="0" w:color="auto"/>
        <w:right w:val="none" w:sz="0" w:space="0" w:color="auto"/>
      </w:divBdr>
    </w:div>
    <w:div w:id="269820777">
      <w:bodyDiv w:val="1"/>
      <w:marLeft w:val="0"/>
      <w:marRight w:val="0"/>
      <w:marTop w:val="0"/>
      <w:marBottom w:val="0"/>
      <w:divBdr>
        <w:top w:val="none" w:sz="0" w:space="0" w:color="auto"/>
        <w:left w:val="none" w:sz="0" w:space="0" w:color="auto"/>
        <w:bottom w:val="none" w:sz="0" w:space="0" w:color="auto"/>
        <w:right w:val="none" w:sz="0" w:space="0" w:color="auto"/>
      </w:divBdr>
    </w:div>
    <w:div w:id="290208177">
      <w:bodyDiv w:val="1"/>
      <w:marLeft w:val="0"/>
      <w:marRight w:val="0"/>
      <w:marTop w:val="0"/>
      <w:marBottom w:val="0"/>
      <w:divBdr>
        <w:top w:val="none" w:sz="0" w:space="0" w:color="auto"/>
        <w:left w:val="none" w:sz="0" w:space="0" w:color="auto"/>
        <w:bottom w:val="none" w:sz="0" w:space="0" w:color="auto"/>
        <w:right w:val="none" w:sz="0" w:space="0" w:color="auto"/>
      </w:divBdr>
    </w:div>
    <w:div w:id="291719001">
      <w:bodyDiv w:val="1"/>
      <w:marLeft w:val="0"/>
      <w:marRight w:val="0"/>
      <w:marTop w:val="0"/>
      <w:marBottom w:val="0"/>
      <w:divBdr>
        <w:top w:val="none" w:sz="0" w:space="0" w:color="auto"/>
        <w:left w:val="none" w:sz="0" w:space="0" w:color="auto"/>
        <w:bottom w:val="none" w:sz="0" w:space="0" w:color="auto"/>
        <w:right w:val="none" w:sz="0" w:space="0" w:color="auto"/>
      </w:divBdr>
    </w:div>
    <w:div w:id="293874133">
      <w:bodyDiv w:val="1"/>
      <w:marLeft w:val="0"/>
      <w:marRight w:val="0"/>
      <w:marTop w:val="0"/>
      <w:marBottom w:val="0"/>
      <w:divBdr>
        <w:top w:val="none" w:sz="0" w:space="0" w:color="auto"/>
        <w:left w:val="none" w:sz="0" w:space="0" w:color="auto"/>
        <w:bottom w:val="none" w:sz="0" w:space="0" w:color="auto"/>
        <w:right w:val="none" w:sz="0" w:space="0" w:color="auto"/>
      </w:divBdr>
    </w:div>
    <w:div w:id="337780560">
      <w:bodyDiv w:val="1"/>
      <w:marLeft w:val="0"/>
      <w:marRight w:val="0"/>
      <w:marTop w:val="0"/>
      <w:marBottom w:val="0"/>
      <w:divBdr>
        <w:top w:val="none" w:sz="0" w:space="0" w:color="auto"/>
        <w:left w:val="none" w:sz="0" w:space="0" w:color="auto"/>
        <w:bottom w:val="none" w:sz="0" w:space="0" w:color="auto"/>
        <w:right w:val="none" w:sz="0" w:space="0" w:color="auto"/>
      </w:divBdr>
    </w:div>
    <w:div w:id="339160631">
      <w:bodyDiv w:val="1"/>
      <w:marLeft w:val="0"/>
      <w:marRight w:val="0"/>
      <w:marTop w:val="0"/>
      <w:marBottom w:val="0"/>
      <w:divBdr>
        <w:top w:val="none" w:sz="0" w:space="0" w:color="auto"/>
        <w:left w:val="none" w:sz="0" w:space="0" w:color="auto"/>
        <w:bottom w:val="none" w:sz="0" w:space="0" w:color="auto"/>
        <w:right w:val="none" w:sz="0" w:space="0" w:color="auto"/>
      </w:divBdr>
    </w:div>
    <w:div w:id="363677224">
      <w:bodyDiv w:val="1"/>
      <w:marLeft w:val="0"/>
      <w:marRight w:val="0"/>
      <w:marTop w:val="0"/>
      <w:marBottom w:val="0"/>
      <w:divBdr>
        <w:top w:val="none" w:sz="0" w:space="0" w:color="auto"/>
        <w:left w:val="none" w:sz="0" w:space="0" w:color="auto"/>
        <w:bottom w:val="none" w:sz="0" w:space="0" w:color="auto"/>
        <w:right w:val="none" w:sz="0" w:space="0" w:color="auto"/>
      </w:divBdr>
    </w:div>
    <w:div w:id="384523211">
      <w:bodyDiv w:val="1"/>
      <w:marLeft w:val="0"/>
      <w:marRight w:val="0"/>
      <w:marTop w:val="0"/>
      <w:marBottom w:val="0"/>
      <w:divBdr>
        <w:top w:val="none" w:sz="0" w:space="0" w:color="auto"/>
        <w:left w:val="none" w:sz="0" w:space="0" w:color="auto"/>
        <w:bottom w:val="none" w:sz="0" w:space="0" w:color="auto"/>
        <w:right w:val="none" w:sz="0" w:space="0" w:color="auto"/>
      </w:divBdr>
    </w:div>
    <w:div w:id="393546592">
      <w:bodyDiv w:val="1"/>
      <w:marLeft w:val="0"/>
      <w:marRight w:val="0"/>
      <w:marTop w:val="0"/>
      <w:marBottom w:val="0"/>
      <w:divBdr>
        <w:top w:val="none" w:sz="0" w:space="0" w:color="auto"/>
        <w:left w:val="none" w:sz="0" w:space="0" w:color="auto"/>
        <w:bottom w:val="none" w:sz="0" w:space="0" w:color="auto"/>
        <w:right w:val="none" w:sz="0" w:space="0" w:color="auto"/>
      </w:divBdr>
    </w:div>
    <w:div w:id="418909917">
      <w:bodyDiv w:val="1"/>
      <w:marLeft w:val="0"/>
      <w:marRight w:val="0"/>
      <w:marTop w:val="0"/>
      <w:marBottom w:val="0"/>
      <w:divBdr>
        <w:top w:val="none" w:sz="0" w:space="0" w:color="auto"/>
        <w:left w:val="none" w:sz="0" w:space="0" w:color="auto"/>
        <w:bottom w:val="none" w:sz="0" w:space="0" w:color="auto"/>
        <w:right w:val="none" w:sz="0" w:space="0" w:color="auto"/>
      </w:divBdr>
    </w:div>
    <w:div w:id="457798189">
      <w:bodyDiv w:val="1"/>
      <w:marLeft w:val="0"/>
      <w:marRight w:val="0"/>
      <w:marTop w:val="0"/>
      <w:marBottom w:val="0"/>
      <w:divBdr>
        <w:top w:val="none" w:sz="0" w:space="0" w:color="auto"/>
        <w:left w:val="none" w:sz="0" w:space="0" w:color="auto"/>
        <w:bottom w:val="none" w:sz="0" w:space="0" w:color="auto"/>
        <w:right w:val="none" w:sz="0" w:space="0" w:color="auto"/>
      </w:divBdr>
    </w:div>
    <w:div w:id="458232643">
      <w:bodyDiv w:val="1"/>
      <w:marLeft w:val="0"/>
      <w:marRight w:val="0"/>
      <w:marTop w:val="0"/>
      <w:marBottom w:val="0"/>
      <w:divBdr>
        <w:top w:val="none" w:sz="0" w:space="0" w:color="auto"/>
        <w:left w:val="none" w:sz="0" w:space="0" w:color="auto"/>
        <w:bottom w:val="none" w:sz="0" w:space="0" w:color="auto"/>
        <w:right w:val="none" w:sz="0" w:space="0" w:color="auto"/>
      </w:divBdr>
    </w:div>
    <w:div w:id="470294469">
      <w:bodyDiv w:val="1"/>
      <w:marLeft w:val="0"/>
      <w:marRight w:val="0"/>
      <w:marTop w:val="0"/>
      <w:marBottom w:val="0"/>
      <w:divBdr>
        <w:top w:val="none" w:sz="0" w:space="0" w:color="auto"/>
        <w:left w:val="none" w:sz="0" w:space="0" w:color="auto"/>
        <w:bottom w:val="none" w:sz="0" w:space="0" w:color="auto"/>
        <w:right w:val="none" w:sz="0" w:space="0" w:color="auto"/>
      </w:divBdr>
    </w:div>
    <w:div w:id="521091360">
      <w:bodyDiv w:val="1"/>
      <w:marLeft w:val="0"/>
      <w:marRight w:val="0"/>
      <w:marTop w:val="0"/>
      <w:marBottom w:val="0"/>
      <w:divBdr>
        <w:top w:val="none" w:sz="0" w:space="0" w:color="auto"/>
        <w:left w:val="none" w:sz="0" w:space="0" w:color="auto"/>
        <w:bottom w:val="none" w:sz="0" w:space="0" w:color="auto"/>
        <w:right w:val="none" w:sz="0" w:space="0" w:color="auto"/>
      </w:divBdr>
    </w:div>
    <w:div w:id="530187280">
      <w:bodyDiv w:val="1"/>
      <w:marLeft w:val="0"/>
      <w:marRight w:val="0"/>
      <w:marTop w:val="0"/>
      <w:marBottom w:val="0"/>
      <w:divBdr>
        <w:top w:val="none" w:sz="0" w:space="0" w:color="auto"/>
        <w:left w:val="none" w:sz="0" w:space="0" w:color="auto"/>
        <w:bottom w:val="none" w:sz="0" w:space="0" w:color="auto"/>
        <w:right w:val="none" w:sz="0" w:space="0" w:color="auto"/>
      </w:divBdr>
    </w:div>
    <w:div w:id="540021557">
      <w:bodyDiv w:val="1"/>
      <w:marLeft w:val="0"/>
      <w:marRight w:val="0"/>
      <w:marTop w:val="0"/>
      <w:marBottom w:val="0"/>
      <w:divBdr>
        <w:top w:val="none" w:sz="0" w:space="0" w:color="auto"/>
        <w:left w:val="none" w:sz="0" w:space="0" w:color="auto"/>
        <w:bottom w:val="none" w:sz="0" w:space="0" w:color="auto"/>
        <w:right w:val="none" w:sz="0" w:space="0" w:color="auto"/>
      </w:divBdr>
    </w:div>
    <w:div w:id="559169751">
      <w:bodyDiv w:val="1"/>
      <w:marLeft w:val="0"/>
      <w:marRight w:val="0"/>
      <w:marTop w:val="0"/>
      <w:marBottom w:val="0"/>
      <w:divBdr>
        <w:top w:val="none" w:sz="0" w:space="0" w:color="auto"/>
        <w:left w:val="none" w:sz="0" w:space="0" w:color="auto"/>
        <w:bottom w:val="none" w:sz="0" w:space="0" w:color="auto"/>
        <w:right w:val="none" w:sz="0" w:space="0" w:color="auto"/>
      </w:divBdr>
      <w:divsChild>
        <w:div w:id="2003001815">
          <w:marLeft w:val="0"/>
          <w:marRight w:val="0"/>
          <w:marTop w:val="0"/>
          <w:marBottom w:val="0"/>
          <w:divBdr>
            <w:top w:val="none" w:sz="0" w:space="0" w:color="auto"/>
            <w:left w:val="none" w:sz="0" w:space="0" w:color="auto"/>
            <w:bottom w:val="none" w:sz="0" w:space="0" w:color="auto"/>
            <w:right w:val="none" w:sz="0" w:space="0" w:color="auto"/>
          </w:divBdr>
          <w:divsChild>
            <w:div w:id="1972517559">
              <w:marLeft w:val="0"/>
              <w:marRight w:val="0"/>
              <w:marTop w:val="0"/>
              <w:marBottom w:val="0"/>
              <w:divBdr>
                <w:top w:val="none" w:sz="0" w:space="0" w:color="auto"/>
                <w:left w:val="none" w:sz="0" w:space="0" w:color="auto"/>
                <w:bottom w:val="none" w:sz="0" w:space="0" w:color="auto"/>
                <w:right w:val="none" w:sz="0" w:space="0" w:color="auto"/>
              </w:divBdr>
            </w:div>
            <w:div w:id="1872185566">
              <w:marLeft w:val="0"/>
              <w:marRight w:val="0"/>
              <w:marTop w:val="0"/>
              <w:marBottom w:val="0"/>
              <w:divBdr>
                <w:top w:val="none" w:sz="0" w:space="0" w:color="auto"/>
                <w:left w:val="none" w:sz="0" w:space="0" w:color="auto"/>
                <w:bottom w:val="none" w:sz="0" w:space="0" w:color="auto"/>
                <w:right w:val="none" w:sz="0" w:space="0" w:color="auto"/>
              </w:divBdr>
              <w:divsChild>
                <w:div w:id="747581423">
                  <w:marLeft w:val="0"/>
                  <w:marRight w:val="0"/>
                  <w:marTop w:val="0"/>
                  <w:marBottom w:val="0"/>
                  <w:divBdr>
                    <w:top w:val="none" w:sz="0" w:space="0" w:color="auto"/>
                    <w:left w:val="none" w:sz="0" w:space="0" w:color="auto"/>
                    <w:bottom w:val="none" w:sz="0" w:space="0" w:color="auto"/>
                    <w:right w:val="none" w:sz="0" w:space="0" w:color="auto"/>
                  </w:divBdr>
                  <w:divsChild>
                    <w:div w:id="7036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80587">
      <w:bodyDiv w:val="1"/>
      <w:marLeft w:val="0"/>
      <w:marRight w:val="0"/>
      <w:marTop w:val="0"/>
      <w:marBottom w:val="0"/>
      <w:divBdr>
        <w:top w:val="none" w:sz="0" w:space="0" w:color="auto"/>
        <w:left w:val="none" w:sz="0" w:space="0" w:color="auto"/>
        <w:bottom w:val="none" w:sz="0" w:space="0" w:color="auto"/>
        <w:right w:val="none" w:sz="0" w:space="0" w:color="auto"/>
      </w:divBdr>
    </w:div>
    <w:div w:id="574969483">
      <w:bodyDiv w:val="1"/>
      <w:marLeft w:val="0"/>
      <w:marRight w:val="0"/>
      <w:marTop w:val="0"/>
      <w:marBottom w:val="0"/>
      <w:divBdr>
        <w:top w:val="none" w:sz="0" w:space="0" w:color="auto"/>
        <w:left w:val="none" w:sz="0" w:space="0" w:color="auto"/>
        <w:bottom w:val="none" w:sz="0" w:space="0" w:color="auto"/>
        <w:right w:val="none" w:sz="0" w:space="0" w:color="auto"/>
      </w:divBdr>
    </w:div>
    <w:div w:id="681056544">
      <w:bodyDiv w:val="1"/>
      <w:marLeft w:val="0"/>
      <w:marRight w:val="0"/>
      <w:marTop w:val="0"/>
      <w:marBottom w:val="0"/>
      <w:divBdr>
        <w:top w:val="none" w:sz="0" w:space="0" w:color="auto"/>
        <w:left w:val="none" w:sz="0" w:space="0" w:color="auto"/>
        <w:bottom w:val="none" w:sz="0" w:space="0" w:color="auto"/>
        <w:right w:val="none" w:sz="0" w:space="0" w:color="auto"/>
      </w:divBdr>
    </w:div>
    <w:div w:id="696270325">
      <w:bodyDiv w:val="1"/>
      <w:marLeft w:val="0"/>
      <w:marRight w:val="0"/>
      <w:marTop w:val="0"/>
      <w:marBottom w:val="0"/>
      <w:divBdr>
        <w:top w:val="none" w:sz="0" w:space="0" w:color="auto"/>
        <w:left w:val="none" w:sz="0" w:space="0" w:color="auto"/>
        <w:bottom w:val="none" w:sz="0" w:space="0" w:color="auto"/>
        <w:right w:val="none" w:sz="0" w:space="0" w:color="auto"/>
      </w:divBdr>
    </w:div>
    <w:div w:id="699473008">
      <w:bodyDiv w:val="1"/>
      <w:marLeft w:val="0"/>
      <w:marRight w:val="0"/>
      <w:marTop w:val="0"/>
      <w:marBottom w:val="0"/>
      <w:divBdr>
        <w:top w:val="none" w:sz="0" w:space="0" w:color="auto"/>
        <w:left w:val="none" w:sz="0" w:space="0" w:color="auto"/>
        <w:bottom w:val="none" w:sz="0" w:space="0" w:color="auto"/>
        <w:right w:val="none" w:sz="0" w:space="0" w:color="auto"/>
      </w:divBdr>
      <w:divsChild>
        <w:div w:id="1935212585">
          <w:marLeft w:val="0"/>
          <w:marRight w:val="0"/>
          <w:marTop w:val="0"/>
          <w:marBottom w:val="0"/>
          <w:divBdr>
            <w:top w:val="none" w:sz="0" w:space="0" w:color="auto"/>
            <w:left w:val="none" w:sz="0" w:space="0" w:color="auto"/>
            <w:bottom w:val="none" w:sz="0" w:space="0" w:color="auto"/>
            <w:right w:val="none" w:sz="0" w:space="0" w:color="auto"/>
          </w:divBdr>
          <w:divsChild>
            <w:div w:id="968165968">
              <w:marLeft w:val="0"/>
              <w:marRight w:val="0"/>
              <w:marTop w:val="0"/>
              <w:marBottom w:val="0"/>
              <w:divBdr>
                <w:top w:val="none" w:sz="0" w:space="0" w:color="auto"/>
                <w:left w:val="none" w:sz="0" w:space="0" w:color="auto"/>
                <w:bottom w:val="none" w:sz="0" w:space="0" w:color="auto"/>
                <w:right w:val="none" w:sz="0" w:space="0" w:color="auto"/>
              </w:divBdr>
            </w:div>
            <w:div w:id="1023702424">
              <w:marLeft w:val="0"/>
              <w:marRight w:val="0"/>
              <w:marTop w:val="0"/>
              <w:marBottom w:val="0"/>
              <w:divBdr>
                <w:top w:val="none" w:sz="0" w:space="0" w:color="auto"/>
                <w:left w:val="none" w:sz="0" w:space="0" w:color="auto"/>
                <w:bottom w:val="none" w:sz="0" w:space="0" w:color="auto"/>
                <w:right w:val="none" w:sz="0" w:space="0" w:color="auto"/>
              </w:divBdr>
            </w:div>
            <w:div w:id="1980450693">
              <w:marLeft w:val="0"/>
              <w:marRight w:val="0"/>
              <w:marTop w:val="0"/>
              <w:marBottom w:val="0"/>
              <w:divBdr>
                <w:top w:val="none" w:sz="0" w:space="0" w:color="auto"/>
                <w:left w:val="none" w:sz="0" w:space="0" w:color="auto"/>
                <w:bottom w:val="none" w:sz="0" w:space="0" w:color="auto"/>
                <w:right w:val="none" w:sz="0" w:space="0" w:color="auto"/>
              </w:divBdr>
            </w:div>
            <w:div w:id="1276444944">
              <w:marLeft w:val="0"/>
              <w:marRight w:val="0"/>
              <w:marTop w:val="0"/>
              <w:marBottom w:val="0"/>
              <w:divBdr>
                <w:top w:val="none" w:sz="0" w:space="0" w:color="auto"/>
                <w:left w:val="none" w:sz="0" w:space="0" w:color="auto"/>
                <w:bottom w:val="none" w:sz="0" w:space="0" w:color="auto"/>
                <w:right w:val="none" w:sz="0" w:space="0" w:color="auto"/>
              </w:divBdr>
            </w:div>
            <w:div w:id="1132018317">
              <w:marLeft w:val="0"/>
              <w:marRight w:val="0"/>
              <w:marTop w:val="0"/>
              <w:marBottom w:val="0"/>
              <w:divBdr>
                <w:top w:val="none" w:sz="0" w:space="0" w:color="auto"/>
                <w:left w:val="none" w:sz="0" w:space="0" w:color="auto"/>
                <w:bottom w:val="none" w:sz="0" w:space="0" w:color="auto"/>
                <w:right w:val="none" w:sz="0" w:space="0" w:color="auto"/>
              </w:divBdr>
            </w:div>
            <w:div w:id="1283000250">
              <w:marLeft w:val="0"/>
              <w:marRight w:val="0"/>
              <w:marTop w:val="0"/>
              <w:marBottom w:val="0"/>
              <w:divBdr>
                <w:top w:val="none" w:sz="0" w:space="0" w:color="auto"/>
                <w:left w:val="none" w:sz="0" w:space="0" w:color="auto"/>
                <w:bottom w:val="none" w:sz="0" w:space="0" w:color="auto"/>
                <w:right w:val="none" w:sz="0" w:space="0" w:color="auto"/>
              </w:divBdr>
            </w:div>
            <w:div w:id="1643119015">
              <w:marLeft w:val="0"/>
              <w:marRight w:val="0"/>
              <w:marTop w:val="0"/>
              <w:marBottom w:val="0"/>
              <w:divBdr>
                <w:top w:val="none" w:sz="0" w:space="0" w:color="auto"/>
                <w:left w:val="none" w:sz="0" w:space="0" w:color="auto"/>
                <w:bottom w:val="none" w:sz="0" w:space="0" w:color="auto"/>
                <w:right w:val="none" w:sz="0" w:space="0" w:color="auto"/>
              </w:divBdr>
            </w:div>
            <w:div w:id="2085300336">
              <w:marLeft w:val="0"/>
              <w:marRight w:val="0"/>
              <w:marTop w:val="0"/>
              <w:marBottom w:val="0"/>
              <w:divBdr>
                <w:top w:val="none" w:sz="0" w:space="0" w:color="auto"/>
                <w:left w:val="none" w:sz="0" w:space="0" w:color="auto"/>
                <w:bottom w:val="none" w:sz="0" w:space="0" w:color="auto"/>
                <w:right w:val="none" w:sz="0" w:space="0" w:color="auto"/>
              </w:divBdr>
            </w:div>
            <w:div w:id="1656450277">
              <w:marLeft w:val="0"/>
              <w:marRight w:val="0"/>
              <w:marTop w:val="0"/>
              <w:marBottom w:val="0"/>
              <w:divBdr>
                <w:top w:val="none" w:sz="0" w:space="0" w:color="auto"/>
                <w:left w:val="none" w:sz="0" w:space="0" w:color="auto"/>
                <w:bottom w:val="none" w:sz="0" w:space="0" w:color="auto"/>
                <w:right w:val="none" w:sz="0" w:space="0" w:color="auto"/>
              </w:divBdr>
            </w:div>
            <w:div w:id="844125442">
              <w:marLeft w:val="0"/>
              <w:marRight w:val="0"/>
              <w:marTop w:val="0"/>
              <w:marBottom w:val="0"/>
              <w:divBdr>
                <w:top w:val="none" w:sz="0" w:space="0" w:color="auto"/>
                <w:left w:val="none" w:sz="0" w:space="0" w:color="auto"/>
                <w:bottom w:val="none" w:sz="0" w:space="0" w:color="auto"/>
                <w:right w:val="none" w:sz="0" w:space="0" w:color="auto"/>
              </w:divBdr>
            </w:div>
            <w:div w:id="1637443199">
              <w:marLeft w:val="0"/>
              <w:marRight w:val="0"/>
              <w:marTop w:val="0"/>
              <w:marBottom w:val="0"/>
              <w:divBdr>
                <w:top w:val="none" w:sz="0" w:space="0" w:color="auto"/>
                <w:left w:val="none" w:sz="0" w:space="0" w:color="auto"/>
                <w:bottom w:val="none" w:sz="0" w:space="0" w:color="auto"/>
                <w:right w:val="none" w:sz="0" w:space="0" w:color="auto"/>
              </w:divBdr>
            </w:div>
            <w:div w:id="1330405391">
              <w:marLeft w:val="0"/>
              <w:marRight w:val="0"/>
              <w:marTop w:val="0"/>
              <w:marBottom w:val="0"/>
              <w:divBdr>
                <w:top w:val="none" w:sz="0" w:space="0" w:color="auto"/>
                <w:left w:val="none" w:sz="0" w:space="0" w:color="auto"/>
                <w:bottom w:val="none" w:sz="0" w:space="0" w:color="auto"/>
                <w:right w:val="none" w:sz="0" w:space="0" w:color="auto"/>
              </w:divBdr>
            </w:div>
            <w:div w:id="935404367">
              <w:marLeft w:val="0"/>
              <w:marRight w:val="0"/>
              <w:marTop w:val="0"/>
              <w:marBottom w:val="0"/>
              <w:divBdr>
                <w:top w:val="none" w:sz="0" w:space="0" w:color="auto"/>
                <w:left w:val="none" w:sz="0" w:space="0" w:color="auto"/>
                <w:bottom w:val="none" w:sz="0" w:space="0" w:color="auto"/>
                <w:right w:val="none" w:sz="0" w:space="0" w:color="auto"/>
              </w:divBdr>
            </w:div>
            <w:div w:id="440028987">
              <w:marLeft w:val="0"/>
              <w:marRight w:val="0"/>
              <w:marTop w:val="0"/>
              <w:marBottom w:val="0"/>
              <w:divBdr>
                <w:top w:val="none" w:sz="0" w:space="0" w:color="auto"/>
                <w:left w:val="none" w:sz="0" w:space="0" w:color="auto"/>
                <w:bottom w:val="none" w:sz="0" w:space="0" w:color="auto"/>
                <w:right w:val="none" w:sz="0" w:space="0" w:color="auto"/>
              </w:divBdr>
            </w:div>
            <w:div w:id="608704559">
              <w:marLeft w:val="0"/>
              <w:marRight w:val="0"/>
              <w:marTop w:val="0"/>
              <w:marBottom w:val="0"/>
              <w:divBdr>
                <w:top w:val="none" w:sz="0" w:space="0" w:color="auto"/>
                <w:left w:val="none" w:sz="0" w:space="0" w:color="auto"/>
                <w:bottom w:val="none" w:sz="0" w:space="0" w:color="auto"/>
                <w:right w:val="none" w:sz="0" w:space="0" w:color="auto"/>
              </w:divBdr>
            </w:div>
            <w:div w:id="1225680368">
              <w:marLeft w:val="0"/>
              <w:marRight w:val="0"/>
              <w:marTop w:val="0"/>
              <w:marBottom w:val="0"/>
              <w:divBdr>
                <w:top w:val="none" w:sz="0" w:space="0" w:color="auto"/>
                <w:left w:val="none" w:sz="0" w:space="0" w:color="auto"/>
                <w:bottom w:val="none" w:sz="0" w:space="0" w:color="auto"/>
                <w:right w:val="none" w:sz="0" w:space="0" w:color="auto"/>
              </w:divBdr>
            </w:div>
            <w:div w:id="1122261575">
              <w:marLeft w:val="0"/>
              <w:marRight w:val="0"/>
              <w:marTop w:val="0"/>
              <w:marBottom w:val="0"/>
              <w:divBdr>
                <w:top w:val="none" w:sz="0" w:space="0" w:color="auto"/>
                <w:left w:val="none" w:sz="0" w:space="0" w:color="auto"/>
                <w:bottom w:val="none" w:sz="0" w:space="0" w:color="auto"/>
                <w:right w:val="none" w:sz="0" w:space="0" w:color="auto"/>
              </w:divBdr>
            </w:div>
            <w:div w:id="1998531926">
              <w:marLeft w:val="0"/>
              <w:marRight w:val="0"/>
              <w:marTop w:val="0"/>
              <w:marBottom w:val="0"/>
              <w:divBdr>
                <w:top w:val="none" w:sz="0" w:space="0" w:color="auto"/>
                <w:left w:val="none" w:sz="0" w:space="0" w:color="auto"/>
                <w:bottom w:val="none" w:sz="0" w:space="0" w:color="auto"/>
                <w:right w:val="none" w:sz="0" w:space="0" w:color="auto"/>
              </w:divBdr>
            </w:div>
            <w:div w:id="1183131687">
              <w:marLeft w:val="0"/>
              <w:marRight w:val="0"/>
              <w:marTop w:val="0"/>
              <w:marBottom w:val="0"/>
              <w:divBdr>
                <w:top w:val="none" w:sz="0" w:space="0" w:color="auto"/>
                <w:left w:val="none" w:sz="0" w:space="0" w:color="auto"/>
                <w:bottom w:val="none" w:sz="0" w:space="0" w:color="auto"/>
                <w:right w:val="none" w:sz="0" w:space="0" w:color="auto"/>
              </w:divBdr>
            </w:div>
            <w:div w:id="1643727802">
              <w:marLeft w:val="0"/>
              <w:marRight w:val="0"/>
              <w:marTop w:val="0"/>
              <w:marBottom w:val="0"/>
              <w:divBdr>
                <w:top w:val="none" w:sz="0" w:space="0" w:color="auto"/>
                <w:left w:val="none" w:sz="0" w:space="0" w:color="auto"/>
                <w:bottom w:val="none" w:sz="0" w:space="0" w:color="auto"/>
                <w:right w:val="none" w:sz="0" w:space="0" w:color="auto"/>
              </w:divBdr>
            </w:div>
            <w:div w:id="1215121541">
              <w:marLeft w:val="0"/>
              <w:marRight w:val="0"/>
              <w:marTop w:val="0"/>
              <w:marBottom w:val="0"/>
              <w:divBdr>
                <w:top w:val="none" w:sz="0" w:space="0" w:color="auto"/>
                <w:left w:val="none" w:sz="0" w:space="0" w:color="auto"/>
                <w:bottom w:val="none" w:sz="0" w:space="0" w:color="auto"/>
                <w:right w:val="none" w:sz="0" w:space="0" w:color="auto"/>
              </w:divBdr>
            </w:div>
            <w:div w:id="7875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241">
      <w:bodyDiv w:val="1"/>
      <w:marLeft w:val="0"/>
      <w:marRight w:val="0"/>
      <w:marTop w:val="0"/>
      <w:marBottom w:val="0"/>
      <w:divBdr>
        <w:top w:val="none" w:sz="0" w:space="0" w:color="auto"/>
        <w:left w:val="none" w:sz="0" w:space="0" w:color="auto"/>
        <w:bottom w:val="none" w:sz="0" w:space="0" w:color="auto"/>
        <w:right w:val="none" w:sz="0" w:space="0" w:color="auto"/>
      </w:divBdr>
    </w:div>
    <w:div w:id="757142530">
      <w:bodyDiv w:val="1"/>
      <w:marLeft w:val="0"/>
      <w:marRight w:val="0"/>
      <w:marTop w:val="0"/>
      <w:marBottom w:val="0"/>
      <w:divBdr>
        <w:top w:val="none" w:sz="0" w:space="0" w:color="auto"/>
        <w:left w:val="none" w:sz="0" w:space="0" w:color="auto"/>
        <w:bottom w:val="none" w:sz="0" w:space="0" w:color="auto"/>
        <w:right w:val="none" w:sz="0" w:space="0" w:color="auto"/>
      </w:divBdr>
    </w:div>
    <w:div w:id="758528015">
      <w:bodyDiv w:val="1"/>
      <w:marLeft w:val="0"/>
      <w:marRight w:val="0"/>
      <w:marTop w:val="0"/>
      <w:marBottom w:val="0"/>
      <w:divBdr>
        <w:top w:val="none" w:sz="0" w:space="0" w:color="auto"/>
        <w:left w:val="none" w:sz="0" w:space="0" w:color="auto"/>
        <w:bottom w:val="none" w:sz="0" w:space="0" w:color="auto"/>
        <w:right w:val="none" w:sz="0" w:space="0" w:color="auto"/>
      </w:divBdr>
    </w:div>
    <w:div w:id="792405047">
      <w:bodyDiv w:val="1"/>
      <w:marLeft w:val="0"/>
      <w:marRight w:val="0"/>
      <w:marTop w:val="0"/>
      <w:marBottom w:val="0"/>
      <w:divBdr>
        <w:top w:val="none" w:sz="0" w:space="0" w:color="auto"/>
        <w:left w:val="none" w:sz="0" w:space="0" w:color="auto"/>
        <w:bottom w:val="none" w:sz="0" w:space="0" w:color="auto"/>
        <w:right w:val="none" w:sz="0" w:space="0" w:color="auto"/>
      </w:divBdr>
    </w:div>
    <w:div w:id="801964090">
      <w:bodyDiv w:val="1"/>
      <w:marLeft w:val="0"/>
      <w:marRight w:val="0"/>
      <w:marTop w:val="0"/>
      <w:marBottom w:val="0"/>
      <w:divBdr>
        <w:top w:val="none" w:sz="0" w:space="0" w:color="auto"/>
        <w:left w:val="none" w:sz="0" w:space="0" w:color="auto"/>
        <w:bottom w:val="none" w:sz="0" w:space="0" w:color="auto"/>
        <w:right w:val="none" w:sz="0" w:space="0" w:color="auto"/>
      </w:divBdr>
    </w:div>
    <w:div w:id="858932802">
      <w:bodyDiv w:val="1"/>
      <w:marLeft w:val="0"/>
      <w:marRight w:val="0"/>
      <w:marTop w:val="0"/>
      <w:marBottom w:val="0"/>
      <w:divBdr>
        <w:top w:val="none" w:sz="0" w:space="0" w:color="auto"/>
        <w:left w:val="none" w:sz="0" w:space="0" w:color="auto"/>
        <w:bottom w:val="none" w:sz="0" w:space="0" w:color="auto"/>
        <w:right w:val="none" w:sz="0" w:space="0" w:color="auto"/>
      </w:divBdr>
    </w:div>
    <w:div w:id="860973484">
      <w:bodyDiv w:val="1"/>
      <w:marLeft w:val="0"/>
      <w:marRight w:val="0"/>
      <w:marTop w:val="0"/>
      <w:marBottom w:val="0"/>
      <w:divBdr>
        <w:top w:val="none" w:sz="0" w:space="0" w:color="auto"/>
        <w:left w:val="none" w:sz="0" w:space="0" w:color="auto"/>
        <w:bottom w:val="none" w:sz="0" w:space="0" w:color="auto"/>
        <w:right w:val="none" w:sz="0" w:space="0" w:color="auto"/>
      </w:divBdr>
    </w:div>
    <w:div w:id="867258823">
      <w:bodyDiv w:val="1"/>
      <w:marLeft w:val="0"/>
      <w:marRight w:val="0"/>
      <w:marTop w:val="0"/>
      <w:marBottom w:val="0"/>
      <w:divBdr>
        <w:top w:val="none" w:sz="0" w:space="0" w:color="auto"/>
        <w:left w:val="none" w:sz="0" w:space="0" w:color="auto"/>
        <w:bottom w:val="none" w:sz="0" w:space="0" w:color="auto"/>
        <w:right w:val="none" w:sz="0" w:space="0" w:color="auto"/>
      </w:divBdr>
    </w:div>
    <w:div w:id="887186394">
      <w:bodyDiv w:val="1"/>
      <w:marLeft w:val="0"/>
      <w:marRight w:val="0"/>
      <w:marTop w:val="0"/>
      <w:marBottom w:val="0"/>
      <w:divBdr>
        <w:top w:val="none" w:sz="0" w:space="0" w:color="auto"/>
        <w:left w:val="none" w:sz="0" w:space="0" w:color="auto"/>
        <w:bottom w:val="none" w:sz="0" w:space="0" w:color="auto"/>
        <w:right w:val="none" w:sz="0" w:space="0" w:color="auto"/>
      </w:divBdr>
    </w:div>
    <w:div w:id="918562446">
      <w:bodyDiv w:val="1"/>
      <w:marLeft w:val="0"/>
      <w:marRight w:val="0"/>
      <w:marTop w:val="0"/>
      <w:marBottom w:val="0"/>
      <w:divBdr>
        <w:top w:val="none" w:sz="0" w:space="0" w:color="auto"/>
        <w:left w:val="none" w:sz="0" w:space="0" w:color="auto"/>
        <w:bottom w:val="none" w:sz="0" w:space="0" w:color="auto"/>
        <w:right w:val="none" w:sz="0" w:space="0" w:color="auto"/>
      </w:divBdr>
    </w:div>
    <w:div w:id="924801157">
      <w:bodyDiv w:val="1"/>
      <w:marLeft w:val="0"/>
      <w:marRight w:val="0"/>
      <w:marTop w:val="0"/>
      <w:marBottom w:val="0"/>
      <w:divBdr>
        <w:top w:val="none" w:sz="0" w:space="0" w:color="auto"/>
        <w:left w:val="none" w:sz="0" w:space="0" w:color="auto"/>
        <w:bottom w:val="none" w:sz="0" w:space="0" w:color="auto"/>
        <w:right w:val="none" w:sz="0" w:space="0" w:color="auto"/>
      </w:divBdr>
    </w:div>
    <w:div w:id="925530253">
      <w:bodyDiv w:val="1"/>
      <w:marLeft w:val="0"/>
      <w:marRight w:val="0"/>
      <w:marTop w:val="0"/>
      <w:marBottom w:val="0"/>
      <w:divBdr>
        <w:top w:val="none" w:sz="0" w:space="0" w:color="auto"/>
        <w:left w:val="none" w:sz="0" w:space="0" w:color="auto"/>
        <w:bottom w:val="none" w:sz="0" w:space="0" w:color="auto"/>
        <w:right w:val="none" w:sz="0" w:space="0" w:color="auto"/>
      </w:divBdr>
    </w:div>
    <w:div w:id="940841971">
      <w:bodyDiv w:val="1"/>
      <w:marLeft w:val="0"/>
      <w:marRight w:val="0"/>
      <w:marTop w:val="0"/>
      <w:marBottom w:val="0"/>
      <w:divBdr>
        <w:top w:val="none" w:sz="0" w:space="0" w:color="auto"/>
        <w:left w:val="none" w:sz="0" w:space="0" w:color="auto"/>
        <w:bottom w:val="none" w:sz="0" w:space="0" w:color="auto"/>
        <w:right w:val="none" w:sz="0" w:space="0" w:color="auto"/>
      </w:divBdr>
      <w:divsChild>
        <w:div w:id="250705996">
          <w:marLeft w:val="0"/>
          <w:marRight w:val="0"/>
          <w:marTop w:val="0"/>
          <w:marBottom w:val="0"/>
          <w:divBdr>
            <w:top w:val="none" w:sz="0" w:space="0" w:color="auto"/>
            <w:left w:val="none" w:sz="0" w:space="0" w:color="auto"/>
            <w:bottom w:val="none" w:sz="0" w:space="0" w:color="auto"/>
            <w:right w:val="none" w:sz="0" w:space="0" w:color="auto"/>
          </w:divBdr>
          <w:divsChild>
            <w:div w:id="404768041">
              <w:marLeft w:val="0"/>
              <w:marRight w:val="0"/>
              <w:marTop w:val="0"/>
              <w:marBottom w:val="0"/>
              <w:divBdr>
                <w:top w:val="none" w:sz="0" w:space="0" w:color="auto"/>
                <w:left w:val="none" w:sz="0" w:space="0" w:color="auto"/>
                <w:bottom w:val="none" w:sz="0" w:space="0" w:color="auto"/>
                <w:right w:val="none" w:sz="0" w:space="0" w:color="auto"/>
              </w:divBdr>
            </w:div>
            <w:div w:id="585924424">
              <w:marLeft w:val="0"/>
              <w:marRight w:val="0"/>
              <w:marTop w:val="0"/>
              <w:marBottom w:val="0"/>
              <w:divBdr>
                <w:top w:val="none" w:sz="0" w:space="0" w:color="auto"/>
                <w:left w:val="none" w:sz="0" w:space="0" w:color="auto"/>
                <w:bottom w:val="none" w:sz="0" w:space="0" w:color="auto"/>
                <w:right w:val="none" w:sz="0" w:space="0" w:color="auto"/>
              </w:divBdr>
              <w:divsChild>
                <w:div w:id="700252788">
                  <w:marLeft w:val="0"/>
                  <w:marRight w:val="0"/>
                  <w:marTop w:val="0"/>
                  <w:marBottom w:val="0"/>
                  <w:divBdr>
                    <w:top w:val="none" w:sz="0" w:space="0" w:color="auto"/>
                    <w:left w:val="none" w:sz="0" w:space="0" w:color="auto"/>
                    <w:bottom w:val="none" w:sz="0" w:space="0" w:color="auto"/>
                    <w:right w:val="none" w:sz="0" w:space="0" w:color="auto"/>
                  </w:divBdr>
                  <w:divsChild>
                    <w:div w:id="150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5281">
      <w:bodyDiv w:val="1"/>
      <w:marLeft w:val="0"/>
      <w:marRight w:val="0"/>
      <w:marTop w:val="0"/>
      <w:marBottom w:val="0"/>
      <w:divBdr>
        <w:top w:val="none" w:sz="0" w:space="0" w:color="auto"/>
        <w:left w:val="none" w:sz="0" w:space="0" w:color="auto"/>
        <w:bottom w:val="none" w:sz="0" w:space="0" w:color="auto"/>
        <w:right w:val="none" w:sz="0" w:space="0" w:color="auto"/>
      </w:divBdr>
    </w:div>
    <w:div w:id="1001354955">
      <w:bodyDiv w:val="1"/>
      <w:marLeft w:val="0"/>
      <w:marRight w:val="0"/>
      <w:marTop w:val="0"/>
      <w:marBottom w:val="0"/>
      <w:divBdr>
        <w:top w:val="none" w:sz="0" w:space="0" w:color="auto"/>
        <w:left w:val="none" w:sz="0" w:space="0" w:color="auto"/>
        <w:bottom w:val="none" w:sz="0" w:space="0" w:color="auto"/>
        <w:right w:val="none" w:sz="0" w:space="0" w:color="auto"/>
      </w:divBdr>
      <w:divsChild>
        <w:div w:id="2051681034">
          <w:marLeft w:val="0"/>
          <w:marRight w:val="0"/>
          <w:marTop w:val="0"/>
          <w:marBottom w:val="0"/>
          <w:divBdr>
            <w:top w:val="none" w:sz="0" w:space="0" w:color="auto"/>
            <w:left w:val="none" w:sz="0" w:space="0" w:color="auto"/>
            <w:bottom w:val="none" w:sz="0" w:space="0" w:color="auto"/>
            <w:right w:val="none" w:sz="0" w:space="0" w:color="auto"/>
          </w:divBdr>
          <w:divsChild>
            <w:div w:id="632635030">
              <w:marLeft w:val="0"/>
              <w:marRight w:val="0"/>
              <w:marTop w:val="0"/>
              <w:marBottom w:val="0"/>
              <w:divBdr>
                <w:top w:val="none" w:sz="0" w:space="0" w:color="auto"/>
                <w:left w:val="none" w:sz="0" w:space="0" w:color="auto"/>
                <w:bottom w:val="none" w:sz="0" w:space="0" w:color="auto"/>
                <w:right w:val="none" w:sz="0" w:space="0" w:color="auto"/>
              </w:divBdr>
            </w:div>
            <w:div w:id="766921680">
              <w:marLeft w:val="0"/>
              <w:marRight w:val="0"/>
              <w:marTop w:val="0"/>
              <w:marBottom w:val="0"/>
              <w:divBdr>
                <w:top w:val="none" w:sz="0" w:space="0" w:color="auto"/>
                <w:left w:val="none" w:sz="0" w:space="0" w:color="auto"/>
                <w:bottom w:val="none" w:sz="0" w:space="0" w:color="auto"/>
                <w:right w:val="none" w:sz="0" w:space="0" w:color="auto"/>
              </w:divBdr>
            </w:div>
            <w:div w:id="151987394">
              <w:marLeft w:val="0"/>
              <w:marRight w:val="0"/>
              <w:marTop w:val="0"/>
              <w:marBottom w:val="0"/>
              <w:divBdr>
                <w:top w:val="none" w:sz="0" w:space="0" w:color="auto"/>
                <w:left w:val="none" w:sz="0" w:space="0" w:color="auto"/>
                <w:bottom w:val="none" w:sz="0" w:space="0" w:color="auto"/>
                <w:right w:val="none" w:sz="0" w:space="0" w:color="auto"/>
              </w:divBdr>
            </w:div>
            <w:div w:id="889223248">
              <w:marLeft w:val="0"/>
              <w:marRight w:val="0"/>
              <w:marTop w:val="0"/>
              <w:marBottom w:val="0"/>
              <w:divBdr>
                <w:top w:val="none" w:sz="0" w:space="0" w:color="auto"/>
                <w:left w:val="none" w:sz="0" w:space="0" w:color="auto"/>
                <w:bottom w:val="none" w:sz="0" w:space="0" w:color="auto"/>
                <w:right w:val="none" w:sz="0" w:space="0" w:color="auto"/>
              </w:divBdr>
            </w:div>
            <w:div w:id="796485044">
              <w:marLeft w:val="0"/>
              <w:marRight w:val="0"/>
              <w:marTop w:val="0"/>
              <w:marBottom w:val="0"/>
              <w:divBdr>
                <w:top w:val="none" w:sz="0" w:space="0" w:color="auto"/>
                <w:left w:val="none" w:sz="0" w:space="0" w:color="auto"/>
                <w:bottom w:val="none" w:sz="0" w:space="0" w:color="auto"/>
                <w:right w:val="none" w:sz="0" w:space="0" w:color="auto"/>
              </w:divBdr>
            </w:div>
            <w:div w:id="1052771080">
              <w:marLeft w:val="0"/>
              <w:marRight w:val="0"/>
              <w:marTop w:val="0"/>
              <w:marBottom w:val="0"/>
              <w:divBdr>
                <w:top w:val="none" w:sz="0" w:space="0" w:color="auto"/>
                <w:left w:val="none" w:sz="0" w:space="0" w:color="auto"/>
                <w:bottom w:val="none" w:sz="0" w:space="0" w:color="auto"/>
                <w:right w:val="none" w:sz="0" w:space="0" w:color="auto"/>
              </w:divBdr>
            </w:div>
            <w:div w:id="1434862125">
              <w:marLeft w:val="0"/>
              <w:marRight w:val="0"/>
              <w:marTop w:val="0"/>
              <w:marBottom w:val="0"/>
              <w:divBdr>
                <w:top w:val="none" w:sz="0" w:space="0" w:color="auto"/>
                <w:left w:val="none" w:sz="0" w:space="0" w:color="auto"/>
                <w:bottom w:val="none" w:sz="0" w:space="0" w:color="auto"/>
                <w:right w:val="none" w:sz="0" w:space="0" w:color="auto"/>
              </w:divBdr>
            </w:div>
            <w:div w:id="1509057606">
              <w:marLeft w:val="0"/>
              <w:marRight w:val="0"/>
              <w:marTop w:val="0"/>
              <w:marBottom w:val="0"/>
              <w:divBdr>
                <w:top w:val="none" w:sz="0" w:space="0" w:color="auto"/>
                <w:left w:val="none" w:sz="0" w:space="0" w:color="auto"/>
                <w:bottom w:val="none" w:sz="0" w:space="0" w:color="auto"/>
                <w:right w:val="none" w:sz="0" w:space="0" w:color="auto"/>
              </w:divBdr>
            </w:div>
            <w:div w:id="2091005415">
              <w:marLeft w:val="0"/>
              <w:marRight w:val="0"/>
              <w:marTop w:val="0"/>
              <w:marBottom w:val="0"/>
              <w:divBdr>
                <w:top w:val="none" w:sz="0" w:space="0" w:color="auto"/>
                <w:left w:val="none" w:sz="0" w:space="0" w:color="auto"/>
                <w:bottom w:val="none" w:sz="0" w:space="0" w:color="auto"/>
                <w:right w:val="none" w:sz="0" w:space="0" w:color="auto"/>
              </w:divBdr>
            </w:div>
            <w:div w:id="1970893700">
              <w:marLeft w:val="0"/>
              <w:marRight w:val="0"/>
              <w:marTop w:val="0"/>
              <w:marBottom w:val="0"/>
              <w:divBdr>
                <w:top w:val="none" w:sz="0" w:space="0" w:color="auto"/>
                <w:left w:val="none" w:sz="0" w:space="0" w:color="auto"/>
                <w:bottom w:val="none" w:sz="0" w:space="0" w:color="auto"/>
                <w:right w:val="none" w:sz="0" w:space="0" w:color="auto"/>
              </w:divBdr>
            </w:div>
            <w:div w:id="1236282189">
              <w:marLeft w:val="0"/>
              <w:marRight w:val="0"/>
              <w:marTop w:val="0"/>
              <w:marBottom w:val="0"/>
              <w:divBdr>
                <w:top w:val="none" w:sz="0" w:space="0" w:color="auto"/>
                <w:left w:val="none" w:sz="0" w:space="0" w:color="auto"/>
                <w:bottom w:val="none" w:sz="0" w:space="0" w:color="auto"/>
                <w:right w:val="none" w:sz="0" w:space="0" w:color="auto"/>
              </w:divBdr>
            </w:div>
            <w:div w:id="894462448">
              <w:marLeft w:val="0"/>
              <w:marRight w:val="0"/>
              <w:marTop w:val="0"/>
              <w:marBottom w:val="0"/>
              <w:divBdr>
                <w:top w:val="none" w:sz="0" w:space="0" w:color="auto"/>
                <w:left w:val="none" w:sz="0" w:space="0" w:color="auto"/>
                <w:bottom w:val="none" w:sz="0" w:space="0" w:color="auto"/>
                <w:right w:val="none" w:sz="0" w:space="0" w:color="auto"/>
              </w:divBdr>
            </w:div>
            <w:div w:id="1299460042">
              <w:marLeft w:val="0"/>
              <w:marRight w:val="0"/>
              <w:marTop w:val="0"/>
              <w:marBottom w:val="0"/>
              <w:divBdr>
                <w:top w:val="none" w:sz="0" w:space="0" w:color="auto"/>
                <w:left w:val="none" w:sz="0" w:space="0" w:color="auto"/>
                <w:bottom w:val="none" w:sz="0" w:space="0" w:color="auto"/>
                <w:right w:val="none" w:sz="0" w:space="0" w:color="auto"/>
              </w:divBdr>
            </w:div>
            <w:div w:id="1718578630">
              <w:marLeft w:val="0"/>
              <w:marRight w:val="0"/>
              <w:marTop w:val="0"/>
              <w:marBottom w:val="0"/>
              <w:divBdr>
                <w:top w:val="none" w:sz="0" w:space="0" w:color="auto"/>
                <w:left w:val="none" w:sz="0" w:space="0" w:color="auto"/>
                <w:bottom w:val="none" w:sz="0" w:space="0" w:color="auto"/>
                <w:right w:val="none" w:sz="0" w:space="0" w:color="auto"/>
              </w:divBdr>
            </w:div>
            <w:div w:id="1805001618">
              <w:marLeft w:val="0"/>
              <w:marRight w:val="0"/>
              <w:marTop w:val="0"/>
              <w:marBottom w:val="0"/>
              <w:divBdr>
                <w:top w:val="none" w:sz="0" w:space="0" w:color="auto"/>
                <w:left w:val="none" w:sz="0" w:space="0" w:color="auto"/>
                <w:bottom w:val="none" w:sz="0" w:space="0" w:color="auto"/>
                <w:right w:val="none" w:sz="0" w:space="0" w:color="auto"/>
              </w:divBdr>
            </w:div>
            <w:div w:id="496767251">
              <w:marLeft w:val="0"/>
              <w:marRight w:val="0"/>
              <w:marTop w:val="0"/>
              <w:marBottom w:val="0"/>
              <w:divBdr>
                <w:top w:val="none" w:sz="0" w:space="0" w:color="auto"/>
                <w:left w:val="none" w:sz="0" w:space="0" w:color="auto"/>
                <w:bottom w:val="none" w:sz="0" w:space="0" w:color="auto"/>
                <w:right w:val="none" w:sz="0" w:space="0" w:color="auto"/>
              </w:divBdr>
            </w:div>
            <w:div w:id="427654589">
              <w:marLeft w:val="0"/>
              <w:marRight w:val="0"/>
              <w:marTop w:val="0"/>
              <w:marBottom w:val="0"/>
              <w:divBdr>
                <w:top w:val="none" w:sz="0" w:space="0" w:color="auto"/>
                <w:left w:val="none" w:sz="0" w:space="0" w:color="auto"/>
                <w:bottom w:val="none" w:sz="0" w:space="0" w:color="auto"/>
                <w:right w:val="none" w:sz="0" w:space="0" w:color="auto"/>
              </w:divBdr>
            </w:div>
            <w:div w:id="1723476137">
              <w:marLeft w:val="0"/>
              <w:marRight w:val="0"/>
              <w:marTop w:val="0"/>
              <w:marBottom w:val="0"/>
              <w:divBdr>
                <w:top w:val="none" w:sz="0" w:space="0" w:color="auto"/>
                <w:left w:val="none" w:sz="0" w:space="0" w:color="auto"/>
                <w:bottom w:val="none" w:sz="0" w:space="0" w:color="auto"/>
                <w:right w:val="none" w:sz="0" w:space="0" w:color="auto"/>
              </w:divBdr>
            </w:div>
            <w:div w:id="1723866378">
              <w:marLeft w:val="0"/>
              <w:marRight w:val="0"/>
              <w:marTop w:val="0"/>
              <w:marBottom w:val="0"/>
              <w:divBdr>
                <w:top w:val="none" w:sz="0" w:space="0" w:color="auto"/>
                <w:left w:val="none" w:sz="0" w:space="0" w:color="auto"/>
                <w:bottom w:val="none" w:sz="0" w:space="0" w:color="auto"/>
                <w:right w:val="none" w:sz="0" w:space="0" w:color="auto"/>
              </w:divBdr>
            </w:div>
            <w:div w:id="409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314">
      <w:bodyDiv w:val="1"/>
      <w:marLeft w:val="0"/>
      <w:marRight w:val="0"/>
      <w:marTop w:val="0"/>
      <w:marBottom w:val="0"/>
      <w:divBdr>
        <w:top w:val="none" w:sz="0" w:space="0" w:color="auto"/>
        <w:left w:val="none" w:sz="0" w:space="0" w:color="auto"/>
        <w:bottom w:val="none" w:sz="0" w:space="0" w:color="auto"/>
        <w:right w:val="none" w:sz="0" w:space="0" w:color="auto"/>
      </w:divBdr>
    </w:div>
    <w:div w:id="1011680574">
      <w:bodyDiv w:val="1"/>
      <w:marLeft w:val="0"/>
      <w:marRight w:val="0"/>
      <w:marTop w:val="0"/>
      <w:marBottom w:val="0"/>
      <w:divBdr>
        <w:top w:val="none" w:sz="0" w:space="0" w:color="auto"/>
        <w:left w:val="none" w:sz="0" w:space="0" w:color="auto"/>
        <w:bottom w:val="none" w:sz="0" w:space="0" w:color="auto"/>
        <w:right w:val="none" w:sz="0" w:space="0" w:color="auto"/>
      </w:divBdr>
      <w:divsChild>
        <w:div w:id="932661932">
          <w:marLeft w:val="0"/>
          <w:marRight w:val="0"/>
          <w:marTop w:val="0"/>
          <w:marBottom w:val="0"/>
          <w:divBdr>
            <w:top w:val="none" w:sz="0" w:space="0" w:color="auto"/>
            <w:left w:val="none" w:sz="0" w:space="0" w:color="auto"/>
            <w:bottom w:val="none" w:sz="0" w:space="0" w:color="auto"/>
            <w:right w:val="none" w:sz="0" w:space="0" w:color="auto"/>
          </w:divBdr>
          <w:divsChild>
            <w:div w:id="195435796">
              <w:marLeft w:val="0"/>
              <w:marRight w:val="0"/>
              <w:marTop w:val="0"/>
              <w:marBottom w:val="0"/>
              <w:divBdr>
                <w:top w:val="none" w:sz="0" w:space="0" w:color="auto"/>
                <w:left w:val="none" w:sz="0" w:space="0" w:color="auto"/>
                <w:bottom w:val="none" w:sz="0" w:space="0" w:color="auto"/>
                <w:right w:val="none" w:sz="0" w:space="0" w:color="auto"/>
              </w:divBdr>
            </w:div>
            <w:div w:id="513959832">
              <w:marLeft w:val="0"/>
              <w:marRight w:val="0"/>
              <w:marTop w:val="0"/>
              <w:marBottom w:val="0"/>
              <w:divBdr>
                <w:top w:val="none" w:sz="0" w:space="0" w:color="auto"/>
                <w:left w:val="none" w:sz="0" w:space="0" w:color="auto"/>
                <w:bottom w:val="none" w:sz="0" w:space="0" w:color="auto"/>
                <w:right w:val="none" w:sz="0" w:space="0" w:color="auto"/>
              </w:divBdr>
            </w:div>
            <w:div w:id="1396321152">
              <w:marLeft w:val="0"/>
              <w:marRight w:val="0"/>
              <w:marTop w:val="0"/>
              <w:marBottom w:val="0"/>
              <w:divBdr>
                <w:top w:val="none" w:sz="0" w:space="0" w:color="auto"/>
                <w:left w:val="none" w:sz="0" w:space="0" w:color="auto"/>
                <w:bottom w:val="none" w:sz="0" w:space="0" w:color="auto"/>
                <w:right w:val="none" w:sz="0" w:space="0" w:color="auto"/>
              </w:divBdr>
            </w:div>
            <w:div w:id="1872104022">
              <w:marLeft w:val="0"/>
              <w:marRight w:val="0"/>
              <w:marTop w:val="0"/>
              <w:marBottom w:val="0"/>
              <w:divBdr>
                <w:top w:val="none" w:sz="0" w:space="0" w:color="auto"/>
                <w:left w:val="none" w:sz="0" w:space="0" w:color="auto"/>
                <w:bottom w:val="none" w:sz="0" w:space="0" w:color="auto"/>
                <w:right w:val="none" w:sz="0" w:space="0" w:color="auto"/>
              </w:divBdr>
            </w:div>
            <w:div w:id="268240586">
              <w:marLeft w:val="0"/>
              <w:marRight w:val="0"/>
              <w:marTop w:val="0"/>
              <w:marBottom w:val="0"/>
              <w:divBdr>
                <w:top w:val="none" w:sz="0" w:space="0" w:color="auto"/>
                <w:left w:val="none" w:sz="0" w:space="0" w:color="auto"/>
                <w:bottom w:val="none" w:sz="0" w:space="0" w:color="auto"/>
                <w:right w:val="none" w:sz="0" w:space="0" w:color="auto"/>
              </w:divBdr>
            </w:div>
            <w:div w:id="81413478">
              <w:marLeft w:val="0"/>
              <w:marRight w:val="0"/>
              <w:marTop w:val="0"/>
              <w:marBottom w:val="0"/>
              <w:divBdr>
                <w:top w:val="none" w:sz="0" w:space="0" w:color="auto"/>
                <w:left w:val="none" w:sz="0" w:space="0" w:color="auto"/>
                <w:bottom w:val="none" w:sz="0" w:space="0" w:color="auto"/>
                <w:right w:val="none" w:sz="0" w:space="0" w:color="auto"/>
              </w:divBdr>
            </w:div>
            <w:div w:id="2111120464">
              <w:marLeft w:val="0"/>
              <w:marRight w:val="0"/>
              <w:marTop w:val="0"/>
              <w:marBottom w:val="0"/>
              <w:divBdr>
                <w:top w:val="none" w:sz="0" w:space="0" w:color="auto"/>
                <w:left w:val="none" w:sz="0" w:space="0" w:color="auto"/>
                <w:bottom w:val="none" w:sz="0" w:space="0" w:color="auto"/>
                <w:right w:val="none" w:sz="0" w:space="0" w:color="auto"/>
              </w:divBdr>
            </w:div>
            <w:div w:id="328293405">
              <w:marLeft w:val="0"/>
              <w:marRight w:val="0"/>
              <w:marTop w:val="0"/>
              <w:marBottom w:val="0"/>
              <w:divBdr>
                <w:top w:val="none" w:sz="0" w:space="0" w:color="auto"/>
                <w:left w:val="none" w:sz="0" w:space="0" w:color="auto"/>
                <w:bottom w:val="none" w:sz="0" w:space="0" w:color="auto"/>
                <w:right w:val="none" w:sz="0" w:space="0" w:color="auto"/>
              </w:divBdr>
            </w:div>
            <w:div w:id="1510489579">
              <w:marLeft w:val="0"/>
              <w:marRight w:val="0"/>
              <w:marTop w:val="0"/>
              <w:marBottom w:val="0"/>
              <w:divBdr>
                <w:top w:val="none" w:sz="0" w:space="0" w:color="auto"/>
                <w:left w:val="none" w:sz="0" w:space="0" w:color="auto"/>
                <w:bottom w:val="none" w:sz="0" w:space="0" w:color="auto"/>
                <w:right w:val="none" w:sz="0" w:space="0" w:color="auto"/>
              </w:divBdr>
            </w:div>
            <w:div w:id="206651508">
              <w:marLeft w:val="0"/>
              <w:marRight w:val="0"/>
              <w:marTop w:val="0"/>
              <w:marBottom w:val="0"/>
              <w:divBdr>
                <w:top w:val="none" w:sz="0" w:space="0" w:color="auto"/>
                <w:left w:val="none" w:sz="0" w:space="0" w:color="auto"/>
                <w:bottom w:val="none" w:sz="0" w:space="0" w:color="auto"/>
                <w:right w:val="none" w:sz="0" w:space="0" w:color="auto"/>
              </w:divBdr>
            </w:div>
            <w:div w:id="1010182910">
              <w:marLeft w:val="0"/>
              <w:marRight w:val="0"/>
              <w:marTop w:val="0"/>
              <w:marBottom w:val="0"/>
              <w:divBdr>
                <w:top w:val="none" w:sz="0" w:space="0" w:color="auto"/>
                <w:left w:val="none" w:sz="0" w:space="0" w:color="auto"/>
                <w:bottom w:val="none" w:sz="0" w:space="0" w:color="auto"/>
                <w:right w:val="none" w:sz="0" w:space="0" w:color="auto"/>
              </w:divBdr>
            </w:div>
            <w:div w:id="1572538742">
              <w:marLeft w:val="0"/>
              <w:marRight w:val="0"/>
              <w:marTop w:val="0"/>
              <w:marBottom w:val="0"/>
              <w:divBdr>
                <w:top w:val="none" w:sz="0" w:space="0" w:color="auto"/>
                <w:left w:val="none" w:sz="0" w:space="0" w:color="auto"/>
                <w:bottom w:val="none" w:sz="0" w:space="0" w:color="auto"/>
                <w:right w:val="none" w:sz="0" w:space="0" w:color="auto"/>
              </w:divBdr>
            </w:div>
            <w:div w:id="166603963">
              <w:marLeft w:val="0"/>
              <w:marRight w:val="0"/>
              <w:marTop w:val="0"/>
              <w:marBottom w:val="0"/>
              <w:divBdr>
                <w:top w:val="none" w:sz="0" w:space="0" w:color="auto"/>
                <w:left w:val="none" w:sz="0" w:space="0" w:color="auto"/>
                <w:bottom w:val="none" w:sz="0" w:space="0" w:color="auto"/>
                <w:right w:val="none" w:sz="0" w:space="0" w:color="auto"/>
              </w:divBdr>
            </w:div>
            <w:div w:id="112602302">
              <w:marLeft w:val="0"/>
              <w:marRight w:val="0"/>
              <w:marTop w:val="0"/>
              <w:marBottom w:val="0"/>
              <w:divBdr>
                <w:top w:val="none" w:sz="0" w:space="0" w:color="auto"/>
                <w:left w:val="none" w:sz="0" w:space="0" w:color="auto"/>
                <w:bottom w:val="none" w:sz="0" w:space="0" w:color="auto"/>
                <w:right w:val="none" w:sz="0" w:space="0" w:color="auto"/>
              </w:divBdr>
            </w:div>
            <w:div w:id="210195485">
              <w:marLeft w:val="0"/>
              <w:marRight w:val="0"/>
              <w:marTop w:val="0"/>
              <w:marBottom w:val="0"/>
              <w:divBdr>
                <w:top w:val="none" w:sz="0" w:space="0" w:color="auto"/>
                <w:left w:val="none" w:sz="0" w:space="0" w:color="auto"/>
                <w:bottom w:val="none" w:sz="0" w:space="0" w:color="auto"/>
                <w:right w:val="none" w:sz="0" w:space="0" w:color="auto"/>
              </w:divBdr>
            </w:div>
            <w:div w:id="2029479439">
              <w:marLeft w:val="0"/>
              <w:marRight w:val="0"/>
              <w:marTop w:val="0"/>
              <w:marBottom w:val="0"/>
              <w:divBdr>
                <w:top w:val="none" w:sz="0" w:space="0" w:color="auto"/>
                <w:left w:val="none" w:sz="0" w:space="0" w:color="auto"/>
                <w:bottom w:val="none" w:sz="0" w:space="0" w:color="auto"/>
                <w:right w:val="none" w:sz="0" w:space="0" w:color="auto"/>
              </w:divBdr>
            </w:div>
            <w:div w:id="62264981">
              <w:marLeft w:val="0"/>
              <w:marRight w:val="0"/>
              <w:marTop w:val="0"/>
              <w:marBottom w:val="0"/>
              <w:divBdr>
                <w:top w:val="none" w:sz="0" w:space="0" w:color="auto"/>
                <w:left w:val="none" w:sz="0" w:space="0" w:color="auto"/>
                <w:bottom w:val="none" w:sz="0" w:space="0" w:color="auto"/>
                <w:right w:val="none" w:sz="0" w:space="0" w:color="auto"/>
              </w:divBdr>
            </w:div>
            <w:div w:id="1806660876">
              <w:marLeft w:val="0"/>
              <w:marRight w:val="0"/>
              <w:marTop w:val="0"/>
              <w:marBottom w:val="0"/>
              <w:divBdr>
                <w:top w:val="none" w:sz="0" w:space="0" w:color="auto"/>
                <w:left w:val="none" w:sz="0" w:space="0" w:color="auto"/>
                <w:bottom w:val="none" w:sz="0" w:space="0" w:color="auto"/>
                <w:right w:val="none" w:sz="0" w:space="0" w:color="auto"/>
              </w:divBdr>
            </w:div>
            <w:div w:id="2057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4029">
      <w:bodyDiv w:val="1"/>
      <w:marLeft w:val="0"/>
      <w:marRight w:val="0"/>
      <w:marTop w:val="0"/>
      <w:marBottom w:val="0"/>
      <w:divBdr>
        <w:top w:val="none" w:sz="0" w:space="0" w:color="auto"/>
        <w:left w:val="none" w:sz="0" w:space="0" w:color="auto"/>
        <w:bottom w:val="none" w:sz="0" w:space="0" w:color="auto"/>
        <w:right w:val="none" w:sz="0" w:space="0" w:color="auto"/>
      </w:divBdr>
    </w:div>
    <w:div w:id="1041591167">
      <w:bodyDiv w:val="1"/>
      <w:marLeft w:val="0"/>
      <w:marRight w:val="0"/>
      <w:marTop w:val="0"/>
      <w:marBottom w:val="0"/>
      <w:divBdr>
        <w:top w:val="none" w:sz="0" w:space="0" w:color="auto"/>
        <w:left w:val="none" w:sz="0" w:space="0" w:color="auto"/>
        <w:bottom w:val="none" w:sz="0" w:space="0" w:color="auto"/>
        <w:right w:val="none" w:sz="0" w:space="0" w:color="auto"/>
      </w:divBdr>
    </w:div>
    <w:div w:id="1069962772">
      <w:bodyDiv w:val="1"/>
      <w:marLeft w:val="0"/>
      <w:marRight w:val="0"/>
      <w:marTop w:val="0"/>
      <w:marBottom w:val="0"/>
      <w:divBdr>
        <w:top w:val="none" w:sz="0" w:space="0" w:color="auto"/>
        <w:left w:val="none" w:sz="0" w:space="0" w:color="auto"/>
        <w:bottom w:val="none" w:sz="0" w:space="0" w:color="auto"/>
        <w:right w:val="none" w:sz="0" w:space="0" w:color="auto"/>
      </w:divBdr>
    </w:div>
    <w:div w:id="1083405865">
      <w:bodyDiv w:val="1"/>
      <w:marLeft w:val="0"/>
      <w:marRight w:val="0"/>
      <w:marTop w:val="0"/>
      <w:marBottom w:val="0"/>
      <w:divBdr>
        <w:top w:val="none" w:sz="0" w:space="0" w:color="auto"/>
        <w:left w:val="none" w:sz="0" w:space="0" w:color="auto"/>
        <w:bottom w:val="none" w:sz="0" w:space="0" w:color="auto"/>
        <w:right w:val="none" w:sz="0" w:space="0" w:color="auto"/>
      </w:divBdr>
    </w:div>
    <w:div w:id="1115364974">
      <w:bodyDiv w:val="1"/>
      <w:marLeft w:val="0"/>
      <w:marRight w:val="0"/>
      <w:marTop w:val="0"/>
      <w:marBottom w:val="0"/>
      <w:divBdr>
        <w:top w:val="none" w:sz="0" w:space="0" w:color="auto"/>
        <w:left w:val="none" w:sz="0" w:space="0" w:color="auto"/>
        <w:bottom w:val="none" w:sz="0" w:space="0" w:color="auto"/>
        <w:right w:val="none" w:sz="0" w:space="0" w:color="auto"/>
      </w:divBdr>
    </w:div>
    <w:div w:id="1116562759">
      <w:bodyDiv w:val="1"/>
      <w:marLeft w:val="0"/>
      <w:marRight w:val="0"/>
      <w:marTop w:val="0"/>
      <w:marBottom w:val="0"/>
      <w:divBdr>
        <w:top w:val="none" w:sz="0" w:space="0" w:color="auto"/>
        <w:left w:val="none" w:sz="0" w:space="0" w:color="auto"/>
        <w:bottom w:val="none" w:sz="0" w:space="0" w:color="auto"/>
        <w:right w:val="none" w:sz="0" w:space="0" w:color="auto"/>
      </w:divBdr>
    </w:div>
    <w:div w:id="1166289932">
      <w:bodyDiv w:val="1"/>
      <w:marLeft w:val="0"/>
      <w:marRight w:val="0"/>
      <w:marTop w:val="0"/>
      <w:marBottom w:val="0"/>
      <w:divBdr>
        <w:top w:val="none" w:sz="0" w:space="0" w:color="auto"/>
        <w:left w:val="none" w:sz="0" w:space="0" w:color="auto"/>
        <w:bottom w:val="none" w:sz="0" w:space="0" w:color="auto"/>
        <w:right w:val="none" w:sz="0" w:space="0" w:color="auto"/>
      </w:divBdr>
    </w:div>
    <w:div w:id="1187331413">
      <w:bodyDiv w:val="1"/>
      <w:marLeft w:val="0"/>
      <w:marRight w:val="0"/>
      <w:marTop w:val="0"/>
      <w:marBottom w:val="0"/>
      <w:divBdr>
        <w:top w:val="none" w:sz="0" w:space="0" w:color="auto"/>
        <w:left w:val="none" w:sz="0" w:space="0" w:color="auto"/>
        <w:bottom w:val="none" w:sz="0" w:space="0" w:color="auto"/>
        <w:right w:val="none" w:sz="0" w:space="0" w:color="auto"/>
      </w:divBdr>
    </w:div>
    <w:div w:id="1220825029">
      <w:bodyDiv w:val="1"/>
      <w:marLeft w:val="0"/>
      <w:marRight w:val="0"/>
      <w:marTop w:val="0"/>
      <w:marBottom w:val="0"/>
      <w:divBdr>
        <w:top w:val="none" w:sz="0" w:space="0" w:color="auto"/>
        <w:left w:val="none" w:sz="0" w:space="0" w:color="auto"/>
        <w:bottom w:val="none" w:sz="0" w:space="0" w:color="auto"/>
        <w:right w:val="none" w:sz="0" w:space="0" w:color="auto"/>
      </w:divBdr>
    </w:div>
    <w:div w:id="1280991346">
      <w:bodyDiv w:val="1"/>
      <w:marLeft w:val="0"/>
      <w:marRight w:val="0"/>
      <w:marTop w:val="0"/>
      <w:marBottom w:val="0"/>
      <w:divBdr>
        <w:top w:val="none" w:sz="0" w:space="0" w:color="auto"/>
        <w:left w:val="none" w:sz="0" w:space="0" w:color="auto"/>
        <w:bottom w:val="none" w:sz="0" w:space="0" w:color="auto"/>
        <w:right w:val="none" w:sz="0" w:space="0" w:color="auto"/>
      </w:divBdr>
    </w:div>
    <w:div w:id="1297108079">
      <w:bodyDiv w:val="1"/>
      <w:marLeft w:val="0"/>
      <w:marRight w:val="0"/>
      <w:marTop w:val="0"/>
      <w:marBottom w:val="0"/>
      <w:divBdr>
        <w:top w:val="none" w:sz="0" w:space="0" w:color="auto"/>
        <w:left w:val="none" w:sz="0" w:space="0" w:color="auto"/>
        <w:bottom w:val="none" w:sz="0" w:space="0" w:color="auto"/>
        <w:right w:val="none" w:sz="0" w:space="0" w:color="auto"/>
      </w:divBdr>
    </w:div>
    <w:div w:id="1299528691">
      <w:bodyDiv w:val="1"/>
      <w:marLeft w:val="0"/>
      <w:marRight w:val="0"/>
      <w:marTop w:val="0"/>
      <w:marBottom w:val="0"/>
      <w:divBdr>
        <w:top w:val="none" w:sz="0" w:space="0" w:color="auto"/>
        <w:left w:val="none" w:sz="0" w:space="0" w:color="auto"/>
        <w:bottom w:val="none" w:sz="0" w:space="0" w:color="auto"/>
        <w:right w:val="none" w:sz="0" w:space="0" w:color="auto"/>
      </w:divBdr>
    </w:div>
    <w:div w:id="1331592243">
      <w:bodyDiv w:val="1"/>
      <w:marLeft w:val="0"/>
      <w:marRight w:val="0"/>
      <w:marTop w:val="0"/>
      <w:marBottom w:val="0"/>
      <w:divBdr>
        <w:top w:val="none" w:sz="0" w:space="0" w:color="auto"/>
        <w:left w:val="none" w:sz="0" w:space="0" w:color="auto"/>
        <w:bottom w:val="none" w:sz="0" w:space="0" w:color="auto"/>
        <w:right w:val="none" w:sz="0" w:space="0" w:color="auto"/>
      </w:divBdr>
    </w:div>
    <w:div w:id="1339119750">
      <w:bodyDiv w:val="1"/>
      <w:marLeft w:val="0"/>
      <w:marRight w:val="0"/>
      <w:marTop w:val="0"/>
      <w:marBottom w:val="0"/>
      <w:divBdr>
        <w:top w:val="none" w:sz="0" w:space="0" w:color="auto"/>
        <w:left w:val="none" w:sz="0" w:space="0" w:color="auto"/>
        <w:bottom w:val="none" w:sz="0" w:space="0" w:color="auto"/>
        <w:right w:val="none" w:sz="0" w:space="0" w:color="auto"/>
      </w:divBdr>
    </w:div>
    <w:div w:id="1372460710">
      <w:bodyDiv w:val="1"/>
      <w:marLeft w:val="0"/>
      <w:marRight w:val="0"/>
      <w:marTop w:val="0"/>
      <w:marBottom w:val="0"/>
      <w:divBdr>
        <w:top w:val="none" w:sz="0" w:space="0" w:color="auto"/>
        <w:left w:val="none" w:sz="0" w:space="0" w:color="auto"/>
        <w:bottom w:val="none" w:sz="0" w:space="0" w:color="auto"/>
        <w:right w:val="none" w:sz="0" w:space="0" w:color="auto"/>
      </w:divBdr>
    </w:div>
    <w:div w:id="1398286391">
      <w:bodyDiv w:val="1"/>
      <w:marLeft w:val="0"/>
      <w:marRight w:val="0"/>
      <w:marTop w:val="0"/>
      <w:marBottom w:val="0"/>
      <w:divBdr>
        <w:top w:val="none" w:sz="0" w:space="0" w:color="auto"/>
        <w:left w:val="none" w:sz="0" w:space="0" w:color="auto"/>
        <w:bottom w:val="none" w:sz="0" w:space="0" w:color="auto"/>
        <w:right w:val="none" w:sz="0" w:space="0" w:color="auto"/>
      </w:divBdr>
    </w:div>
    <w:div w:id="1407075802">
      <w:bodyDiv w:val="1"/>
      <w:marLeft w:val="0"/>
      <w:marRight w:val="0"/>
      <w:marTop w:val="0"/>
      <w:marBottom w:val="0"/>
      <w:divBdr>
        <w:top w:val="none" w:sz="0" w:space="0" w:color="auto"/>
        <w:left w:val="none" w:sz="0" w:space="0" w:color="auto"/>
        <w:bottom w:val="none" w:sz="0" w:space="0" w:color="auto"/>
        <w:right w:val="none" w:sz="0" w:space="0" w:color="auto"/>
      </w:divBdr>
    </w:div>
    <w:div w:id="1424692783">
      <w:bodyDiv w:val="1"/>
      <w:marLeft w:val="0"/>
      <w:marRight w:val="0"/>
      <w:marTop w:val="0"/>
      <w:marBottom w:val="0"/>
      <w:divBdr>
        <w:top w:val="none" w:sz="0" w:space="0" w:color="auto"/>
        <w:left w:val="none" w:sz="0" w:space="0" w:color="auto"/>
        <w:bottom w:val="none" w:sz="0" w:space="0" w:color="auto"/>
        <w:right w:val="none" w:sz="0" w:space="0" w:color="auto"/>
      </w:divBdr>
      <w:divsChild>
        <w:div w:id="762527784">
          <w:marLeft w:val="0"/>
          <w:marRight w:val="0"/>
          <w:marTop w:val="0"/>
          <w:marBottom w:val="0"/>
          <w:divBdr>
            <w:top w:val="none" w:sz="0" w:space="0" w:color="auto"/>
            <w:left w:val="none" w:sz="0" w:space="0" w:color="auto"/>
            <w:bottom w:val="none" w:sz="0" w:space="0" w:color="auto"/>
            <w:right w:val="none" w:sz="0" w:space="0" w:color="auto"/>
          </w:divBdr>
          <w:divsChild>
            <w:div w:id="973606376">
              <w:marLeft w:val="0"/>
              <w:marRight w:val="0"/>
              <w:marTop w:val="0"/>
              <w:marBottom w:val="0"/>
              <w:divBdr>
                <w:top w:val="none" w:sz="0" w:space="0" w:color="auto"/>
                <w:left w:val="none" w:sz="0" w:space="0" w:color="auto"/>
                <w:bottom w:val="none" w:sz="0" w:space="0" w:color="auto"/>
                <w:right w:val="none" w:sz="0" w:space="0" w:color="auto"/>
              </w:divBdr>
            </w:div>
            <w:div w:id="406652158">
              <w:marLeft w:val="0"/>
              <w:marRight w:val="0"/>
              <w:marTop w:val="0"/>
              <w:marBottom w:val="0"/>
              <w:divBdr>
                <w:top w:val="none" w:sz="0" w:space="0" w:color="auto"/>
                <w:left w:val="none" w:sz="0" w:space="0" w:color="auto"/>
                <w:bottom w:val="none" w:sz="0" w:space="0" w:color="auto"/>
                <w:right w:val="none" w:sz="0" w:space="0" w:color="auto"/>
              </w:divBdr>
            </w:div>
            <w:div w:id="2136748601">
              <w:marLeft w:val="0"/>
              <w:marRight w:val="0"/>
              <w:marTop w:val="0"/>
              <w:marBottom w:val="0"/>
              <w:divBdr>
                <w:top w:val="none" w:sz="0" w:space="0" w:color="auto"/>
                <w:left w:val="none" w:sz="0" w:space="0" w:color="auto"/>
                <w:bottom w:val="none" w:sz="0" w:space="0" w:color="auto"/>
                <w:right w:val="none" w:sz="0" w:space="0" w:color="auto"/>
              </w:divBdr>
            </w:div>
            <w:div w:id="1343974838">
              <w:marLeft w:val="0"/>
              <w:marRight w:val="0"/>
              <w:marTop w:val="0"/>
              <w:marBottom w:val="0"/>
              <w:divBdr>
                <w:top w:val="none" w:sz="0" w:space="0" w:color="auto"/>
                <w:left w:val="none" w:sz="0" w:space="0" w:color="auto"/>
                <w:bottom w:val="none" w:sz="0" w:space="0" w:color="auto"/>
                <w:right w:val="none" w:sz="0" w:space="0" w:color="auto"/>
              </w:divBdr>
            </w:div>
            <w:div w:id="244151446">
              <w:marLeft w:val="0"/>
              <w:marRight w:val="0"/>
              <w:marTop w:val="0"/>
              <w:marBottom w:val="0"/>
              <w:divBdr>
                <w:top w:val="none" w:sz="0" w:space="0" w:color="auto"/>
                <w:left w:val="none" w:sz="0" w:space="0" w:color="auto"/>
                <w:bottom w:val="none" w:sz="0" w:space="0" w:color="auto"/>
                <w:right w:val="none" w:sz="0" w:space="0" w:color="auto"/>
              </w:divBdr>
            </w:div>
            <w:div w:id="1335954023">
              <w:marLeft w:val="0"/>
              <w:marRight w:val="0"/>
              <w:marTop w:val="0"/>
              <w:marBottom w:val="0"/>
              <w:divBdr>
                <w:top w:val="none" w:sz="0" w:space="0" w:color="auto"/>
                <w:left w:val="none" w:sz="0" w:space="0" w:color="auto"/>
                <w:bottom w:val="none" w:sz="0" w:space="0" w:color="auto"/>
                <w:right w:val="none" w:sz="0" w:space="0" w:color="auto"/>
              </w:divBdr>
            </w:div>
            <w:div w:id="396443108">
              <w:marLeft w:val="0"/>
              <w:marRight w:val="0"/>
              <w:marTop w:val="0"/>
              <w:marBottom w:val="0"/>
              <w:divBdr>
                <w:top w:val="none" w:sz="0" w:space="0" w:color="auto"/>
                <w:left w:val="none" w:sz="0" w:space="0" w:color="auto"/>
                <w:bottom w:val="none" w:sz="0" w:space="0" w:color="auto"/>
                <w:right w:val="none" w:sz="0" w:space="0" w:color="auto"/>
              </w:divBdr>
            </w:div>
            <w:div w:id="1636523488">
              <w:marLeft w:val="0"/>
              <w:marRight w:val="0"/>
              <w:marTop w:val="0"/>
              <w:marBottom w:val="0"/>
              <w:divBdr>
                <w:top w:val="none" w:sz="0" w:space="0" w:color="auto"/>
                <w:left w:val="none" w:sz="0" w:space="0" w:color="auto"/>
                <w:bottom w:val="none" w:sz="0" w:space="0" w:color="auto"/>
                <w:right w:val="none" w:sz="0" w:space="0" w:color="auto"/>
              </w:divBdr>
            </w:div>
            <w:div w:id="26299774">
              <w:marLeft w:val="0"/>
              <w:marRight w:val="0"/>
              <w:marTop w:val="0"/>
              <w:marBottom w:val="0"/>
              <w:divBdr>
                <w:top w:val="none" w:sz="0" w:space="0" w:color="auto"/>
                <w:left w:val="none" w:sz="0" w:space="0" w:color="auto"/>
                <w:bottom w:val="none" w:sz="0" w:space="0" w:color="auto"/>
                <w:right w:val="none" w:sz="0" w:space="0" w:color="auto"/>
              </w:divBdr>
            </w:div>
            <w:div w:id="2066946257">
              <w:marLeft w:val="0"/>
              <w:marRight w:val="0"/>
              <w:marTop w:val="0"/>
              <w:marBottom w:val="0"/>
              <w:divBdr>
                <w:top w:val="none" w:sz="0" w:space="0" w:color="auto"/>
                <w:left w:val="none" w:sz="0" w:space="0" w:color="auto"/>
                <w:bottom w:val="none" w:sz="0" w:space="0" w:color="auto"/>
                <w:right w:val="none" w:sz="0" w:space="0" w:color="auto"/>
              </w:divBdr>
            </w:div>
            <w:div w:id="403338377">
              <w:marLeft w:val="0"/>
              <w:marRight w:val="0"/>
              <w:marTop w:val="0"/>
              <w:marBottom w:val="0"/>
              <w:divBdr>
                <w:top w:val="none" w:sz="0" w:space="0" w:color="auto"/>
                <w:left w:val="none" w:sz="0" w:space="0" w:color="auto"/>
                <w:bottom w:val="none" w:sz="0" w:space="0" w:color="auto"/>
                <w:right w:val="none" w:sz="0" w:space="0" w:color="auto"/>
              </w:divBdr>
            </w:div>
            <w:div w:id="1565480843">
              <w:marLeft w:val="0"/>
              <w:marRight w:val="0"/>
              <w:marTop w:val="0"/>
              <w:marBottom w:val="0"/>
              <w:divBdr>
                <w:top w:val="none" w:sz="0" w:space="0" w:color="auto"/>
                <w:left w:val="none" w:sz="0" w:space="0" w:color="auto"/>
                <w:bottom w:val="none" w:sz="0" w:space="0" w:color="auto"/>
                <w:right w:val="none" w:sz="0" w:space="0" w:color="auto"/>
              </w:divBdr>
            </w:div>
            <w:div w:id="506868286">
              <w:marLeft w:val="0"/>
              <w:marRight w:val="0"/>
              <w:marTop w:val="0"/>
              <w:marBottom w:val="0"/>
              <w:divBdr>
                <w:top w:val="none" w:sz="0" w:space="0" w:color="auto"/>
                <w:left w:val="none" w:sz="0" w:space="0" w:color="auto"/>
                <w:bottom w:val="none" w:sz="0" w:space="0" w:color="auto"/>
                <w:right w:val="none" w:sz="0" w:space="0" w:color="auto"/>
              </w:divBdr>
            </w:div>
            <w:div w:id="53352909">
              <w:marLeft w:val="0"/>
              <w:marRight w:val="0"/>
              <w:marTop w:val="0"/>
              <w:marBottom w:val="0"/>
              <w:divBdr>
                <w:top w:val="none" w:sz="0" w:space="0" w:color="auto"/>
                <w:left w:val="none" w:sz="0" w:space="0" w:color="auto"/>
                <w:bottom w:val="none" w:sz="0" w:space="0" w:color="auto"/>
                <w:right w:val="none" w:sz="0" w:space="0" w:color="auto"/>
              </w:divBdr>
            </w:div>
            <w:div w:id="1550412993">
              <w:marLeft w:val="0"/>
              <w:marRight w:val="0"/>
              <w:marTop w:val="0"/>
              <w:marBottom w:val="0"/>
              <w:divBdr>
                <w:top w:val="none" w:sz="0" w:space="0" w:color="auto"/>
                <w:left w:val="none" w:sz="0" w:space="0" w:color="auto"/>
                <w:bottom w:val="none" w:sz="0" w:space="0" w:color="auto"/>
                <w:right w:val="none" w:sz="0" w:space="0" w:color="auto"/>
              </w:divBdr>
            </w:div>
            <w:div w:id="1461069705">
              <w:marLeft w:val="0"/>
              <w:marRight w:val="0"/>
              <w:marTop w:val="0"/>
              <w:marBottom w:val="0"/>
              <w:divBdr>
                <w:top w:val="none" w:sz="0" w:space="0" w:color="auto"/>
                <w:left w:val="none" w:sz="0" w:space="0" w:color="auto"/>
                <w:bottom w:val="none" w:sz="0" w:space="0" w:color="auto"/>
                <w:right w:val="none" w:sz="0" w:space="0" w:color="auto"/>
              </w:divBdr>
            </w:div>
            <w:div w:id="1048337031">
              <w:marLeft w:val="0"/>
              <w:marRight w:val="0"/>
              <w:marTop w:val="0"/>
              <w:marBottom w:val="0"/>
              <w:divBdr>
                <w:top w:val="none" w:sz="0" w:space="0" w:color="auto"/>
                <w:left w:val="none" w:sz="0" w:space="0" w:color="auto"/>
                <w:bottom w:val="none" w:sz="0" w:space="0" w:color="auto"/>
                <w:right w:val="none" w:sz="0" w:space="0" w:color="auto"/>
              </w:divBdr>
            </w:div>
            <w:div w:id="526062018">
              <w:marLeft w:val="0"/>
              <w:marRight w:val="0"/>
              <w:marTop w:val="0"/>
              <w:marBottom w:val="0"/>
              <w:divBdr>
                <w:top w:val="none" w:sz="0" w:space="0" w:color="auto"/>
                <w:left w:val="none" w:sz="0" w:space="0" w:color="auto"/>
                <w:bottom w:val="none" w:sz="0" w:space="0" w:color="auto"/>
                <w:right w:val="none" w:sz="0" w:space="0" w:color="auto"/>
              </w:divBdr>
            </w:div>
            <w:div w:id="1317149377">
              <w:marLeft w:val="0"/>
              <w:marRight w:val="0"/>
              <w:marTop w:val="0"/>
              <w:marBottom w:val="0"/>
              <w:divBdr>
                <w:top w:val="none" w:sz="0" w:space="0" w:color="auto"/>
                <w:left w:val="none" w:sz="0" w:space="0" w:color="auto"/>
                <w:bottom w:val="none" w:sz="0" w:space="0" w:color="auto"/>
                <w:right w:val="none" w:sz="0" w:space="0" w:color="auto"/>
              </w:divBdr>
            </w:div>
            <w:div w:id="1572304175">
              <w:marLeft w:val="0"/>
              <w:marRight w:val="0"/>
              <w:marTop w:val="0"/>
              <w:marBottom w:val="0"/>
              <w:divBdr>
                <w:top w:val="none" w:sz="0" w:space="0" w:color="auto"/>
                <w:left w:val="none" w:sz="0" w:space="0" w:color="auto"/>
                <w:bottom w:val="none" w:sz="0" w:space="0" w:color="auto"/>
                <w:right w:val="none" w:sz="0" w:space="0" w:color="auto"/>
              </w:divBdr>
            </w:div>
            <w:div w:id="757989901">
              <w:marLeft w:val="0"/>
              <w:marRight w:val="0"/>
              <w:marTop w:val="0"/>
              <w:marBottom w:val="0"/>
              <w:divBdr>
                <w:top w:val="none" w:sz="0" w:space="0" w:color="auto"/>
                <w:left w:val="none" w:sz="0" w:space="0" w:color="auto"/>
                <w:bottom w:val="none" w:sz="0" w:space="0" w:color="auto"/>
                <w:right w:val="none" w:sz="0" w:space="0" w:color="auto"/>
              </w:divBdr>
            </w:div>
            <w:div w:id="1099595283">
              <w:marLeft w:val="0"/>
              <w:marRight w:val="0"/>
              <w:marTop w:val="0"/>
              <w:marBottom w:val="0"/>
              <w:divBdr>
                <w:top w:val="none" w:sz="0" w:space="0" w:color="auto"/>
                <w:left w:val="none" w:sz="0" w:space="0" w:color="auto"/>
                <w:bottom w:val="none" w:sz="0" w:space="0" w:color="auto"/>
                <w:right w:val="none" w:sz="0" w:space="0" w:color="auto"/>
              </w:divBdr>
            </w:div>
            <w:div w:id="1198470356">
              <w:marLeft w:val="0"/>
              <w:marRight w:val="0"/>
              <w:marTop w:val="0"/>
              <w:marBottom w:val="0"/>
              <w:divBdr>
                <w:top w:val="none" w:sz="0" w:space="0" w:color="auto"/>
                <w:left w:val="none" w:sz="0" w:space="0" w:color="auto"/>
                <w:bottom w:val="none" w:sz="0" w:space="0" w:color="auto"/>
                <w:right w:val="none" w:sz="0" w:space="0" w:color="auto"/>
              </w:divBdr>
            </w:div>
            <w:div w:id="951017068">
              <w:marLeft w:val="0"/>
              <w:marRight w:val="0"/>
              <w:marTop w:val="0"/>
              <w:marBottom w:val="0"/>
              <w:divBdr>
                <w:top w:val="none" w:sz="0" w:space="0" w:color="auto"/>
                <w:left w:val="none" w:sz="0" w:space="0" w:color="auto"/>
                <w:bottom w:val="none" w:sz="0" w:space="0" w:color="auto"/>
                <w:right w:val="none" w:sz="0" w:space="0" w:color="auto"/>
              </w:divBdr>
            </w:div>
            <w:div w:id="88891424">
              <w:marLeft w:val="0"/>
              <w:marRight w:val="0"/>
              <w:marTop w:val="0"/>
              <w:marBottom w:val="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126779183">
              <w:marLeft w:val="0"/>
              <w:marRight w:val="0"/>
              <w:marTop w:val="0"/>
              <w:marBottom w:val="0"/>
              <w:divBdr>
                <w:top w:val="none" w:sz="0" w:space="0" w:color="auto"/>
                <w:left w:val="none" w:sz="0" w:space="0" w:color="auto"/>
                <w:bottom w:val="none" w:sz="0" w:space="0" w:color="auto"/>
                <w:right w:val="none" w:sz="0" w:space="0" w:color="auto"/>
              </w:divBdr>
            </w:div>
            <w:div w:id="494692136">
              <w:marLeft w:val="0"/>
              <w:marRight w:val="0"/>
              <w:marTop w:val="0"/>
              <w:marBottom w:val="0"/>
              <w:divBdr>
                <w:top w:val="none" w:sz="0" w:space="0" w:color="auto"/>
                <w:left w:val="none" w:sz="0" w:space="0" w:color="auto"/>
                <w:bottom w:val="none" w:sz="0" w:space="0" w:color="auto"/>
                <w:right w:val="none" w:sz="0" w:space="0" w:color="auto"/>
              </w:divBdr>
            </w:div>
            <w:div w:id="296494115">
              <w:marLeft w:val="0"/>
              <w:marRight w:val="0"/>
              <w:marTop w:val="0"/>
              <w:marBottom w:val="0"/>
              <w:divBdr>
                <w:top w:val="none" w:sz="0" w:space="0" w:color="auto"/>
                <w:left w:val="none" w:sz="0" w:space="0" w:color="auto"/>
                <w:bottom w:val="none" w:sz="0" w:space="0" w:color="auto"/>
                <w:right w:val="none" w:sz="0" w:space="0" w:color="auto"/>
              </w:divBdr>
            </w:div>
            <w:div w:id="1973897530">
              <w:marLeft w:val="0"/>
              <w:marRight w:val="0"/>
              <w:marTop w:val="0"/>
              <w:marBottom w:val="0"/>
              <w:divBdr>
                <w:top w:val="none" w:sz="0" w:space="0" w:color="auto"/>
                <w:left w:val="none" w:sz="0" w:space="0" w:color="auto"/>
                <w:bottom w:val="none" w:sz="0" w:space="0" w:color="auto"/>
                <w:right w:val="none" w:sz="0" w:space="0" w:color="auto"/>
              </w:divBdr>
            </w:div>
            <w:div w:id="1503013044">
              <w:marLeft w:val="0"/>
              <w:marRight w:val="0"/>
              <w:marTop w:val="0"/>
              <w:marBottom w:val="0"/>
              <w:divBdr>
                <w:top w:val="none" w:sz="0" w:space="0" w:color="auto"/>
                <w:left w:val="none" w:sz="0" w:space="0" w:color="auto"/>
                <w:bottom w:val="none" w:sz="0" w:space="0" w:color="auto"/>
                <w:right w:val="none" w:sz="0" w:space="0" w:color="auto"/>
              </w:divBdr>
            </w:div>
            <w:div w:id="488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4017">
      <w:bodyDiv w:val="1"/>
      <w:marLeft w:val="0"/>
      <w:marRight w:val="0"/>
      <w:marTop w:val="0"/>
      <w:marBottom w:val="0"/>
      <w:divBdr>
        <w:top w:val="none" w:sz="0" w:space="0" w:color="auto"/>
        <w:left w:val="none" w:sz="0" w:space="0" w:color="auto"/>
        <w:bottom w:val="none" w:sz="0" w:space="0" w:color="auto"/>
        <w:right w:val="none" w:sz="0" w:space="0" w:color="auto"/>
      </w:divBdr>
    </w:div>
    <w:div w:id="1508835549">
      <w:bodyDiv w:val="1"/>
      <w:marLeft w:val="0"/>
      <w:marRight w:val="0"/>
      <w:marTop w:val="0"/>
      <w:marBottom w:val="0"/>
      <w:divBdr>
        <w:top w:val="none" w:sz="0" w:space="0" w:color="auto"/>
        <w:left w:val="none" w:sz="0" w:space="0" w:color="auto"/>
        <w:bottom w:val="none" w:sz="0" w:space="0" w:color="auto"/>
        <w:right w:val="none" w:sz="0" w:space="0" w:color="auto"/>
      </w:divBdr>
    </w:div>
    <w:div w:id="1531184535">
      <w:bodyDiv w:val="1"/>
      <w:marLeft w:val="0"/>
      <w:marRight w:val="0"/>
      <w:marTop w:val="0"/>
      <w:marBottom w:val="0"/>
      <w:divBdr>
        <w:top w:val="none" w:sz="0" w:space="0" w:color="auto"/>
        <w:left w:val="none" w:sz="0" w:space="0" w:color="auto"/>
        <w:bottom w:val="none" w:sz="0" w:space="0" w:color="auto"/>
        <w:right w:val="none" w:sz="0" w:space="0" w:color="auto"/>
      </w:divBdr>
    </w:div>
    <w:div w:id="1536387115">
      <w:bodyDiv w:val="1"/>
      <w:marLeft w:val="0"/>
      <w:marRight w:val="0"/>
      <w:marTop w:val="0"/>
      <w:marBottom w:val="0"/>
      <w:divBdr>
        <w:top w:val="none" w:sz="0" w:space="0" w:color="auto"/>
        <w:left w:val="none" w:sz="0" w:space="0" w:color="auto"/>
        <w:bottom w:val="none" w:sz="0" w:space="0" w:color="auto"/>
        <w:right w:val="none" w:sz="0" w:space="0" w:color="auto"/>
      </w:divBdr>
    </w:div>
    <w:div w:id="1539127014">
      <w:bodyDiv w:val="1"/>
      <w:marLeft w:val="0"/>
      <w:marRight w:val="0"/>
      <w:marTop w:val="0"/>
      <w:marBottom w:val="0"/>
      <w:divBdr>
        <w:top w:val="none" w:sz="0" w:space="0" w:color="auto"/>
        <w:left w:val="none" w:sz="0" w:space="0" w:color="auto"/>
        <w:bottom w:val="none" w:sz="0" w:space="0" w:color="auto"/>
        <w:right w:val="none" w:sz="0" w:space="0" w:color="auto"/>
      </w:divBdr>
    </w:div>
    <w:div w:id="1542011523">
      <w:bodyDiv w:val="1"/>
      <w:marLeft w:val="0"/>
      <w:marRight w:val="0"/>
      <w:marTop w:val="0"/>
      <w:marBottom w:val="0"/>
      <w:divBdr>
        <w:top w:val="none" w:sz="0" w:space="0" w:color="auto"/>
        <w:left w:val="none" w:sz="0" w:space="0" w:color="auto"/>
        <w:bottom w:val="none" w:sz="0" w:space="0" w:color="auto"/>
        <w:right w:val="none" w:sz="0" w:space="0" w:color="auto"/>
      </w:divBdr>
      <w:divsChild>
        <w:div w:id="498430172">
          <w:marLeft w:val="0"/>
          <w:marRight w:val="0"/>
          <w:marTop w:val="0"/>
          <w:marBottom w:val="0"/>
          <w:divBdr>
            <w:top w:val="none" w:sz="0" w:space="0" w:color="auto"/>
            <w:left w:val="none" w:sz="0" w:space="0" w:color="auto"/>
            <w:bottom w:val="none" w:sz="0" w:space="0" w:color="auto"/>
            <w:right w:val="none" w:sz="0" w:space="0" w:color="auto"/>
          </w:divBdr>
          <w:divsChild>
            <w:div w:id="1345938845">
              <w:marLeft w:val="0"/>
              <w:marRight w:val="0"/>
              <w:marTop w:val="0"/>
              <w:marBottom w:val="0"/>
              <w:divBdr>
                <w:top w:val="none" w:sz="0" w:space="0" w:color="auto"/>
                <w:left w:val="none" w:sz="0" w:space="0" w:color="auto"/>
                <w:bottom w:val="none" w:sz="0" w:space="0" w:color="auto"/>
                <w:right w:val="none" w:sz="0" w:space="0" w:color="auto"/>
              </w:divBdr>
            </w:div>
            <w:div w:id="1752307901">
              <w:marLeft w:val="0"/>
              <w:marRight w:val="0"/>
              <w:marTop w:val="0"/>
              <w:marBottom w:val="0"/>
              <w:divBdr>
                <w:top w:val="none" w:sz="0" w:space="0" w:color="auto"/>
                <w:left w:val="none" w:sz="0" w:space="0" w:color="auto"/>
                <w:bottom w:val="none" w:sz="0" w:space="0" w:color="auto"/>
                <w:right w:val="none" w:sz="0" w:space="0" w:color="auto"/>
              </w:divBdr>
              <w:divsChild>
                <w:div w:id="713306688">
                  <w:marLeft w:val="0"/>
                  <w:marRight w:val="0"/>
                  <w:marTop w:val="0"/>
                  <w:marBottom w:val="0"/>
                  <w:divBdr>
                    <w:top w:val="none" w:sz="0" w:space="0" w:color="auto"/>
                    <w:left w:val="none" w:sz="0" w:space="0" w:color="auto"/>
                    <w:bottom w:val="none" w:sz="0" w:space="0" w:color="auto"/>
                    <w:right w:val="none" w:sz="0" w:space="0" w:color="auto"/>
                  </w:divBdr>
                  <w:divsChild>
                    <w:div w:id="18554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2734">
      <w:bodyDiv w:val="1"/>
      <w:marLeft w:val="0"/>
      <w:marRight w:val="0"/>
      <w:marTop w:val="0"/>
      <w:marBottom w:val="0"/>
      <w:divBdr>
        <w:top w:val="none" w:sz="0" w:space="0" w:color="auto"/>
        <w:left w:val="none" w:sz="0" w:space="0" w:color="auto"/>
        <w:bottom w:val="none" w:sz="0" w:space="0" w:color="auto"/>
        <w:right w:val="none" w:sz="0" w:space="0" w:color="auto"/>
      </w:divBdr>
    </w:div>
    <w:div w:id="1572735464">
      <w:bodyDiv w:val="1"/>
      <w:marLeft w:val="0"/>
      <w:marRight w:val="0"/>
      <w:marTop w:val="0"/>
      <w:marBottom w:val="0"/>
      <w:divBdr>
        <w:top w:val="none" w:sz="0" w:space="0" w:color="auto"/>
        <w:left w:val="none" w:sz="0" w:space="0" w:color="auto"/>
        <w:bottom w:val="none" w:sz="0" w:space="0" w:color="auto"/>
        <w:right w:val="none" w:sz="0" w:space="0" w:color="auto"/>
      </w:divBdr>
    </w:div>
    <w:div w:id="1579316749">
      <w:bodyDiv w:val="1"/>
      <w:marLeft w:val="0"/>
      <w:marRight w:val="0"/>
      <w:marTop w:val="0"/>
      <w:marBottom w:val="0"/>
      <w:divBdr>
        <w:top w:val="none" w:sz="0" w:space="0" w:color="auto"/>
        <w:left w:val="none" w:sz="0" w:space="0" w:color="auto"/>
        <w:bottom w:val="none" w:sz="0" w:space="0" w:color="auto"/>
        <w:right w:val="none" w:sz="0" w:space="0" w:color="auto"/>
      </w:divBdr>
    </w:div>
    <w:div w:id="1608659346">
      <w:bodyDiv w:val="1"/>
      <w:marLeft w:val="0"/>
      <w:marRight w:val="0"/>
      <w:marTop w:val="0"/>
      <w:marBottom w:val="0"/>
      <w:divBdr>
        <w:top w:val="none" w:sz="0" w:space="0" w:color="auto"/>
        <w:left w:val="none" w:sz="0" w:space="0" w:color="auto"/>
        <w:bottom w:val="none" w:sz="0" w:space="0" w:color="auto"/>
        <w:right w:val="none" w:sz="0" w:space="0" w:color="auto"/>
      </w:divBdr>
    </w:div>
    <w:div w:id="1611669654">
      <w:bodyDiv w:val="1"/>
      <w:marLeft w:val="0"/>
      <w:marRight w:val="0"/>
      <w:marTop w:val="0"/>
      <w:marBottom w:val="0"/>
      <w:divBdr>
        <w:top w:val="none" w:sz="0" w:space="0" w:color="auto"/>
        <w:left w:val="none" w:sz="0" w:space="0" w:color="auto"/>
        <w:bottom w:val="none" w:sz="0" w:space="0" w:color="auto"/>
        <w:right w:val="none" w:sz="0" w:space="0" w:color="auto"/>
      </w:divBdr>
    </w:div>
    <w:div w:id="1652438452">
      <w:bodyDiv w:val="1"/>
      <w:marLeft w:val="0"/>
      <w:marRight w:val="0"/>
      <w:marTop w:val="0"/>
      <w:marBottom w:val="0"/>
      <w:divBdr>
        <w:top w:val="none" w:sz="0" w:space="0" w:color="auto"/>
        <w:left w:val="none" w:sz="0" w:space="0" w:color="auto"/>
        <w:bottom w:val="none" w:sz="0" w:space="0" w:color="auto"/>
        <w:right w:val="none" w:sz="0" w:space="0" w:color="auto"/>
      </w:divBdr>
      <w:divsChild>
        <w:div w:id="710884215">
          <w:marLeft w:val="0"/>
          <w:marRight w:val="0"/>
          <w:marTop w:val="0"/>
          <w:marBottom w:val="0"/>
          <w:divBdr>
            <w:top w:val="none" w:sz="0" w:space="0" w:color="auto"/>
            <w:left w:val="none" w:sz="0" w:space="0" w:color="auto"/>
            <w:bottom w:val="none" w:sz="0" w:space="0" w:color="auto"/>
            <w:right w:val="none" w:sz="0" w:space="0" w:color="auto"/>
          </w:divBdr>
          <w:divsChild>
            <w:div w:id="1533229165">
              <w:marLeft w:val="0"/>
              <w:marRight w:val="0"/>
              <w:marTop w:val="0"/>
              <w:marBottom w:val="0"/>
              <w:divBdr>
                <w:top w:val="none" w:sz="0" w:space="0" w:color="auto"/>
                <w:left w:val="none" w:sz="0" w:space="0" w:color="auto"/>
                <w:bottom w:val="none" w:sz="0" w:space="0" w:color="auto"/>
                <w:right w:val="none" w:sz="0" w:space="0" w:color="auto"/>
              </w:divBdr>
            </w:div>
            <w:div w:id="1712069031">
              <w:marLeft w:val="0"/>
              <w:marRight w:val="0"/>
              <w:marTop w:val="0"/>
              <w:marBottom w:val="0"/>
              <w:divBdr>
                <w:top w:val="none" w:sz="0" w:space="0" w:color="auto"/>
                <w:left w:val="none" w:sz="0" w:space="0" w:color="auto"/>
                <w:bottom w:val="none" w:sz="0" w:space="0" w:color="auto"/>
                <w:right w:val="none" w:sz="0" w:space="0" w:color="auto"/>
              </w:divBdr>
              <w:divsChild>
                <w:div w:id="1515149511">
                  <w:marLeft w:val="0"/>
                  <w:marRight w:val="0"/>
                  <w:marTop w:val="0"/>
                  <w:marBottom w:val="0"/>
                  <w:divBdr>
                    <w:top w:val="none" w:sz="0" w:space="0" w:color="auto"/>
                    <w:left w:val="none" w:sz="0" w:space="0" w:color="auto"/>
                    <w:bottom w:val="none" w:sz="0" w:space="0" w:color="auto"/>
                    <w:right w:val="none" w:sz="0" w:space="0" w:color="auto"/>
                  </w:divBdr>
                  <w:divsChild>
                    <w:div w:id="12856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2518">
      <w:bodyDiv w:val="1"/>
      <w:marLeft w:val="0"/>
      <w:marRight w:val="0"/>
      <w:marTop w:val="0"/>
      <w:marBottom w:val="0"/>
      <w:divBdr>
        <w:top w:val="none" w:sz="0" w:space="0" w:color="auto"/>
        <w:left w:val="none" w:sz="0" w:space="0" w:color="auto"/>
        <w:bottom w:val="none" w:sz="0" w:space="0" w:color="auto"/>
        <w:right w:val="none" w:sz="0" w:space="0" w:color="auto"/>
      </w:divBdr>
    </w:div>
    <w:div w:id="1664704538">
      <w:bodyDiv w:val="1"/>
      <w:marLeft w:val="0"/>
      <w:marRight w:val="0"/>
      <w:marTop w:val="0"/>
      <w:marBottom w:val="0"/>
      <w:divBdr>
        <w:top w:val="none" w:sz="0" w:space="0" w:color="auto"/>
        <w:left w:val="none" w:sz="0" w:space="0" w:color="auto"/>
        <w:bottom w:val="none" w:sz="0" w:space="0" w:color="auto"/>
        <w:right w:val="none" w:sz="0" w:space="0" w:color="auto"/>
      </w:divBdr>
    </w:div>
    <w:div w:id="1677151216">
      <w:bodyDiv w:val="1"/>
      <w:marLeft w:val="0"/>
      <w:marRight w:val="0"/>
      <w:marTop w:val="0"/>
      <w:marBottom w:val="0"/>
      <w:divBdr>
        <w:top w:val="none" w:sz="0" w:space="0" w:color="auto"/>
        <w:left w:val="none" w:sz="0" w:space="0" w:color="auto"/>
        <w:bottom w:val="none" w:sz="0" w:space="0" w:color="auto"/>
        <w:right w:val="none" w:sz="0" w:space="0" w:color="auto"/>
      </w:divBdr>
    </w:div>
    <w:div w:id="1683583276">
      <w:bodyDiv w:val="1"/>
      <w:marLeft w:val="0"/>
      <w:marRight w:val="0"/>
      <w:marTop w:val="0"/>
      <w:marBottom w:val="0"/>
      <w:divBdr>
        <w:top w:val="none" w:sz="0" w:space="0" w:color="auto"/>
        <w:left w:val="none" w:sz="0" w:space="0" w:color="auto"/>
        <w:bottom w:val="none" w:sz="0" w:space="0" w:color="auto"/>
        <w:right w:val="none" w:sz="0" w:space="0" w:color="auto"/>
      </w:divBdr>
    </w:div>
    <w:div w:id="1795908380">
      <w:bodyDiv w:val="1"/>
      <w:marLeft w:val="0"/>
      <w:marRight w:val="0"/>
      <w:marTop w:val="0"/>
      <w:marBottom w:val="0"/>
      <w:divBdr>
        <w:top w:val="none" w:sz="0" w:space="0" w:color="auto"/>
        <w:left w:val="none" w:sz="0" w:space="0" w:color="auto"/>
        <w:bottom w:val="none" w:sz="0" w:space="0" w:color="auto"/>
        <w:right w:val="none" w:sz="0" w:space="0" w:color="auto"/>
      </w:divBdr>
    </w:div>
    <w:div w:id="1841503902">
      <w:bodyDiv w:val="1"/>
      <w:marLeft w:val="0"/>
      <w:marRight w:val="0"/>
      <w:marTop w:val="0"/>
      <w:marBottom w:val="0"/>
      <w:divBdr>
        <w:top w:val="none" w:sz="0" w:space="0" w:color="auto"/>
        <w:left w:val="none" w:sz="0" w:space="0" w:color="auto"/>
        <w:bottom w:val="none" w:sz="0" w:space="0" w:color="auto"/>
        <w:right w:val="none" w:sz="0" w:space="0" w:color="auto"/>
      </w:divBdr>
    </w:div>
    <w:div w:id="1942569736">
      <w:bodyDiv w:val="1"/>
      <w:marLeft w:val="0"/>
      <w:marRight w:val="0"/>
      <w:marTop w:val="0"/>
      <w:marBottom w:val="0"/>
      <w:divBdr>
        <w:top w:val="none" w:sz="0" w:space="0" w:color="auto"/>
        <w:left w:val="none" w:sz="0" w:space="0" w:color="auto"/>
        <w:bottom w:val="none" w:sz="0" w:space="0" w:color="auto"/>
        <w:right w:val="none" w:sz="0" w:space="0" w:color="auto"/>
      </w:divBdr>
    </w:div>
    <w:div w:id="1947349553">
      <w:bodyDiv w:val="1"/>
      <w:marLeft w:val="0"/>
      <w:marRight w:val="0"/>
      <w:marTop w:val="0"/>
      <w:marBottom w:val="0"/>
      <w:divBdr>
        <w:top w:val="none" w:sz="0" w:space="0" w:color="auto"/>
        <w:left w:val="none" w:sz="0" w:space="0" w:color="auto"/>
        <w:bottom w:val="none" w:sz="0" w:space="0" w:color="auto"/>
        <w:right w:val="none" w:sz="0" w:space="0" w:color="auto"/>
      </w:divBdr>
    </w:div>
    <w:div w:id="1976375944">
      <w:bodyDiv w:val="1"/>
      <w:marLeft w:val="0"/>
      <w:marRight w:val="0"/>
      <w:marTop w:val="0"/>
      <w:marBottom w:val="0"/>
      <w:divBdr>
        <w:top w:val="none" w:sz="0" w:space="0" w:color="auto"/>
        <w:left w:val="none" w:sz="0" w:space="0" w:color="auto"/>
        <w:bottom w:val="none" w:sz="0" w:space="0" w:color="auto"/>
        <w:right w:val="none" w:sz="0" w:space="0" w:color="auto"/>
      </w:divBdr>
      <w:divsChild>
        <w:div w:id="797795178">
          <w:marLeft w:val="0"/>
          <w:marRight w:val="0"/>
          <w:marTop w:val="0"/>
          <w:marBottom w:val="0"/>
          <w:divBdr>
            <w:top w:val="none" w:sz="0" w:space="0" w:color="auto"/>
            <w:left w:val="none" w:sz="0" w:space="0" w:color="auto"/>
            <w:bottom w:val="none" w:sz="0" w:space="0" w:color="auto"/>
            <w:right w:val="none" w:sz="0" w:space="0" w:color="auto"/>
          </w:divBdr>
          <w:divsChild>
            <w:div w:id="1722824162">
              <w:marLeft w:val="0"/>
              <w:marRight w:val="0"/>
              <w:marTop w:val="0"/>
              <w:marBottom w:val="0"/>
              <w:divBdr>
                <w:top w:val="none" w:sz="0" w:space="0" w:color="auto"/>
                <w:left w:val="none" w:sz="0" w:space="0" w:color="auto"/>
                <w:bottom w:val="none" w:sz="0" w:space="0" w:color="auto"/>
                <w:right w:val="none" w:sz="0" w:space="0" w:color="auto"/>
              </w:divBdr>
            </w:div>
            <w:div w:id="679623853">
              <w:marLeft w:val="0"/>
              <w:marRight w:val="0"/>
              <w:marTop w:val="0"/>
              <w:marBottom w:val="0"/>
              <w:divBdr>
                <w:top w:val="none" w:sz="0" w:space="0" w:color="auto"/>
                <w:left w:val="none" w:sz="0" w:space="0" w:color="auto"/>
                <w:bottom w:val="none" w:sz="0" w:space="0" w:color="auto"/>
                <w:right w:val="none" w:sz="0" w:space="0" w:color="auto"/>
              </w:divBdr>
            </w:div>
            <w:div w:id="1691371256">
              <w:marLeft w:val="0"/>
              <w:marRight w:val="0"/>
              <w:marTop w:val="0"/>
              <w:marBottom w:val="0"/>
              <w:divBdr>
                <w:top w:val="none" w:sz="0" w:space="0" w:color="auto"/>
                <w:left w:val="none" w:sz="0" w:space="0" w:color="auto"/>
                <w:bottom w:val="none" w:sz="0" w:space="0" w:color="auto"/>
                <w:right w:val="none" w:sz="0" w:space="0" w:color="auto"/>
              </w:divBdr>
            </w:div>
            <w:div w:id="653728798">
              <w:marLeft w:val="0"/>
              <w:marRight w:val="0"/>
              <w:marTop w:val="0"/>
              <w:marBottom w:val="0"/>
              <w:divBdr>
                <w:top w:val="none" w:sz="0" w:space="0" w:color="auto"/>
                <w:left w:val="none" w:sz="0" w:space="0" w:color="auto"/>
                <w:bottom w:val="none" w:sz="0" w:space="0" w:color="auto"/>
                <w:right w:val="none" w:sz="0" w:space="0" w:color="auto"/>
              </w:divBdr>
            </w:div>
            <w:div w:id="859204927">
              <w:marLeft w:val="0"/>
              <w:marRight w:val="0"/>
              <w:marTop w:val="0"/>
              <w:marBottom w:val="0"/>
              <w:divBdr>
                <w:top w:val="none" w:sz="0" w:space="0" w:color="auto"/>
                <w:left w:val="none" w:sz="0" w:space="0" w:color="auto"/>
                <w:bottom w:val="none" w:sz="0" w:space="0" w:color="auto"/>
                <w:right w:val="none" w:sz="0" w:space="0" w:color="auto"/>
              </w:divBdr>
            </w:div>
            <w:div w:id="630554252">
              <w:marLeft w:val="0"/>
              <w:marRight w:val="0"/>
              <w:marTop w:val="0"/>
              <w:marBottom w:val="0"/>
              <w:divBdr>
                <w:top w:val="none" w:sz="0" w:space="0" w:color="auto"/>
                <w:left w:val="none" w:sz="0" w:space="0" w:color="auto"/>
                <w:bottom w:val="none" w:sz="0" w:space="0" w:color="auto"/>
                <w:right w:val="none" w:sz="0" w:space="0" w:color="auto"/>
              </w:divBdr>
            </w:div>
            <w:div w:id="1755855939">
              <w:marLeft w:val="0"/>
              <w:marRight w:val="0"/>
              <w:marTop w:val="0"/>
              <w:marBottom w:val="0"/>
              <w:divBdr>
                <w:top w:val="none" w:sz="0" w:space="0" w:color="auto"/>
                <w:left w:val="none" w:sz="0" w:space="0" w:color="auto"/>
                <w:bottom w:val="none" w:sz="0" w:space="0" w:color="auto"/>
                <w:right w:val="none" w:sz="0" w:space="0" w:color="auto"/>
              </w:divBdr>
            </w:div>
            <w:div w:id="2113431862">
              <w:marLeft w:val="0"/>
              <w:marRight w:val="0"/>
              <w:marTop w:val="0"/>
              <w:marBottom w:val="0"/>
              <w:divBdr>
                <w:top w:val="none" w:sz="0" w:space="0" w:color="auto"/>
                <w:left w:val="none" w:sz="0" w:space="0" w:color="auto"/>
                <w:bottom w:val="none" w:sz="0" w:space="0" w:color="auto"/>
                <w:right w:val="none" w:sz="0" w:space="0" w:color="auto"/>
              </w:divBdr>
            </w:div>
            <w:div w:id="1712417912">
              <w:marLeft w:val="0"/>
              <w:marRight w:val="0"/>
              <w:marTop w:val="0"/>
              <w:marBottom w:val="0"/>
              <w:divBdr>
                <w:top w:val="none" w:sz="0" w:space="0" w:color="auto"/>
                <w:left w:val="none" w:sz="0" w:space="0" w:color="auto"/>
                <w:bottom w:val="none" w:sz="0" w:space="0" w:color="auto"/>
                <w:right w:val="none" w:sz="0" w:space="0" w:color="auto"/>
              </w:divBdr>
            </w:div>
            <w:div w:id="1295600901">
              <w:marLeft w:val="0"/>
              <w:marRight w:val="0"/>
              <w:marTop w:val="0"/>
              <w:marBottom w:val="0"/>
              <w:divBdr>
                <w:top w:val="none" w:sz="0" w:space="0" w:color="auto"/>
                <w:left w:val="none" w:sz="0" w:space="0" w:color="auto"/>
                <w:bottom w:val="none" w:sz="0" w:space="0" w:color="auto"/>
                <w:right w:val="none" w:sz="0" w:space="0" w:color="auto"/>
              </w:divBdr>
            </w:div>
            <w:div w:id="1222521761">
              <w:marLeft w:val="0"/>
              <w:marRight w:val="0"/>
              <w:marTop w:val="0"/>
              <w:marBottom w:val="0"/>
              <w:divBdr>
                <w:top w:val="none" w:sz="0" w:space="0" w:color="auto"/>
                <w:left w:val="none" w:sz="0" w:space="0" w:color="auto"/>
                <w:bottom w:val="none" w:sz="0" w:space="0" w:color="auto"/>
                <w:right w:val="none" w:sz="0" w:space="0" w:color="auto"/>
              </w:divBdr>
            </w:div>
            <w:div w:id="900218560">
              <w:marLeft w:val="0"/>
              <w:marRight w:val="0"/>
              <w:marTop w:val="0"/>
              <w:marBottom w:val="0"/>
              <w:divBdr>
                <w:top w:val="none" w:sz="0" w:space="0" w:color="auto"/>
                <w:left w:val="none" w:sz="0" w:space="0" w:color="auto"/>
                <w:bottom w:val="none" w:sz="0" w:space="0" w:color="auto"/>
                <w:right w:val="none" w:sz="0" w:space="0" w:color="auto"/>
              </w:divBdr>
            </w:div>
            <w:div w:id="1664115498">
              <w:marLeft w:val="0"/>
              <w:marRight w:val="0"/>
              <w:marTop w:val="0"/>
              <w:marBottom w:val="0"/>
              <w:divBdr>
                <w:top w:val="none" w:sz="0" w:space="0" w:color="auto"/>
                <w:left w:val="none" w:sz="0" w:space="0" w:color="auto"/>
                <w:bottom w:val="none" w:sz="0" w:space="0" w:color="auto"/>
                <w:right w:val="none" w:sz="0" w:space="0" w:color="auto"/>
              </w:divBdr>
            </w:div>
            <w:div w:id="1474326071">
              <w:marLeft w:val="0"/>
              <w:marRight w:val="0"/>
              <w:marTop w:val="0"/>
              <w:marBottom w:val="0"/>
              <w:divBdr>
                <w:top w:val="none" w:sz="0" w:space="0" w:color="auto"/>
                <w:left w:val="none" w:sz="0" w:space="0" w:color="auto"/>
                <w:bottom w:val="none" w:sz="0" w:space="0" w:color="auto"/>
                <w:right w:val="none" w:sz="0" w:space="0" w:color="auto"/>
              </w:divBdr>
            </w:div>
            <w:div w:id="1713384429">
              <w:marLeft w:val="0"/>
              <w:marRight w:val="0"/>
              <w:marTop w:val="0"/>
              <w:marBottom w:val="0"/>
              <w:divBdr>
                <w:top w:val="none" w:sz="0" w:space="0" w:color="auto"/>
                <w:left w:val="none" w:sz="0" w:space="0" w:color="auto"/>
                <w:bottom w:val="none" w:sz="0" w:space="0" w:color="auto"/>
                <w:right w:val="none" w:sz="0" w:space="0" w:color="auto"/>
              </w:divBdr>
            </w:div>
            <w:div w:id="829254647">
              <w:marLeft w:val="0"/>
              <w:marRight w:val="0"/>
              <w:marTop w:val="0"/>
              <w:marBottom w:val="0"/>
              <w:divBdr>
                <w:top w:val="none" w:sz="0" w:space="0" w:color="auto"/>
                <w:left w:val="none" w:sz="0" w:space="0" w:color="auto"/>
                <w:bottom w:val="none" w:sz="0" w:space="0" w:color="auto"/>
                <w:right w:val="none" w:sz="0" w:space="0" w:color="auto"/>
              </w:divBdr>
            </w:div>
            <w:div w:id="104885743">
              <w:marLeft w:val="0"/>
              <w:marRight w:val="0"/>
              <w:marTop w:val="0"/>
              <w:marBottom w:val="0"/>
              <w:divBdr>
                <w:top w:val="none" w:sz="0" w:space="0" w:color="auto"/>
                <w:left w:val="none" w:sz="0" w:space="0" w:color="auto"/>
                <w:bottom w:val="none" w:sz="0" w:space="0" w:color="auto"/>
                <w:right w:val="none" w:sz="0" w:space="0" w:color="auto"/>
              </w:divBdr>
            </w:div>
            <w:div w:id="28183687">
              <w:marLeft w:val="0"/>
              <w:marRight w:val="0"/>
              <w:marTop w:val="0"/>
              <w:marBottom w:val="0"/>
              <w:divBdr>
                <w:top w:val="none" w:sz="0" w:space="0" w:color="auto"/>
                <w:left w:val="none" w:sz="0" w:space="0" w:color="auto"/>
                <w:bottom w:val="none" w:sz="0" w:space="0" w:color="auto"/>
                <w:right w:val="none" w:sz="0" w:space="0" w:color="auto"/>
              </w:divBdr>
            </w:div>
            <w:div w:id="869801895">
              <w:marLeft w:val="0"/>
              <w:marRight w:val="0"/>
              <w:marTop w:val="0"/>
              <w:marBottom w:val="0"/>
              <w:divBdr>
                <w:top w:val="none" w:sz="0" w:space="0" w:color="auto"/>
                <w:left w:val="none" w:sz="0" w:space="0" w:color="auto"/>
                <w:bottom w:val="none" w:sz="0" w:space="0" w:color="auto"/>
                <w:right w:val="none" w:sz="0" w:space="0" w:color="auto"/>
              </w:divBdr>
            </w:div>
            <w:div w:id="1806240795">
              <w:marLeft w:val="0"/>
              <w:marRight w:val="0"/>
              <w:marTop w:val="0"/>
              <w:marBottom w:val="0"/>
              <w:divBdr>
                <w:top w:val="none" w:sz="0" w:space="0" w:color="auto"/>
                <w:left w:val="none" w:sz="0" w:space="0" w:color="auto"/>
                <w:bottom w:val="none" w:sz="0" w:space="0" w:color="auto"/>
                <w:right w:val="none" w:sz="0" w:space="0" w:color="auto"/>
              </w:divBdr>
            </w:div>
            <w:div w:id="1962148834">
              <w:marLeft w:val="0"/>
              <w:marRight w:val="0"/>
              <w:marTop w:val="0"/>
              <w:marBottom w:val="0"/>
              <w:divBdr>
                <w:top w:val="none" w:sz="0" w:space="0" w:color="auto"/>
                <w:left w:val="none" w:sz="0" w:space="0" w:color="auto"/>
                <w:bottom w:val="none" w:sz="0" w:space="0" w:color="auto"/>
                <w:right w:val="none" w:sz="0" w:space="0" w:color="auto"/>
              </w:divBdr>
            </w:div>
            <w:div w:id="1973100441">
              <w:marLeft w:val="0"/>
              <w:marRight w:val="0"/>
              <w:marTop w:val="0"/>
              <w:marBottom w:val="0"/>
              <w:divBdr>
                <w:top w:val="none" w:sz="0" w:space="0" w:color="auto"/>
                <w:left w:val="none" w:sz="0" w:space="0" w:color="auto"/>
                <w:bottom w:val="none" w:sz="0" w:space="0" w:color="auto"/>
                <w:right w:val="none" w:sz="0" w:space="0" w:color="auto"/>
              </w:divBdr>
            </w:div>
            <w:div w:id="1385985337">
              <w:marLeft w:val="0"/>
              <w:marRight w:val="0"/>
              <w:marTop w:val="0"/>
              <w:marBottom w:val="0"/>
              <w:divBdr>
                <w:top w:val="none" w:sz="0" w:space="0" w:color="auto"/>
                <w:left w:val="none" w:sz="0" w:space="0" w:color="auto"/>
                <w:bottom w:val="none" w:sz="0" w:space="0" w:color="auto"/>
                <w:right w:val="none" w:sz="0" w:space="0" w:color="auto"/>
              </w:divBdr>
            </w:div>
            <w:div w:id="8742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671">
      <w:bodyDiv w:val="1"/>
      <w:marLeft w:val="0"/>
      <w:marRight w:val="0"/>
      <w:marTop w:val="0"/>
      <w:marBottom w:val="0"/>
      <w:divBdr>
        <w:top w:val="none" w:sz="0" w:space="0" w:color="auto"/>
        <w:left w:val="none" w:sz="0" w:space="0" w:color="auto"/>
        <w:bottom w:val="none" w:sz="0" w:space="0" w:color="auto"/>
        <w:right w:val="none" w:sz="0" w:space="0" w:color="auto"/>
      </w:divBdr>
    </w:div>
    <w:div w:id="2071027515">
      <w:bodyDiv w:val="1"/>
      <w:marLeft w:val="0"/>
      <w:marRight w:val="0"/>
      <w:marTop w:val="0"/>
      <w:marBottom w:val="0"/>
      <w:divBdr>
        <w:top w:val="none" w:sz="0" w:space="0" w:color="auto"/>
        <w:left w:val="none" w:sz="0" w:space="0" w:color="auto"/>
        <w:bottom w:val="none" w:sz="0" w:space="0" w:color="auto"/>
        <w:right w:val="none" w:sz="0" w:space="0" w:color="auto"/>
      </w:divBdr>
      <w:divsChild>
        <w:div w:id="1382363736">
          <w:marLeft w:val="0"/>
          <w:marRight w:val="0"/>
          <w:marTop w:val="0"/>
          <w:marBottom w:val="0"/>
          <w:divBdr>
            <w:top w:val="none" w:sz="0" w:space="0" w:color="auto"/>
            <w:left w:val="none" w:sz="0" w:space="0" w:color="auto"/>
            <w:bottom w:val="none" w:sz="0" w:space="0" w:color="auto"/>
            <w:right w:val="none" w:sz="0" w:space="0" w:color="auto"/>
          </w:divBdr>
          <w:divsChild>
            <w:div w:id="1300964784">
              <w:marLeft w:val="0"/>
              <w:marRight w:val="0"/>
              <w:marTop w:val="0"/>
              <w:marBottom w:val="0"/>
              <w:divBdr>
                <w:top w:val="none" w:sz="0" w:space="0" w:color="auto"/>
                <w:left w:val="none" w:sz="0" w:space="0" w:color="auto"/>
                <w:bottom w:val="none" w:sz="0" w:space="0" w:color="auto"/>
                <w:right w:val="none" w:sz="0" w:space="0" w:color="auto"/>
              </w:divBdr>
              <w:divsChild>
                <w:div w:id="1956791793">
                  <w:marLeft w:val="0"/>
                  <w:marRight w:val="0"/>
                  <w:marTop w:val="0"/>
                  <w:marBottom w:val="0"/>
                  <w:divBdr>
                    <w:top w:val="none" w:sz="0" w:space="0" w:color="auto"/>
                    <w:left w:val="none" w:sz="0" w:space="0" w:color="auto"/>
                    <w:bottom w:val="none" w:sz="0" w:space="0" w:color="auto"/>
                    <w:right w:val="none" w:sz="0" w:space="0" w:color="auto"/>
                  </w:divBdr>
                  <w:divsChild>
                    <w:div w:id="2064669649">
                      <w:marLeft w:val="0"/>
                      <w:marRight w:val="0"/>
                      <w:marTop w:val="0"/>
                      <w:marBottom w:val="0"/>
                      <w:divBdr>
                        <w:top w:val="none" w:sz="0" w:space="0" w:color="auto"/>
                        <w:left w:val="none" w:sz="0" w:space="0" w:color="auto"/>
                        <w:bottom w:val="none" w:sz="0" w:space="0" w:color="auto"/>
                        <w:right w:val="none" w:sz="0" w:space="0" w:color="auto"/>
                      </w:divBdr>
                      <w:divsChild>
                        <w:div w:id="2003047222">
                          <w:marLeft w:val="0"/>
                          <w:marRight w:val="0"/>
                          <w:marTop w:val="0"/>
                          <w:marBottom w:val="0"/>
                          <w:divBdr>
                            <w:top w:val="none" w:sz="0" w:space="0" w:color="auto"/>
                            <w:left w:val="none" w:sz="0" w:space="0" w:color="auto"/>
                            <w:bottom w:val="none" w:sz="0" w:space="0" w:color="auto"/>
                            <w:right w:val="none" w:sz="0" w:space="0" w:color="auto"/>
                          </w:divBdr>
                          <w:divsChild>
                            <w:div w:id="13984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047954">
      <w:bodyDiv w:val="1"/>
      <w:marLeft w:val="0"/>
      <w:marRight w:val="0"/>
      <w:marTop w:val="0"/>
      <w:marBottom w:val="0"/>
      <w:divBdr>
        <w:top w:val="none" w:sz="0" w:space="0" w:color="auto"/>
        <w:left w:val="none" w:sz="0" w:space="0" w:color="auto"/>
        <w:bottom w:val="none" w:sz="0" w:space="0" w:color="auto"/>
        <w:right w:val="none" w:sz="0" w:space="0" w:color="auto"/>
      </w:divBdr>
    </w:div>
    <w:div w:id="2127892486">
      <w:bodyDiv w:val="1"/>
      <w:marLeft w:val="0"/>
      <w:marRight w:val="0"/>
      <w:marTop w:val="0"/>
      <w:marBottom w:val="0"/>
      <w:divBdr>
        <w:top w:val="none" w:sz="0" w:space="0" w:color="auto"/>
        <w:left w:val="none" w:sz="0" w:space="0" w:color="auto"/>
        <w:bottom w:val="none" w:sz="0" w:space="0" w:color="auto"/>
        <w:right w:val="none" w:sz="0" w:space="0" w:color="auto"/>
      </w:divBdr>
    </w:div>
    <w:div w:id="21305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atkaanbitmez/Optimiza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36</cp:revision>
  <dcterms:created xsi:type="dcterms:W3CDTF">2024-11-17T17:40:00Z</dcterms:created>
  <dcterms:modified xsi:type="dcterms:W3CDTF">2024-11-19T16:58:00Z</dcterms:modified>
</cp:coreProperties>
</file>