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706EA" w14:textId="77777777" w:rsidR="007E315E" w:rsidRDefault="007E315E" w:rsidP="007E315E">
      <w:pPr>
        <w:pStyle w:val="BodyText"/>
        <w:ind w:left="3610"/>
        <w:rPr>
          <w:b w:val="0"/>
          <w:sz w:val="20"/>
        </w:rPr>
      </w:pPr>
      <w:r>
        <w:rPr>
          <w:b w:val="0"/>
          <w:noProof/>
          <w:sz w:val="20"/>
        </w:rPr>
        <w:drawing>
          <wp:inline distT="0" distB="0" distL="0" distR="0" wp14:anchorId="5DF6A061" wp14:editId="46DC5807">
            <wp:extent cx="1339161" cy="1338833"/>
            <wp:effectExtent l="0" t="0" r="0" b="0"/>
            <wp:docPr id="1" name="Image 1" descr="logo, metin, simge, sembol, kırpıntı çizim içeren bir resim&#10;&#10;Açıklama otomatik olarak oluşturuldu"/>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logo, metin, simge, sembol, kırpıntı çizim içeren bir resim&#10;&#10;Açıklama otomatik olarak oluşturuldu"/>
                    <pic:cNvPicPr/>
                  </pic:nvPicPr>
                  <pic:blipFill>
                    <a:blip r:embed="rId6" cstate="print"/>
                    <a:stretch>
                      <a:fillRect/>
                    </a:stretch>
                  </pic:blipFill>
                  <pic:spPr>
                    <a:xfrm>
                      <a:off x="0" y="0"/>
                      <a:ext cx="1339161" cy="1338833"/>
                    </a:xfrm>
                    <a:prstGeom prst="rect">
                      <a:avLst/>
                    </a:prstGeom>
                  </pic:spPr>
                </pic:pic>
              </a:graphicData>
            </a:graphic>
          </wp:inline>
        </w:drawing>
      </w:r>
    </w:p>
    <w:p w14:paraId="5FB0E213" w14:textId="77777777" w:rsidR="007E315E" w:rsidRDefault="007E315E" w:rsidP="007E315E">
      <w:pPr>
        <w:pStyle w:val="BodyText"/>
        <w:spacing w:before="237"/>
        <w:ind w:left="1871" w:right="1669"/>
        <w:jc w:val="center"/>
      </w:pPr>
      <w:r>
        <w:rPr>
          <w:spacing w:val="-4"/>
        </w:rPr>
        <w:t>T.C.</w:t>
      </w:r>
    </w:p>
    <w:p w14:paraId="1CCB5E6F" w14:textId="77777777" w:rsidR="005C40CE" w:rsidRDefault="007E315E" w:rsidP="006F56AE">
      <w:pPr>
        <w:pStyle w:val="BodyText"/>
        <w:spacing w:before="240" w:line="451" w:lineRule="auto"/>
        <w:ind w:left="1871" w:right="1666"/>
        <w:jc w:val="center"/>
      </w:pPr>
      <w:r>
        <w:t>ONDOKUZ</w:t>
      </w:r>
      <w:r>
        <w:rPr>
          <w:spacing w:val="-15"/>
        </w:rPr>
        <w:t xml:space="preserve"> </w:t>
      </w:r>
      <w:r>
        <w:t>MAYIS</w:t>
      </w:r>
      <w:r>
        <w:rPr>
          <w:spacing w:val="-15"/>
        </w:rPr>
        <w:t xml:space="preserve"> </w:t>
      </w:r>
      <w:r>
        <w:t xml:space="preserve">ÜNİVERSİTESİ </w:t>
      </w:r>
    </w:p>
    <w:p w14:paraId="35D4077C" w14:textId="77777777" w:rsidR="005C40CE" w:rsidRDefault="007E315E" w:rsidP="006F56AE">
      <w:pPr>
        <w:pStyle w:val="BodyText"/>
        <w:spacing w:before="240" w:line="451" w:lineRule="auto"/>
        <w:ind w:left="1871" w:right="1666"/>
        <w:jc w:val="center"/>
      </w:pPr>
      <w:r>
        <w:t>LİSANSÜSTÜ EĞİTİM ENSTİ</w:t>
      </w:r>
      <w:r w:rsidR="006F56AE">
        <w:t xml:space="preserve">TÜSÜ </w:t>
      </w:r>
    </w:p>
    <w:p w14:paraId="1B0FFD2F" w14:textId="40F29893" w:rsidR="007E315E" w:rsidRDefault="006F56AE" w:rsidP="006F56AE">
      <w:pPr>
        <w:pStyle w:val="BodyText"/>
        <w:spacing w:before="240" w:line="451" w:lineRule="auto"/>
        <w:ind w:left="1871" w:right="1666"/>
        <w:jc w:val="center"/>
      </w:pPr>
      <w:r>
        <w:t>BİLGİSAYAR</w:t>
      </w:r>
      <w:r w:rsidR="000B4E72">
        <w:t xml:space="preserve"> </w:t>
      </w:r>
      <w:r>
        <w:t xml:space="preserve">MÜHENDİSLİĞİ </w:t>
      </w:r>
    </w:p>
    <w:p w14:paraId="4F70B3EA" w14:textId="77777777" w:rsidR="007E315E" w:rsidRDefault="007E315E" w:rsidP="007E315E">
      <w:pPr>
        <w:pStyle w:val="BodyText"/>
      </w:pPr>
    </w:p>
    <w:p w14:paraId="31B2E88F" w14:textId="77777777" w:rsidR="007E315E" w:rsidRDefault="007E315E" w:rsidP="007E315E">
      <w:pPr>
        <w:pStyle w:val="BodyText"/>
      </w:pPr>
    </w:p>
    <w:p w14:paraId="3790738B" w14:textId="77777777" w:rsidR="007E315E" w:rsidRDefault="007E315E" w:rsidP="007E315E">
      <w:pPr>
        <w:pStyle w:val="BodyText"/>
      </w:pPr>
    </w:p>
    <w:p w14:paraId="3BAD5AD0" w14:textId="77777777" w:rsidR="007E315E" w:rsidRDefault="007E315E" w:rsidP="007E315E">
      <w:pPr>
        <w:pStyle w:val="BodyText"/>
      </w:pPr>
    </w:p>
    <w:p w14:paraId="0481A3B3" w14:textId="77777777" w:rsidR="007E315E" w:rsidRDefault="007E315E" w:rsidP="007E315E">
      <w:pPr>
        <w:pStyle w:val="BodyText"/>
      </w:pPr>
    </w:p>
    <w:p w14:paraId="7C71BE19" w14:textId="5528CB08" w:rsidR="007E315E" w:rsidRDefault="006C612F" w:rsidP="007E315E">
      <w:pPr>
        <w:pStyle w:val="BodyText"/>
      </w:pPr>
      <w:r>
        <w:tab/>
      </w:r>
      <w:r>
        <w:tab/>
      </w:r>
      <w:r>
        <w:tab/>
      </w:r>
      <w:r>
        <w:tab/>
      </w:r>
      <w:r>
        <w:tab/>
        <w:t>ÖRÜNTÜ TANIMA-BM605</w:t>
      </w:r>
    </w:p>
    <w:p w14:paraId="3296CE80" w14:textId="77777777" w:rsidR="007E315E" w:rsidRDefault="007E315E" w:rsidP="007E315E">
      <w:pPr>
        <w:pStyle w:val="BodyText"/>
      </w:pPr>
    </w:p>
    <w:p w14:paraId="5E7CE36F" w14:textId="77777777" w:rsidR="007E315E" w:rsidRDefault="007E315E" w:rsidP="007E315E">
      <w:pPr>
        <w:pStyle w:val="BodyText"/>
      </w:pPr>
    </w:p>
    <w:p w14:paraId="782DF87B" w14:textId="77777777" w:rsidR="007E315E" w:rsidRDefault="007E315E" w:rsidP="007E315E">
      <w:pPr>
        <w:pStyle w:val="BodyText"/>
        <w:spacing w:before="106"/>
      </w:pPr>
    </w:p>
    <w:p w14:paraId="16A27AC0" w14:textId="5F8EEA0D" w:rsidR="007E315E" w:rsidRDefault="00E62CDE" w:rsidP="007E315E">
      <w:pPr>
        <w:pStyle w:val="BodyText"/>
        <w:ind w:left="1871" w:right="1671"/>
        <w:jc w:val="center"/>
      </w:pPr>
      <w:r>
        <w:t>Zaman Serileri Araştırma</w:t>
      </w:r>
      <w:r w:rsidR="003D0E8F">
        <w:t xml:space="preserve"> Raporu</w:t>
      </w:r>
      <w:r w:rsidR="006C612F">
        <w:t xml:space="preserve"> </w:t>
      </w:r>
    </w:p>
    <w:p w14:paraId="724BD929" w14:textId="77777777" w:rsidR="007E315E" w:rsidRDefault="007E315E" w:rsidP="007E315E">
      <w:pPr>
        <w:pStyle w:val="BodyText"/>
      </w:pPr>
    </w:p>
    <w:p w14:paraId="62D6E9B0" w14:textId="77777777" w:rsidR="007E315E" w:rsidRDefault="007E315E" w:rsidP="007E315E">
      <w:pPr>
        <w:pStyle w:val="BodyText"/>
      </w:pPr>
    </w:p>
    <w:p w14:paraId="69CFDF13" w14:textId="77777777" w:rsidR="007E315E" w:rsidRDefault="007E315E" w:rsidP="007E315E">
      <w:pPr>
        <w:pStyle w:val="BodyText"/>
      </w:pPr>
    </w:p>
    <w:p w14:paraId="66ADC972" w14:textId="77777777" w:rsidR="007E315E" w:rsidRDefault="007E315E" w:rsidP="007E315E">
      <w:pPr>
        <w:pStyle w:val="BodyText"/>
      </w:pPr>
    </w:p>
    <w:p w14:paraId="341609AF" w14:textId="77777777" w:rsidR="007E315E" w:rsidRDefault="007E315E" w:rsidP="007E315E">
      <w:pPr>
        <w:pStyle w:val="BodyText"/>
      </w:pPr>
    </w:p>
    <w:p w14:paraId="4C7E4E4C" w14:textId="77777777" w:rsidR="007E315E" w:rsidRDefault="007E315E" w:rsidP="007E315E">
      <w:pPr>
        <w:pStyle w:val="BodyText"/>
        <w:spacing w:before="135"/>
      </w:pPr>
    </w:p>
    <w:p w14:paraId="248E9DA4" w14:textId="62EA91F7" w:rsidR="007E315E" w:rsidRDefault="006C612F" w:rsidP="007E315E">
      <w:pPr>
        <w:pStyle w:val="BodyText"/>
        <w:spacing w:line="720" w:lineRule="auto"/>
        <w:ind w:left="2860" w:right="2659"/>
        <w:jc w:val="center"/>
      </w:pPr>
      <w:r>
        <w:t>FIRAT KAAN BİTMEZ - 23281855</w:t>
      </w:r>
    </w:p>
    <w:p w14:paraId="0E4262DD" w14:textId="6B2F7EB9" w:rsidR="007E315E" w:rsidRDefault="007E315E" w:rsidP="007E315E">
      <w:pPr>
        <w:pStyle w:val="BodyText"/>
        <w:ind w:left="1871" w:right="1674"/>
        <w:jc w:val="center"/>
      </w:pPr>
    </w:p>
    <w:p w14:paraId="23D77A4D" w14:textId="77777777" w:rsidR="007E315E" w:rsidRDefault="007E315E" w:rsidP="007E315E">
      <w:pPr>
        <w:pStyle w:val="BodyText"/>
      </w:pPr>
    </w:p>
    <w:p w14:paraId="48347E4F" w14:textId="4E315C60" w:rsidR="00F944BE" w:rsidRDefault="00F944BE" w:rsidP="007E315E">
      <w:pPr>
        <w:pStyle w:val="BodyText"/>
      </w:pPr>
      <w:r>
        <w:tab/>
      </w:r>
      <w:r>
        <w:tab/>
      </w:r>
      <w:r>
        <w:tab/>
      </w:r>
      <w:r>
        <w:tab/>
      </w:r>
    </w:p>
    <w:p w14:paraId="1C7B906D" w14:textId="77777777" w:rsidR="007E315E" w:rsidRDefault="007E315E" w:rsidP="007E315E">
      <w:pPr>
        <w:pStyle w:val="BodyText"/>
      </w:pPr>
    </w:p>
    <w:p w14:paraId="4B605EC4" w14:textId="77777777" w:rsidR="007E315E" w:rsidRDefault="007E315E" w:rsidP="007E315E">
      <w:pPr>
        <w:pStyle w:val="BodyText"/>
      </w:pPr>
    </w:p>
    <w:p w14:paraId="4B2075BF" w14:textId="77777777" w:rsidR="007E315E" w:rsidRDefault="007E315E" w:rsidP="007E315E">
      <w:pPr>
        <w:pStyle w:val="BodyText"/>
        <w:spacing w:before="243"/>
      </w:pPr>
    </w:p>
    <w:p w14:paraId="3DD75B0C" w14:textId="479D4AB7" w:rsidR="007E315E" w:rsidRDefault="007E315E" w:rsidP="005C40CE">
      <w:pPr>
        <w:pStyle w:val="BodyText"/>
        <w:ind w:left="1472" w:right="1275"/>
        <w:jc w:val="center"/>
        <w:rPr>
          <w:spacing w:val="-2"/>
        </w:rPr>
      </w:pPr>
      <w:r>
        <w:t>SAMSUN,</w:t>
      </w:r>
      <w:r>
        <w:rPr>
          <w:spacing w:val="-1"/>
        </w:rPr>
        <w:t xml:space="preserve"> </w:t>
      </w:r>
      <w:r>
        <w:t>2024-2025</w:t>
      </w:r>
      <w:r>
        <w:rPr>
          <w:spacing w:val="-1"/>
        </w:rPr>
        <w:t xml:space="preserve"> </w:t>
      </w:r>
      <w:r>
        <w:t>Eğitim</w:t>
      </w:r>
      <w:r>
        <w:rPr>
          <w:spacing w:val="-4"/>
        </w:rPr>
        <w:t xml:space="preserve"> </w:t>
      </w:r>
      <w:r>
        <w:t>Öğretim</w:t>
      </w:r>
      <w:r>
        <w:rPr>
          <w:spacing w:val="-5"/>
        </w:rPr>
        <w:t xml:space="preserve"> </w:t>
      </w:r>
      <w:r>
        <w:t>Yılı</w:t>
      </w:r>
      <w:r>
        <w:rPr>
          <w:spacing w:val="3"/>
        </w:rPr>
        <w:t xml:space="preserve"> </w:t>
      </w:r>
      <w:r>
        <w:t>Güz</w:t>
      </w:r>
      <w:r>
        <w:rPr>
          <w:spacing w:val="1"/>
        </w:rPr>
        <w:t xml:space="preserve"> </w:t>
      </w:r>
      <w:r>
        <w:rPr>
          <w:spacing w:val="-2"/>
        </w:rPr>
        <w:t>Yarıyılı</w:t>
      </w:r>
    </w:p>
    <w:p w14:paraId="05592B48" w14:textId="77777777" w:rsidR="005C40CE" w:rsidRDefault="005C40CE" w:rsidP="005C40CE">
      <w:pPr>
        <w:pStyle w:val="BodyText"/>
        <w:ind w:left="1472" w:right="1275"/>
        <w:jc w:val="center"/>
      </w:pPr>
    </w:p>
    <w:p w14:paraId="32F4F217" w14:textId="77777777" w:rsidR="00FE50FF" w:rsidRPr="00FE50FF" w:rsidRDefault="00FE50FF" w:rsidP="00FE50FF">
      <w:pPr>
        <w:rPr>
          <w:rFonts w:ascii="Times New Roman" w:hAnsi="Times New Roman" w:cs="Times New Roman"/>
          <w:b/>
          <w:bCs/>
          <w:sz w:val="24"/>
          <w:szCs w:val="24"/>
        </w:rPr>
      </w:pPr>
      <w:r w:rsidRPr="00FE50FF">
        <w:rPr>
          <w:rFonts w:ascii="Times New Roman" w:hAnsi="Times New Roman" w:cs="Times New Roman"/>
          <w:b/>
          <w:bCs/>
          <w:sz w:val="24"/>
          <w:szCs w:val="24"/>
        </w:rPr>
        <w:lastRenderedPageBreak/>
        <w:t>1. GİRİŞ</w:t>
      </w:r>
    </w:p>
    <w:p w14:paraId="79F831D8" w14:textId="77777777" w:rsidR="00FE50FF" w:rsidRPr="00FE50FF" w:rsidRDefault="00FE50FF" w:rsidP="00FE50FF">
      <w:pPr>
        <w:rPr>
          <w:rFonts w:ascii="Times New Roman" w:hAnsi="Times New Roman" w:cs="Times New Roman"/>
          <w:sz w:val="24"/>
          <w:szCs w:val="24"/>
        </w:rPr>
      </w:pPr>
      <w:r w:rsidRPr="00FE50FF">
        <w:rPr>
          <w:rFonts w:ascii="Times New Roman" w:hAnsi="Times New Roman" w:cs="Times New Roman"/>
          <w:sz w:val="24"/>
          <w:szCs w:val="24"/>
        </w:rPr>
        <w:t>Zaman serisi analizi, çeşitli alanlarda zaman içinde düzenli olarak toplanan verilerin analizini ve geleceğe yönelik tahminlerini kapsamaktadır. Bu analizler, finans, enerji, çevre ve sağlık gibi pek çok sektörde kritik kararlar almak için kullanılır. Zaman serilerinin özellikleri (trend, mevsimsellik, rassal ögeler vb.), tahmin için en uygun yöntemin seçilmesinde önemli bir rol oynar. Bu rapor, yüklenen akademik kaynaklara dayalı olarak zaman serisi problemleri ve bu problemlerin çözüm teknikleriyle ilgili kapsamılı bir inceleme sunmaktadır.</w:t>
      </w:r>
    </w:p>
    <w:p w14:paraId="419D3556" w14:textId="77777777" w:rsidR="00FE50FF" w:rsidRPr="00FE50FF" w:rsidRDefault="00FE50FF" w:rsidP="00FE50FF">
      <w:pPr>
        <w:rPr>
          <w:rFonts w:ascii="Times New Roman" w:hAnsi="Times New Roman" w:cs="Times New Roman"/>
          <w:sz w:val="24"/>
          <w:szCs w:val="24"/>
        </w:rPr>
      </w:pPr>
      <w:r w:rsidRPr="00FE50FF">
        <w:rPr>
          <w:rFonts w:ascii="Times New Roman" w:hAnsi="Times New Roman" w:cs="Times New Roman"/>
          <w:sz w:val="24"/>
          <w:szCs w:val="24"/>
        </w:rPr>
        <w:pict w14:anchorId="19DCA128">
          <v:rect id="_x0000_i1250" style="width:0;height:1.5pt" o:hralign="center" o:hrstd="t" o:hr="t" fillcolor="#a0a0a0" stroked="f"/>
        </w:pict>
      </w:r>
    </w:p>
    <w:p w14:paraId="47140679" w14:textId="77777777" w:rsidR="00FE50FF" w:rsidRPr="00FE50FF" w:rsidRDefault="00FE50FF" w:rsidP="00FE50FF">
      <w:pPr>
        <w:rPr>
          <w:rFonts w:ascii="Times New Roman" w:hAnsi="Times New Roman" w:cs="Times New Roman"/>
          <w:b/>
          <w:bCs/>
          <w:sz w:val="24"/>
          <w:szCs w:val="24"/>
        </w:rPr>
      </w:pPr>
      <w:r w:rsidRPr="00FE50FF">
        <w:rPr>
          <w:rFonts w:ascii="Times New Roman" w:hAnsi="Times New Roman" w:cs="Times New Roman"/>
          <w:b/>
          <w:bCs/>
          <w:sz w:val="24"/>
          <w:szCs w:val="24"/>
        </w:rPr>
        <w:t>2. LİTERATÜRDE ZAMAN SERİSİ PROBLEMLERİ</w:t>
      </w:r>
    </w:p>
    <w:p w14:paraId="66492ED0" w14:textId="77777777" w:rsidR="00FE50FF" w:rsidRPr="00FE50FF" w:rsidRDefault="00FE50FF" w:rsidP="00FE50FF">
      <w:pPr>
        <w:rPr>
          <w:rFonts w:ascii="Times New Roman" w:hAnsi="Times New Roman" w:cs="Times New Roman"/>
          <w:sz w:val="24"/>
          <w:szCs w:val="24"/>
        </w:rPr>
      </w:pPr>
      <w:r w:rsidRPr="00FE50FF">
        <w:rPr>
          <w:rFonts w:ascii="Times New Roman" w:hAnsi="Times New Roman" w:cs="Times New Roman"/>
          <w:sz w:val="24"/>
          <w:szCs w:val="24"/>
        </w:rPr>
        <w:t>Zaman serisi problemleri çeşitli disiplinlerde ele alınmış olup, öne çıkan alanlar şunlardır:</w:t>
      </w:r>
    </w:p>
    <w:p w14:paraId="2095E01E" w14:textId="77777777" w:rsidR="00FE50FF" w:rsidRPr="00FE50FF" w:rsidRDefault="00FE50FF" w:rsidP="00FE50FF">
      <w:pPr>
        <w:numPr>
          <w:ilvl w:val="0"/>
          <w:numId w:val="21"/>
        </w:numPr>
        <w:rPr>
          <w:rFonts w:ascii="Times New Roman" w:hAnsi="Times New Roman" w:cs="Times New Roman"/>
          <w:sz w:val="24"/>
          <w:szCs w:val="24"/>
        </w:rPr>
      </w:pPr>
      <w:r w:rsidRPr="00FE50FF">
        <w:rPr>
          <w:rFonts w:ascii="Times New Roman" w:hAnsi="Times New Roman" w:cs="Times New Roman"/>
          <w:b/>
          <w:bCs/>
          <w:sz w:val="24"/>
          <w:szCs w:val="24"/>
        </w:rPr>
        <w:t>Finans ve Ekonomi</w:t>
      </w:r>
    </w:p>
    <w:p w14:paraId="30C3B0B9" w14:textId="77777777" w:rsidR="00FE50FF" w:rsidRPr="00FE50FF" w:rsidRDefault="00FE50FF" w:rsidP="00FE50FF">
      <w:pPr>
        <w:numPr>
          <w:ilvl w:val="1"/>
          <w:numId w:val="21"/>
        </w:numPr>
        <w:rPr>
          <w:rFonts w:ascii="Times New Roman" w:hAnsi="Times New Roman" w:cs="Times New Roman"/>
          <w:sz w:val="24"/>
          <w:szCs w:val="24"/>
        </w:rPr>
      </w:pPr>
      <w:r w:rsidRPr="00FE50FF">
        <w:rPr>
          <w:rFonts w:ascii="Times New Roman" w:hAnsi="Times New Roman" w:cs="Times New Roman"/>
          <w:sz w:val="24"/>
          <w:szCs w:val="24"/>
        </w:rPr>
        <w:t>Hisse senedi fiyatları, döviz kuru, enflasyon oranları ve petrol fiyatları gibi finansal parametrelerin tahmini yaygın bir çalışma alanıdır. Örneğin, ARIMA ve LSTM gibi modellerle borsa endeksleri analiz edilmiştir (BERJ 6(4)15, acarindex-1423876820.pdf).</w:t>
      </w:r>
    </w:p>
    <w:p w14:paraId="5E5F6A2B" w14:textId="77777777" w:rsidR="00FE50FF" w:rsidRPr="00FE50FF" w:rsidRDefault="00FE50FF" w:rsidP="00FE50FF">
      <w:pPr>
        <w:numPr>
          <w:ilvl w:val="1"/>
          <w:numId w:val="21"/>
        </w:numPr>
        <w:rPr>
          <w:rFonts w:ascii="Times New Roman" w:hAnsi="Times New Roman" w:cs="Times New Roman"/>
          <w:sz w:val="24"/>
          <w:szCs w:val="24"/>
        </w:rPr>
      </w:pPr>
      <w:r w:rsidRPr="00FE50FF">
        <w:rPr>
          <w:rFonts w:ascii="Times New Roman" w:hAnsi="Times New Roman" w:cs="Times New Roman"/>
          <w:sz w:val="24"/>
          <w:szCs w:val="24"/>
        </w:rPr>
        <w:t>Finansal zaman serileri genellikle dalgalı yapılarıyla dikkat çeker ve bu nedenle daha karmaşık modeller gerektirir.</w:t>
      </w:r>
    </w:p>
    <w:p w14:paraId="0D78DFF9" w14:textId="77777777" w:rsidR="00FE50FF" w:rsidRPr="00FE50FF" w:rsidRDefault="00FE50FF" w:rsidP="00FE50FF">
      <w:pPr>
        <w:numPr>
          <w:ilvl w:val="0"/>
          <w:numId w:val="21"/>
        </w:numPr>
        <w:rPr>
          <w:rFonts w:ascii="Times New Roman" w:hAnsi="Times New Roman" w:cs="Times New Roman"/>
          <w:sz w:val="24"/>
          <w:szCs w:val="24"/>
        </w:rPr>
      </w:pPr>
      <w:r w:rsidRPr="00FE50FF">
        <w:rPr>
          <w:rFonts w:ascii="Times New Roman" w:hAnsi="Times New Roman" w:cs="Times New Roman"/>
          <w:b/>
          <w:bCs/>
          <w:sz w:val="24"/>
          <w:szCs w:val="24"/>
        </w:rPr>
        <w:t>Enerji</w:t>
      </w:r>
    </w:p>
    <w:p w14:paraId="7134F998" w14:textId="77777777" w:rsidR="00FE50FF" w:rsidRPr="00FE50FF" w:rsidRDefault="00FE50FF" w:rsidP="00FE50FF">
      <w:pPr>
        <w:numPr>
          <w:ilvl w:val="1"/>
          <w:numId w:val="21"/>
        </w:numPr>
        <w:rPr>
          <w:rFonts w:ascii="Times New Roman" w:hAnsi="Times New Roman" w:cs="Times New Roman"/>
          <w:sz w:val="24"/>
          <w:szCs w:val="24"/>
        </w:rPr>
      </w:pPr>
      <w:r w:rsidRPr="00FE50FF">
        <w:rPr>
          <w:rFonts w:ascii="Times New Roman" w:hAnsi="Times New Roman" w:cs="Times New Roman"/>
          <w:sz w:val="24"/>
          <w:szCs w:val="24"/>
        </w:rPr>
        <w:t>Yenilenebilir enerji kaynaklarından elde edilen üretimin tahmini, enerji tüketimi projeksiyonları gibi çalışmalar önemlidir. Örneğin, güneş radyasyonu tahmini için ARIMA modelleri kullanılmış ve farklı coğrafi koşullarda başarılı bulunmuştur (energies-16-05029-v3.pdf).</w:t>
      </w:r>
    </w:p>
    <w:p w14:paraId="18582785" w14:textId="77777777" w:rsidR="00FE50FF" w:rsidRPr="00FE50FF" w:rsidRDefault="00FE50FF" w:rsidP="00FE50FF">
      <w:pPr>
        <w:numPr>
          <w:ilvl w:val="1"/>
          <w:numId w:val="21"/>
        </w:numPr>
        <w:rPr>
          <w:rFonts w:ascii="Times New Roman" w:hAnsi="Times New Roman" w:cs="Times New Roman"/>
          <w:sz w:val="24"/>
          <w:szCs w:val="24"/>
        </w:rPr>
      </w:pPr>
      <w:r w:rsidRPr="00FE50FF">
        <w:rPr>
          <w:rFonts w:ascii="Times New Roman" w:hAnsi="Times New Roman" w:cs="Times New Roman"/>
          <w:sz w:val="24"/>
          <w:szCs w:val="24"/>
        </w:rPr>
        <w:t>Doğal gaz tüketimi, ARIMA-LSTM gibi hibrit modellerle analiz edilerek gelecekteki enerji talebi projeksiyonları yapılmıştır (energies-14-08597-v2.pdf).</w:t>
      </w:r>
    </w:p>
    <w:p w14:paraId="08F0D0FE" w14:textId="77777777" w:rsidR="00FE50FF" w:rsidRPr="00FE50FF" w:rsidRDefault="00FE50FF" w:rsidP="00FE50FF">
      <w:pPr>
        <w:numPr>
          <w:ilvl w:val="0"/>
          <w:numId w:val="21"/>
        </w:numPr>
        <w:rPr>
          <w:rFonts w:ascii="Times New Roman" w:hAnsi="Times New Roman" w:cs="Times New Roman"/>
          <w:sz w:val="24"/>
          <w:szCs w:val="24"/>
        </w:rPr>
      </w:pPr>
      <w:r w:rsidRPr="00FE50FF">
        <w:rPr>
          <w:rFonts w:ascii="Times New Roman" w:hAnsi="Times New Roman" w:cs="Times New Roman"/>
          <w:b/>
          <w:bCs/>
          <w:sz w:val="24"/>
          <w:szCs w:val="24"/>
        </w:rPr>
        <w:t>Hava Kalitesi ve Çevre</w:t>
      </w:r>
    </w:p>
    <w:p w14:paraId="198E522E" w14:textId="77777777" w:rsidR="00FE50FF" w:rsidRPr="00FE50FF" w:rsidRDefault="00FE50FF" w:rsidP="00FE50FF">
      <w:pPr>
        <w:numPr>
          <w:ilvl w:val="1"/>
          <w:numId w:val="21"/>
        </w:numPr>
        <w:rPr>
          <w:rFonts w:ascii="Times New Roman" w:hAnsi="Times New Roman" w:cs="Times New Roman"/>
          <w:sz w:val="24"/>
          <w:szCs w:val="24"/>
        </w:rPr>
      </w:pPr>
      <w:r w:rsidRPr="00FE50FF">
        <w:rPr>
          <w:rFonts w:ascii="Times New Roman" w:hAnsi="Times New Roman" w:cs="Times New Roman"/>
          <w:sz w:val="24"/>
          <w:szCs w:val="24"/>
        </w:rPr>
        <w:t>Çevre izleme sistemlerinde karbon monoksit seviyeleri gibi hava kalitesi parametreleri üzerine LSTM ve ARIMA gibi modellerin etkinliği incelenmiştir (signals-03-00015.pdf).</w:t>
      </w:r>
    </w:p>
    <w:p w14:paraId="03F36124" w14:textId="77777777" w:rsidR="00FE50FF" w:rsidRPr="00FE50FF" w:rsidRDefault="00FE50FF" w:rsidP="00FE50FF">
      <w:pPr>
        <w:numPr>
          <w:ilvl w:val="1"/>
          <w:numId w:val="21"/>
        </w:numPr>
        <w:rPr>
          <w:rFonts w:ascii="Times New Roman" w:hAnsi="Times New Roman" w:cs="Times New Roman"/>
          <w:sz w:val="24"/>
          <w:szCs w:val="24"/>
        </w:rPr>
      </w:pPr>
      <w:r w:rsidRPr="00FE50FF">
        <w:rPr>
          <w:rFonts w:ascii="Times New Roman" w:hAnsi="Times New Roman" w:cs="Times New Roman"/>
          <w:sz w:val="24"/>
          <w:szCs w:val="24"/>
        </w:rPr>
        <w:t>Bu çalışmalar, kamu politikaları ve kirlilik kontrol stratejileri için temel veriler sağlamaktadır.</w:t>
      </w:r>
    </w:p>
    <w:p w14:paraId="2AE25EEC" w14:textId="77777777" w:rsidR="00FE50FF" w:rsidRPr="00FE50FF" w:rsidRDefault="00FE50FF" w:rsidP="00FE50FF">
      <w:pPr>
        <w:numPr>
          <w:ilvl w:val="0"/>
          <w:numId w:val="21"/>
        </w:numPr>
        <w:rPr>
          <w:rFonts w:ascii="Times New Roman" w:hAnsi="Times New Roman" w:cs="Times New Roman"/>
          <w:sz w:val="24"/>
          <w:szCs w:val="24"/>
        </w:rPr>
      </w:pPr>
      <w:r w:rsidRPr="00FE50FF">
        <w:rPr>
          <w:rFonts w:ascii="Times New Roman" w:hAnsi="Times New Roman" w:cs="Times New Roman"/>
          <w:b/>
          <w:bCs/>
          <w:sz w:val="24"/>
          <w:szCs w:val="24"/>
        </w:rPr>
        <w:t>Talep Tahmini</w:t>
      </w:r>
    </w:p>
    <w:p w14:paraId="49604A17" w14:textId="77777777" w:rsidR="00FE50FF" w:rsidRPr="00FE50FF" w:rsidRDefault="00FE50FF" w:rsidP="00FE50FF">
      <w:pPr>
        <w:numPr>
          <w:ilvl w:val="1"/>
          <w:numId w:val="21"/>
        </w:numPr>
        <w:rPr>
          <w:rFonts w:ascii="Times New Roman" w:hAnsi="Times New Roman" w:cs="Times New Roman"/>
          <w:sz w:val="24"/>
          <w:szCs w:val="24"/>
        </w:rPr>
      </w:pPr>
      <w:r w:rsidRPr="00FE50FF">
        <w:rPr>
          <w:rFonts w:ascii="Times New Roman" w:hAnsi="Times New Roman" w:cs="Times New Roman"/>
          <w:sz w:val="24"/>
          <w:szCs w:val="24"/>
        </w:rPr>
        <w:t>Perakende ve lojistik sektöründe SARIMAX, XGBoost ve LSTM kullanılarak talep tahmini yapılmış ve bu yöntemlerin avantajları karşılaştırılmıştır (demand_prediction_busra_yuksel.pdf).</w:t>
      </w:r>
    </w:p>
    <w:p w14:paraId="0E0743B4" w14:textId="77777777" w:rsidR="00FE50FF" w:rsidRPr="00FE50FF" w:rsidRDefault="00FE50FF" w:rsidP="00FE50FF">
      <w:pPr>
        <w:numPr>
          <w:ilvl w:val="1"/>
          <w:numId w:val="21"/>
        </w:numPr>
        <w:rPr>
          <w:rFonts w:ascii="Times New Roman" w:hAnsi="Times New Roman" w:cs="Times New Roman"/>
          <w:sz w:val="24"/>
          <w:szCs w:val="24"/>
        </w:rPr>
      </w:pPr>
      <w:r w:rsidRPr="00FE50FF">
        <w:rPr>
          <w:rFonts w:ascii="Times New Roman" w:hAnsi="Times New Roman" w:cs="Times New Roman"/>
          <w:sz w:val="24"/>
          <w:szCs w:val="24"/>
        </w:rPr>
        <w:lastRenderedPageBreak/>
        <w:t>İleri düzey makine öğrenme modelleri, stok yönetimi ve tedarik zinciri için kritik veriler sunmuştur.</w:t>
      </w:r>
    </w:p>
    <w:p w14:paraId="47BD00B8" w14:textId="77777777" w:rsidR="00FE50FF" w:rsidRPr="00FE50FF" w:rsidRDefault="00FE50FF" w:rsidP="00FE50FF">
      <w:pPr>
        <w:numPr>
          <w:ilvl w:val="0"/>
          <w:numId w:val="21"/>
        </w:numPr>
        <w:rPr>
          <w:rFonts w:ascii="Times New Roman" w:hAnsi="Times New Roman" w:cs="Times New Roman"/>
          <w:sz w:val="24"/>
          <w:szCs w:val="24"/>
        </w:rPr>
      </w:pPr>
      <w:r w:rsidRPr="00FE50FF">
        <w:rPr>
          <w:rFonts w:ascii="Times New Roman" w:hAnsi="Times New Roman" w:cs="Times New Roman"/>
          <w:b/>
          <w:bCs/>
          <w:sz w:val="24"/>
          <w:szCs w:val="24"/>
        </w:rPr>
        <w:t>Petrol ve Enerji Fiyatları</w:t>
      </w:r>
    </w:p>
    <w:p w14:paraId="38D172C1" w14:textId="77777777" w:rsidR="00FE50FF" w:rsidRPr="00FE50FF" w:rsidRDefault="00FE50FF" w:rsidP="00FE50FF">
      <w:pPr>
        <w:numPr>
          <w:ilvl w:val="1"/>
          <w:numId w:val="21"/>
        </w:numPr>
        <w:rPr>
          <w:rFonts w:ascii="Times New Roman" w:hAnsi="Times New Roman" w:cs="Times New Roman"/>
          <w:sz w:val="24"/>
          <w:szCs w:val="24"/>
        </w:rPr>
      </w:pPr>
      <w:r w:rsidRPr="00FE50FF">
        <w:rPr>
          <w:rFonts w:ascii="Times New Roman" w:hAnsi="Times New Roman" w:cs="Times New Roman"/>
          <w:sz w:val="24"/>
          <w:szCs w:val="24"/>
        </w:rPr>
        <w:t>Petrol fiyatlarının zaman serileri analizi ve LSTM ile tahmin edilmesi, enerji piyasalarındaki dalgalanmalara yönelik önemli çıkarımlar sağlamıştır (Petrol_fiyatlarinin_zaman_serileri_ve_LS.pdf).</w:t>
      </w:r>
    </w:p>
    <w:p w14:paraId="562C1CC5" w14:textId="77777777" w:rsidR="00FE50FF" w:rsidRPr="00FE50FF" w:rsidRDefault="00FE50FF" w:rsidP="00FE50FF">
      <w:pPr>
        <w:rPr>
          <w:rFonts w:ascii="Times New Roman" w:hAnsi="Times New Roman" w:cs="Times New Roman"/>
          <w:sz w:val="24"/>
          <w:szCs w:val="24"/>
        </w:rPr>
      </w:pPr>
      <w:r w:rsidRPr="00FE50FF">
        <w:rPr>
          <w:rFonts w:ascii="Times New Roman" w:hAnsi="Times New Roman" w:cs="Times New Roman"/>
          <w:sz w:val="24"/>
          <w:szCs w:val="24"/>
        </w:rPr>
        <w:pict w14:anchorId="401F286A">
          <v:rect id="_x0000_i1251" style="width:0;height:1.5pt" o:hralign="center" o:hrstd="t" o:hr="t" fillcolor="#a0a0a0" stroked="f"/>
        </w:pict>
      </w:r>
    </w:p>
    <w:p w14:paraId="7558966B" w14:textId="77777777" w:rsidR="00FE50FF" w:rsidRPr="00FE50FF" w:rsidRDefault="00FE50FF" w:rsidP="00FE50FF">
      <w:pPr>
        <w:rPr>
          <w:rFonts w:ascii="Times New Roman" w:hAnsi="Times New Roman" w:cs="Times New Roman"/>
          <w:b/>
          <w:bCs/>
          <w:sz w:val="24"/>
          <w:szCs w:val="24"/>
        </w:rPr>
      </w:pPr>
      <w:r w:rsidRPr="00FE50FF">
        <w:rPr>
          <w:rFonts w:ascii="Times New Roman" w:hAnsi="Times New Roman" w:cs="Times New Roman"/>
          <w:b/>
          <w:bCs/>
          <w:sz w:val="24"/>
          <w:szCs w:val="24"/>
        </w:rPr>
        <w:t>3. ZAMAN SERİSİ PROBLEMLERİNİN ÇÖZÜM TEKNİKLERİ</w:t>
      </w:r>
    </w:p>
    <w:p w14:paraId="628F7371" w14:textId="77777777" w:rsidR="00FE50FF" w:rsidRPr="00FE50FF" w:rsidRDefault="00FE50FF" w:rsidP="00FE50FF">
      <w:pPr>
        <w:rPr>
          <w:rFonts w:ascii="Times New Roman" w:hAnsi="Times New Roman" w:cs="Times New Roman"/>
          <w:b/>
          <w:bCs/>
          <w:sz w:val="24"/>
          <w:szCs w:val="24"/>
        </w:rPr>
      </w:pPr>
      <w:r w:rsidRPr="00FE50FF">
        <w:rPr>
          <w:rFonts w:ascii="Times New Roman" w:hAnsi="Times New Roman" w:cs="Times New Roman"/>
          <w:b/>
          <w:bCs/>
          <w:sz w:val="24"/>
          <w:szCs w:val="24"/>
        </w:rPr>
        <w:t>3.1. İstatistiksel Yöntemler</w:t>
      </w:r>
    </w:p>
    <w:p w14:paraId="344C9789" w14:textId="77777777" w:rsidR="00FE50FF" w:rsidRPr="00FE50FF" w:rsidRDefault="00FE50FF" w:rsidP="00FE50FF">
      <w:pPr>
        <w:numPr>
          <w:ilvl w:val="0"/>
          <w:numId w:val="22"/>
        </w:numPr>
        <w:rPr>
          <w:rFonts w:ascii="Times New Roman" w:hAnsi="Times New Roman" w:cs="Times New Roman"/>
          <w:sz w:val="24"/>
          <w:szCs w:val="24"/>
        </w:rPr>
      </w:pPr>
      <w:r w:rsidRPr="00FE50FF">
        <w:rPr>
          <w:rFonts w:ascii="Times New Roman" w:hAnsi="Times New Roman" w:cs="Times New Roman"/>
          <w:b/>
          <w:bCs/>
          <w:sz w:val="24"/>
          <w:szCs w:val="24"/>
        </w:rPr>
        <w:t>ARIMA (Autoregressive Integrated Moving Average)</w:t>
      </w:r>
    </w:p>
    <w:p w14:paraId="795E224E" w14:textId="77777777" w:rsidR="00FE50FF" w:rsidRPr="00FE50FF" w:rsidRDefault="00FE50FF" w:rsidP="00FE50FF">
      <w:pPr>
        <w:numPr>
          <w:ilvl w:val="1"/>
          <w:numId w:val="22"/>
        </w:numPr>
        <w:rPr>
          <w:rFonts w:ascii="Times New Roman" w:hAnsi="Times New Roman" w:cs="Times New Roman"/>
          <w:sz w:val="24"/>
          <w:szCs w:val="24"/>
        </w:rPr>
      </w:pPr>
      <w:r w:rsidRPr="00FE50FF">
        <w:rPr>
          <w:rFonts w:ascii="Times New Roman" w:hAnsi="Times New Roman" w:cs="Times New Roman"/>
          <w:sz w:val="24"/>
          <w:szCs w:val="24"/>
        </w:rPr>
        <w:t>ARIMA, zaman serilerinin durağanlaştırılması (differencing) yoluyla trend ve rassal ögeleri modelleyerek hassas tahminler sağlar.</w:t>
      </w:r>
    </w:p>
    <w:p w14:paraId="2B570BBD" w14:textId="77777777" w:rsidR="00FE50FF" w:rsidRPr="00FE50FF" w:rsidRDefault="00FE50FF" w:rsidP="00FE50FF">
      <w:pPr>
        <w:numPr>
          <w:ilvl w:val="1"/>
          <w:numId w:val="22"/>
        </w:numPr>
        <w:rPr>
          <w:rFonts w:ascii="Times New Roman" w:hAnsi="Times New Roman" w:cs="Times New Roman"/>
          <w:sz w:val="24"/>
          <w:szCs w:val="24"/>
        </w:rPr>
      </w:pPr>
      <w:r w:rsidRPr="00FE50FF">
        <w:rPr>
          <w:rFonts w:ascii="Times New Roman" w:hAnsi="Times New Roman" w:cs="Times New Roman"/>
          <w:sz w:val="24"/>
          <w:szCs w:val="24"/>
        </w:rPr>
        <w:t>Güneş radyasyonu ve enerji tüketimi gibi alanlarda etkinliği kanıtlanmıştır (energies-16-05029-v3.pdf, energies-14-08597-v2.pdf).</w:t>
      </w:r>
    </w:p>
    <w:p w14:paraId="456A1FCF" w14:textId="77777777" w:rsidR="00FE50FF" w:rsidRPr="00FE50FF" w:rsidRDefault="00FE50FF" w:rsidP="00FE50FF">
      <w:pPr>
        <w:numPr>
          <w:ilvl w:val="0"/>
          <w:numId w:val="22"/>
        </w:numPr>
        <w:rPr>
          <w:rFonts w:ascii="Times New Roman" w:hAnsi="Times New Roman" w:cs="Times New Roman"/>
          <w:sz w:val="24"/>
          <w:szCs w:val="24"/>
        </w:rPr>
      </w:pPr>
      <w:r w:rsidRPr="00FE50FF">
        <w:rPr>
          <w:rFonts w:ascii="Times New Roman" w:hAnsi="Times New Roman" w:cs="Times New Roman"/>
          <w:b/>
          <w:bCs/>
          <w:sz w:val="24"/>
          <w:szCs w:val="24"/>
        </w:rPr>
        <w:t>SARIMA ve Mevsimsel Modeller</w:t>
      </w:r>
    </w:p>
    <w:p w14:paraId="1353335A" w14:textId="77777777" w:rsidR="00FE50FF" w:rsidRPr="00FE50FF" w:rsidRDefault="00FE50FF" w:rsidP="00FE50FF">
      <w:pPr>
        <w:numPr>
          <w:ilvl w:val="1"/>
          <w:numId w:val="22"/>
        </w:numPr>
        <w:rPr>
          <w:rFonts w:ascii="Times New Roman" w:hAnsi="Times New Roman" w:cs="Times New Roman"/>
          <w:sz w:val="24"/>
          <w:szCs w:val="24"/>
        </w:rPr>
      </w:pPr>
      <w:r w:rsidRPr="00FE50FF">
        <w:rPr>
          <w:rFonts w:ascii="Times New Roman" w:hAnsi="Times New Roman" w:cs="Times New Roman"/>
          <w:sz w:val="24"/>
          <w:szCs w:val="24"/>
        </w:rPr>
        <w:t>Mevsimsel bileşenleri içeren zaman serileri için SARIMA modelleri tercih edilmiştir.</w:t>
      </w:r>
    </w:p>
    <w:p w14:paraId="79E5AD6D" w14:textId="77777777" w:rsidR="00FE50FF" w:rsidRPr="00FE50FF" w:rsidRDefault="00FE50FF" w:rsidP="00FE50FF">
      <w:pPr>
        <w:numPr>
          <w:ilvl w:val="1"/>
          <w:numId w:val="22"/>
        </w:numPr>
        <w:rPr>
          <w:rFonts w:ascii="Times New Roman" w:hAnsi="Times New Roman" w:cs="Times New Roman"/>
          <w:sz w:val="24"/>
          <w:szCs w:val="24"/>
        </w:rPr>
      </w:pPr>
      <w:r w:rsidRPr="00FE50FF">
        <w:rPr>
          <w:rFonts w:ascii="Times New Roman" w:hAnsi="Times New Roman" w:cs="Times New Roman"/>
          <w:sz w:val="24"/>
          <w:szCs w:val="24"/>
        </w:rPr>
        <w:t>Haftalık ve aylık mevsimsellik özellikleri bulunan perakende ve enerji talebi gibi verilerde çok kullanışmıştır.</w:t>
      </w:r>
    </w:p>
    <w:p w14:paraId="7B3B3577" w14:textId="77777777" w:rsidR="00FE50FF" w:rsidRPr="00FE50FF" w:rsidRDefault="00FE50FF" w:rsidP="00FE50FF">
      <w:pPr>
        <w:numPr>
          <w:ilvl w:val="0"/>
          <w:numId w:val="22"/>
        </w:numPr>
        <w:rPr>
          <w:rFonts w:ascii="Times New Roman" w:hAnsi="Times New Roman" w:cs="Times New Roman"/>
          <w:sz w:val="24"/>
          <w:szCs w:val="24"/>
        </w:rPr>
      </w:pPr>
      <w:r w:rsidRPr="00FE50FF">
        <w:rPr>
          <w:rFonts w:ascii="Times New Roman" w:hAnsi="Times New Roman" w:cs="Times New Roman"/>
          <w:b/>
          <w:bCs/>
          <w:sz w:val="24"/>
          <w:szCs w:val="24"/>
        </w:rPr>
        <w:t>ARIMA-YSA Melez Modelleri</w:t>
      </w:r>
    </w:p>
    <w:p w14:paraId="297F14A3" w14:textId="77777777" w:rsidR="00FE50FF" w:rsidRPr="00FE50FF" w:rsidRDefault="00FE50FF" w:rsidP="00FE50FF">
      <w:pPr>
        <w:numPr>
          <w:ilvl w:val="1"/>
          <w:numId w:val="22"/>
        </w:numPr>
        <w:rPr>
          <w:rFonts w:ascii="Times New Roman" w:hAnsi="Times New Roman" w:cs="Times New Roman"/>
          <w:sz w:val="24"/>
          <w:szCs w:val="24"/>
        </w:rPr>
      </w:pPr>
      <w:r w:rsidRPr="00FE50FF">
        <w:rPr>
          <w:rFonts w:ascii="Times New Roman" w:hAnsi="Times New Roman" w:cs="Times New Roman"/>
          <w:sz w:val="24"/>
          <w:szCs w:val="24"/>
        </w:rPr>
        <w:t>ARIMA ve yapay sinir ağlarının birleştirilmesiyle oluşan bu hibrit modeller, trend çıkarımı ve rassal hata bileşenlerinin daha iyi modellenmesini sağlamıştır (10.17341-gazimmfd.889513-1611881.pdf).</w:t>
      </w:r>
    </w:p>
    <w:p w14:paraId="0B47752E" w14:textId="77777777" w:rsidR="00FE50FF" w:rsidRPr="00FE50FF" w:rsidRDefault="00FE50FF" w:rsidP="00FE50FF">
      <w:pPr>
        <w:rPr>
          <w:rFonts w:ascii="Times New Roman" w:hAnsi="Times New Roman" w:cs="Times New Roman"/>
          <w:b/>
          <w:bCs/>
          <w:sz w:val="24"/>
          <w:szCs w:val="24"/>
        </w:rPr>
      </w:pPr>
      <w:r w:rsidRPr="00FE50FF">
        <w:rPr>
          <w:rFonts w:ascii="Times New Roman" w:hAnsi="Times New Roman" w:cs="Times New Roman"/>
          <w:b/>
          <w:bCs/>
          <w:sz w:val="24"/>
          <w:szCs w:val="24"/>
        </w:rPr>
        <w:t>3.2. Derin Öğrenme ve Makine Öğrenmesi Yöntemleri</w:t>
      </w:r>
    </w:p>
    <w:p w14:paraId="4F670F85" w14:textId="77777777" w:rsidR="00FE50FF" w:rsidRPr="00FE50FF" w:rsidRDefault="00FE50FF" w:rsidP="00FE50FF">
      <w:pPr>
        <w:numPr>
          <w:ilvl w:val="0"/>
          <w:numId w:val="23"/>
        </w:numPr>
        <w:rPr>
          <w:rFonts w:ascii="Times New Roman" w:hAnsi="Times New Roman" w:cs="Times New Roman"/>
          <w:sz w:val="24"/>
          <w:szCs w:val="24"/>
        </w:rPr>
      </w:pPr>
      <w:r w:rsidRPr="00FE50FF">
        <w:rPr>
          <w:rFonts w:ascii="Times New Roman" w:hAnsi="Times New Roman" w:cs="Times New Roman"/>
          <w:b/>
          <w:bCs/>
          <w:sz w:val="24"/>
          <w:szCs w:val="24"/>
        </w:rPr>
        <w:t>LSTM (Long Short-Term Memory)</w:t>
      </w:r>
    </w:p>
    <w:p w14:paraId="3FCB48CB" w14:textId="77777777" w:rsidR="00FE50FF" w:rsidRPr="00FE50FF" w:rsidRDefault="00FE50FF" w:rsidP="00FE50FF">
      <w:pPr>
        <w:numPr>
          <w:ilvl w:val="1"/>
          <w:numId w:val="23"/>
        </w:numPr>
        <w:rPr>
          <w:rFonts w:ascii="Times New Roman" w:hAnsi="Times New Roman" w:cs="Times New Roman"/>
          <w:sz w:val="24"/>
          <w:szCs w:val="24"/>
        </w:rPr>
      </w:pPr>
      <w:r w:rsidRPr="00FE50FF">
        <w:rPr>
          <w:rFonts w:ascii="Times New Roman" w:hAnsi="Times New Roman" w:cs="Times New Roman"/>
          <w:sz w:val="24"/>
          <w:szCs w:val="24"/>
        </w:rPr>
        <w:t>LSTM, zaman serilerindeki uzun dönemli bağımlılıkları modellemede çok başarılıdır.</w:t>
      </w:r>
    </w:p>
    <w:p w14:paraId="74B467AA" w14:textId="77777777" w:rsidR="00FE50FF" w:rsidRPr="00FE50FF" w:rsidRDefault="00FE50FF" w:rsidP="00FE50FF">
      <w:pPr>
        <w:numPr>
          <w:ilvl w:val="1"/>
          <w:numId w:val="23"/>
        </w:numPr>
        <w:rPr>
          <w:rFonts w:ascii="Times New Roman" w:hAnsi="Times New Roman" w:cs="Times New Roman"/>
          <w:sz w:val="24"/>
          <w:szCs w:val="24"/>
        </w:rPr>
      </w:pPr>
      <w:r w:rsidRPr="00FE50FF">
        <w:rPr>
          <w:rFonts w:ascii="Times New Roman" w:hAnsi="Times New Roman" w:cs="Times New Roman"/>
          <w:sz w:val="24"/>
          <w:szCs w:val="24"/>
        </w:rPr>
        <w:t>Finansal piyasalar, enerji tüketimi ve karbon emisyonu gibi çeşitli uygulamalarda ARIMA’dan daha düşük hata oranları sunmuştur (energies-14-06782-v2.pdf).</w:t>
      </w:r>
    </w:p>
    <w:p w14:paraId="47F9CF61" w14:textId="77777777" w:rsidR="00FE50FF" w:rsidRPr="00FE50FF" w:rsidRDefault="00FE50FF" w:rsidP="00FE50FF">
      <w:pPr>
        <w:numPr>
          <w:ilvl w:val="0"/>
          <w:numId w:val="23"/>
        </w:numPr>
        <w:rPr>
          <w:rFonts w:ascii="Times New Roman" w:hAnsi="Times New Roman" w:cs="Times New Roman"/>
          <w:sz w:val="24"/>
          <w:szCs w:val="24"/>
        </w:rPr>
      </w:pPr>
      <w:r w:rsidRPr="00FE50FF">
        <w:rPr>
          <w:rFonts w:ascii="Times New Roman" w:hAnsi="Times New Roman" w:cs="Times New Roman"/>
          <w:b/>
          <w:bCs/>
          <w:sz w:val="24"/>
          <w:szCs w:val="24"/>
        </w:rPr>
        <w:t>GRU (Gated Recurrent Unit)</w:t>
      </w:r>
    </w:p>
    <w:p w14:paraId="5595A85C" w14:textId="77777777" w:rsidR="00FE50FF" w:rsidRPr="00FE50FF" w:rsidRDefault="00FE50FF" w:rsidP="00FE50FF">
      <w:pPr>
        <w:numPr>
          <w:ilvl w:val="1"/>
          <w:numId w:val="23"/>
        </w:numPr>
        <w:rPr>
          <w:rFonts w:ascii="Times New Roman" w:hAnsi="Times New Roman" w:cs="Times New Roman"/>
          <w:sz w:val="24"/>
          <w:szCs w:val="24"/>
        </w:rPr>
      </w:pPr>
      <w:r w:rsidRPr="00FE50FF">
        <w:rPr>
          <w:rFonts w:ascii="Times New Roman" w:hAnsi="Times New Roman" w:cs="Times New Roman"/>
          <w:sz w:val="24"/>
          <w:szCs w:val="24"/>
        </w:rPr>
        <w:t>GRU, LSTM’ye benzer bir şekilde çalışr, ancak daha hızlı eğitim sağlar ve enerji piyasalarında tercih edilmiştir.</w:t>
      </w:r>
    </w:p>
    <w:p w14:paraId="6968AF61" w14:textId="77777777" w:rsidR="00FE50FF" w:rsidRPr="00FE50FF" w:rsidRDefault="00FE50FF" w:rsidP="00FE50FF">
      <w:pPr>
        <w:numPr>
          <w:ilvl w:val="0"/>
          <w:numId w:val="23"/>
        </w:numPr>
        <w:rPr>
          <w:rFonts w:ascii="Times New Roman" w:hAnsi="Times New Roman" w:cs="Times New Roman"/>
          <w:sz w:val="24"/>
          <w:szCs w:val="24"/>
        </w:rPr>
      </w:pPr>
      <w:r w:rsidRPr="00FE50FF">
        <w:rPr>
          <w:rFonts w:ascii="Times New Roman" w:hAnsi="Times New Roman" w:cs="Times New Roman"/>
          <w:b/>
          <w:bCs/>
          <w:sz w:val="24"/>
          <w:szCs w:val="24"/>
        </w:rPr>
        <w:lastRenderedPageBreak/>
        <w:t>Hibrit Modeller</w:t>
      </w:r>
    </w:p>
    <w:p w14:paraId="701D13E5" w14:textId="77777777" w:rsidR="00FE50FF" w:rsidRPr="00FE50FF" w:rsidRDefault="00FE50FF" w:rsidP="00FE50FF">
      <w:pPr>
        <w:numPr>
          <w:ilvl w:val="1"/>
          <w:numId w:val="23"/>
        </w:numPr>
        <w:rPr>
          <w:rFonts w:ascii="Times New Roman" w:hAnsi="Times New Roman" w:cs="Times New Roman"/>
          <w:sz w:val="24"/>
          <w:szCs w:val="24"/>
        </w:rPr>
      </w:pPr>
      <w:r w:rsidRPr="00FE50FF">
        <w:rPr>
          <w:rFonts w:ascii="Times New Roman" w:hAnsi="Times New Roman" w:cs="Times New Roman"/>
          <w:sz w:val="24"/>
          <w:szCs w:val="24"/>
        </w:rPr>
        <w:t>ARIMA-LSTM modeller, enerji ve çevre alanlarındaki çok değişkenli problemlerde daha başarılı olmuştur (energies-14-08597-v2.pdf).</w:t>
      </w:r>
    </w:p>
    <w:p w14:paraId="26913B78" w14:textId="77777777" w:rsidR="00FE50FF" w:rsidRPr="00FE50FF" w:rsidRDefault="00FE50FF" w:rsidP="00FE50FF">
      <w:pPr>
        <w:numPr>
          <w:ilvl w:val="1"/>
          <w:numId w:val="23"/>
        </w:numPr>
        <w:rPr>
          <w:rFonts w:ascii="Times New Roman" w:hAnsi="Times New Roman" w:cs="Times New Roman"/>
          <w:sz w:val="24"/>
          <w:szCs w:val="24"/>
        </w:rPr>
      </w:pPr>
      <w:r w:rsidRPr="00FE50FF">
        <w:rPr>
          <w:rFonts w:ascii="Times New Roman" w:hAnsi="Times New Roman" w:cs="Times New Roman"/>
          <w:sz w:val="24"/>
          <w:szCs w:val="24"/>
        </w:rPr>
        <w:t>Bu yaklaşımlar, hem lineer hem de lineer olmayan bileşenlerin bir arada modellenmesini kolaylaştırmıştır.</w:t>
      </w:r>
    </w:p>
    <w:p w14:paraId="2CA32710" w14:textId="77777777" w:rsidR="00FE50FF" w:rsidRPr="00FE50FF" w:rsidRDefault="00FE50FF" w:rsidP="00FE50FF">
      <w:pPr>
        <w:numPr>
          <w:ilvl w:val="0"/>
          <w:numId w:val="23"/>
        </w:numPr>
        <w:rPr>
          <w:rFonts w:ascii="Times New Roman" w:hAnsi="Times New Roman" w:cs="Times New Roman"/>
          <w:sz w:val="24"/>
          <w:szCs w:val="24"/>
        </w:rPr>
      </w:pPr>
      <w:r w:rsidRPr="00FE50FF">
        <w:rPr>
          <w:rFonts w:ascii="Times New Roman" w:hAnsi="Times New Roman" w:cs="Times New Roman"/>
          <w:b/>
          <w:bCs/>
          <w:sz w:val="24"/>
          <w:szCs w:val="24"/>
        </w:rPr>
        <w:t>Makine Öğrenmesi Modelleri</w:t>
      </w:r>
    </w:p>
    <w:p w14:paraId="0A1E5AB2" w14:textId="77777777" w:rsidR="00FE50FF" w:rsidRPr="00FE50FF" w:rsidRDefault="00FE50FF" w:rsidP="00FE50FF">
      <w:pPr>
        <w:numPr>
          <w:ilvl w:val="1"/>
          <w:numId w:val="23"/>
        </w:numPr>
        <w:rPr>
          <w:rFonts w:ascii="Times New Roman" w:hAnsi="Times New Roman" w:cs="Times New Roman"/>
          <w:sz w:val="24"/>
          <w:szCs w:val="24"/>
        </w:rPr>
      </w:pPr>
      <w:r w:rsidRPr="00FE50FF">
        <w:rPr>
          <w:rFonts w:ascii="Times New Roman" w:hAnsi="Times New Roman" w:cs="Times New Roman"/>
          <w:sz w:val="24"/>
          <w:szCs w:val="24"/>
        </w:rPr>
        <w:t>XGBoost, LightGBM ve CatBoost gibi algoritmalar, talep tahminlerinde etkili bulunmuş ve SARIMA modellerine alternatif olarak kullanılmıştır (demand_prediction_busra_yuksel.pdf).</w:t>
      </w:r>
    </w:p>
    <w:p w14:paraId="498A15E3" w14:textId="77777777" w:rsidR="00FE50FF" w:rsidRPr="00FE50FF" w:rsidRDefault="00FE50FF" w:rsidP="00FE50FF">
      <w:pPr>
        <w:rPr>
          <w:rFonts w:ascii="Times New Roman" w:hAnsi="Times New Roman" w:cs="Times New Roman"/>
          <w:sz w:val="24"/>
          <w:szCs w:val="24"/>
        </w:rPr>
      </w:pPr>
      <w:r w:rsidRPr="00FE50FF">
        <w:rPr>
          <w:rFonts w:ascii="Times New Roman" w:hAnsi="Times New Roman" w:cs="Times New Roman"/>
          <w:sz w:val="24"/>
          <w:szCs w:val="24"/>
        </w:rPr>
        <w:pict w14:anchorId="065E3CC8">
          <v:rect id="_x0000_i1252" style="width:0;height:1.5pt" o:hralign="center" o:hrstd="t" o:hr="t" fillcolor="#a0a0a0" stroked="f"/>
        </w:pict>
      </w:r>
    </w:p>
    <w:p w14:paraId="51767A48" w14:textId="77777777" w:rsidR="00FE50FF" w:rsidRPr="00FE50FF" w:rsidRDefault="00FE50FF" w:rsidP="00FE50FF">
      <w:pPr>
        <w:rPr>
          <w:rFonts w:ascii="Times New Roman" w:hAnsi="Times New Roman" w:cs="Times New Roman"/>
          <w:b/>
          <w:bCs/>
          <w:sz w:val="24"/>
          <w:szCs w:val="24"/>
        </w:rPr>
      </w:pPr>
      <w:r w:rsidRPr="00FE50FF">
        <w:rPr>
          <w:rFonts w:ascii="Times New Roman" w:hAnsi="Times New Roman" w:cs="Times New Roman"/>
          <w:b/>
          <w:bCs/>
          <w:sz w:val="24"/>
          <w:szCs w:val="24"/>
        </w:rPr>
        <w:t>4. ZAMAN SERİLERİ İLE İLGİLİ AÇIK ERİŞİMLİ VERİ KÜMELERİ</w:t>
      </w:r>
    </w:p>
    <w:p w14:paraId="493E0DAC" w14:textId="77777777" w:rsidR="00FE50FF" w:rsidRPr="00FE50FF" w:rsidRDefault="00FE50FF" w:rsidP="00FE50FF">
      <w:pPr>
        <w:numPr>
          <w:ilvl w:val="0"/>
          <w:numId w:val="24"/>
        </w:numPr>
        <w:rPr>
          <w:rFonts w:ascii="Times New Roman" w:hAnsi="Times New Roman" w:cs="Times New Roman"/>
          <w:sz w:val="24"/>
          <w:szCs w:val="24"/>
        </w:rPr>
      </w:pPr>
      <w:r w:rsidRPr="00FE50FF">
        <w:rPr>
          <w:rFonts w:ascii="Times New Roman" w:hAnsi="Times New Roman" w:cs="Times New Roman"/>
          <w:b/>
          <w:bCs/>
          <w:sz w:val="24"/>
          <w:szCs w:val="24"/>
        </w:rPr>
        <w:t>M4 Forecasting Competition Dataset</w:t>
      </w:r>
    </w:p>
    <w:p w14:paraId="6C9F6070" w14:textId="77777777" w:rsidR="00FE50FF" w:rsidRPr="00FE50FF" w:rsidRDefault="00FE50FF" w:rsidP="00FE50FF">
      <w:pPr>
        <w:numPr>
          <w:ilvl w:val="1"/>
          <w:numId w:val="24"/>
        </w:numPr>
        <w:rPr>
          <w:rFonts w:ascii="Times New Roman" w:hAnsi="Times New Roman" w:cs="Times New Roman"/>
          <w:sz w:val="24"/>
          <w:szCs w:val="24"/>
        </w:rPr>
      </w:pPr>
      <w:r w:rsidRPr="00FE50FF">
        <w:rPr>
          <w:rFonts w:ascii="Times New Roman" w:hAnsi="Times New Roman" w:cs="Times New Roman"/>
          <w:sz w:val="24"/>
          <w:szCs w:val="24"/>
        </w:rPr>
        <w:t>100.000’den fazla zaman serisini içerir ve çeşitli çözüm tekniklerinin karşılaştırılması için ideal bir veri setidir.</w:t>
      </w:r>
    </w:p>
    <w:p w14:paraId="3943AA8A" w14:textId="77777777" w:rsidR="00FE50FF" w:rsidRPr="00FE50FF" w:rsidRDefault="00FE50FF" w:rsidP="00FE50FF">
      <w:pPr>
        <w:numPr>
          <w:ilvl w:val="0"/>
          <w:numId w:val="24"/>
        </w:numPr>
        <w:rPr>
          <w:rFonts w:ascii="Times New Roman" w:hAnsi="Times New Roman" w:cs="Times New Roman"/>
          <w:sz w:val="24"/>
          <w:szCs w:val="24"/>
        </w:rPr>
      </w:pPr>
      <w:r w:rsidRPr="00FE50FF">
        <w:rPr>
          <w:rFonts w:ascii="Times New Roman" w:hAnsi="Times New Roman" w:cs="Times New Roman"/>
          <w:b/>
          <w:bCs/>
          <w:sz w:val="24"/>
          <w:szCs w:val="24"/>
        </w:rPr>
        <w:t>UCI Machine Learning Repository</w:t>
      </w:r>
    </w:p>
    <w:p w14:paraId="73F241BA" w14:textId="77777777" w:rsidR="00FE50FF" w:rsidRPr="00FE50FF" w:rsidRDefault="00FE50FF" w:rsidP="00FE50FF">
      <w:pPr>
        <w:numPr>
          <w:ilvl w:val="1"/>
          <w:numId w:val="24"/>
        </w:numPr>
        <w:rPr>
          <w:rFonts w:ascii="Times New Roman" w:hAnsi="Times New Roman" w:cs="Times New Roman"/>
          <w:sz w:val="24"/>
          <w:szCs w:val="24"/>
        </w:rPr>
      </w:pPr>
      <w:r w:rsidRPr="00FE50FF">
        <w:rPr>
          <w:rFonts w:ascii="Times New Roman" w:hAnsi="Times New Roman" w:cs="Times New Roman"/>
          <w:sz w:val="24"/>
          <w:szCs w:val="24"/>
        </w:rPr>
        <w:t>Farklı ölçeklerde ve uygulama alanlarında kullanılabilecek zengin bir zaman serisi veri havuzu sunar.</w:t>
      </w:r>
    </w:p>
    <w:p w14:paraId="2FD0755B" w14:textId="77777777" w:rsidR="00FE50FF" w:rsidRPr="00FE50FF" w:rsidRDefault="00FE50FF" w:rsidP="00FE50FF">
      <w:pPr>
        <w:numPr>
          <w:ilvl w:val="0"/>
          <w:numId w:val="24"/>
        </w:numPr>
        <w:rPr>
          <w:rFonts w:ascii="Times New Roman" w:hAnsi="Times New Roman" w:cs="Times New Roman"/>
          <w:sz w:val="24"/>
          <w:szCs w:val="24"/>
        </w:rPr>
      </w:pPr>
      <w:r w:rsidRPr="00FE50FF">
        <w:rPr>
          <w:rFonts w:ascii="Times New Roman" w:hAnsi="Times New Roman" w:cs="Times New Roman"/>
          <w:b/>
          <w:bCs/>
          <w:sz w:val="24"/>
          <w:szCs w:val="24"/>
        </w:rPr>
        <w:t>Public Energy Datasets</w:t>
      </w:r>
    </w:p>
    <w:p w14:paraId="6B32F667" w14:textId="77777777" w:rsidR="00FE50FF" w:rsidRPr="00FE50FF" w:rsidRDefault="00FE50FF" w:rsidP="00FE50FF">
      <w:pPr>
        <w:numPr>
          <w:ilvl w:val="1"/>
          <w:numId w:val="24"/>
        </w:numPr>
        <w:rPr>
          <w:rFonts w:ascii="Times New Roman" w:hAnsi="Times New Roman" w:cs="Times New Roman"/>
          <w:sz w:val="24"/>
          <w:szCs w:val="24"/>
        </w:rPr>
      </w:pPr>
      <w:r w:rsidRPr="00FE50FF">
        <w:rPr>
          <w:rFonts w:ascii="Times New Roman" w:hAnsi="Times New Roman" w:cs="Times New Roman"/>
          <w:sz w:val="24"/>
          <w:szCs w:val="24"/>
        </w:rPr>
        <w:t>Güneş ve rüzgar enerjisi tahminlerinde yaygın olarak kullanılan bu veri setleri, enerji projeksiyonlarında önemlidir.</w:t>
      </w:r>
    </w:p>
    <w:p w14:paraId="1D23BF29" w14:textId="77777777" w:rsidR="00FE50FF" w:rsidRPr="00FE50FF" w:rsidRDefault="00FE50FF" w:rsidP="00FE50FF">
      <w:pPr>
        <w:numPr>
          <w:ilvl w:val="0"/>
          <w:numId w:val="24"/>
        </w:numPr>
        <w:rPr>
          <w:rFonts w:ascii="Times New Roman" w:hAnsi="Times New Roman" w:cs="Times New Roman"/>
          <w:sz w:val="24"/>
          <w:szCs w:val="24"/>
        </w:rPr>
      </w:pPr>
      <w:r w:rsidRPr="00FE50FF">
        <w:rPr>
          <w:rFonts w:ascii="Times New Roman" w:hAnsi="Times New Roman" w:cs="Times New Roman"/>
          <w:b/>
          <w:bCs/>
          <w:sz w:val="24"/>
          <w:szCs w:val="24"/>
        </w:rPr>
        <w:t>Kaggle Datasetleri</w:t>
      </w:r>
    </w:p>
    <w:p w14:paraId="7F69578A" w14:textId="77777777" w:rsidR="00FE50FF" w:rsidRPr="00FE50FF" w:rsidRDefault="00FE50FF" w:rsidP="00FE50FF">
      <w:pPr>
        <w:numPr>
          <w:ilvl w:val="1"/>
          <w:numId w:val="24"/>
        </w:numPr>
        <w:rPr>
          <w:rFonts w:ascii="Times New Roman" w:hAnsi="Times New Roman" w:cs="Times New Roman"/>
          <w:sz w:val="24"/>
          <w:szCs w:val="24"/>
        </w:rPr>
      </w:pPr>
      <w:r w:rsidRPr="00FE50FF">
        <w:rPr>
          <w:rFonts w:ascii="Times New Roman" w:hAnsi="Times New Roman" w:cs="Times New Roman"/>
          <w:sz w:val="24"/>
          <w:szCs w:val="24"/>
        </w:rPr>
        <w:t>Perakende, enerji, hava durumu ve çevre veri setleri için kullanışlı bir platformdur.</w:t>
      </w:r>
    </w:p>
    <w:p w14:paraId="07504C90" w14:textId="77777777" w:rsidR="00FE50FF" w:rsidRPr="00FE50FF" w:rsidRDefault="00FE50FF" w:rsidP="00FE50FF">
      <w:pPr>
        <w:rPr>
          <w:rFonts w:ascii="Times New Roman" w:hAnsi="Times New Roman" w:cs="Times New Roman"/>
          <w:sz w:val="24"/>
          <w:szCs w:val="24"/>
        </w:rPr>
      </w:pPr>
      <w:r w:rsidRPr="00FE50FF">
        <w:rPr>
          <w:rFonts w:ascii="Times New Roman" w:hAnsi="Times New Roman" w:cs="Times New Roman"/>
          <w:sz w:val="24"/>
          <w:szCs w:val="24"/>
        </w:rPr>
        <w:pict w14:anchorId="684E8910">
          <v:rect id="_x0000_i1253" style="width:0;height:1.5pt" o:hralign="center" o:hrstd="t" o:hr="t" fillcolor="#a0a0a0" stroked="f"/>
        </w:pict>
      </w:r>
    </w:p>
    <w:p w14:paraId="2E95D481" w14:textId="77777777" w:rsidR="00FE50FF" w:rsidRPr="00FE50FF" w:rsidRDefault="00FE50FF" w:rsidP="00FE50FF">
      <w:pPr>
        <w:rPr>
          <w:rFonts w:ascii="Times New Roman" w:hAnsi="Times New Roman" w:cs="Times New Roman"/>
          <w:b/>
          <w:bCs/>
          <w:sz w:val="24"/>
          <w:szCs w:val="24"/>
        </w:rPr>
      </w:pPr>
      <w:r w:rsidRPr="00FE50FF">
        <w:rPr>
          <w:rFonts w:ascii="Times New Roman" w:hAnsi="Times New Roman" w:cs="Times New Roman"/>
          <w:b/>
          <w:bCs/>
          <w:sz w:val="24"/>
          <w:szCs w:val="24"/>
        </w:rPr>
        <w:t>5. ELE ALINAN PROBLEMLER ÖZELİNDE ELDE EDİLEN SONUÇLAR</w:t>
      </w:r>
    </w:p>
    <w:p w14:paraId="45062870" w14:textId="77777777" w:rsidR="00FE50FF" w:rsidRPr="00FE50FF" w:rsidRDefault="00FE50FF" w:rsidP="00FE50FF">
      <w:pPr>
        <w:numPr>
          <w:ilvl w:val="0"/>
          <w:numId w:val="25"/>
        </w:numPr>
        <w:rPr>
          <w:rFonts w:ascii="Times New Roman" w:hAnsi="Times New Roman" w:cs="Times New Roman"/>
          <w:sz w:val="24"/>
          <w:szCs w:val="24"/>
        </w:rPr>
      </w:pPr>
      <w:r w:rsidRPr="00FE50FF">
        <w:rPr>
          <w:rFonts w:ascii="Times New Roman" w:hAnsi="Times New Roman" w:cs="Times New Roman"/>
          <w:b/>
          <w:bCs/>
          <w:sz w:val="24"/>
          <w:szCs w:val="24"/>
        </w:rPr>
        <w:t>ARIMA ve LSTM Karşılaştırması</w:t>
      </w:r>
    </w:p>
    <w:p w14:paraId="184A26C8" w14:textId="77777777" w:rsidR="00FE50FF" w:rsidRPr="00FE50FF" w:rsidRDefault="00FE50FF" w:rsidP="00FE50FF">
      <w:pPr>
        <w:numPr>
          <w:ilvl w:val="1"/>
          <w:numId w:val="25"/>
        </w:numPr>
        <w:rPr>
          <w:rFonts w:ascii="Times New Roman" w:hAnsi="Times New Roman" w:cs="Times New Roman"/>
          <w:sz w:val="24"/>
          <w:szCs w:val="24"/>
        </w:rPr>
      </w:pPr>
      <w:r w:rsidRPr="00FE50FF">
        <w:rPr>
          <w:rFonts w:ascii="Times New Roman" w:hAnsi="Times New Roman" w:cs="Times New Roman"/>
          <w:sz w:val="24"/>
          <w:szCs w:val="24"/>
        </w:rPr>
        <w:t>LSTM, özellikle uzun vadeli tahminlerde daha düşük RMSE değerleri sunarak ARIMA’yı geride bırakmıştır (energies-14-06782-v2.pdf).</w:t>
      </w:r>
    </w:p>
    <w:p w14:paraId="6FBE952E" w14:textId="77777777" w:rsidR="00FE50FF" w:rsidRPr="00FE50FF" w:rsidRDefault="00FE50FF" w:rsidP="00FE50FF">
      <w:pPr>
        <w:numPr>
          <w:ilvl w:val="1"/>
          <w:numId w:val="25"/>
        </w:numPr>
        <w:rPr>
          <w:rFonts w:ascii="Times New Roman" w:hAnsi="Times New Roman" w:cs="Times New Roman"/>
          <w:sz w:val="24"/>
          <w:szCs w:val="24"/>
        </w:rPr>
      </w:pPr>
      <w:r w:rsidRPr="00FE50FF">
        <w:rPr>
          <w:rFonts w:ascii="Times New Roman" w:hAnsi="Times New Roman" w:cs="Times New Roman"/>
          <w:sz w:val="24"/>
          <w:szCs w:val="24"/>
        </w:rPr>
        <w:t>Bu durum, LSTM’nin karmaşık zaman serisi yapılarında öne çıkmasını sağlamıştır.</w:t>
      </w:r>
    </w:p>
    <w:p w14:paraId="7D6DED55" w14:textId="77777777" w:rsidR="00FE50FF" w:rsidRPr="00FE50FF" w:rsidRDefault="00FE50FF" w:rsidP="00FE50FF">
      <w:pPr>
        <w:numPr>
          <w:ilvl w:val="0"/>
          <w:numId w:val="25"/>
        </w:numPr>
        <w:rPr>
          <w:rFonts w:ascii="Times New Roman" w:hAnsi="Times New Roman" w:cs="Times New Roman"/>
          <w:sz w:val="24"/>
          <w:szCs w:val="24"/>
        </w:rPr>
      </w:pPr>
      <w:r w:rsidRPr="00FE50FF">
        <w:rPr>
          <w:rFonts w:ascii="Times New Roman" w:hAnsi="Times New Roman" w:cs="Times New Roman"/>
          <w:b/>
          <w:bCs/>
          <w:sz w:val="24"/>
          <w:szCs w:val="24"/>
        </w:rPr>
        <w:t>Hibrit Modellerin Performansı</w:t>
      </w:r>
    </w:p>
    <w:p w14:paraId="7D36DE2C" w14:textId="77777777" w:rsidR="00FE50FF" w:rsidRPr="00FE50FF" w:rsidRDefault="00FE50FF" w:rsidP="00FE50FF">
      <w:pPr>
        <w:numPr>
          <w:ilvl w:val="1"/>
          <w:numId w:val="25"/>
        </w:numPr>
        <w:rPr>
          <w:rFonts w:ascii="Times New Roman" w:hAnsi="Times New Roman" w:cs="Times New Roman"/>
          <w:sz w:val="24"/>
          <w:szCs w:val="24"/>
        </w:rPr>
      </w:pPr>
      <w:r w:rsidRPr="00FE50FF">
        <w:rPr>
          <w:rFonts w:ascii="Times New Roman" w:hAnsi="Times New Roman" w:cs="Times New Roman"/>
          <w:sz w:val="24"/>
          <w:szCs w:val="24"/>
        </w:rPr>
        <w:lastRenderedPageBreak/>
        <w:t>ARIMA-LSTM modeller, enerji ve doğal gaz tüketimi gibi alanlarda daha kesin projeksiyonlar sağlamıştır (energies-14-08597-v2.pdf).</w:t>
      </w:r>
    </w:p>
    <w:p w14:paraId="3CF62769" w14:textId="77777777" w:rsidR="00FE50FF" w:rsidRPr="00FE50FF" w:rsidRDefault="00FE50FF" w:rsidP="00FE50FF">
      <w:pPr>
        <w:numPr>
          <w:ilvl w:val="0"/>
          <w:numId w:val="25"/>
        </w:numPr>
        <w:rPr>
          <w:rFonts w:ascii="Times New Roman" w:hAnsi="Times New Roman" w:cs="Times New Roman"/>
          <w:sz w:val="24"/>
          <w:szCs w:val="24"/>
        </w:rPr>
      </w:pPr>
      <w:r w:rsidRPr="00FE50FF">
        <w:rPr>
          <w:rFonts w:ascii="Times New Roman" w:hAnsi="Times New Roman" w:cs="Times New Roman"/>
          <w:b/>
          <w:bCs/>
          <w:sz w:val="24"/>
          <w:szCs w:val="24"/>
        </w:rPr>
        <w:t>Farklı Algoritmaların Uygulamaları</w:t>
      </w:r>
    </w:p>
    <w:p w14:paraId="4A52B080" w14:textId="77777777" w:rsidR="00FE50FF" w:rsidRPr="00FE50FF" w:rsidRDefault="00FE50FF" w:rsidP="00FE50FF">
      <w:pPr>
        <w:numPr>
          <w:ilvl w:val="1"/>
          <w:numId w:val="25"/>
        </w:numPr>
        <w:rPr>
          <w:rFonts w:ascii="Times New Roman" w:hAnsi="Times New Roman" w:cs="Times New Roman"/>
          <w:sz w:val="24"/>
          <w:szCs w:val="24"/>
        </w:rPr>
      </w:pPr>
      <w:r w:rsidRPr="00FE50FF">
        <w:rPr>
          <w:rFonts w:ascii="Times New Roman" w:hAnsi="Times New Roman" w:cs="Times New Roman"/>
          <w:sz w:val="24"/>
          <w:szCs w:val="24"/>
        </w:rPr>
        <w:t>XGBoost ve LightGBM gibi yöntemler, SARIMA modellerine çoklu veri kaynağı entegrasyonu sağlayarak alternatif oluşturmuştur (demand_prediction_busra_yuksel.pdf).</w:t>
      </w:r>
    </w:p>
    <w:p w14:paraId="6149F1AB" w14:textId="0A402885" w:rsidR="00FE50FF" w:rsidRPr="00FE50FF" w:rsidRDefault="00FE50FF" w:rsidP="00FE50FF">
      <w:pPr>
        <w:rPr>
          <w:rFonts w:ascii="Times New Roman" w:hAnsi="Times New Roman" w:cs="Times New Roman"/>
          <w:sz w:val="24"/>
          <w:szCs w:val="24"/>
        </w:rPr>
      </w:pPr>
    </w:p>
    <w:p w14:paraId="6CC91EC9" w14:textId="77777777" w:rsidR="00FE50FF" w:rsidRPr="00FE50FF" w:rsidRDefault="00FE50FF" w:rsidP="00FE50FF">
      <w:pPr>
        <w:rPr>
          <w:rFonts w:ascii="Times New Roman" w:hAnsi="Times New Roman" w:cs="Times New Roman"/>
          <w:b/>
          <w:bCs/>
          <w:sz w:val="24"/>
          <w:szCs w:val="24"/>
        </w:rPr>
      </w:pPr>
      <w:r w:rsidRPr="00FE50FF">
        <w:rPr>
          <w:rFonts w:ascii="Times New Roman" w:hAnsi="Times New Roman" w:cs="Times New Roman"/>
          <w:b/>
          <w:bCs/>
          <w:sz w:val="24"/>
          <w:szCs w:val="24"/>
        </w:rPr>
        <w:t>6. SONUÇ</w:t>
      </w:r>
    </w:p>
    <w:p w14:paraId="7AAEF3E9" w14:textId="77777777" w:rsidR="00FE50FF" w:rsidRPr="00FE50FF" w:rsidRDefault="00FE50FF" w:rsidP="00FE50FF">
      <w:pPr>
        <w:rPr>
          <w:rFonts w:ascii="Times New Roman" w:hAnsi="Times New Roman" w:cs="Times New Roman"/>
          <w:sz w:val="24"/>
          <w:szCs w:val="24"/>
        </w:rPr>
      </w:pPr>
      <w:r w:rsidRPr="00FE50FF">
        <w:rPr>
          <w:rFonts w:ascii="Times New Roman" w:hAnsi="Times New Roman" w:cs="Times New Roman"/>
          <w:sz w:val="24"/>
          <w:szCs w:val="24"/>
        </w:rPr>
        <w:t>Bu rapor, zaman serisi analizi alanındaki çeşitli problemlerin çözüm tekniklerini ve bu tekniklerin farklı uygulamalardaki performansını detaylı bir şekilde incelemiştir.</w:t>
      </w:r>
    </w:p>
    <w:p w14:paraId="24D02B41" w14:textId="77777777" w:rsidR="00FE50FF" w:rsidRPr="00FE50FF" w:rsidRDefault="00FE50FF" w:rsidP="00FE50FF">
      <w:pPr>
        <w:numPr>
          <w:ilvl w:val="0"/>
          <w:numId w:val="26"/>
        </w:numPr>
        <w:rPr>
          <w:rFonts w:ascii="Times New Roman" w:hAnsi="Times New Roman" w:cs="Times New Roman"/>
          <w:sz w:val="24"/>
          <w:szCs w:val="24"/>
        </w:rPr>
      </w:pPr>
      <w:r w:rsidRPr="00FE50FF">
        <w:rPr>
          <w:rFonts w:ascii="Times New Roman" w:hAnsi="Times New Roman" w:cs="Times New Roman"/>
          <w:sz w:val="24"/>
          <w:szCs w:val="24"/>
        </w:rPr>
        <w:t>Derin öğrenme modelleri, karmaşık zaman serileri üzerinde daha üygun sonuçlar verirken, çok değişkenli sistemlerde hibrit modellerin daha etkili olduğu görülmüştür.</w:t>
      </w:r>
    </w:p>
    <w:p w14:paraId="61182EF5" w14:textId="77777777" w:rsidR="00FE50FF" w:rsidRPr="00FE50FF" w:rsidRDefault="00FE50FF" w:rsidP="00FE50FF">
      <w:pPr>
        <w:numPr>
          <w:ilvl w:val="0"/>
          <w:numId w:val="26"/>
        </w:numPr>
        <w:rPr>
          <w:rFonts w:ascii="Times New Roman" w:hAnsi="Times New Roman" w:cs="Times New Roman"/>
          <w:sz w:val="24"/>
          <w:szCs w:val="24"/>
        </w:rPr>
      </w:pPr>
      <w:r w:rsidRPr="00FE50FF">
        <w:rPr>
          <w:rFonts w:ascii="Times New Roman" w:hAnsi="Times New Roman" w:cs="Times New Roman"/>
          <w:sz w:val="24"/>
          <w:szCs w:val="24"/>
        </w:rPr>
        <w:t>Geleneksel ARIMA modelleri, düşük karmaşıklıklı yapılarda hala etkinliğini korumaktadır.</w:t>
      </w:r>
    </w:p>
    <w:p w14:paraId="77CE5EBE" w14:textId="77777777" w:rsidR="00FE50FF" w:rsidRPr="00FE50FF" w:rsidRDefault="00FE50FF" w:rsidP="00FE50FF">
      <w:pPr>
        <w:numPr>
          <w:ilvl w:val="0"/>
          <w:numId w:val="26"/>
        </w:numPr>
        <w:rPr>
          <w:rFonts w:ascii="Times New Roman" w:hAnsi="Times New Roman" w:cs="Times New Roman"/>
          <w:sz w:val="24"/>
          <w:szCs w:val="24"/>
        </w:rPr>
      </w:pPr>
      <w:r w:rsidRPr="00FE50FF">
        <w:rPr>
          <w:rFonts w:ascii="Times New Roman" w:hAnsi="Times New Roman" w:cs="Times New Roman"/>
          <w:sz w:val="24"/>
          <w:szCs w:val="24"/>
        </w:rPr>
        <w:t>Gelecekte, zaman serisi analizinde Transformer gibi yeni yaklaşımların etkisini görmek mümkün olacaktır.</w:t>
      </w:r>
    </w:p>
    <w:p w14:paraId="431594E3" w14:textId="6FD2EFA3" w:rsidR="00FE50FF" w:rsidRPr="00FE50FF" w:rsidRDefault="00FE50FF" w:rsidP="00FE50FF">
      <w:pPr>
        <w:rPr>
          <w:rFonts w:ascii="Times New Roman" w:hAnsi="Times New Roman" w:cs="Times New Roman"/>
          <w:sz w:val="24"/>
          <w:szCs w:val="24"/>
        </w:rPr>
      </w:pPr>
    </w:p>
    <w:p w14:paraId="2DFD97AA" w14:textId="77777777" w:rsidR="00FE50FF" w:rsidRPr="00FE50FF" w:rsidRDefault="00FE50FF" w:rsidP="00FE50FF">
      <w:pPr>
        <w:rPr>
          <w:rFonts w:ascii="Times New Roman" w:hAnsi="Times New Roman" w:cs="Times New Roman"/>
          <w:b/>
          <w:bCs/>
          <w:sz w:val="24"/>
          <w:szCs w:val="24"/>
        </w:rPr>
      </w:pPr>
      <w:r w:rsidRPr="00FE50FF">
        <w:rPr>
          <w:rFonts w:ascii="Times New Roman" w:hAnsi="Times New Roman" w:cs="Times New Roman"/>
          <w:b/>
          <w:bCs/>
          <w:sz w:val="24"/>
          <w:szCs w:val="24"/>
        </w:rPr>
        <w:t>KAYNAKLAR</w:t>
      </w:r>
    </w:p>
    <w:p w14:paraId="74B02E5F" w14:textId="77777777" w:rsidR="00FE50FF" w:rsidRPr="00FE50FF" w:rsidRDefault="00FE50FF" w:rsidP="00FE50FF">
      <w:pPr>
        <w:numPr>
          <w:ilvl w:val="0"/>
          <w:numId w:val="27"/>
        </w:numPr>
        <w:rPr>
          <w:rFonts w:ascii="Times New Roman" w:hAnsi="Times New Roman" w:cs="Times New Roman"/>
          <w:sz w:val="24"/>
          <w:szCs w:val="24"/>
        </w:rPr>
      </w:pPr>
      <w:r w:rsidRPr="00FE50FF">
        <w:rPr>
          <w:rFonts w:ascii="Times New Roman" w:hAnsi="Times New Roman" w:cs="Times New Roman"/>
          <w:sz w:val="24"/>
          <w:szCs w:val="24"/>
        </w:rPr>
        <w:t>Energies 14(6782): "A Comparative Analysis of the ARIMA and LSTM Predictive Models"</w:t>
      </w:r>
    </w:p>
    <w:p w14:paraId="25EFD5A5" w14:textId="77777777" w:rsidR="00FE50FF" w:rsidRPr="00FE50FF" w:rsidRDefault="00FE50FF" w:rsidP="00FE50FF">
      <w:pPr>
        <w:numPr>
          <w:ilvl w:val="0"/>
          <w:numId w:val="27"/>
        </w:numPr>
        <w:rPr>
          <w:rFonts w:ascii="Times New Roman" w:hAnsi="Times New Roman" w:cs="Times New Roman"/>
          <w:sz w:val="24"/>
          <w:szCs w:val="24"/>
        </w:rPr>
      </w:pPr>
      <w:r w:rsidRPr="00FE50FF">
        <w:rPr>
          <w:rFonts w:ascii="Times New Roman" w:hAnsi="Times New Roman" w:cs="Times New Roman"/>
          <w:sz w:val="24"/>
          <w:szCs w:val="24"/>
        </w:rPr>
        <w:t>Signals 03(0015): "Applying and Comparing LSTM and ARIMA"</w:t>
      </w:r>
    </w:p>
    <w:p w14:paraId="7CE3DA67" w14:textId="77777777" w:rsidR="00FE50FF" w:rsidRPr="00FE50FF" w:rsidRDefault="00FE50FF" w:rsidP="00FE50FF">
      <w:pPr>
        <w:numPr>
          <w:ilvl w:val="0"/>
          <w:numId w:val="27"/>
        </w:numPr>
        <w:rPr>
          <w:rFonts w:ascii="Times New Roman" w:hAnsi="Times New Roman" w:cs="Times New Roman"/>
          <w:sz w:val="24"/>
          <w:szCs w:val="24"/>
        </w:rPr>
      </w:pPr>
      <w:r w:rsidRPr="00FE50FF">
        <w:rPr>
          <w:rFonts w:ascii="Times New Roman" w:hAnsi="Times New Roman" w:cs="Times New Roman"/>
          <w:sz w:val="24"/>
          <w:szCs w:val="24"/>
        </w:rPr>
        <w:t>Demand Prediction Report: "Busra Yuksel"</w:t>
      </w:r>
    </w:p>
    <w:p w14:paraId="4C3E9BDA" w14:textId="77777777" w:rsidR="00FE50FF" w:rsidRPr="00FE50FF" w:rsidRDefault="00FE50FF" w:rsidP="00FE50FF">
      <w:pPr>
        <w:numPr>
          <w:ilvl w:val="0"/>
          <w:numId w:val="27"/>
        </w:numPr>
        <w:rPr>
          <w:rFonts w:ascii="Times New Roman" w:hAnsi="Times New Roman" w:cs="Times New Roman"/>
          <w:sz w:val="24"/>
          <w:szCs w:val="24"/>
        </w:rPr>
      </w:pPr>
      <w:r w:rsidRPr="00FE50FF">
        <w:rPr>
          <w:rFonts w:ascii="Times New Roman" w:hAnsi="Times New Roman" w:cs="Times New Roman"/>
          <w:sz w:val="24"/>
          <w:szCs w:val="24"/>
        </w:rPr>
        <w:t>Petrol Fiyatları Üzerine LSTM Analizi: "Uluslararası Bilimler Dergisi"</w:t>
      </w:r>
    </w:p>
    <w:p w14:paraId="18EDCC8B" w14:textId="77777777" w:rsidR="00FE50FF" w:rsidRPr="00FE50FF" w:rsidRDefault="00FE50FF" w:rsidP="00FE50FF">
      <w:pPr>
        <w:numPr>
          <w:ilvl w:val="0"/>
          <w:numId w:val="27"/>
        </w:numPr>
        <w:rPr>
          <w:rFonts w:ascii="Times New Roman" w:hAnsi="Times New Roman" w:cs="Times New Roman"/>
          <w:sz w:val="24"/>
          <w:szCs w:val="24"/>
        </w:rPr>
      </w:pPr>
      <w:r w:rsidRPr="00FE50FF">
        <w:rPr>
          <w:rFonts w:ascii="Times New Roman" w:hAnsi="Times New Roman" w:cs="Times New Roman"/>
          <w:sz w:val="24"/>
          <w:szCs w:val="24"/>
        </w:rPr>
        <w:t>Profit Prediction Using ARIMA, SARIMA, and LSTM: "IEEE Access"</w:t>
      </w:r>
    </w:p>
    <w:p w14:paraId="75CCBBDF" w14:textId="77777777" w:rsidR="00FE50FF" w:rsidRPr="00FE50FF" w:rsidRDefault="00FE50FF" w:rsidP="00FE50FF">
      <w:pPr>
        <w:rPr>
          <w:rFonts w:ascii="Times New Roman" w:hAnsi="Times New Roman" w:cs="Times New Roman"/>
          <w:sz w:val="24"/>
          <w:szCs w:val="24"/>
        </w:rPr>
      </w:pPr>
      <w:r w:rsidRPr="00FE50FF">
        <w:rPr>
          <w:rFonts w:ascii="Times New Roman" w:hAnsi="Times New Roman" w:cs="Times New Roman"/>
          <w:sz w:val="24"/>
          <w:szCs w:val="24"/>
        </w:rPr>
        <w:t>(Detaylı kaynak listesi eklenebilir.)</w:t>
      </w:r>
    </w:p>
    <w:p w14:paraId="18F33767" w14:textId="08B5DDED" w:rsidR="0092360C" w:rsidRPr="00FE50FF" w:rsidRDefault="0092360C" w:rsidP="0092360C">
      <w:pPr>
        <w:rPr>
          <w:rFonts w:ascii="Times New Roman" w:hAnsi="Times New Roman" w:cs="Times New Roman"/>
          <w:sz w:val="24"/>
          <w:szCs w:val="24"/>
        </w:rPr>
      </w:pPr>
    </w:p>
    <w:sectPr w:rsidR="0092360C" w:rsidRPr="00FE50FF" w:rsidSect="00D27F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A2"/>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83458"/>
    <w:multiLevelType w:val="multilevel"/>
    <w:tmpl w:val="C9AA22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202B5A"/>
    <w:multiLevelType w:val="multilevel"/>
    <w:tmpl w:val="AB78AE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5409CC"/>
    <w:multiLevelType w:val="multilevel"/>
    <w:tmpl w:val="1048DC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D27075"/>
    <w:multiLevelType w:val="multilevel"/>
    <w:tmpl w:val="FAEE24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6732AD"/>
    <w:multiLevelType w:val="multilevel"/>
    <w:tmpl w:val="A67A0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711C9A"/>
    <w:multiLevelType w:val="multilevel"/>
    <w:tmpl w:val="D326C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D33D8F"/>
    <w:multiLevelType w:val="multilevel"/>
    <w:tmpl w:val="C84A4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443683"/>
    <w:multiLevelType w:val="multilevel"/>
    <w:tmpl w:val="21308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9222D6"/>
    <w:multiLevelType w:val="multilevel"/>
    <w:tmpl w:val="2CCCF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117290"/>
    <w:multiLevelType w:val="multilevel"/>
    <w:tmpl w:val="964200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C65AC9"/>
    <w:multiLevelType w:val="multilevel"/>
    <w:tmpl w:val="4F6685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4697052"/>
    <w:multiLevelType w:val="multilevel"/>
    <w:tmpl w:val="71FC3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487F44"/>
    <w:multiLevelType w:val="multilevel"/>
    <w:tmpl w:val="4A66C2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D08229B"/>
    <w:multiLevelType w:val="multilevel"/>
    <w:tmpl w:val="B33E0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854D72"/>
    <w:multiLevelType w:val="multilevel"/>
    <w:tmpl w:val="8368BC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53426A2"/>
    <w:multiLevelType w:val="multilevel"/>
    <w:tmpl w:val="A216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84278A"/>
    <w:multiLevelType w:val="multilevel"/>
    <w:tmpl w:val="031808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860FDF"/>
    <w:multiLevelType w:val="multilevel"/>
    <w:tmpl w:val="143EFB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E3F0F6A"/>
    <w:multiLevelType w:val="multilevel"/>
    <w:tmpl w:val="067E6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E550FF"/>
    <w:multiLevelType w:val="multilevel"/>
    <w:tmpl w:val="2D3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187AA8"/>
    <w:multiLevelType w:val="multilevel"/>
    <w:tmpl w:val="A64AF2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E203B4C"/>
    <w:multiLevelType w:val="multilevel"/>
    <w:tmpl w:val="112893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A447F3A"/>
    <w:multiLevelType w:val="multilevel"/>
    <w:tmpl w:val="647E98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EB2E00"/>
    <w:multiLevelType w:val="multilevel"/>
    <w:tmpl w:val="DACC3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9700EA9"/>
    <w:multiLevelType w:val="multilevel"/>
    <w:tmpl w:val="33EC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D7523C"/>
    <w:multiLevelType w:val="multilevel"/>
    <w:tmpl w:val="26CA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1E6E20"/>
    <w:multiLevelType w:val="multilevel"/>
    <w:tmpl w:val="26A01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6617511">
    <w:abstractNumId w:val="6"/>
  </w:num>
  <w:num w:numId="2" w16cid:durableId="1151756038">
    <w:abstractNumId w:val="25"/>
  </w:num>
  <w:num w:numId="3" w16cid:durableId="2085837695">
    <w:abstractNumId w:val="22"/>
  </w:num>
  <w:num w:numId="4" w16cid:durableId="34939148">
    <w:abstractNumId w:val="0"/>
  </w:num>
  <w:num w:numId="5" w16cid:durableId="815804487">
    <w:abstractNumId w:val="13"/>
  </w:num>
  <w:num w:numId="6" w16cid:durableId="138310647">
    <w:abstractNumId w:val="4"/>
  </w:num>
  <w:num w:numId="7" w16cid:durableId="411198637">
    <w:abstractNumId w:val="19"/>
  </w:num>
  <w:num w:numId="8" w16cid:durableId="298386346">
    <w:abstractNumId w:val="24"/>
  </w:num>
  <w:num w:numId="9" w16cid:durableId="154611732">
    <w:abstractNumId w:val="5"/>
  </w:num>
  <w:num w:numId="10" w16cid:durableId="635719443">
    <w:abstractNumId w:val="7"/>
  </w:num>
  <w:num w:numId="11" w16cid:durableId="1816021947">
    <w:abstractNumId w:val="26"/>
  </w:num>
  <w:num w:numId="12" w16cid:durableId="1825271504">
    <w:abstractNumId w:val="15"/>
  </w:num>
  <w:num w:numId="13" w16cid:durableId="2121101737">
    <w:abstractNumId w:val="21"/>
  </w:num>
  <w:num w:numId="14" w16cid:durableId="1156260342">
    <w:abstractNumId w:val="12"/>
  </w:num>
  <w:num w:numId="15" w16cid:durableId="1673336521">
    <w:abstractNumId w:val="3"/>
  </w:num>
  <w:num w:numId="16" w16cid:durableId="1636982823">
    <w:abstractNumId w:val="17"/>
  </w:num>
  <w:num w:numId="17" w16cid:durableId="1201742161">
    <w:abstractNumId w:val="1"/>
  </w:num>
  <w:num w:numId="18" w16cid:durableId="2061898914">
    <w:abstractNumId w:val="20"/>
  </w:num>
  <w:num w:numId="19" w16cid:durableId="658652432">
    <w:abstractNumId w:val="18"/>
  </w:num>
  <w:num w:numId="20" w16cid:durableId="614675824">
    <w:abstractNumId w:val="16"/>
  </w:num>
  <w:num w:numId="21" w16cid:durableId="806628632">
    <w:abstractNumId w:val="14"/>
  </w:num>
  <w:num w:numId="22" w16cid:durableId="1011102680">
    <w:abstractNumId w:val="23"/>
  </w:num>
  <w:num w:numId="23" w16cid:durableId="351877338">
    <w:abstractNumId w:val="9"/>
  </w:num>
  <w:num w:numId="24" w16cid:durableId="87972592">
    <w:abstractNumId w:val="2"/>
  </w:num>
  <w:num w:numId="25" w16cid:durableId="1878539729">
    <w:abstractNumId w:val="10"/>
  </w:num>
  <w:num w:numId="26" w16cid:durableId="1368991736">
    <w:abstractNumId w:val="8"/>
  </w:num>
  <w:num w:numId="27" w16cid:durableId="118790709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D2F"/>
    <w:rsid w:val="000252C9"/>
    <w:rsid w:val="00030926"/>
    <w:rsid w:val="00072A9E"/>
    <w:rsid w:val="000A41D8"/>
    <w:rsid w:val="000B4E72"/>
    <w:rsid w:val="00160561"/>
    <w:rsid w:val="00163D09"/>
    <w:rsid w:val="00187D79"/>
    <w:rsid w:val="001A4B14"/>
    <w:rsid w:val="001A7C0C"/>
    <w:rsid w:val="001F73F0"/>
    <w:rsid w:val="002123AE"/>
    <w:rsid w:val="002639F7"/>
    <w:rsid w:val="002B304E"/>
    <w:rsid w:val="002F6306"/>
    <w:rsid w:val="00316956"/>
    <w:rsid w:val="003721A9"/>
    <w:rsid w:val="003A2C46"/>
    <w:rsid w:val="003D0E8F"/>
    <w:rsid w:val="003D7C30"/>
    <w:rsid w:val="004F6FB5"/>
    <w:rsid w:val="00511299"/>
    <w:rsid w:val="00512AF5"/>
    <w:rsid w:val="005137A4"/>
    <w:rsid w:val="005C40CE"/>
    <w:rsid w:val="005D5780"/>
    <w:rsid w:val="005E5C7A"/>
    <w:rsid w:val="006426B7"/>
    <w:rsid w:val="0065669B"/>
    <w:rsid w:val="00674276"/>
    <w:rsid w:val="006A50CA"/>
    <w:rsid w:val="006C612F"/>
    <w:rsid w:val="006D12D3"/>
    <w:rsid w:val="006F56AE"/>
    <w:rsid w:val="00743B1F"/>
    <w:rsid w:val="00782782"/>
    <w:rsid w:val="007E315E"/>
    <w:rsid w:val="00821B6C"/>
    <w:rsid w:val="00834C18"/>
    <w:rsid w:val="00835A72"/>
    <w:rsid w:val="0087418F"/>
    <w:rsid w:val="008D3F0A"/>
    <w:rsid w:val="00913349"/>
    <w:rsid w:val="0092360C"/>
    <w:rsid w:val="009432F1"/>
    <w:rsid w:val="0097530E"/>
    <w:rsid w:val="0098279E"/>
    <w:rsid w:val="00A51D2F"/>
    <w:rsid w:val="00AB0148"/>
    <w:rsid w:val="00AD0344"/>
    <w:rsid w:val="00B53CE1"/>
    <w:rsid w:val="00C6506A"/>
    <w:rsid w:val="00D07145"/>
    <w:rsid w:val="00D17964"/>
    <w:rsid w:val="00D27FCC"/>
    <w:rsid w:val="00D61B8D"/>
    <w:rsid w:val="00D63002"/>
    <w:rsid w:val="00D90236"/>
    <w:rsid w:val="00DA2570"/>
    <w:rsid w:val="00DB03CB"/>
    <w:rsid w:val="00DE7B63"/>
    <w:rsid w:val="00E054D5"/>
    <w:rsid w:val="00E24019"/>
    <w:rsid w:val="00E62CDE"/>
    <w:rsid w:val="00E6745B"/>
    <w:rsid w:val="00E93D5D"/>
    <w:rsid w:val="00F02E3F"/>
    <w:rsid w:val="00F35CBC"/>
    <w:rsid w:val="00F563AD"/>
    <w:rsid w:val="00F8755F"/>
    <w:rsid w:val="00F944BE"/>
    <w:rsid w:val="00F96F4F"/>
    <w:rsid w:val="00FB5EFE"/>
    <w:rsid w:val="00FE50F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8EA2D"/>
  <w15:chartTrackingRefBased/>
  <w15:docId w15:val="{E82ABFB7-A934-4F1E-94EC-C6D44C3F1D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1D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1D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1D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1D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1D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1D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1D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1D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1D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1D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1D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1D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1D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1D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1D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1D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1D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1D2F"/>
    <w:rPr>
      <w:rFonts w:eastAsiaTheme="majorEastAsia" w:cstheme="majorBidi"/>
      <w:color w:val="272727" w:themeColor="text1" w:themeTint="D8"/>
    </w:rPr>
  </w:style>
  <w:style w:type="paragraph" w:styleId="Title">
    <w:name w:val="Title"/>
    <w:basedOn w:val="Normal"/>
    <w:next w:val="Normal"/>
    <w:link w:val="TitleChar"/>
    <w:uiPriority w:val="10"/>
    <w:qFormat/>
    <w:rsid w:val="00A51D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1D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1D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1D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1D2F"/>
    <w:pPr>
      <w:spacing w:before="160"/>
      <w:jc w:val="center"/>
    </w:pPr>
    <w:rPr>
      <w:i/>
      <w:iCs/>
      <w:color w:val="404040" w:themeColor="text1" w:themeTint="BF"/>
    </w:rPr>
  </w:style>
  <w:style w:type="character" w:customStyle="1" w:styleId="QuoteChar">
    <w:name w:val="Quote Char"/>
    <w:basedOn w:val="DefaultParagraphFont"/>
    <w:link w:val="Quote"/>
    <w:uiPriority w:val="29"/>
    <w:rsid w:val="00A51D2F"/>
    <w:rPr>
      <w:i/>
      <w:iCs/>
      <w:color w:val="404040" w:themeColor="text1" w:themeTint="BF"/>
    </w:rPr>
  </w:style>
  <w:style w:type="paragraph" w:styleId="ListParagraph">
    <w:name w:val="List Paragraph"/>
    <w:basedOn w:val="Normal"/>
    <w:uiPriority w:val="34"/>
    <w:qFormat/>
    <w:rsid w:val="00A51D2F"/>
    <w:pPr>
      <w:ind w:left="720"/>
      <w:contextualSpacing/>
    </w:pPr>
  </w:style>
  <w:style w:type="character" w:styleId="IntenseEmphasis">
    <w:name w:val="Intense Emphasis"/>
    <w:basedOn w:val="DefaultParagraphFont"/>
    <w:uiPriority w:val="21"/>
    <w:qFormat/>
    <w:rsid w:val="00A51D2F"/>
    <w:rPr>
      <w:i/>
      <w:iCs/>
      <w:color w:val="0F4761" w:themeColor="accent1" w:themeShade="BF"/>
    </w:rPr>
  </w:style>
  <w:style w:type="paragraph" w:styleId="IntenseQuote">
    <w:name w:val="Intense Quote"/>
    <w:basedOn w:val="Normal"/>
    <w:next w:val="Normal"/>
    <w:link w:val="IntenseQuoteChar"/>
    <w:uiPriority w:val="30"/>
    <w:qFormat/>
    <w:rsid w:val="00A51D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1D2F"/>
    <w:rPr>
      <w:i/>
      <w:iCs/>
      <w:color w:val="0F4761" w:themeColor="accent1" w:themeShade="BF"/>
    </w:rPr>
  </w:style>
  <w:style w:type="character" w:styleId="IntenseReference">
    <w:name w:val="Intense Reference"/>
    <w:basedOn w:val="DefaultParagraphFont"/>
    <w:uiPriority w:val="32"/>
    <w:qFormat/>
    <w:rsid w:val="00A51D2F"/>
    <w:rPr>
      <w:b/>
      <w:bCs/>
      <w:smallCaps/>
      <w:color w:val="0F4761" w:themeColor="accent1" w:themeShade="BF"/>
      <w:spacing w:val="5"/>
    </w:rPr>
  </w:style>
  <w:style w:type="table" w:styleId="TableGrid">
    <w:name w:val="Table Grid"/>
    <w:basedOn w:val="TableNormal"/>
    <w:uiPriority w:val="39"/>
    <w:rsid w:val="009133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F02E3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odyText">
    <w:name w:val="Body Text"/>
    <w:basedOn w:val="Normal"/>
    <w:link w:val="BodyTextChar"/>
    <w:uiPriority w:val="1"/>
    <w:qFormat/>
    <w:rsid w:val="007E315E"/>
    <w:pPr>
      <w:widowControl w:val="0"/>
      <w:autoSpaceDE w:val="0"/>
      <w:autoSpaceDN w:val="0"/>
      <w:spacing w:after="0" w:line="240" w:lineRule="auto"/>
    </w:pPr>
    <w:rPr>
      <w:rFonts w:ascii="Times New Roman" w:eastAsia="Times New Roman" w:hAnsi="Times New Roman" w:cs="Times New Roman"/>
      <w:b/>
      <w:bCs/>
      <w:sz w:val="24"/>
      <w:szCs w:val="24"/>
      <w14:ligatures w14:val="none"/>
    </w:rPr>
  </w:style>
  <w:style w:type="character" w:customStyle="1" w:styleId="BodyTextChar">
    <w:name w:val="Body Text Char"/>
    <w:basedOn w:val="DefaultParagraphFont"/>
    <w:link w:val="BodyText"/>
    <w:uiPriority w:val="1"/>
    <w:rsid w:val="007E315E"/>
    <w:rPr>
      <w:rFonts w:ascii="Times New Roman" w:eastAsia="Times New Roman" w:hAnsi="Times New Roman" w:cs="Times New Roman"/>
      <w:b/>
      <w:bCs/>
      <w:sz w:val="24"/>
      <w:szCs w:val="24"/>
      <w14:ligatures w14:val="none"/>
    </w:rPr>
  </w:style>
  <w:style w:type="paragraph" w:styleId="NormalWeb">
    <w:name w:val="Normal (Web)"/>
    <w:basedOn w:val="Normal"/>
    <w:uiPriority w:val="99"/>
    <w:semiHidden/>
    <w:unhideWhenUsed/>
    <w:rsid w:val="001F73F0"/>
    <w:pPr>
      <w:spacing w:before="100" w:beforeAutospacing="1" w:after="100" w:afterAutospacing="1" w:line="240" w:lineRule="auto"/>
    </w:pPr>
    <w:rPr>
      <w:rFonts w:ascii="Times New Roman" w:eastAsia="Times New Roman" w:hAnsi="Times New Roman" w:cs="Times New Roman"/>
      <w:sz w:val="24"/>
      <w:szCs w:val="24"/>
      <w:lang w:eastAsia="tr-TR"/>
      <w14:ligatures w14:val="none"/>
    </w:rPr>
  </w:style>
  <w:style w:type="table" w:styleId="LightList">
    <w:name w:val="Light List"/>
    <w:basedOn w:val="TableNormal"/>
    <w:uiPriority w:val="61"/>
    <w:rsid w:val="00835A72"/>
    <w:pPr>
      <w:spacing w:after="0" w:line="240" w:lineRule="auto"/>
    </w:pPr>
    <w:rPr>
      <w:rFonts w:eastAsiaTheme="minorEastAsia"/>
      <w:lang w:eastAsia="tr-TR"/>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DecimalAligned">
    <w:name w:val="Decimal Aligned"/>
    <w:basedOn w:val="Normal"/>
    <w:uiPriority w:val="40"/>
    <w:qFormat/>
    <w:rsid w:val="005D5780"/>
    <w:pPr>
      <w:tabs>
        <w:tab w:val="decimal" w:pos="360"/>
      </w:tabs>
      <w:spacing w:after="200" w:line="276" w:lineRule="auto"/>
    </w:pPr>
    <w:rPr>
      <w:rFonts w:eastAsiaTheme="minorEastAsia" w:cs="Times New Roman"/>
      <w:lang w:eastAsia="tr-TR"/>
      <w14:ligatures w14:val="none"/>
    </w:rPr>
  </w:style>
  <w:style w:type="paragraph" w:styleId="FootnoteText">
    <w:name w:val="footnote text"/>
    <w:basedOn w:val="Normal"/>
    <w:link w:val="FootnoteTextChar"/>
    <w:uiPriority w:val="99"/>
    <w:unhideWhenUsed/>
    <w:rsid w:val="005D5780"/>
    <w:pPr>
      <w:spacing w:after="0" w:line="240" w:lineRule="auto"/>
    </w:pPr>
    <w:rPr>
      <w:rFonts w:eastAsiaTheme="minorEastAsia" w:cs="Times New Roman"/>
      <w:sz w:val="20"/>
      <w:szCs w:val="20"/>
      <w:lang w:eastAsia="tr-TR"/>
      <w14:ligatures w14:val="none"/>
    </w:rPr>
  </w:style>
  <w:style w:type="character" w:customStyle="1" w:styleId="FootnoteTextChar">
    <w:name w:val="Footnote Text Char"/>
    <w:basedOn w:val="DefaultParagraphFont"/>
    <w:link w:val="FootnoteText"/>
    <w:uiPriority w:val="99"/>
    <w:rsid w:val="005D5780"/>
    <w:rPr>
      <w:rFonts w:eastAsiaTheme="minorEastAsia" w:cs="Times New Roman"/>
      <w:sz w:val="20"/>
      <w:szCs w:val="20"/>
      <w:lang w:eastAsia="tr-TR"/>
      <w14:ligatures w14:val="none"/>
    </w:rPr>
  </w:style>
  <w:style w:type="character" w:styleId="SubtleEmphasis">
    <w:name w:val="Subtle Emphasis"/>
    <w:basedOn w:val="DefaultParagraphFont"/>
    <w:uiPriority w:val="19"/>
    <w:qFormat/>
    <w:rsid w:val="005D5780"/>
    <w:rPr>
      <w:i/>
      <w:iCs/>
    </w:rPr>
  </w:style>
  <w:style w:type="table" w:styleId="LightShading-Accent1">
    <w:name w:val="Light Shading Accent 1"/>
    <w:basedOn w:val="TableNormal"/>
    <w:uiPriority w:val="60"/>
    <w:rsid w:val="005D5780"/>
    <w:pPr>
      <w:spacing w:after="0" w:line="240" w:lineRule="auto"/>
    </w:pPr>
    <w:rPr>
      <w:rFonts w:eastAsiaTheme="minorEastAsia"/>
      <w:color w:val="0F4761" w:themeColor="accent1" w:themeShade="BF"/>
      <w:lang w:eastAsia="tr-TR"/>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TableGridLight">
    <w:name w:val="Grid Table Light"/>
    <w:basedOn w:val="TableNormal"/>
    <w:uiPriority w:val="99"/>
    <w:rsid w:val="008D3F0A"/>
    <w:pPr>
      <w:spacing w:after="0" w:line="240" w:lineRule="auto"/>
    </w:pPr>
    <w:rPr>
      <w:rFonts w:eastAsiaTheme="minorEastAsia"/>
      <w:lang w:val="en-US"/>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53CE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0252C9"/>
    <w:rPr>
      <w:color w:val="467886" w:themeColor="hyperlink"/>
      <w:u w:val="single"/>
    </w:rPr>
  </w:style>
  <w:style w:type="character" w:styleId="UnresolvedMention">
    <w:name w:val="Unresolved Mention"/>
    <w:basedOn w:val="DefaultParagraphFont"/>
    <w:uiPriority w:val="99"/>
    <w:semiHidden/>
    <w:unhideWhenUsed/>
    <w:rsid w:val="000252C9"/>
    <w:rPr>
      <w:color w:val="605E5C"/>
      <w:shd w:val="clear" w:color="auto" w:fill="E1DFDD"/>
    </w:rPr>
  </w:style>
  <w:style w:type="character" w:styleId="FollowedHyperlink">
    <w:name w:val="FollowedHyperlink"/>
    <w:basedOn w:val="DefaultParagraphFont"/>
    <w:uiPriority w:val="99"/>
    <w:semiHidden/>
    <w:unhideWhenUsed/>
    <w:rsid w:val="00072A9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840738">
      <w:bodyDiv w:val="1"/>
      <w:marLeft w:val="0"/>
      <w:marRight w:val="0"/>
      <w:marTop w:val="0"/>
      <w:marBottom w:val="0"/>
      <w:divBdr>
        <w:top w:val="none" w:sz="0" w:space="0" w:color="auto"/>
        <w:left w:val="none" w:sz="0" w:space="0" w:color="auto"/>
        <w:bottom w:val="none" w:sz="0" w:space="0" w:color="auto"/>
        <w:right w:val="none" w:sz="0" w:space="0" w:color="auto"/>
      </w:divBdr>
      <w:divsChild>
        <w:div w:id="1357850333">
          <w:marLeft w:val="0"/>
          <w:marRight w:val="0"/>
          <w:marTop w:val="0"/>
          <w:marBottom w:val="0"/>
          <w:divBdr>
            <w:top w:val="none" w:sz="0" w:space="0" w:color="auto"/>
            <w:left w:val="none" w:sz="0" w:space="0" w:color="auto"/>
            <w:bottom w:val="none" w:sz="0" w:space="0" w:color="auto"/>
            <w:right w:val="none" w:sz="0" w:space="0" w:color="auto"/>
          </w:divBdr>
          <w:divsChild>
            <w:div w:id="761268641">
              <w:marLeft w:val="0"/>
              <w:marRight w:val="0"/>
              <w:marTop w:val="0"/>
              <w:marBottom w:val="0"/>
              <w:divBdr>
                <w:top w:val="none" w:sz="0" w:space="0" w:color="auto"/>
                <w:left w:val="none" w:sz="0" w:space="0" w:color="auto"/>
                <w:bottom w:val="none" w:sz="0" w:space="0" w:color="auto"/>
                <w:right w:val="none" w:sz="0" w:space="0" w:color="auto"/>
              </w:divBdr>
            </w:div>
            <w:div w:id="1009600919">
              <w:marLeft w:val="0"/>
              <w:marRight w:val="0"/>
              <w:marTop w:val="0"/>
              <w:marBottom w:val="0"/>
              <w:divBdr>
                <w:top w:val="none" w:sz="0" w:space="0" w:color="auto"/>
                <w:left w:val="none" w:sz="0" w:space="0" w:color="auto"/>
                <w:bottom w:val="none" w:sz="0" w:space="0" w:color="auto"/>
                <w:right w:val="none" w:sz="0" w:space="0" w:color="auto"/>
              </w:divBdr>
            </w:div>
            <w:div w:id="1254121451">
              <w:marLeft w:val="0"/>
              <w:marRight w:val="0"/>
              <w:marTop w:val="0"/>
              <w:marBottom w:val="0"/>
              <w:divBdr>
                <w:top w:val="none" w:sz="0" w:space="0" w:color="auto"/>
                <w:left w:val="none" w:sz="0" w:space="0" w:color="auto"/>
                <w:bottom w:val="none" w:sz="0" w:space="0" w:color="auto"/>
                <w:right w:val="none" w:sz="0" w:space="0" w:color="auto"/>
              </w:divBdr>
            </w:div>
            <w:div w:id="1294100847">
              <w:marLeft w:val="0"/>
              <w:marRight w:val="0"/>
              <w:marTop w:val="0"/>
              <w:marBottom w:val="0"/>
              <w:divBdr>
                <w:top w:val="none" w:sz="0" w:space="0" w:color="auto"/>
                <w:left w:val="none" w:sz="0" w:space="0" w:color="auto"/>
                <w:bottom w:val="none" w:sz="0" w:space="0" w:color="auto"/>
                <w:right w:val="none" w:sz="0" w:space="0" w:color="auto"/>
              </w:divBdr>
            </w:div>
            <w:div w:id="1385594655">
              <w:marLeft w:val="0"/>
              <w:marRight w:val="0"/>
              <w:marTop w:val="0"/>
              <w:marBottom w:val="0"/>
              <w:divBdr>
                <w:top w:val="none" w:sz="0" w:space="0" w:color="auto"/>
                <w:left w:val="none" w:sz="0" w:space="0" w:color="auto"/>
                <w:bottom w:val="none" w:sz="0" w:space="0" w:color="auto"/>
                <w:right w:val="none" w:sz="0" w:space="0" w:color="auto"/>
              </w:divBdr>
            </w:div>
            <w:div w:id="1600673219">
              <w:marLeft w:val="0"/>
              <w:marRight w:val="0"/>
              <w:marTop w:val="0"/>
              <w:marBottom w:val="0"/>
              <w:divBdr>
                <w:top w:val="none" w:sz="0" w:space="0" w:color="auto"/>
                <w:left w:val="none" w:sz="0" w:space="0" w:color="auto"/>
                <w:bottom w:val="none" w:sz="0" w:space="0" w:color="auto"/>
                <w:right w:val="none" w:sz="0" w:space="0" w:color="auto"/>
              </w:divBdr>
            </w:div>
            <w:div w:id="1805583412">
              <w:marLeft w:val="0"/>
              <w:marRight w:val="0"/>
              <w:marTop w:val="0"/>
              <w:marBottom w:val="0"/>
              <w:divBdr>
                <w:top w:val="none" w:sz="0" w:space="0" w:color="auto"/>
                <w:left w:val="none" w:sz="0" w:space="0" w:color="auto"/>
                <w:bottom w:val="none" w:sz="0" w:space="0" w:color="auto"/>
                <w:right w:val="none" w:sz="0" w:space="0" w:color="auto"/>
              </w:divBdr>
            </w:div>
            <w:div w:id="1973246364">
              <w:marLeft w:val="0"/>
              <w:marRight w:val="0"/>
              <w:marTop w:val="0"/>
              <w:marBottom w:val="0"/>
              <w:divBdr>
                <w:top w:val="none" w:sz="0" w:space="0" w:color="auto"/>
                <w:left w:val="none" w:sz="0" w:space="0" w:color="auto"/>
                <w:bottom w:val="none" w:sz="0" w:space="0" w:color="auto"/>
                <w:right w:val="none" w:sz="0" w:space="0" w:color="auto"/>
              </w:divBdr>
            </w:div>
            <w:div w:id="1975257891">
              <w:marLeft w:val="0"/>
              <w:marRight w:val="0"/>
              <w:marTop w:val="0"/>
              <w:marBottom w:val="0"/>
              <w:divBdr>
                <w:top w:val="none" w:sz="0" w:space="0" w:color="auto"/>
                <w:left w:val="none" w:sz="0" w:space="0" w:color="auto"/>
                <w:bottom w:val="none" w:sz="0" w:space="0" w:color="auto"/>
                <w:right w:val="none" w:sz="0" w:space="0" w:color="auto"/>
              </w:divBdr>
            </w:div>
            <w:div w:id="211127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312">
      <w:bodyDiv w:val="1"/>
      <w:marLeft w:val="0"/>
      <w:marRight w:val="0"/>
      <w:marTop w:val="0"/>
      <w:marBottom w:val="0"/>
      <w:divBdr>
        <w:top w:val="none" w:sz="0" w:space="0" w:color="auto"/>
        <w:left w:val="none" w:sz="0" w:space="0" w:color="auto"/>
        <w:bottom w:val="none" w:sz="0" w:space="0" w:color="auto"/>
        <w:right w:val="none" w:sz="0" w:space="0" w:color="auto"/>
      </w:divBdr>
      <w:divsChild>
        <w:div w:id="9568314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767150">
      <w:bodyDiv w:val="1"/>
      <w:marLeft w:val="0"/>
      <w:marRight w:val="0"/>
      <w:marTop w:val="0"/>
      <w:marBottom w:val="0"/>
      <w:divBdr>
        <w:top w:val="none" w:sz="0" w:space="0" w:color="auto"/>
        <w:left w:val="none" w:sz="0" w:space="0" w:color="auto"/>
        <w:bottom w:val="none" w:sz="0" w:space="0" w:color="auto"/>
        <w:right w:val="none" w:sz="0" w:space="0" w:color="auto"/>
      </w:divBdr>
    </w:div>
    <w:div w:id="66658885">
      <w:bodyDiv w:val="1"/>
      <w:marLeft w:val="0"/>
      <w:marRight w:val="0"/>
      <w:marTop w:val="0"/>
      <w:marBottom w:val="0"/>
      <w:divBdr>
        <w:top w:val="none" w:sz="0" w:space="0" w:color="auto"/>
        <w:left w:val="none" w:sz="0" w:space="0" w:color="auto"/>
        <w:bottom w:val="none" w:sz="0" w:space="0" w:color="auto"/>
        <w:right w:val="none" w:sz="0" w:space="0" w:color="auto"/>
      </w:divBdr>
    </w:div>
    <w:div w:id="85932321">
      <w:bodyDiv w:val="1"/>
      <w:marLeft w:val="0"/>
      <w:marRight w:val="0"/>
      <w:marTop w:val="0"/>
      <w:marBottom w:val="0"/>
      <w:divBdr>
        <w:top w:val="none" w:sz="0" w:space="0" w:color="auto"/>
        <w:left w:val="none" w:sz="0" w:space="0" w:color="auto"/>
        <w:bottom w:val="none" w:sz="0" w:space="0" w:color="auto"/>
        <w:right w:val="none" w:sz="0" w:space="0" w:color="auto"/>
      </w:divBdr>
      <w:divsChild>
        <w:div w:id="215237830">
          <w:marLeft w:val="0"/>
          <w:marRight w:val="0"/>
          <w:marTop w:val="0"/>
          <w:marBottom w:val="0"/>
          <w:divBdr>
            <w:top w:val="none" w:sz="0" w:space="0" w:color="auto"/>
            <w:left w:val="none" w:sz="0" w:space="0" w:color="auto"/>
            <w:bottom w:val="none" w:sz="0" w:space="0" w:color="auto"/>
            <w:right w:val="none" w:sz="0" w:space="0" w:color="auto"/>
          </w:divBdr>
          <w:divsChild>
            <w:div w:id="2069499348">
              <w:marLeft w:val="0"/>
              <w:marRight w:val="0"/>
              <w:marTop w:val="0"/>
              <w:marBottom w:val="0"/>
              <w:divBdr>
                <w:top w:val="none" w:sz="0" w:space="0" w:color="auto"/>
                <w:left w:val="none" w:sz="0" w:space="0" w:color="auto"/>
                <w:bottom w:val="none" w:sz="0" w:space="0" w:color="auto"/>
                <w:right w:val="none" w:sz="0" w:space="0" w:color="auto"/>
              </w:divBdr>
              <w:divsChild>
                <w:div w:id="77678326">
                  <w:marLeft w:val="0"/>
                  <w:marRight w:val="0"/>
                  <w:marTop w:val="0"/>
                  <w:marBottom w:val="0"/>
                  <w:divBdr>
                    <w:top w:val="none" w:sz="0" w:space="0" w:color="auto"/>
                    <w:left w:val="none" w:sz="0" w:space="0" w:color="auto"/>
                    <w:bottom w:val="none" w:sz="0" w:space="0" w:color="auto"/>
                    <w:right w:val="none" w:sz="0" w:space="0" w:color="auto"/>
                  </w:divBdr>
                  <w:divsChild>
                    <w:div w:id="1286622410">
                      <w:marLeft w:val="0"/>
                      <w:marRight w:val="0"/>
                      <w:marTop w:val="0"/>
                      <w:marBottom w:val="0"/>
                      <w:divBdr>
                        <w:top w:val="none" w:sz="0" w:space="0" w:color="auto"/>
                        <w:left w:val="none" w:sz="0" w:space="0" w:color="auto"/>
                        <w:bottom w:val="none" w:sz="0" w:space="0" w:color="auto"/>
                        <w:right w:val="none" w:sz="0" w:space="0" w:color="auto"/>
                      </w:divBdr>
                      <w:divsChild>
                        <w:div w:id="441076246">
                          <w:marLeft w:val="0"/>
                          <w:marRight w:val="0"/>
                          <w:marTop w:val="0"/>
                          <w:marBottom w:val="0"/>
                          <w:divBdr>
                            <w:top w:val="none" w:sz="0" w:space="0" w:color="auto"/>
                            <w:left w:val="none" w:sz="0" w:space="0" w:color="auto"/>
                            <w:bottom w:val="none" w:sz="0" w:space="0" w:color="auto"/>
                            <w:right w:val="none" w:sz="0" w:space="0" w:color="auto"/>
                          </w:divBdr>
                          <w:divsChild>
                            <w:div w:id="363407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441002">
      <w:bodyDiv w:val="1"/>
      <w:marLeft w:val="0"/>
      <w:marRight w:val="0"/>
      <w:marTop w:val="0"/>
      <w:marBottom w:val="0"/>
      <w:divBdr>
        <w:top w:val="none" w:sz="0" w:space="0" w:color="auto"/>
        <w:left w:val="none" w:sz="0" w:space="0" w:color="auto"/>
        <w:bottom w:val="none" w:sz="0" w:space="0" w:color="auto"/>
        <w:right w:val="none" w:sz="0" w:space="0" w:color="auto"/>
      </w:divBdr>
    </w:div>
    <w:div w:id="102380554">
      <w:bodyDiv w:val="1"/>
      <w:marLeft w:val="0"/>
      <w:marRight w:val="0"/>
      <w:marTop w:val="0"/>
      <w:marBottom w:val="0"/>
      <w:divBdr>
        <w:top w:val="none" w:sz="0" w:space="0" w:color="auto"/>
        <w:left w:val="none" w:sz="0" w:space="0" w:color="auto"/>
        <w:bottom w:val="none" w:sz="0" w:space="0" w:color="auto"/>
        <w:right w:val="none" w:sz="0" w:space="0" w:color="auto"/>
      </w:divBdr>
    </w:div>
    <w:div w:id="130095201">
      <w:bodyDiv w:val="1"/>
      <w:marLeft w:val="0"/>
      <w:marRight w:val="0"/>
      <w:marTop w:val="0"/>
      <w:marBottom w:val="0"/>
      <w:divBdr>
        <w:top w:val="none" w:sz="0" w:space="0" w:color="auto"/>
        <w:left w:val="none" w:sz="0" w:space="0" w:color="auto"/>
        <w:bottom w:val="none" w:sz="0" w:space="0" w:color="auto"/>
        <w:right w:val="none" w:sz="0" w:space="0" w:color="auto"/>
      </w:divBdr>
    </w:div>
    <w:div w:id="161773434">
      <w:bodyDiv w:val="1"/>
      <w:marLeft w:val="0"/>
      <w:marRight w:val="0"/>
      <w:marTop w:val="0"/>
      <w:marBottom w:val="0"/>
      <w:divBdr>
        <w:top w:val="none" w:sz="0" w:space="0" w:color="auto"/>
        <w:left w:val="none" w:sz="0" w:space="0" w:color="auto"/>
        <w:bottom w:val="none" w:sz="0" w:space="0" w:color="auto"/>
        <w:right w:val="none" w:sz="0" w:space="0" w:color="auto"/>
      </w:divBdr>
    </w:div>
    <w:div w:id="222833060">
      <w:bodyDiv w:val="1"/>
      <w:marLeft w:val="0"/>
      <w:marRight w:val="0"/>
      <w:marTop w:val="0"/>
      <w:marBottom w:val="0"/>
      <w:divBdr>
        <w:top w:val="none" w:sz="0" w:space="0" w:color="auto"/>
        <w:left w:val="none" w:sz="0" w:space="0" w:color="auto"/>
        <w:bottom w:val="none" w:sz="0" w:space="0" w:color="auto"/>
        <w:right w:val="none" w:sz="0" w:space="0" w:color="auto"/>
      </w:divBdr>
    </w:div>
    <w:div w:id="223875036">
      <w:bodyDiv w:val="1"/>
      <w:marLeft w:val="0"/>
      <w:marRight w:val="0"/>
      <w:marTop w:val="0"/>
      <w:marBottom w:val="0"/>
      <w:divBdr>
        <w:top w:val="none" w:sz="0" w:space="0" w:color="auto"/>
        <w:left w:val="none" w:sz="0" w:space="0" w:color="auto"/>
        <w:bottom w:val="none" w:sz="0" w:space="0" w:color="auto"/>
        <w:right w:val="none" w:sz="0" w:space="0" w:color="auto"/>
      </w:divBdr>
    </w:div>
    <w:div w:id="261885083">
      <w:bodyDiv w:val="1"/>
      <w:marLeft w:val="0"/>
      <w:marRight w:val="0"/>
      <w:marTop w:val="0"/>
      <w:marBottom w:val="0"/>
      <w:divBdr>
        <w:top w:val="none" w:sz="0" w:space="0" w:color="auto"/>
        <w:left w:val="none" w:sz="0" w:space="0" w:color="auto"/>
        <w:bottom w:val="none" w:sz="0" w:space="0" w:color="auto"/>
        <w:right w:val="none" w:sz="0" w:space="0" w:color="auto"/>
      </w:divBdr>
    </w:div>
    <w:div w:id="272594148">
      <w:bodyDiv w:val="1"/>
      <w:marLeft w:val="0"/>
      <w:marRight w:val="0"/>
      <w:marTop w:val="0"/>
      <w:marBottom w:val="0"/>
      <w:divBdr>
        <w:top w:val="none" w:sz="0" w:space="0" w:color="auto"/>
        <w:left w:val="none" w:sz="0" w:space="0" w:color="auto"/>
        <w:bottom w:val="none" w:sz="0" w:space="0" w:color="auto"/>
        <w:right w:val="none" w:sz="0" w:space="0" w:color="auto"/>
      </w:divBdr>
    </w:div>
    <w:div w:id="311563994">
      <w:bodyDiv w:val="1"/>
      <w:marLeft w:val="0"/>
      <w:marRight w:val="0"/>
      <w:marTop w:val="0"/>
      <w:marBottom w:val="0"/>
      <w:divBdr>
        <w:top w:val="none" w:sz="0" w:space="0" w:color="auto"/>
        <w:left w:val="none" w:sz="0" w:space="0" w:color="auto"/>
        <w:bottom w:val="none" w:sz="0" w:space="0" w:color="auto"/>
        <w:right w:val="none" w:sz="0" w:space="0" w:color="auto"/>
      </w:divBdr>
      <w:divsChild>
        <w:div w:id="1935160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072326">
      <w:bodyDiv w:val="1"/>
      <w:marLeft w:val="0"/>
      <w:marRight w:val="0"/>
      <w:marTop w:val="0"/>
      <w:marBottom w:val="0"/>
      <w:divBdr>
        <w:top w:val="none" w:sz="0" w:space="0" w:color="auto"/>
        <w:left w:val="none" w:sz="0" w:space="0" w:color="auto"/>
        <w:bottom w:val="none" w:sz="0" w:space="0" w:color="auto"/>
        <w:right w:val="none" w:sz="0" w:space="0" w:color="auto"/>
      </w:divBdr>
    </w:div>
    <w:div w:id="359428771">
      <w:bodyDiv w:val="1"/>
      <w:marLeft w:val="0"/>
      <w:marRight w:val="0"/>
      <w:marTop w:val="0"/>
      <w:marBottom w:val="0"/>
      <w:divBdr>
        <w:top w:val="none" w:sz="0" w:space="0" w:color="auto"/>
        <w:left w:val="none" w:sz="0" w:space="0" w:color="auto"/>
        <w:bottom w:val="none" w:sz="0" w:space="0" w:color="auto"/>
        <w:right w:val="none" w:sz="0" w:space="0" w:color="auto"/>
      </w:divBdr>
    </w:div>
    <w:div w:id="389353350">
      <w:bodyDiv w:val="1"/>
      <w:marLeft w:val="0"/>
      <w:marRight w:val="0"/>
      <w:marTop w:val="0"/>
      <w:marBottom w:val="0"/>
      <w:divBdr>
        <w:top w:val="none" w:sz="0" w:space="0" w:color="auto"/>
        <w:left w:val="none" w:sz="0" w:space="0" w:color="auto"/>
        <w:bottom w:val="none" w:sz="0" w:space="0" w:color="auto"/>
        <w:right w:val="none" w:sz="0" w:space="0" w:color="auto"/>
      </w:divBdr>
    </w:div>
    <w:div w:id="410660328">
      <w:bodyDiv w:val="1"/>
      <w:marLeft w:val="0"/>
      <w:marRight w:val="0"/>
      <w:marTop w:val="0"/>
      <w:marBottom w:val="0"/>
      <w:divBdr>
        <w:top w:val="none" w:sz="0" w:space="0" w:color="auto"/>
        <w:left w:val="none" w:sz="0" w:space="0" w:color="auto"/>
        <w:bottom w:val="none" w:sz="0" w:space="0" w:color="auto"/>
        <w:right w:val="none" w:sz="0" w:space="0" w:color="auto"/>
      </w:divBdr>
    </w:div>
    <w:div w:id="473645427">
      <w:bodyDiv w:val="1"/>
      <w:marLeft w:val="0"/>
      <w:marRight w:val="0"/>
      <w:marTop w:val="0"/>
      <w:marBottom w:val="0"/>
      <w:divBdr>
        <w:top w:val="none" w:sz="0" w:space="0" w:color="auto"/>
        <w:left w:val="none" w:sz="0" w:space="0" w:color="auto"/>
        <w:bottom w:val="none" w:sz="0" w:space="0" w:color="auto"/>
        <w:right w:val="none" w:sz="0" w:space="0" w:color="auto"/>
      </w:divBdr>
    </w:div>
    <w:div w:id="476530468">
      <w:bodyDiv w:val="1"/>
      <w:marLeft w:val="0"/>
      <w:marRight w:val="0"/>
      <w:marTop w:val="0"/>
      <w:marBottom w:val="0"/>
      <w:divBdr>
        <w:top w:val="none" w:sz="0" w:space="0" w:color="auto"/>
        <w:left w:val="none" w:sz="0" w:space="0" w:color="auto"/>
        <w:bottom w:val="none" w:sz="0" w:space="0" w:color="auto"/>
        <w:right w:val="none" w:sz="0" w:space="0" w:color="auto"/>
      </w:divBdr>
    </w:div>
    <w:div w:id="492457236">
      <w:bodyDiv w:val="1"/>
      <w:marLeft w:val="0"/>
      <w:marRight w:val="0"/>
      <w:marTop w:val="0"/>
      <w:marBottom w:val="0"/>
      <w:divBdr>
        <w:top w:val="none" w:sz="0" w:space="0" w:color="auto"/>
        <w:left w:val="none" w:sz="0" w:space="0" w:color="auto"/>
        <w:bottom w:val="none" w:sz="0" w:space="0" w:color="auto"/>
        <w:right w:val="none" w:sz="0" w:space="0" w:color="auto"/>
      </w:divBdr>
    </w:div>
    <w:div w:id="502010478">
      <w:bodyDiv w:val="1"/>
      <w:marLeft w:val="0"/>
      <w:marRight w:val="0"/>
      <w:marTop w:val="0"/>
      <w:marBottom w:val="0"/>
      <w:divBdr>
        <w:top w:val="none" w:sz="0" w:space="0" w:color="auto"/>
        <w:left w:val="none" w:sz="0" w:space="0" w:color="auto"/>
        <w:bottom w:val="none" w:sz="0" w:space="0" w:color="auto"/>
        <w:right w:val="none" w:sz="0" w:space="0" w:color="auto"/>
      </w:divBdr>
      <w:divsChild>
        <w:div w:id="1510876297">
          <w:marLeft w:val="0"/>
          <w:marRight w:val="0"/>
          <w:marTop w:val="0"/>
          <w:marBottom w:val="0"/>
          <w:divBdr>
            <w:top w:val="none" w:sz="0" w:space="0" w:color="auto"/>
            <w:left w:val="none" w:sz="0" w:space="0" w:color="auto"/>
            <w:bottom w:val="none" w:sz="0" w:space="0" w:color="auto"/>
            <w:right w:val="none" w:sz="0" w:space="0" w:color="auto"/>
          </w:divBdr>
          <w:divsChild>
            <w:div w:id="112211973">
              <w:marLeft w:val="0"/>
              <w:marRight w:val="0"/>
              <w:marTop w:val="0"/>
              <w:marBottom w:val="0"/>
              <w:divBdr>
                <w:top w:val="none" w:sz="0" w:space="0" w:color="auto"/>
                <w:left w:val="none" w:sz="0" w:space="0" w:color="auto"/>
                <w:bottom w:val="none" w:sz="0" w:space="0" w:color="auto"/>
                <w:right w:val="none" w:sz="0" w:space="0" w:color="auto"/>
              </w:divBdr>
            </w:div>
            <w:div w:id="357700143">
              <w:marLeft w:val="0"/>
              <w:marRight w:val="0"/>
              <w:marTop w:val="0"/>
              <w:marBottom w:val="0"/>
              <w:divBdr>
                <w:top w:val="none" w:sz="0" w:space="0" w:color="auto"/>
                <w:left w:val="none" w:sz="0" w:space="0" w:color="auto"/>
                <w:bottom w:val="none" w:sz="0" w:space="0" w:color="auto"/>
                <w:right w:val="none" w:sz="0" w:space="0" w:color="auto"/>
              </w:divBdr>
            </w:div>
            <w:div w:id="375741719">
              <w:marLeft w:val="0"/>
              <w:marRight w:val="0"/>
              <w:marTop w:val="0"/>
              <w:marBottom w:val="0"/>
              <w:divBdr>
                <w:top w:val="none" w:sz="0" w:space="0" w:color="auto"/>
                <w:left w:val="none" w:sz="0" w:space="0" w:color="auto"/>
                <w:bottom w:val="none" w:sz="0" w:space="0" w:color="auto"/>
                <w:right w:val="none" w:sz="0" w:space="0" w:color="auto"/>
              </w:divBdr>
            </w:div>
            <w:div w:id="886187568">
              <w:marLeft w:val="0"/>
              <w:marRight w:val="0"/>
              <w:marTop w:val="0"/>
              <w:marBottom w:val="0"/>
              <w:divBdr>
                <w:top w:val="none" w:sz="0" w:space="0" w:color="auto"/>
                <w:left w:val="none" w:sz="0" w:space="0" w:color="auto"/>
                <w:bottom w:val="none" w:sz="0" w:space="0" w:color="auto"/>
                <w:right w:val="none" w:sz="0" w:space="0" w:color="auto"/>
              </w:divBdr>
            </w:div>
            <w:div w:id="1099135295">
              <w:marLeft w:val="0"/>
              <w:marRight w:val="0"/>
              <w:marTop w:val="0"/>
              <w:marBottom w:val="0"/>
              <w:divBdr>
                <w:top w:val="none" w:sz="0" w:space="0" w:color="auto"/>
                <w:left w:val="none" w:sz="0" w:space="0" w:color="auto"/>
                <w:bottom w:val="none" w:sz="0" w:space="0" w:color="auto"/>
                <w:right w:val="none" w:sz="0" w:space="0" w:color="auto"/>
              </w:divBdr>
            </w:div>
            <w:div w:id="208981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70146">
      <w:bodyDiv w:val="1"/>
      <w:marLeft w:val="0"/>
      <w:marRight w:val="0"/>
      <w:marTop w:val="0"/>
      <w:marBottom w:val="0"/>
      <w:divBdr>
        <w:top w:val="none" w:sz="0" w:space="0" w:color="auto"/>
        <w:left w:val="none" w:sz="0" w:space="0" w:color="auto"/>
        <w:bottom w:val="none" w:sz="0" w:space="0" w:color="auto"/>
        <w:right w:val="none" w:sz="0" w:space="0" w:color="auto"/>
      </w:divBdr>
    </w:div>
    <w:div w:id="544105453">
      <w:bodyDiv w:val="1"/>
      <w:marLeft w:val="0"/>
      <w:marRight w:val="0"/>
      <w:marTop w:val="0"/>
      <w:marBottom w:val="0"/>
      <w:divBdr>
        <w:top w:val="none" w:sz="0" w:space="0" w:color="auto"/>
        <w:left w:val="none" w:sz="0" w:space="0" w:color="auto"/>
        <w:bottom w:val="none" w:sz="0" w:space="0" w:color="auto"/>
        <w:right w:val="none" w:sz="0" w:space="0" w:color="auto"/>
      </w:divBdr>
      <w:divsChild>
        <w:div w:id="730427964">
          <w:marLeft w:val="0"/>
          <w:marRight w:val="0"/>
          <w:marTop w:val="0"/>
          <w:marBottom w:val="0"/>
          <w:divBdr>
            <w:top w:val="none" w:sz="0" w:space="0" w:color="auto"/>
            <w:left w:val="none" w:sz="0" w:space="0" w:color="auto"/>
            <w:bottom w:val="none" w:sz="0" w:space="0" w:color="auto"/>
            <w:right w:val="none" w:sz="0" w:space="0" w:color="auto"/>
          </w:divBdr>
          <w:divsChild>
            <w:div w:id="393284573">
              <w:marLeft w:val="0"/>
              <w:marRight w:val="0"/>
              <w:marTop w:val="0"/>
              <w:marBottom w:val="0"/>
              <w:divBdr>
                <w:top w:val="none" w:sz="0" w:space="0" w:color="auto"/>
                <w:left w:val="none" w:sz="0" w:space="0" w:color="auto"/>
                <w:bottom w:val="none" w:sz="0" w:space="0" w:color="auto"/>
                <w:right w:val="none" w:sz="0" w:space="0" w:color="auto"/>
              </w:divBdr>
              <w:divsChild>
                <w:div w:id="320352497">
                  <w:marLeft w:val="0"/>
                  <w:marRight w:val="0"/>
                  <w:marTop w:val="0"/>
                  <w:marBottom w:val="0"/>
                  <w:divBdr>
                    <w:top w:val="none" w:sz="0" w:space="0" w:color="auto"/>
                    <w:left w:val="none" w:sz="0" w:space="0" w:color="auto"/>
                    <w:bottom w:val="none" w:sz="0" w:space="0" w:color="auto"/>
                    <w:right w:val="none" w:sz="0" w:space="0" w:color="auto"/>
                  </w:divBdr>
                  <w:divsChild>
                    <w:div w:id="1262837924">
                      <w:marLeft w:val="0"/>
                      <w:marRight w:val="0"/>
                      <w:marTop w:val="0"/>
                      <w:marBottom w:val="0"/>
                      <w:divBdr>
                        <w:top w:val="none" w:sz="0" w:space="0" w:color="auto"/>
                        <w:left w:val="none" w:sz="0" w:space="0" w:color="auto"/>
                        <w:bottom w:val="none" w:sz="0" w:space="0" w:color="auto"/>
                        <w:right w:val="none" w:sz="0" w:space="0" w:color="auto"/>
                      </w:divBdr>
                      <w:divsChild>
                        <w:div w:id="2091192103">
                          <w:marLeft w:val="0"/>
                          <w:marRight w:val="0"/>
                          <w:marTop w:val="0"/>
                          <w:marBottom w:val="0"/>
                          <w:divBdr>
                            <w:top w:val="none" w:sz="0" w:space="0" w:color="auto"/>
                            <w:left w:val="none" w:sz="0" w:space="0" w:color="auto"/>
                            <w:bottom w:val="none" w:sz="0" w:space="0" w:color="auto"/>
                            <w:right w:val="none" w:sz="0" w:space="0" w:color="auto"/>
                          </w:divBdr>
                          <w:divsChild>
                            <w:div w:id="106622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1914451">
      <w:bodyDiv w:val="1"/>
      <w:marLeft w:val="0"/>
      <w:marRight w:val="0"/>
      <w:marTop w:val="0"/>
      <w:marBottom w:val="0"/>
      <w:divBdr>
        <w:top w:val="none" w:sz="0" w:space="0" w:color="auto"/>
        <w:left w:val="none" w:sz="0" w:space="0" w:color="auto"/>
        <w:bottom w:val="none" w:sz="0" w:space="0" w:color="auto"/>
        <w:right w:val="none" w:sz="0" w:space="0" w:color="auto"/>
      </w:divBdr>
    </w:div>
    <w:div w:id="576204740">
      <w:bodyDiv w:val="1"/>
      <w:marLeft w:val="0"/>
      <w:marRight w:val="0"/>
      <w:marTop w:val="0"/>
      <w:marBottom w:val="0"/>
      <w:divBdr>
        <w:top w:val="none" w:sz="0" w:space="0" w:color="auto"/>
        <w:left w:val="none" w:sz="0" w:space="0" w:color="auto"/>
        <w:bottom w:val="none" w:sz="0" w:space="0" w:color="auto"/>
        <w:right w:val="none" w:sz="0" w:space="0" w:color="auto"/>
      </w:divBdr>
    </w:div>
    <w:div w:id="588151640">
      <w:bodyDiv w:val="1"/>
      <w:marLeft w:val="0"/>
      <w:marRight w:val="0"/>
      <w:marTop w:val="0"/>
      <w:marBottom w:val="0"/>
      <w:divBdr>
        <w:top w:val="none" w:sz="0" w:space="0" w:color="auto"/>
        <w:left w:val="none" w:sz="0" w:space="0" w:color="auto"/>
        <w:bottom w:val="none" w:sz="0" w:space="0" w:color="auto"/>
        <w:right w:val="none" w:sz="0" w:space="0" w:color="auto"/>
      </w:divBdr>
    </w:div>
    <w:div w:id="602689914">
      <w:bodyDiv w:val="1"/>
      <w:marLeft w:val="0"/>
      <w:marRight w:val="0"/>
      <w:marTop w:val="0"/>
      <w:marBottom w:val="0"/>
      <w:divBdr>
        <w:top w:val="none" w:sz="0" w:space="0" w:color="auto"/>
        <w:left w:val="none" w:sz="0" w:space="0" w:color="auto"/>
        <w:bottom w:val="none" w:sz="0" w:space="0" w:color="auto"/>
        <w:right w:val="none" w:sz="0" w:space="0" w:color="auto"/>
      </w:divBdr>
      <w:divsChild>
        <w:div w:id="86924382">
          <w:marLeft w:val="0"/>
          <w:marRight w:val="0"/>
          <w:marTop w:val="0"/>
          <w:marBottom w:val="0"/>
          <w:divBdr>
            <w:top w:val="none" w:sz="0" w:space="0" w:color="auto"/>
            <w:left w:val="none" w:sz="0" w:space="0" w:color="auto"/>
            <w:bottom w:val="none" w:sz="0" w:space="0" w:color="auto"/>
            <w:right w:val="none" w:sz="0" w:space="0" w:color="auto"/>
          </w:divBdr>
          <w:divsChild>
            <w:div w:id="876812793">
              <w:marLeft w:val="0"/>
              <w:marRight w:val="0"/>
              <w:marTop w:val="0"/>
              <w:marBottom w:val="0"/>
              <w:divBdr>
                <w:top w:val="none" w:sz="0" w:space="0" w:color="auto"/>
                <w:left w:val="none" w:sz="0" w:space="0" w:color="auto"/>
                <w:bottom w:val="none" w:sz="0" w:space="0" w:color="auto"/>
                <w:right w:val="none" w:sz="0" w:space="0" w:color="auto"/>
              </w:divBdr>
              <w:divsChild>
                <w:div w:id="658387019">
                  <w:marLeft w:val="0"/>
                  <w:marRight w:val="0"/>
                  <w:marTop w:val="0"/>
                  <w:marBottom w:val="0"/>
                  <w:divBdr>
                    <w:top w:val="none" w:sz="0" w:space="0" w:color="auto"/>
                    <w:left w:val="none" w:sz="0" w:space="0" w:color="auto"/>
                    <w:bottom w:val="none" w:sz="0" w:space="0" w:color="auto"/>
                    <w:right w:val="none" w:sz="0" w:space="0" w:color="auto"/>
                  </w:divBdr>
                  <w:divsChild>
                    <w:div w:id="1993177384">
                      <w:marLeft w:val="0"/>
                      <w:marRight w:val="0"/>
                      <w:marTop w:val="0"/>
                      <w:marBottom w:val="0"/>
                      <w:divBdr>
                        <w:top w:val="none" w:sz="0" w:space="0" w:color="auto"/>
                        <w:left w:val="none" w:sz="0" w:space="0" w:color="auto"/>
                        <w:bottom w:val="none" w:sz="0" w:space="0" w:color="auto"/>
                        <w:right w:val="none" w:sz="0" w:space="0" w:color="auto"/>
                      </w:divBdr>
                      <w:divsChild>
                        <w:div w:id="1912038210">
                          <w:marLeft w:val="0"/>
                          <w:marRight w:val="0"/>
                          <w:marTop w:val="0"/>
                          <w:marBottom w:val="0"/>
                          <w:divBdr>
                            <w:top w:val="none" w:sz="0" w:space="0" w:color="auto"/>
                            <w:left w:val="none" w:sz="0" w:space="0" w:color="auto"/>
                            <w:bottom w:val="none" w:sz="0" w:space="0" w:color="auto"/>
                            <w:right w:val="none" w:sz="0" w:space="0" w:color="auto"/>
                          </w:divBdr>
                          <w:divsChild>
                            <w:div w:id="63413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3774524">
      <w:bodyDiv w:val="1"/>
      <w:marLeft w:val="0"/>
      <w:marRight w:val="0"/>
      <w:marTop w:val="0"/>
      <w:marBottom w:val="0"/>
      <w:divBdr>
        <w:top w:val="none" w:sz="0" w:space="0" w:color="auto"/>
        <w:left w:val="none" w:sz="0" w:space="0" w:color="auto"/>
        <w:bottom w:val="none" w:sz="0" w:space="0" w:color="auto"/>
        <w:right w:val="none" w:sz="0" w:space="0" w:color="auto"/>
      </w:divBdr>
    </w:div>
    <w:div w:id="714935114">
      <w:bodyDiv w:val="1"/>
      <w:marLeft w:val="0"/>
      <w:marRight w:val="0"/>
      <w:marTop w:val="0"/>
      <w:marBottom w:val="0"/>
      <w:divBdr>
        <w:top w:val="none" w:sz="0" w:space="0" w:color="auto"/>
        <w:left w:val="none" w:sz="0" w:space="0" w:color="auto"/>
        <w:bottom w:val="none" w:sz="0" w:space="0" w:color="auto"/>
        <w:right w:val="none" w:sz="0" w:space="0" w:color="auto"/>
      </w:divBdr>
    </w:div>
    <w:div w:id="727845316">
      <w:bodyDiv w:val="1"/>
      <w:marLeft w:val="0"/>
      <w:marRight w:val="0"/>
      <w:marTop w:val="0"/>
      <w:marBottom w:val="0"/>
      <w:divBdr>
        <w:top w:val="none" w:sz="0" w:space="0" w:color="auto"/>
        <w:left w:val="none" w:sz="0" w:space="0" w:color="auto"/>
        <w:bottom w:val="none" w:sz="0" w:space="0" w:color="auto"/>
        <w:right w:val="none" w:sz="0" w:space="0" w:color="auto"/>
      </w:divBdr>
    </w:div>
    <w:div w:id="738019099">
      <w:bodyDiv w:val="1"/>
      <w:marLeft w:val="0"/>
      <w:marRight w:val="0"/>
      <w:marTop w:val="0"/>
      <w:marBottom w:val="0"/>
      <w:divBdr>
        <w:top w:val="none" w:sz="0" w:space="0" w:color="auto"/>
        <w:left w:val="none" w:sz="0" w:space="0" w:color="auto"/>
        <w:bottom w:val="none" w:sz="0" w:space="0" w:color="auto"/>
        <w:right w:val="none" w:sz="0" w:space="0" w:color="auto"/>
      </w:divBdr>
      <w:divsChild>
        <w:div w:id="2037580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424569">
      <w:bodyDiv w:val="1"/>
      <w:marLeft w:val="0"/>
      <w:marRight w:val="0"/>
      <w:marTop w:val="0"/>
      <w:marBottom w:val="0"/>
      <w:divBdr>
        <w:top w:val="none" w:sz="0" w:space="0" w:color="auto"/>
        <w:left w:val="none" w:sz="0" w:space="0" w:color="auto"/>
        <w:bottom w:val="none" w:sz="0" w:space="0" w:color="auto"/>
        <w:right w:val="none" w:sz="0" w:space="0" w:color="auto"/>
      </w:divBdr>
    </w:div>
    <w:div w:id="837229497">
      <w:bodyDiv w:val="1"/>
      <w:marLeft w:val="0"/>
      <w:marRight w:val="0"/>
      <w:marTop w:val="0"/>
      <w:marBottom w:val="0"/>
      <w:divBdr>
        <w:top w:val="none" w:sz="0" w:space="0" w:color="auto"/>
        <w:left w:val="none" w:sz="0" w:space="0" w:color="auto"/>
        <w:bottom w:val="none" w:sz="0" w:space="0" w:color="auto"/>
        <w:right w:val="none" w:sz="0" w:space="0" w:color="auto"/>
      </w:divBdr>
      <w:divsChild>
        <w:div w:id="2132940336">
          <w:marLeft w:val="0"/>
          <w:marRight w:val="0"/>
          <w:marTop w:val="0"/>
          <w:marBottom w:val="0"/>
          <w:divBdr>
            <w:top w:val="none" w:sz="0" w:space="0" w:color="auto"/>
            <w:left w:val="none" w:sz="0" w:space="0" w:color="auto"/>
            <w:bottom w:val="none" w:sz="0" w:space="0" w:color="auto"/>
            <w:right w:val="none" w:sz="0" w:space="0" w:color="auto"/>
          </w:divBdr>
          <w:divsChild>
            <w:div w:id="314262387">
              <w:marLeft w:val="0"/>
              <w:marRight w:val="0"/>
              <w:marTop w:val="0"/>
              <w:marBottom w:val="0"/>
              <w:divBdr>
                <w:top w:val="none" w:sz="0" w:space="0" w:color="auto"/>
                <w:left w:val="none" w:sz="0" w:space="0" w:color="auto"/>
                <w:bottom w:val="none" w:sz="0" w:space="0" w:color="auto"/>
                <w:right w:val="none" w:sz="0" w:space="0" w:color="auto"/>
              </w:divBdr>
            </w:div>
            <w:div w:id="377898335">
              <w:marLeft w:val="0"/>
              <w:marRight w:val="0"/>
              <w:marTop w:val="0"/>
              <w:marBottom w:val="0"/>
              <w:divBdr>
                <w:top w:val="none" w:sz="0" w:space="0" w:color="auto"/>
                <w:left w:val="none" w:sz="0" w:space="0" w:color="auto"/>
                <w:bottom w:val="none" w:sz="0" w:space="0" w:color="auto"/>
                <w:right w:val="none" w:sz="0" w:space="0" w:color="auto"/>
              </w:divBdr>
            </w:div>
            <w:div w:id="717970879">
              <w:marLeft w:val="0"/>
              <w:marRight w:val="0"/>
              <w:marTop w:val="0"/>
              <w:marBottom w:val="0"/>
              <w:divBdr>
                <w:top w:val="none" w:sz="0" w:space="0" w:color="auto"/>
                <w:left w:val="none" w:sz="0" w:space="0" w:color="auto"/>
                <w:bottom w:val="none" w:sz="0" w:space="0" w:color="auto"/>
                <w:right w:val="none" w:sz="0" w:space="0" w:color="auto"/>
              </w:divBdr>
            </w:div>
            <w:div w:id="844831967">
              <w:marLeft w:val="0"/>
              <w:marRight w:val="0"/>
              <w:marTop w:val="0"/>
              <w:marBottom w:val="0"/>
              <w:divBdr>
                <w:top w:val="none" w:sz="0" w:space="0" w:color="auto"/>
                <w:left w:val="none" w:sz="0" w:space="0" w:color="auto"/>
                <w:bottom w:val="none" w:sz="0" w:space="0" w:color="auto"/>
                <w:right w:val="none" w:sz="0" w:space="0" w:color="auto"/>
              </w:divBdr>
            </w:div>
            <w:div w:id="958534825">
              <w:marLeft w:val="0"/>
              <w:marRight w:val="0"/>
              <w:marTop w:val="0"/>
              <w:marBottom w:val="0"/>
              <w:divBdr>
                <w:top w:val="none" w:sz="0" w:space="0" w:color="auto"/>
                <w:left w:val="none" w:sz="0" w:space="0" w:color="auto"/>
                <w:bottom w:val="none" w:sz="0" w:space="0" w:color="auto"/>
                <w:right w:val="none" w:sz="0" w:space="0" w:color="auto"/>
              </w:divBdr>
            </w:div>
            <w:div w:id="164878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20686">
      <w:bodyDiv w:val="1"/>
      <w:marLeft w:val="0"/>
      <w:marRight w:val="0"/>
      <w:marTop w:val="0"/>
      <w:marBottom w:val="0"/>
      <w:divBdr>
        <w:top w:val="none" w:sz="0" w:space="0" w:color="auto"/>
        <w:left w:val="none" w:sz="0" w:space="0" w:color="auto"/>
        <w:bottom w:val="none" w:sz="0" w:space="0" w:color="auto"/>
        <w:right w:val="none" w:sz="0" w:space="0" w:color="auto"/>
      </w:divBdr>
    </w:div>
    <w:div w:id="854343452">
      <w:bodyDiv w:val="1"/>
      <w:marLeft w:val="0"/>
      <w:marRight w:val="0"/>
      <w:marTop w:val="0"/>
      <w:marBottom w:val="0"/>
      <w:divBdr>
        <w:top w:val="none" w:sz="0" w:space="0" w:color="auto"/>
        <w:left w:val="none" w:sz="0" w:space="0" w:color="auto"/>
        <w:bottom w:val="none" w:sz="0" w:space="0" w:color="auto"/>
        <w:right w:val="none" w:sz="0" w:space="0" w:color="auto"/>
      </w:divBdr>
    </w:div>
    <w:div w:id="863983164">
      <w:bodyDiv w:val="1"/>
      <w:marLeft w:val="0"/>
      <w:marRight w:val="0"/>
      <w:marTop w:val="0"/>
      <w:marBottom w:val="0"/>
      <w:divBdr>
        <w:top w:val="none" w:sz="0" w:space="0" w:color="auto"/>
        <w:left w:val="none" w:sz="0" w:space="0" w:color="auto"/>
        <w:bottom w:val="none" w:sz="0" w:space="0" w:color="auto"/>
        <w:right w:val="none" w:sz="0" w:space="0" w:color="auto"/>
      </w:divBdr>
    </w:div>
    <w:div w:id="915481032">
      <w:bodyDiv w:val="1"/>
      <w:marLeft w:val="0"/>
      <w:marRight w:val="0"/>
      <w:marTop w:val="0"/>
      <w:marBottom w:val="0"/>
      <w:divBdr>
        <w:top w:val="none" w:sz="0" w:space="0" w:color="auto"/>
        <w:left w:val="none" w:sz="0" w:space="0" w:color="auto"/>
        <w:bottom w:val="none" w:sz="0" w:space="0" w:color="auto"/>
        <w:right w:val="none" w:sz="0" w:space="0" w:color="auto"/>
      </w:divBdr>
      <w:divsChild>
        <w:div w:id="1524250372">
          <w:marLeft w:val="0"/>
          <w:marRight w:val="0"/>
          <w:marTop w:val="0"/>
          <w:marBottom w:val="0"/>
          <w:divBdr>
            <w:top w:val="none" w:sz="0" w:space="0" w:color="auto"/>
            <w:left w:val="none" w:sz="0" w:space="0" w:color="auto"/>
            <w:bottom w:val="none" w:sz="0" w:space="0" w:color="auto"/>
            <w:right w:val="none" w:sz="0" w:space="0" w:color="auto"/>
          </w:divBdr>
        </w:div>
        <w:div w:id="874806289">
          <w:marLeft w:val="0"/>
          <w:marRight w:val="0"/>
          <w:marTop w:val="0"/>
          <w:marBottom w:val="0"/>
          <w:divBdr>
            <w:top w:val="none" w:sz="0" w:space="0" w:color="auto"/>
            <w:left w:val="none" w:sz="0" w:space="0" w:color="auto"/>
            <w:bottom w:val="none" w:sz="0" w:space="0" w:color="auto"/>
            <w:right w:val="none" w:sz="0" w:space="0" w:color="auto"/>
          </w:divBdr>
        </w:div>
        <w:div w:id="2119523237">
          <w:marLeft w:val="0"/>
          <w:marRight w:val="0"/>
          <w:marTop w:val="0"/>
          <w:marBottom w:val="0"/>
          <w:divBdr>
            <w:top w:val="none" w:sz="0" w:space="0" w:color="auto"/>
            <w:left w:val="none" w:sz="0" w:space="0" w:color="auto"/>
            <w:bottom w:val="none" w:sz="0" w:space="0" w:color="auto"/>
            <w:right w:val="none" w:sz="0" w:space="0" w:color="auto"/>
          </w:divBdr>
        </w:div>
        <w:div w:id="958337109">
          <w:marLeft w:val="0"/>
          <w:marRight w:val="0"/>
          <w:marTop w:val="0"/>
          <w:marBottom w:val="0"/>
          <w:divBdr>
            <w:top w:val="none" w:sz="0" w:space="0" w:color="auto"/>
            <w:left w:val="none" w:sz="0" w:space="0" w:color="auto"/>
            <w:bottom w:val="none" w:sz="0" w:space="0" w:color="auto"/>
            <w:right w:val="none" w:sz="0" w:space="0" w:color="auto"/>
          </w:divBdr>
        </w:div>
        <w:div w:id="700979621">
          <w:marLeft w:val="0"/>
          <w:marRight w:val="0"/>
          <w:marTop w:val="0"/>
          <w:marBottom w:val="0"/>
          <w:divBdr>
            <w:top w:val="none" w:sz="0" w:space="0" w:color="auto"/>
            <w:left w:val="none" w:sz="0" w:space="0" w:color="auto"/>
            <w:bottom w:val="none" w:sz="0" w:space="0" w:color="auto"/>
            <w:right w:val="none" w:sz="0" w:space="0" w:color="auto"/>
          </w:divBdr>
        </w:div>
        <w:div w:id="889345302">
          <w:marLeft w:val="0"/>
          <w:marRight w:val="0"/>
          <w:marTop w:val="0"/>
          <w:marBottom w:val="0"/>
          <w:divBdr>
            <w:top w:val="none" w:sz="0" w:space="0" w:color="auto"/>
            <w:left w:val="none" w:sz="0" w:space="0" w:color="auto"/>
            <w:bottom w:val="none" w:sz="0" w:space="0" w:color="auto"/>
            <w:right w:val="none" w:sz="0" w:space="0" w:color="auto"/>
          </w:divBdr>
        </w:div>
      </w:divsChild>
    </w:div>
    <w:div w:id="928385790">
      <w:bodyDiv w:val="1"/>
      <w:marLeft w:val="0"/>
      <w:marRight w:val="0"/>
      <w:marTop w:val="0"/>
      <w:marBottom w:val="0"/>
      <w:divBdr>
        <w:top w:val="none" w:sz="0" w:space="0" w:color="auto"/>
        <w:left w:val="none" w:sz="0" w:space="0" w:color="auto"/>
        <w:bottom w:val="none" w:sz="0" w:space="0" w:color="auto"/>
        <w:right w:val="none" w:sz="0" w:space="0" w:color="auto"/>
      </w:divBdr>
    </w:div>
    <w:div w:id="1043679554">
      <w:bodyDiv w:val="1"/>
      <w:marLeft w:val="0"/>
      <w:marRight w:val="0"/>
      <w:marTop w:val="0"/>
      <w:marBottom w:val="0"/>
      <w:divBdr>
        <w:top w:val="none" w:sz="0" w:space="0" w:color="auto"/>
        <w:left w:val="none" w:sz="0" w:space="0" w:color="auto"/>
        <w:bottom w:val="none" w:sz="0" w:space="0" w:color="auto"/>
        <w:right w:val="none" w:sz="0" w:space="0" w:color="auto"/>
      </w:divBdr>
    </w:div>
    <w:div w:id="1050376529">
      <w:bodyDiv w:val="1"/>
      <w:marLeft w:val="0"/>
      <w:marRight w:val="0"/>
      <w:marTop w:val="0"/>
      <w:marBottom w:val="0"/>
      <w:divBdr>
        <w:top w:val="none" w:sz="0" w:space="0" w:color="auto"/>
        <w:left w:val="none" w:sz="0" w:space="0" w:color="auto"/>
        <w:bottom w:val="none" w:sz="0" w:space="0" w:color="auto"/>
        <w:right w:val="none" w:sz="0" w:space="0" w:color="auto"/>
      </w:divBdr>
    </w:div>
    <w:div w:id="1089618459">
      <w:bodyDiv w:val="1"/>
      <w:marLeft w:val="0"/>
      <w:marRight w:val="0"/>
      <w:marTop w:val="0"/>
      <w:marBottom w:val="0"/>
      <w:divBdr>
        <w:top w:val="none" w:sz="0" w:space="0" w:color="auto"/>
        <w:left w:val="none" w:sz="0" w:space="0" w:color="auto"/>
        <w:bottom w:val="none" w:sz="0" w:space="0" w:color="auto"/>
        <w:right w:val="none" w:sz="0" w:space="0" w:color="auto"/>
      </w:divBdr>
    </w:div>
    <w:div w:id="1116950251">
      <w:bodyDiv w:val="1"/>
      <w:marLeft w:val="0"/>
      <w:marRight w:val="0"/>
      <w:marTop w:val="0"/>
      <w:marBottom w:val="0"/>
      <w:divBdr>
        <w:top w:val="none" w:sz="0" w:space="0" w:color="auto"/>
        <w:left w:val="none" w:sz="0" w:space="0" w:color="auto"/>
        <w:bottom w:val="none" w:sz="0" w:space="0" w:color="auto"/>
        <w:right w:val="none" w:sz="0" w:space="0" w:color="auto"/>
      </w:divBdr>
    </w:div>
    <w:div w:id="1159923781">
      <w:bodyDiv w:val="1"/>
      <w:marLeft w:val="0"/>
      <w:marRight w:val="0"/>
      <w:marTop w:val="0"/>
      <w:marBottom w:val="0"/>
      <w:divBdr>
        <w:top w:val="none" w:sz="0" w:space="0" w:color="auto"/>
        <w:left w:val="none" w:sz="0" w:space="0" w:color="auto"/>
        <w:bottom w:val="none" w:sz="0" w:space="0" w:color="auto"/>
        <w:right w:val="none" w:sz="0" w:space="0" w:color="auto"/>
      </w:divBdr>
    </w:div>
    <w:div w:id="1166437934">
      <w:bodyDiv w:val="1"/>
      <w:marLeft w:val="0"/>
      <w:marRight w:val="0"/>
      <w:marTop w:val="0"/>
      <w:marBottom w:val="0"/>
      <w:divBdr>
        <w:top w:val="none" w:sz="0" w:space="0" w:color="auto"/>
        <w:left w:val="none" w:sz="0" w:space="0" w:color="auto"/>
        <w:bottom w:val="none" w:sz="0" w:space="0" w:color="auto"/>
        <w:right w:val="none" w:sz="0" w:space="0" w:color="auto"/>
      </w:divBdr>
    </w:div>
    <w:div w:id="1235554824">
      <w:bodyDiv w:val="1"/>
      <w:marLeft w:val="0"/>
      <w:marRight w:val="0"/>
      <w:marTop w:val="0"/>
      <w:marBottom w:val="0"/>
      <w:divBdr>
        <w:top w:val="none" w:sz="0" w:space="0" w:color="auto"/>
        <w:left w:val="none" w:sz="0" w:space="0" w:color="auto"/>
        <w:bottom w:val="none" w:sz="0" w:space="0" w:color="auto"/>
        <w:right w:val="none" w:sz="0" w:space="0" w:color="auto"/>
      </w:divBdr>
    </w:div>
    <w:div w:id="1290432351">
      <w:bodyDiv w:val="1"/>
      <w:marLeft w:val="0"/>
      <w:marRight w:val="0"/>
      <w:marTop w:val="0"/>
      <w:marBottom w:val="0"/>
      <w:divBdr>
        <w:top w:val="none" w:sz="0" w:space="0" w:color="auto"/>
        <w:left w:val="none" w:sz="0" w:space="0" w:color="auto"/>
        <w:bottom w:val="none" w:sz="0" w:space="0" w:color="auto"/>
        <w:right w:val="none" w:sz="0" w:space="0" w:color="auto"/>
      </w:divBdr>
    </w:div>
    <w:div w:id="1298336450">
      <w:bodyDiv w:val="1"/>
      <w:marLeft w:val="0"/>
      <w:marRight w:val="0"/>
      <w:marTop w:val="0"/>
      <w:marBottom w:val="0"/>
      <w:divBdr>
        <w:top w:val="none" w:sz="0" w:space="0" w:color="auto"/>
        <w:left w:val="none" w:sz="0" w:space="0" w:color="auto"/>
        <w:bottom w:val="none" w:sz="0" w:space="0" w:color="auto"/>
        <w:right w:val="none" w:sz="0" w:space="0" w:color="auto"/>
      </w:divBdr>
    </w:div>
    <w:div w:id="1351489013">
      <w:bodyDiv w:val="1"/>
      <w:marLeft w:val="0"/>
      <w:marRight w:val="0"/>
      <w:marTop w:val="0"/>
      <w:marBottom w:val="0"/>
      <w:divBdr>
        <w:top w:val="none" w:sz="0" w:space="0" w:color="auto"/>
        <w:left w:val="none" w:sz="0" w:space="0" w:color="auto"/>
        <w:bottom w:val="none" w:sz="0" w:space="0" w:color="auto"/>
        <w:right w:val="none" w:sz="0" w:space="0" w:color="auto"/>
      </w:divBdr>
    </w:div>
    <w:div w:id="1364673234">
      <w:bodyDiv w:val="1"/>
      <w:marLeft w:val="0"/>
      <w:marRight w:val="0"/>
      <w:marTop w:val="0"/>
      <w:marBottom w:val="0"/>
      <w:divBdr>
        <w:top w:val="none" w:sz="0" w:space="0" w:color="auto"/>
        <w:left w:val="none" w:sz="0" w:space="0" w:color="auto"/>
        <w:bottom w:val="none" w:sz="0" w:space="0" w:color="auto"/>
        <w:right w:val="none" w:sz="0" w:space="0" w:color="auto"/>
      </w:divBdr>
    </w:div>
    <w:div w:id="1433743400">
      <w:bodyDiv w:val="1"/>
      <w:marLeft w:val="0"/>
      <w:marRight w:val="0"/>
      <w:marTop w:val="0"/>
      <w:marBottom w:val="0"/>
      <w:divBdr>
        <w:top w:val="none" w:sz="0" w:space="0" w:color="auto"/>
        <w:left w:val="none" w:sz="0" w:space="0" w:color="auto"/>
        <w:bottom w:val="none" w:sz="0" w:space="0" w:color="auto"/>
        <w:right w:val="none" w:sz="0" w:space="0" w:color="auto"/>
      </w:divBdr>
    </w:div>
    <w:div w:id="1448621234">
      <w:bodyDiv w:val="1"/>
      <w:marLeft w:val="0"/>
      <w:marRight w:val="0"/>
      <w:marTop w:val="0"/>
      <w:marBottom w:val="0"/>
      <w:divBdr>
        <w:top w:val="none" w:sz="0" w:space="0" w:color="auto"/>
        <w:left w:val="none" w:sz="0" w:space="0" w:color="auto"/>
        <w:bottom w:val="none" w:sz="0" w:space="0" w:color="auto"/>
        <w:right w:val="none" w:sz="0" w:space="0" w:color="auto"/>
      </w:divBdr>
    </w:div>
    <w:div w:id="1458641074">
      <w:bodyDiv w:val="1"/>
      <w:marLeft w:val="0"/>
      <w:marRight w:val="0"/>
      <w:marTop w:val="0"/>
      <w:marBottom w:val="0"/>
      <w:divBdr>
        <w:top w:val="none" w:sz="0" w:space="0" w:color="auto"/>
        <w:left w:val="none" w:sz="0" w:space="0" w:color="auto"/>
        <w:bottom w:val="none" w:sz="0" w:space="0" w:color="auto"/>
        <w:right w:val="none" w:sz="0" w:space="0" w:color="auto"/>
      </w:divBdr>
    </w:div>
    <w:div w:id="1534153880">
      <w:bodyDiv w:val="1"/>
      <w:marLeft w:val="0"/>
      <w:marRight w:val="0"/>
      <w:marTop w:val="0"/>
      <w:marBottom w:val="0"/>
      <w:divBdr>
        <w:top w:val="none" w:sz="0" w:space="0" w:color="auto"/>
        <w:left w:val="none" w:sz="0" w:space="0" w:color="auto"/>
        <w:bottom w:val="none" w:sz="0" w:space="0" w:color="auto"/>
        <w:right w:val="none" w:sz="0" w:space="0" w:color="auto"/>
      </w:divBdr>
      <w:divsChild>
        <w:div w:id="1624455141">
          <w:marLeft w:val="0"/>
          <w:marRight w:val="0"/>
          <w:marTop w:val="0"/>
          <w:marBottom w:val="0"/>
          <w:divBdr>
            <w:top w:val="none" w:sz="0" w:space="0" w:color="auto"/>
            <w:left w:val="none" w:sz="0" w:space="0" w:color="auto"/>
            <w:bottom w:val="none" w:sz="0" w:space="0" w:color="auto"/>
            <w:right w:val="none" w:sz="0" w:space="0" w:color="auto"/>
          </w:divBdr>
          <w:divsChild>
            <w:div w:id="389159450">
              <w:marLeft w:val="0"/>
              <w:marRight w:val="0"/>
              <w:marTop w:val="0"/>
              <w:marBottom w:val="0"/>
              <w:divBdr>
                <w:top w:val="none" w:sz="0" w:space="0" w:color="auto"/>
                <w:left w:val="none" w:sz="0" w:space="0" w:color="auto"/>
                <w:bottom w:val="none" w:sz="0" w:space="0" w:color="auto"/>
                <w:right w:val="none" w:sz="0" w:space="0" w:color="auto"/>
              </w:divBdr>
            </w:div>
            <w:div w:id="434982336">
              <w:marLeft w:val="0"/>
              <w:marRight w:val="0"/>
              <w:marTop w:val="0"/>
              <w:marBottom w:val="0"/>
              <w:divBdr>
                <w:top w:val="none" w:sz="0" w:space="0" w:color="auto"/>
                <w:left w:val="none" w:sz="0" w:space="0" w:color="auto"/>
                <w:bottom w:val="none" w:sz="0" w:space="0" w:color="auto"/>
                <w:right w:val="none" w:sz="0" w:space="0" w:color="auto"/>
              </w:divBdr>
            </w:div>
            <w:div w:id="481890784">
              <w:marLeft w:val="0"/>
              <w:marRight w:val="0"/>
              <w:marTop w:val="0"/>
              <w:marBottom w:val="0"/>
              <w:divBdr>
                <w:top w:val="none" w:sz="0" w:space="0" w:color="auto"/>
                <w:left w:val="none" w:sz="0" w:space="0" w:color="auto"/>
                <w:bottom w:val="none" w:sz="0" w:space="0" w:color="auto"/>
                <w:right w:val="none" w:sz="0" w:space="0" w:color="auto"/>
              </w:divBdr>
            </w:div>
            <w:div w:id="483738767">
              <w:marLeft w:val="0"/>
              <w:marRight w:val="0"/>
              <w:marTop w:val="0"/>
              <w:marBottom w:val="0"/>
              <w:divBdr>
                <w:top w:val="none" w:sz="0" w:space="0" w:color="auto"/>
                <w:left w:val="none" w:sz="0" w:space="0" w:color="auto"/>
                <w:bottom w:val="none" w:sz="0" w:space="0" w:color="auto"/>
                <w:right w:val="none" w:sz="0" w:space="0" w:color="auto"/>
              </w:divBdr>
            </w:div>
            <w:div w:id="682048790">
              <w:marLeft w:val="0"/>
              <w:marRight w:val="0"/>
              <w:marTop w:val="0"/>
              <w:marBottom w:val="0"/>
              <w:divBdr>
                <w:top w:val="none" w:sz="0" w:space="0" w:color="auto"/>
                <w:left w:val="none" w:sz="0" w:space="0" w:color="auto"/>
                <w:bottom w:val="none" w:sz="0" w:space="0" w:color="auto"/>
                <w:right w:val="none" w:sz="0" w:space="0" w:color="auto"/>
              </w:divBdr>
            </w:div>
            <w:div w:id="767433006">
              <w:marLeft w:val="0"/>
              <w:marRight w:val="0"/>
              <w:marTop w:val="0"/>
              <w:marBottom w:val="0"/>
              <w:divBdr>
                <w:top w:val="none" w:sz="0" w:space="0" w:color="auto"/>
                <w:left w:val="none" w:sz="0" w:space="0" w:color="auto"/>
                <w:bottom w:val="none" w:sz="0" w:space="0" w:color="auto"/>
                <w:right w:val="none" w:sz="0" w:space="0" w:color="auto"/>
              </w:divBdr>
            </w:div>
            <w:div w:id="789862407">
              <w:marLeft w:val="0"/>
              <w:marRight w:val="0"/>
              <w:marTop w:val="0"/>
              <w:marBottom w:val="0"/>
              <w:divBdr>
                <w:top w:val="none" w:sz="0" w:space="0" w:color="auto"/>
                <w:left w:val="none" w:sz="0" w:space="0" w:color="auto"/>
                <w:bottom w:val="none" w:sz="0" w:space="0" w:color="auto"/>
                <w:right w:val="none" w:sz="0" w:space="0" w:color="auto"/>
              </w:divBdr>
            </w:div>
            <w:div w:id="921597749">
              <w:marLeft w:val="0"/>
              <w:marRight w:val="0"/>
              <w:marTop w:val="0"/>
              <w:marBottom w:val="0"/>
              <w:divBdr>
                <w:top w:val="none" w:sz="0" w:space="0" w:color="auto"/>
                <w:left w:val="none" w:sz="0" w:space="0" w:color="auto"/>
                <w:bottom w:val="none" w:sz="0" w:space="0" w:color="auto"/>
                <w:right w:val="none" w:sz="0" w:space="0" w:color="auto"/>
              </w:divBdr>
            </w:div>
            <w:div w:id="1086995907">
              <w:marLeft w:val="0"/>
              <w:marRight w:val="0"/>
              <w:marTop w:val="0"/>
              <w:marBottom w:val="0"/>
              <w:divBdr>
                <w:top w:val="none" w:sz="0" w:space="0" w:color="auto"/>
                <w:left w:val="none" w:sz="0" w:space="0" w:color="auto"/>
                <w:bottom w:val="none" w:sz="0" w:space="0" w:color="auto"/>
                <w:right w:val="none" w:sz="0" w:space="0" w:color="auto"/>
              </w:divBdr>
            </w:div>
            <w:div w:id="1152869292">
              <w:marLeft w:val="0"/>
              <w:marRight w:val="0"/>
              <w:marTop w:val="0"/>
              <w:marBottom w:val="0"/>
              <w:divBdr>
                <w:top w:val="none" w:sz="0" w:space="0" w:color="auto"/>
                <w:left w:val="none" w:sz="0" w:space="0" w:color="auto"/>
                <w:bottom w:val="none" w:sz="0" w:space="0" w:color="auto"/>
                <w:right w:val="none" w:sz="0" w:space="0" w:color="auto"/>
              </w:divBdr>
            </w:div>
            <w:div w:id="1169180066">
              <w:marLeft w:val="0"/>
              <w:marRight w:val="0"/>
              <w:marTop w:val="0"/>
              <w:marBottom w:val="0"/>
              <w:divBdr>
                <w:top w:val="none" w:sz="0" w:space="0" w:color="auto"/>
                <w:left w:val="none" w:sz="0" w:space="0" w:color="auto"/>
                <w:bottom w:val="none" w:sz="0" w:space="0" w:color="auto"/>
                <w:right w:val="none" w:sz="0" w:space="0" w:color="auto"/>
              </w:divBdr>
            </w:div>
            <w:div w:id="1335062089">
              <w:marLeft w:val="0"/>
              <w:marRight w:val="0"/>
              <w:marTop w:val="0"/>
              <w:marBottom w:val="0"/>
              <w:divBdr>
                <w:top w:val="none" w:sz="0" w:space="0" w:color="auto"/>
                <w:left w:val="none" w:sz="0" w:space="0" w:color="auto"/>
                <w:bottom w:val="none" w:sz="0" w:space="0" w:color="auto"/>
                <w:right w:val="none" w:sz="0" w:space="0" w:color="auto"/>
              </w:divBdr>
            </w:div>
            <w:div w:id="1372729085">
              <w:marLeft w:val="0"/>
              <w:marRight w:val="0"/>
              <w:marTop w:val="0"/>
              <w:marBottom w:val="0"/>
              <w:divBdr>
                <w:top w:val="none" w:sz="0" w:space="0" w:color="auto"/>
                <w:left w:val="none" w:sz="0" w:space="0" w:color="auto"/>
                <w:bottom w:val="none" w:sz="0" w:space="0" w:color="auto"/>
                <w:right w:val="none" w:sz="0" w:space="0" w:color="auto"/>
              </w:divBdr>
            </w:div>
            <w:div w:id="1390881107">
              <w:marLeft w:val="0"/>
              <w:marRight w:val="0"/>
              <w:marTop w:val="0"/>
              <w:marBottom w:val="0"/>
              <w:divBdr>
                <w:top w:val="none" w:sz="0" w:space="0" w:color="auto"/>
                <w:left w:val="none" w:sz="0" w:space="0" w:color="auto"/>
                <w:bottom w:val="none" w:sz="0" w:space="0" w:color="auto"/>
                <w:right w:val="none" w:sz="0" w:space="0" w:color="auto"/>
              </w:divBdr>
            </w:div>
            <w:div w:id="1556700035">
              <w:marLeft w:val="0"/>
              <w:marRight w:val="0"/>
              <w:marTop w:val="0"/>
              <w:marBottom w:val="0"/>
              <w:divBdr>
                <w:top w:val="none" w:sz="0" w:space="0" w:color="auto"/>
                <w:left w:val="none" w:sz="0" w:space="0" w:color="auto"/>
                <w:bottom w:val="none" w:sz="0" w:space="0" w:color="auto"/>
                <w:right w:val="none" w:sz="0" w:space="0" w:color="auto"/>
              </w:divBdr>
            </w:div>
            <w:div w:id="1571886181">
              <w:marLeft w:val="0"/>
              <w:marRight w:val="0"/>
              <w:marTop w:val="0"/>
              <w:marBottom w:val="0"/>
              <w:divBdr>
                <w:top w:val="none" w:sz="0" w:space="0" w:color="auto"/>
                <w:left w:val="none" w:sz="0" w:space="0" w:color="auto"/>
                <w:bottom w:val="none" w:sz="0" w:space="0" w:color="auto"/>
                <w:right w:val="none" w:sz="0" w:space="0" w:color="auto"/>
              </w:divBdr>
            </w:div>
            <w:div w:id="1607694692">
              <w:marLeft w:val="0"/>
              <w:marRight w:val="0"/>
              <w:marTop w:val="0"/>
              <w:marBottom w:val="0"/>
              <w:divBdr>
                <w:top w:val="none" w:sz="0" w:space="0" w:color="auto"/>
                <w:left w:val="none" w:sz="0" w:space="0" w:color="auto"/>
                <w:bottom w:val="none" w:sz="0" w:space="0" w:color="auto"/>
                <w:right w:val="none" w:sz="0" w:space="0" w:color="auto"/>
              </w:divBdr>
            </w:div>
            <w:div w:id="1671567817">
              <w:marLeft w:val="0"/>
              <w:marRight w:val="0"/>
              <w:marTop w:val="0"/>
              <w:marBottom w:val="0"/>
              <w:divBdr>
                <w:top w:val="none" w:sz="0" w:space="0" w:color="auto"/>
                <w:left w:val="none" w:sz="0" w:space="0" w:color="auto"/>
                <w:bottom w:val="none" w:sz="0" w:space="0" w:color="auto"/>
                <w:right w:val="none" w:sz="0" w:space="0" w:color="auto"/>
              </w:divBdr>
            </w:div>
            <w:div w:id="1757245809">
              <w:marLeft w:val="0"/>
              <w:marRight w:val="0"/>
              <w:marTop w:val="0"/>
              <w:marBottom w:val="0"/>
              <w:divBdr>
                <w:top w:val="none" w:sz="0" w:space="0" w:color="auto"/>
                <w:left w:val="none" w:sz="0" w:space="0" w:color="auto"/>
                <w:bottom w:val="none" w:sz="0" w:space="0" w:color="auto"/>
                <w:right w:val="none" w:sz="0" w:space="0" w:color="auto"/>
              </w:divBdr>
            </w:div>
            <w:div w:id="1798718241">
              <w:marLeft w:val="0"/>
              <w:marRight w:val="0"/>
              <w:marTop w:val="0"/>
              <w:marBottom w:val="0"/>
              <w:divBdr>
                <w:top w:val="none" w:sz="0" w:space="0" w:color="auto"/>
                <w:left w:val="none" w:sz="0" w:space="0" w:color="auto"/>
                <w:bottom w:val="none" w:sz="0" w:space="0" w:color="auto"/>
                <w:right w:val="none" w:sz="0" w:space="0" w:color="auto"/>
              </w:divBdr>
            </w:div>
            <w:div w:id="1871839633">
              <w:marLeft w:val="0"/>
              <w:marRight w:val="0"/>
              <w:marTop w:val="0"/>
              <w:marBottom w:val="0"/>
              <w:divBdr>
                <w:top w:val="none" w:sz="0" w:space="0" w:color="auto"/>
                <w:left w:val="none" w:sz="0" w:space="0" w:color="auto"/>
                <w:bottom w:val="none" w:sz="0" w:space="0" w:color="auto"/>
                <w:right w:val="none" w:sz="0" w:space="0" w:color="auto"/>
              </w:divBdr>
            </w:div>
            <w:div w:id="1992439170">
              <w:marLeft w:val="0"/>
              <w:marRight w:val="0"/>
              <w:marTop w:val="0"/>
              <w:marBottom w:val="0"/>
              <w:divBdr>
                <w:top w:val="none" w:sz="0" w:space="0" w:color="auto"/>
                <w:left w:val="none" w:sz="0" w:space="0" w:color="auto"/>
                <w:bottom w:val="none" w:sz="0" w:space="0" w:color="auto"/>
                <w:right w:val="none" w:sz="0" w:space="0" w:color="auto"/>
              </w:divBdr>
            </w:div>
            <w:div w:id="208452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121871">
      <w:bodyDiv w:val="1"/>
      <w:marLeft w:val="0"/>
      <w:marRight w:val="0"/>
      <w:marTop w:val="0"/>
      <w:marBottom w:val="0"/>
      <w:divBdr>
        <w:top w:val="none" w:sz="0" w:space="0" w:color="auto"/>
        <w:left w:val="none" w:sz="0" w:space="0" w:color="auto"/>
        <w:bottom w:val="none" w:sz="0" w:space="0" w:color="auto"/>
        <w:right w:val="none" w:sz="0" w:space="0" w:color="auto"/>
      </w:divBdr>
    </w:div>
    <w:div w:id="1542864196">
      <w:bodyDiv w:val="1"/>
      <w:marLeft w:val="0"/>
      <w:marRight w:val="0"/>
      <w:marTop w:val="0"/>
      <w:marBottom w:val="0"/>
      <w:divBdr>
        <w:top w:val="none" w:sz="0" w:space="0" w:color="auto"/>
        <w:left w:val="none" w:sz="0" w:space="0" w:color="auto"/>
        <w:bottom w:val="none" w:sz="0" w:space="0" w:color="auto"/>
        <w:right w:val="none" w:sz="0" w:space="0" w:color="auto"/>
      </w:divBdr>
    </w:div>
    <w:div w:id="1580603043">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605721846">
      <w:bodyDiv w:val="1"/>
      <w:marLeft w:val="0"/>
      <w:marRight w:val="0"/>
      <w:marTop w:val="0"/>
      <w:marBottom w:val="0"/>
      <w:divBdr>
        <w:top w:val="none" w:sz="0" w:space="0" w:color="auto"/>
        <w:left w:val="none" w:sz="0" w:space="0" w:color="auto"/>
        <w:bottom w:val="none" w:sz="0" w:space="0" w:color="auto"/>
        <w:right w:val="none" w:sz="0" w:space="0" w:color="auto"/>
      </w:divBdr>
      <w:divsChild>
        <w:div w:id="283971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4169444">
      <w:bodyDiv w:val="1"/>
      <w:marLeft w:val="0"/>
      <w:marRight w:val="0"/>
      <w:marTop w:val="0"/>
      <w:marBottom w:val="0"/>
      <w:divBdr>
        <w:top w:val="none" w:sz="0" w:space="0" w:color="auto"/>
        <w:left w:val="none" w:sz="0" w:space="0" w:color="auto"/>
        <w:bottom w:val="none" w:sz="0" w:space="0" w:color="auto"/>
        <w:right w:val="none" w:sz="0" w:space="0" w:color="auto"/>
      </w:divBdr>
      <w:divsChild>
        <w:div w:id="1482306239">
          <w:marLeft w:val="0"/>
          <w:marRight w:val="0"/>
          <w:marTop w:val="0"/>
          <w:marBottom w:val="0"/>
          <w:divBdr>
            <w:top w:val="none" w:sz="0" w:space="0" w:color="auto"/>
            <w:left w:val="none" w:sz="0" w:space="0" w:color="auto"/>
            <w:bottom w:val="none" w:sz="0" w:space="0" w:color="auto"/>
            <w:right w:val="none" w:sz="0" w:space="0" w:color="auto"/>
          </w:divBdr>
          <w:divsChild>
            <w:div w:id="209921111">
              <w:marLeft w:val="0"/>
              <w:marRight w:val="0"/>
              <w:marTop w:val="0"/>
              <w:marBottom w:val="0"/>
              <w:divBdr>
                <w:top w:val="none" w:sz="0" w:space="0" w:color="auto"/>
                <w:left w:val="none" w:sz="0" w:space="0" w:color="auto"/>
                <w:bottom w:val="none" w:sz="0" w:space="0" w:color="auto"/>
                <w:right w:val="none" w:sz="0" w:space="0" w:color="auto"/>
              </w:divBdr>
            </w:div>
            <w:div w:id="224922514">
              <w:marLeft w:val="0"/>
              <w:marRight w:val="0"/>
              <w:marTop w:val="0"/>
              <w:marBottom w:val="0"/>
              <w:divBdr>
                <w:top w:val="none" w:sz="0" w:space="0" w:color="auto"/>
                <w:left w:val="none" w:sz="0" w:space="0" w:color="auto"/>
                <w:bottom w:val="none" w:sz="0" w:space="0" w:color="auto"/>
                <w:right w:val="none" w:sz="0" w:space="0" w:color="auto"/>
              </w:divBdr>
            </w:div>
            <w:div w:id="232855239">
              <w:marLeft w:val="0"/>
              <w:marRight w:val="0"/>
              <w:marTop w:val="0"/>
              <w:marBottom w:val="0"/>
              <w:divBdr>
                <w:top w:val="none" w:sz="0" w:space="0" w:color="auto"/>
                <w:left w:val="none" w:sz="0" w:space="0" w:color="auto"/>
                <w:bottom w:val="none" w:sz="0" w:space="0" w:color="auto"/>
                <w:right w:val="none" w:sz="0" w:space="0" w:color="auto"/>
              </w:divBdr>
            </w:div>
            <w:div w:id="350224453">
              <w:marLeft w:val="0"/>
              <w:marRight w:val="0"/>
              <w:marTop w:val="0"/>
              <w:marBottom w:val="0"/>
              <w:divBdr>
                <w:top w:val="none" w:sz="0" w:space="0" w:color="auto"/>
                <w:left w:val="none" w:sz="0" w:space="0" w:color="auto"/>
                <w:bottom w:val="none" w:sz="0" w:space="0" w:color="auto"/>
                <w:right w:val="none" w:sz="0" w:space="0" w:color="auto"/>
              </w:divBdr>
            </w:div>
            <w:div w:id="440615842">
              <w:marLeft w:val="0"/>
              <w:marRight w:val="0"/>
              <w:marTop w:val="0"/>
              <w:marBottom w:val="0"/>
              <w:divBdr>
                <w:top w:val="none" w:sz="0" w:space="0" w:color="auto"/>
                <w:left w:val="none" w:sz="0" w:space="0" w:color="auto"/>
                <w:bottom w:val="none" w:sz="0" w:space="0" w:color="auto"/>
                <w:right w:val="none" w:sz="0" w:space="0" w:color="auto"/>
              </w:divBdr>
            </w:div>
            <w:div w:id="535772932">
              <w:marLeft w:val="0"/>
              <w:marRight w:val="0"/>
              <w:marTop w:val="0"/>
              <w:marBottom w:val="0"/>
              <w:divBdr>
                <w:top w:val="none" w:sz="0" w:space="0" w:color="auto"/>
                <w:left w:val="none" w:sz="0" w:space="0" w:color="auto"/>
                <w:bottom w:val="none" w:sz="0" w:space="0" w:color="auto"/>
                <w:right w:val="none" w:sz="0" w:space="0" w:color="auto"/>
              </w:divBdr>
            </w:div>
            <w:div w:id="703989102">
              <w:marLeft w:val="0"/>
              <w:marRight w:val="0"/>
              <w:marTop w:val="0"/>
              <w:marBottom w:val="0"/>
              <w:divBdr>
                <w:top w:val="none" w:sz="0" w:space="0" w:color="auto"/>
                <w:left w:val="none" w:sz="0" w:space="0" w:color="auto"/>
                <w:bottom w:val="none" w:sz="0" w:space="0" w:color="auto"/>
                <w:right w:val="none" w:sz="0" w:space="0" w:color="auto"/>
              </w:divBdr>
            </w:div>
            <w:div w:id="730081051">
              <w:marLeft w:val="0"/>
              <w:marRight w:val="0"/>
              <w:marTop w:val="0"/>
              <w:marBottom w:val="0"/>
              <w:divBdr>
                <w:top w:val="none" w:sz="0" w:space="0" w:color="auto"/>
                <w:left w:val="none" w:sz="0" w:space="0" w:color="auto"/>
                <w:bottom w:val="none" w:sz="0" w:space="0" w:color="auto"/>
                <w:right w:val="none" w:sz="0" w:space="0" w:color="auto"/>
              </w:divBdr>
            </w:div>
            <w:div w:id="1006251936">
              <w:marLeft w:val="0"/>
              <w:marRight w:val="0"/>
              <w:marTop w:val="0"/>
              <w:marBottom w:val="0"/>
              <w:divBdr>
                <w:top w:val="none" w:sz="0" w:space="0" w:color="auto"/>
                <w:left w:val="none" w:sz="0" w:space="0" w:color="auto"/>
                <w:bottom w:val="none" w:sz="0" w:space="0" w:color="auto"/>
                <w:right w:val="none" w:sz="0" w:space="0" w:color="auto"/>
              </w:divBdr>
            </w:div>
            <w:div w:id="1266889048">
              <w:marLeft w:val="0"/>
              <w:marRight w:val="0"/>
              <w:marTop w:val="0"/>
              <w:marBottom w:val="0"/>
              <w:divBdr>
                <w:top w:val="none" w:sz="0" w:space="0" w:color="auto"/>
                <w:left w:val="none" w:sz="0" w:space="0" w:color="auto"/>
                <w:bottom w:val="none" w:sz="0" w:space="0" w:color="auto"/>
                <w:right w:val="none" w:sz="0" w:space="0" w:color="auto"/>
              </w:divBdr>
            </w:div>
            <w:div w:id="1498039531">
              <w:marLeft w:val="0"/>
              <w:marRight w:val="0"/>
              <w:marTop w:val="0"/>
              <w:marBottom w:val="0"/>
              <w:divBdr>
                <w:top w:val="none" w:sz="0" w:space="0" w:color="auto"/>
                <w:left w:val="none" w:sz="0" w:space="0" w:color="auto"/>
                <w:bottom w:val="none" w:sz="0" w:space="0" w:color="auto"/>
                <w:right w:val="none" w:sz="0" w:space="0" w:color="auto"/>
              </w:divBdr>
            </w:div>
            <w:div w:id="1576665472">
              <w:marLeft w:val="0"/>
              <w:marRight w:val="0"/>
              <w:marTop w:val="0"/>
              <w:marBottom w:val="0"/>
              <w:divBdr>
                <w:top w:val="none" w:sz="0" w:space="0" w:color="auto"/>
                <w:left w:val="none" w:sz="0" w:space="0" w:color="auto"/>
                <w:bottom w:val="none" w:sz="0" w:space="0" w:color="auto"/>
                <w:right w:val="none" w:sz="0" w:space="0" w:color="auto"/>
              </w:divBdr>
            </w:div>
            <w:div w:id="1770853700">
              <w:marLeft w:val="0"/>
              <w:marRight w:val="0"/>
              <w:marTop w:val="0"/>
              <w:marBottom w:val="0"/>
              <w:divBdr>
                <w:top w:val="none" w:sz="0" w:space="0" w:color="auto"/>
                <w:left w:val="none" w:sz="0" w:space="0" w:color="auto"/>
                <w:bottom w:val="none" w:sz="0" w:space="0" w:color="auto"/>
                <w:right w:val="none" w:sz="0" w:space="0" w:color="auto"/>
              </w:divBdr>
            </w:div>
            <w:div w:id="206772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6746">
      <w:bodyDiv w:val="1"/>
      <w:marLeft w:val="0"/>
      <w:marRight w:val="0"/>
      <w:marTop w:val="0"/>
      <w:marBottom w:val="0"/>
      <w:divBdr>
        <w:top w:val="none" w:sz="0" w:space="0" w:color="auto"/>
        <w:left w:val="none" w:sz="0" w:space="0" w:color="auto"/>
        <w:bottom w:val="none" w:sz="0" w:space="0" w:color="auto"/>
        <w:right w:val="none" w:sz="0" w:space="0" w:color="auto"/>
      </w:divBdr>
      <w:divsChild>
        <w:div w:id="1120152274">
          <w:marLeft w:val="0"/>
          <w:marRight w:val="0"/>
          <w:marTop w:val="0"/>
          <w:marBottom w:val="0"/>
          <w:divBdr>
            <w:top w:val="none" w:sz="0" w:space="0" w:color="auto"/>
            <w:left w:val="none" w:sz="0" w:space="0" w:color="auto"/>
            <w:bottom w:val="none" w:sz="0" w:space="0" w:color="auto"/>
            <w:right w:val="none" w:sz="0" w:space="0" w:color="auto"/>
          </w:divBdr>
          <w:divsChild>
            <w:div w:id="426968477">
              <w:marLeft w:val="0"/>
              <w:marRight w:val="0"/>
              <w:marTop w:val="0"/>
              <w:marBottom w:val="0"/>
              <w:divBdr>
                <w:top w:val="none" w:sz="0" w:space="0" w:color="auto"/>
                <w:left w:val="none" w:sz="0" w:space="0" w:color="auto"/>
                <w:bottom w:val="none" w:sz="0" w:space="0" w:color="auto"/>
                <w:right w:val="none" w:sz="0" w:space="0" w:color="auto"/>
              </w:divBdr>
            </w:div>
            <w:div w:id="1101685546">
              <w:marLeft w:val="0"/>
              <w:marRight w:val="0"/>
              <w:marTop w:val="0"/>
              <w:marBottom w:val="0"/>
              <w:divBdr>
                <w:top w:val="none" w:sz="0" w:space="0" w:color="auto"/>
                <w:left w:val="none" w:sz="0" w:space="0" w:color="auto"/>
                <w:bottom w:val="none" w:sz="0" w:space="0" w:color="auto"/>
                <w:right w:val="none" w:sz="0" w:space="0" w:color="auto"/>
              </w:divBdr>
            </w:div>
            <w:div w:id="1206523991">
              <w:marLeft w:val="0"/>
              <w:marRight w:val="0"/>
              <w:marTop w:val="0"/>
              <w:marBottom w:val="0"/>
              <w:divBdr>
                <w:top w:val="none" w:sz="0" w:space="0" w:color="auto"/>
                <w:left w:val="none" w:sz="0" w:space="0" w:color="auto"/>
                <w:bottom w:val="none" w:sz="0" w:space="0" w:color="auto"/>
                <w:right w:val="none" w:sz="0" w:space="0" w:color="auto"/>
              </w:divBdr>
            </w:div>
            <w:div w:id="1721516462">
              <w:marLeft w:val="0"/>
              <w:marRight w:val="0"/>
              <w:marTop w:val="0"/>
              <w:marBottom w:val="0"/>
              <w:divBdr>
                <w:top w:val="none" w:sz="0" w:space="0" w:color="auto"/>
                <w:left w:val="none" w:sz="0" w:space="0" w:color="auto"/>
                <w:bottom w:val="none" w:sz="0" w:space="0" w:color="auto"/>
                <w:right w:val="none" w:sz="0" w:space="0" w:color="auto"/>
              </w:divBdr>
            </w:div>
            <w:div w:id="1795635370">
              <w:marLeft w:val="0"/>
              <w:marRight w:val="0"/>
              <w:marTop w:val="0"/>
              <w:marBottom w:val="0"/>
              <w:divBdr>
                <w:top w:val="none" w:sz="0" w:space="0" w:color="auto"/>
                <w:left w:val="none" w:sz="0" w:space="0" w:color="auto"/>
                <w:bottom w:val="none" w:sz="0" w:space="0" w:color="auto"/>
                <w:right w:val="none" w:sz="0" w:space="0" w:color="auto"/>
              </w:divBdr>
            </w:div>
            <w:div w:id="1831024836">
              <w:marLeft w:val="0"/>
              <w:marRight w:val="0"/>
              <w:marTop w:val="0"/>
              <w:marBottom w:val="0"/>
              <w:divBdr>
                <w:top w:val="none" w:sz="0" w:space="0" w:color="auto"/>
                <w:left w:val="none" w:sz="0" w:space="0" w:color="auto"/>
                <w:bottom w:val="none" w:sz="0" w:space="0" w:color="auto"/>
                <w:right w:val="none" w:sz="0" w:space="0" w:color="auto"/>
              </w:divBdr>
            </w:div>
            <w:div w:id="2045787338">
              <w:marLeft w:val="0"/>
              <w:marRight w:val="0"/>
              <w:marTop w:val="0"/>
              <w:marBottom w:val="0"/>
              <w:divBdr>
                <w:top w:val="none" w:sz="0" w:space="0" w:color="auto"/>
                <w:left w:val="none" w:sz="0" w:space="0" w:color="auto"/>
                <w:bottom w:val="none" w:sz="0" w:space="0" w:color="auto"/>
                <w:right w:val="none" w:sz="0" w:space="0" w:color="auto"/>
              </w:divBdr>
            </w:div>
            <w:div w:id="208399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770378">
      <w:bodyDiv w:val="1"/>
      <w:marLeft w:val="0"/>
      <w:marRight w:val="0"/>
      <w:marTop w:val="0"/>
      <w:marBottom w:val="0"/>
      <w:divBdr>
        <w:top w:val="none" w:sz="0" w:space="0" w:color="auto"/>
        <w:left w:val="none" w:sz="0" w:space="0" w:color="auto"/>
        <w:bottom w:val="none" w:sz="0" w:space="0" w:color="auto"/>
        <w:right w:val="none" w:sz="0" w:space="0" w:color="auto"/>
      </w:divBdr>
      <w:divsChild>
        <w:div w:id="2102214506">
          <w:marLeft w:val="0"/>
          <w:marRight w:val="0"/>
          <w:marTop w:val="0"/>
          <w:marBottom w:val="0"/>
          <w:divBdr>
            <w:top w:val="none" w:sz="0" w:space="0" w:color="auto"/>
            <w:left w:val="none" w:sz="0" w:space="0" w:color="auto"/>
            <w:bottom w:val="none" w:sz="0" w:space="0" w:color="auto"/>
            <w:right w:val="none" w:sz="0" w:space="0" w:color="auto"/>
          </w:divBdr>
          <w:divsChild>
            <w:div w:id="119030411">
              <w:marLeft w:val="0"/>
              <w:marRight w:val="0"/>
              <w:marTop w:val="0"/>
              <w:marBottom w:val="0"/>
              <w:divBdr>
                <w:top w:val="none" w:sz="0" w:space="0" w:color="auto"/>
                <w:left w:val="none" w:sz="0" w:space="0" w:color="auto"/>
                <w:bottom w:val="none" w:sz="0" w:space="0" w:color="auto"/>
                <w:right w:val="none" w:sz="0" w:space="0" w:color="auto"/>
              </w:divBdr>
            </w:div>
            <w:div w:id="122578802">
              <w:marLeft w:val="0"/>
              <w:marRight w:val="0"/>
              <w:marTop w:val="0"/>
              <w:marBottom w:val="0"/>
              <w:divBdr>
                <w:top w:val="none" w:sz="0" w:space="0" w:color="auto"/>
                <w:left w:val="none" w:sz="0" w:space="0" w:color="auto"/>
                <w:bottom w:val="none" w:sz="0" w:space="0" w:color="auto"/>
                <w:right w:val="none" w:sz="0" w:space="0" w:color="auto"/>
              </w:divBdr>
            </w:div>
            <w:div w:id="138419574">
              <w:marLeft w:val="0"/>
              <w:marRight w:val="0"/>
              <w:marTop w:val="0"/>
              <w:marBottom w:val="0"/>
              <w:divBdr>
                <w:top w:val="none" w:sz="0" w:space="0" w:color="auto"/>
                <w:left w:val="none" w:sz="0" w:space="0" w:color="auto"/>
                <w:bottom w:val="none" w:sz="0" w:space="0" w:color="auto"/>
                <w:right w:val="none" w:sz="0" w:space="0" w:color="auto"/>
              </w:divBdr>
            </w:div>
            <w:div w:id="246303647">
              <w:marLeft w:val="0"/>
              <w:marRight w:val="0"/>
              <w:marTop w:val="0"/>
              <w:marBottom w:val="0"/>
              <w:divBdr>
                <w:top w:val="none" w:sz="0" w:space="0" w:color="auto"/>
                <w:left w:val="none" w:sz="0" w:space="0" w:color="auto"/>
                <w:bottom w:val="none" w:sz="0" w:space="0" w:color="auto"/>
                <w:right w:val="none" w:sz="0" w:space="0" w:color="auto"/>
              </w:divBdr>
            </w:div>
            <w:div w:id="721446121">
              <w:marLeft w:val="0"/>
              <w:marRight w:val="0"/>
              <w:marTop w:val="0"/>
              <w:marBottom w:val="0"/>
              <w:divBdr>
                <w:top w:val="none" w:sz="0" w:space="0" w:color="auto"/>
                <w:left w:val="none" w:sz="0" w:space="0" w:color="auto"/>
                <w:bottom w:val="none" w:sz="0" w:space="0" w:color="auto"/>
                <w:right w:val="none" w:sz="0" w:space="0" w:color="auto"/>
              </w:divBdr>
            </w:div>
            <w:div w:id="828905395">
              <w:marLeft w:val="0"/>
              <w:marRight w:val="0"/>
              <w:marTop w:val="0"/>
              <w:marBottom w:val="0"/>
              <w:divBdr>
                <w:top w:val="none" w:sz="0" w:space="0" w:color="auto"/>
                <w:left w:val="none" w:sz="0" w:space="0" w:color="auto"/>
                <w:bottom w:val="none" w:sz="0" w:space="0" w:color="auto"/>
                <w:right w:val="none" w:sz="0" w:space="0" w:color="auto"/>
              </w:divBdr>
            </w:div>
            <w:div w:id="971910167">
              <w:marLeft w:val="0"/>
              <w:marRight w:val="0"/>
              <w:marTop w:val="0"/>
              <w:marBottom w:val="0"/>
              <w:divBdr>
                <w:top w:val="none" w:sz="0" w:space="0" w:color="auto"/>
                <w:left w:val="none" w:sz="0" w:space="0" w:color="auto"/>
                <w:bottom w:val="none" w:sz="0" w:space="0" w:color="auto"/>
                <w:right w:val="none" w:sz="0" w:space="0" w:color="auto"/>
              </w:divBdr>
            </w:div>
            <w:div w:id="1223951081">
              <w:marLeft w:val="0"/>
              <w:marRight w:val="0"/>
              <w:marTop w:val="0"/>
              <w:marBottom w:val="0"/>
              <w:divBdr>
                <w:top w:val="none" w:sz="0" w:space="0" w:color="auto"/>
                <w:left w:val="none" w:sz="0" w:space="0" w:color="auto"/>
                <w:bottom w:val="none" w:sz="0" w:space="0" w:color="auto"/>
                <w:right w:val="none" w:sz="0" w:space="0" w:color="auto"/>
              </w:divBdr>
            </w:div>
            <w:div w:id="1235626991">
              <w:marLeft w:val="0"/>
              <w:marRight w:val="0"/>
              <w:marTop w:val="0"/>
              <w:marBottom w:val="0"/>
              <w:divBdr>
                <w:top w:val="none" w:sz="0" w:space="0" w:color="auto"/>
                <w:left w:val="none" w:sz="0" w:space="0" w:color="auto"/>
                <w:bottom w:val="none" w:sz="0" w:space="0" w:color="auto"/>
                <w:right w:val="none" w:sz="0" w:space="0" w:color="auto"/>
              </w:divBdr>
            </w:div>
            <w:div w:id="160210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378489">
      <w:bodyDiv w:val="1"/>
      <w:marLeft w:val="0"/>
      <w:marRight w:val="0"/>
      <w:marTop w:val="0"/>
      <w:marBottom w:val="0"/>
      <w:divBdr>
        <w:top w:val="none" w:sz="0" w:space="0" w:color="auto"/>
        <w:left w:val="none" w:sz="0" w:space="0" w:color="auto"/>
        <w:bottom w:val="none" w:sz="0" w:space="0" w:color="auto"/>
        <w:right w:val="none" w:sz="0" w:space="0" w:color="auto"/>
      </w:divBdr>
      <w:divsChild>
        <w:div w:id="1339653761">
          <w:marLeft w:val="0"/>
          <w:marRight w:val="0"/>
          <w:marTop w:val="0"/>
          <w:marBottom w:val="0"/>
          <w:divBdr>
            <w:top w:val="none" w:sz="0" w:space="0" w:color="auto"/>
            <w:left w:val="none" w:sz="0" w:space="0" w:color="auto"/>
            <w:bottom w:val="none" w:sz="0" w:space="0" w:color="auto"/>
            <w:right w:val="none" w:sz="0" w:space="0" w:color="auto"/>
          </w:divBdr>
        </w:div>
        <w:div w:id="499739588">
          <w:marLeft w:val="0"/>
          <w:marRight w:val="0"/>
          <w:marTop w:val="0"/>
          <w:marBottom w:val="0"/>
          <w:divBdr>
            <w:top w:val="none" w:sz="0" w:space="0" w:color="auto"/>
            <w:left w:val="none" w:sz="0" w:space="0" w:color="auto"/>
            <w:bottom w:val="none" w:sz="0" w:space="0" w:color="auto"/>
            <w:right w:val="none" w:sz="0" w:space="0" w:color="auto"/>
          </w:divBdr>
        </w:div>
        <w:div w:id="1107313719">
          <w:marLeft w:val="0"/>
          <w:marRight w:val="0"/>
          <w:marTop w:val="0"/>
          <w:marBottom w:val="0"/>
          <w:divBdr>
            <w:top w:val="none" w:sz="0" w:space="0" w:color="auto"/>
            <w:left w:val="none" w:sz="0" w:space="0" w:color="auto"/>
            <w:bottom w:val="none" w:sz="0" w:space="0" w:color="auto"/>
            <w:right w:val="none" w:sz="0" w:space="0" w:color="auto"/>
          </w:divBdr>
        </w:div>
        <w:div w:id="36122275">
          <w:marLeft w:val="0"/>
          <w:marRight w:val="0"/>
          <w:marTop w:val="0"/>
          <w:marBottom w:val="0"/>
          <w:divBdr>
            <w:top w:val="none" w:sz="0" w:space="0" w:color="auto"/>
            <w:left w:val="none" w:sz="0" w:space="0" w:color="auto"/>
            <w:bottom w:val="none" w:sz="0" w:space="0" w:color="auto"/>
            <w:right w:val="none" w:sz="0" w:space="0" w:color="auto"/>
          </w:divBdr>
        </w:div>
        <w:div w:id="779303040">
          <w:marLeft w:val="0"/>
          <w:marRight w:val="0"/>
          <w:marTop w:val="0"/>
          <w:marBottom w:val="0"/>
          <w:divBdr>
            <w:top w:val="none" w:sz="0" w:space="0" w:color="auto"/>
            <w:left w:val="none" w:sz="0" w:space="0" w:color="auto"/>
            <w:bottom w:val="none" w:sz="0" w:space="0" w:color="auto"/>
            <w:right w:val="none" w:sz="0" w:space="0" w:color="auto"/>
          </w:divBdr>
        </w:div>
        <w:div w:id="110126135">
          <w:marLeft w:val="0"/>
          <w:marRight w:val="0"/>
          <w:marTop w:val="0"/>
          <w:marBottom w:val="0"/>
          <w:divBdr>
            <w:top w:val="none" w:sz="0" w:space="0" w:color="auto"/>
            <w:left w:val="none" w:sz="0" w:space="0" w:color="auto"/>
            <w:bottom w:val="none" w:sz="0" w:space="0" w:color="auto"/>
            <w:right w:val="none" w:sz="0" w:space="0" w:color="auto"/>
          </w:divBdr>
        </w:div>
      </w:divsChild>
    </w:div>
    <w:div w:id="1726172253">
      <w:bodyDiv w:val="1"/>
      <w:marLeft w:val="0"/>
      <w:marRight w:val="0"/>
      <w:marTop w:val="0"/>
      <w:marBottom w:val="0"/>
      <w:divBdr>
        <w:top w:val="none" w:sz="0" w:space="0" w:color="auto"/>
        <w:left w:val="none" w:sz="0" w:space="0" w:color="auto"/>
        <w:bottom w:val="none" w:sz="0" w:space="0" w:color="auto"/>
        <w:right w:val="none" w:sz="0" w:space="0" w:color="auto"/>
      </w:divBdr>
    </w:div>
    <w:div w:id="1735926216">
      <w:bodyDiv w:val="1"/>
      <w:marLeft w:val="0"/>
      <w:marRight w:val="0"/>
      <w:marTop w:val="0"/>
      <w:marBottom w:val="0"/>
      <w:divBdr>
        <w:top w:val="none" w:sz="0" w:space="0" w:color="auto"/>
        <w:left w:val="none" w:sz="0" w:space="0" w:color="auto"/>
        <w:bottom w:val="none" w:sz="0" w:space="0" w:color="auto"/>
        <w:right w:val="none" w:sz="0" w:space="0" w:color="auto"/>
      </w:divBdr>
    </w:div>
    <w:div w:id="1746566484">
      <w:bodyDiv w:val="1"/>
      <w:marLeft w:val="0"/>
      <w:marRight w:val="0"/>
      <w:marTop w:val="0"/>
      <w:marBottom w:val="0"/>
      <w:divBdr>
        <w:top w:val="none" w:sz="0" w:space="0" w:color="auto"/>
        <w:left w:val="none" w:sz="0" w:space="0" w:color="auto"/>
        <w:bottom w:val="none" w:sz="0" w:space="0" w:color="auto"/>
        <w:right w:val="none" w:sz="0" w:space="0" w:color="auto"/>
      </w:divBdr>
    </w:div>
    <w:div w:id="1771968677">
      <w:bodyDiv w:val="1"/>
      <w:marLeft w:val="0"/>
      <w:marRight w:val="0"/>
      <w:marTop w:val="0"/>
      <w:marBottom w:val="0"/>
      <w:divBdr>
        <w:top w:val="none" w:sz="0" w:space="0" w:color="auto"/>
        <w:left w:val="none" w:sz="0" w:space="0" w:color="auto"/>
        <w:bottom w:val="none" w:sz="0" w:space="0" w:color="auto"/>
        <w:right w:val="none" w:sz="0" w:space="0" w:color="auto"/>
      </w:divBdr>
    </w:div>
    <w:div w:id="1813907547">
      <w:bodyDiv w:val="1"/>
      <w:marLeft w:val="0"/>
      <w:marRight w:val="0"/>
      <w:marTop w:val="0"/>
      <w:marBottom w:val="0"/>
      <w:divBdr>
        <w:top w:val="none" w:sz="0" w:space="0" w:color="auto"/>
        <w:left w:val="none" w:sz="0" w:space="0" w:color="auto"/>
        <w:bottom w:val="none" w:sz="0" w:space="0" w:color="auto"/>
        <w:right w:val="none" w:sz="0" w:space="0" w:color="auto"/>
      </w:divBdr>
    </w:div>
    <w:div w:id="1827815671">
      <w:bodyDiv w:val="1"/>
      <w:marLeft w:val="0"/>
      <w:marRight w:val="0"/>
      <w:marTop w:val="0"/>
      <w:marBottom w:val="0"/>
      <w:divBdr>
        <w:top w:val="none" w:sz="0" w:space="0" w:color="auto"/>
        <w:left w:val="none" w:sz="0" w:space="0" w:color="auto"/>
        <w:bottom w:val="none" w:sz="0" w:space="0" w:color="auto"/>
        <w:right w:val="none" w:sz="0" w:space="0" w:color="auto"/>
      </w:divBdr>
      <w:divsChild>
        <w:div w:id="712270200">
          <w:marLeft w:val="0"/>
          <w:marRight w:val="0"/>
          <w:marTop w:val="0"/>
          <w:marBottom w:val="0"/>
          <w:divBdr>
            <w:top w:val="none" w:sz="0" w:space="0" w:color="auto"/>
            <w:left w:val="none" w:sz="0" w:space="0" w:color="auto"/>
            <w:bottom w:val="none" w:sz="0" w:space="0" w:color="auto"/>
            <w:right w:val="none" w:sz="0" w:space="0" w:color="auto"/>
          </w:divBdr>
          <w:divsChild>
            <w:div w:id="422729332">
              <w:marLeft w:val="0"/>
              <w:marRight w:val="0"/>
              <w:marTop w:val="0"/>
              <w:marBottom w:val="0"/>
              <w:divBdr>
                <w:top w:val="none" w:sz="0" w:space="0" w:color="auto"/>
                <w:left w:val="none" w:sz="0" w:space="0" w:color="auto"/>
                <w:bottom w:val="none" w:sz="0" w:space="0" w:color="auto"/>
                <w:right w:val="none" w:sz="0" w:space="0" w:color="auto"/>
              </w:divBdr>
            </w:div>
            <w:div w:id="799106989">
              <w:marLeft w:val="0"/>
              <w:marRight w:val="0"/>
              <w:marTop w:val="0"/>
              <w:marBottom w:val="0"/>
              <w:divBdr>
                <w:top w:val="none" w:sz="0" w:space="0" w:color="auto"/>
                <w:left w:val="none" w:sz="0" w:space="0" w:color="auto"/>
                <w:bottom w:val="none" w:sz="0" w:space="0" w:color="auto"/>
                <w:right w:val="none" w:sz="0" w:space="0" w:color="auto"/>
              </w:divBdr>
            </w:div>
            <w:div w:id="1352872135">
              <w:marLeft w:val="0"/>
              <w:marRight w:val="0"/>
              <w:marTop w:val="0"/>
              <w:marBottom w:val="0"/>
              <w:divBdr>
                <w:top w:val="none" w:sz="0" w:space="0" w:color="auto"/>
                <w:left w:val="none" w:sz="0" w:space="0" w:color="auto"/>
                <w:bottom w:val="none" w:sz="0" w:space="0" w:color="auto"/>
                <w:right w:val="none" w:sz="0" w:space="0" w:color="auto"/>
              </w:divBdr>
            </w:div>
            <w:div w:id="1582257182">
              <w:marLeft w:val="0"/>
              <w:marRight w:val="0"/>
              <w:marTop w:val="0"/>
              <w:marBottom w:val="0"/>
              <w:divBdr>
                <w:top w:val="none" w:sz="0" w:space="0" w:color="auto"/>
                <w:left w:val="none" w:sz="0" w:space="0" w:color="auto"/>
                <w:bottom w:val="none" w:sz="0" w:space="0" w:color="auto"/>
                <w:right w:val="none" w:sz="0" w:space="0" w:color="auto"/>
              </w:divBdr>
            </w:div>
            <w:div w:id="1734505057">
              <w:marLeft w:val="0"/>
              <w:marRight w:val="0"/>
              <w:marTop w:val="0"/>
              <w:marBottom w:val="0"/>
              <w:divBdr>
                <w:top w:val="none" w:sz="0" w:space="0" w:color="auto"/>
                <w:left w:val="none" w:sz="0" w:space="0" w:color="auto"/>
                <w:bottom w:val="none" w:sz="0" w:space="0" w:color="auto"/>
                <w:right w:val="none" w:sz="0" w:space="0" w:color="auto"/>
              </w:divBdr>
            </w:div>
            <w:div w:id="196176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154290">
      <w:bodyDiv w:val="1"/>
      <w:marLeft w:val="0"/>
      <w:marRight w:val="0"/>
      <w:marTop w:val="0"/>
      <w:marBottom w:val="0"/>
      <w:divBdr>
        <w:top w:val="none" w:sz="0" w:space="0" w:color="auto"/>
        <w:left w:val="none" w:sz="0" w:space="0" w:color="auto"/>
        <w:bottom w:val="none" w:sz="0" w:space="0" w:color="auto"/>
        <w:right w:val="none" w:sz="0" w:space="0" w:color="auto"/>
      </w:divBdr>
      <w:divsChild>
        <w:div w:id="1484662593">
          <w:marLeft w:val="0"/>
          <w:marRight w:val="0"/>
          <w:marTop w:val="0"/>
          <w:marBottom w:val="0"/>
          <w:divBdr>
            <w:top w:val="none" w:sz="0" w:space="0" w:color="auto"/>
            <w:left w:val="none" w:sz="0" w:space="0" w:color="auto"/>
            <w:bottom w:val="none" w:sz="0" w:space="0" w:color="auto"/>
            <w:right w:val="none" w:sz="0" w:space="0" w:color="auto"/>
          </w:divBdr>
          <w:divsChild>
            <w:div w:id="13382993">
              <w:marLeft w:val="0"/>
              <w:marRight w:val="0"/>
              <w:marTop w:val="0"/>
              <w:marBottom w:val="0"/>
              <w:divBdr>
                <w:top w:val="none" w:sz="0" w:space="0" w:color="auto"/>
                <w:left w:val="none" w:sz="0" w:space="0" w:color="auto"/>
                <w:bottom w:val="none" w:sz="0" w:space="0" w:color="auto"/>
                <w:right w:val="none" w:sz="0" w:space="0" w:color="auto"/>
              </w:divBdr>
            </w:div>
            <w:div w:id="248389456">
              <w:marLeft w:val="0"/>
              <w:marRight w:val="0"/>
              <w:marTop w:val="0"/>
              <w:marBottom w:val="0"/>
              <w:divBdr>
                <w:top w:val="none" w:sz="0" w:space="0" w:color="auto"/>
                <w:left w:val="none" w:sz="0" w:space="0" w:color="auto"/>
                <w:bottom w:val="none" w:sz="0" w:space="0" w:color="auto"/>
                <w:right w:val="none" w:sz="0" w:space="0" w:color="auto"/>
              </w:divBdr>
            </w:div>
            <w:div w:id="567225050">
              <w:marLeft w:val="0"/>
              <w:marRight w:val="0"/>
              <w:marTop w:val="0"/>
              <w:marBottom w:val="0"/>
              <w:divBdr>
                <w:top w:val="none" w:sz="0" w:space="0" w:color="auto"/>
                <w:left w:val="none" w:sz="0" w:space="0" w:color="auto"/>
                <w:bottom w:val="none" w:sz="0" w:space="0" w:color="auto"/>
                <w:right w:val="none" w:sz="0" w:space="0" w:color="auto"/>
              </w:divBdr>
            </w:div>
            <w:div w:id="776564316">
              <w:marLeft w:val="0"/>
              <w:marRight w:val="0"/>
              <w:marTop w:val="0"/>
              <w:marBottom w:val="0"/>
              <w:divBdr>
                <w:top w:val="none" w:sz="0" w:space="0" w:color="auto"/>
                <w:left w:val="none" w:sz="0" w:space="0" w:color="auto"/>
                <w:bottom w:val="none" w:sz="0" w:space="0" w:color="auto"/>
                <w:right w:val="none" w:sz="0" w:space="0" w:color="auto"/>
              </w:divBdr>
            </w:div>
            <w:div w:id="985662663">
              <w:marLeft w:val="0"/>
              <w:marRight w:val="0"/>
              <w:marTop w:val="0"/>
              <w:marBottom w:val="0"/>
              <w:divBdr>
                <w:top w:val="none" w:sz="0" w:space="0" w:color="auto"/>
                <w:left w:val="none" w:sz="0" w:space="0" w:color="auto"/>
                <w:bottom w:val="none" w:sz="0" w:space="0" w:color="auto"/>
                <w:right w:val="none" w:sz="0" w:space="0" w:color="auto"/>
              </w:divBdr>
            </w:div>
            <w:div w:id="1189414465">
              <w:marLeft w:val="0"/>
              <w:marRight w:val="0"/>
              <w:marTop w:val="0"/>
              <w:marBottom w:val="0"/>
              <w:divBdr>
                <w:top w:val="none" w:sz="0" w:space="0" w:color="auto"/>
                <w:left w:val="none" w:sz="0" w:space="0" w:color="auto"/>
                <w:bottom w:val="none" w:sz="0" w:space="0" w:color="auto"/>
                <w:right w:val="none" w:sz="0" w:space="0" w:color="auto"/>
              </w:divBdr>
            </w:div>
            <w:div w:id="1269700486">
              <w:marLeft w:val="0"/>
              <w:marRight w:val="0"/>
              <w:marTop w:val="0"/>
              <w:marBottom w:val="0"/>
              <w:divBdr>
                <w:top w:val="none" w:sz="0" w:space="0" w:color="auto"/>
                <w:left w:val="none" w:sz="0" w:space="0" w:color="auto"/>
                <w:bottom w:val="none" w:sz="0" w:space="0" w:color="auto"/>
                <w:right w:val="none" w:sz="0" w:space="0" w:color="auto"/>
              </w:divBdr>
            </w:div>
            <w:div w:id="1489252136">
              <w:marLeft w:val="0"/>
              <w:marRight w:val="0"/>
              <w:marTop w:val="0"/>
              <w:marBottom w:val="0"/>
              <w:divBdr>
                <w:top w:val="none" w:sz="0" w:space="0" w:color="auto"/>
                <w:left w:val="none" w:sz="0" w:space="0" w:color="auto"/>
                <w:bottom w:val="none" w:sz="0" w:space="0" w:color="auto"/>
                <w:right w:val="none" w:sz="0" w:space="0" w:color="auto"/>
              </w:divBdr>
            </w:div>
            <w:div w:id="2001809620">
              <w:marLeft w:val="0"/>
              <w:marRight w:val="0"/>
              <w:marTop w:val="0"/>
              <w:marBottom w:val="0"/>
              <w:divBdr>
                <w:top w:val="none" w:sz="0" w:space="0" w:color="auto"/>
                <w:left w:val="none" w:sz="0" w:space="0" w:color="auto"/>
                <w:bottom w:val="none" w:sz="0" w:space="0" w:color="auto"/>
                <w:right w:val="none" w:sz="0" w:space="0" w:color="auto"/>
              </w:divBdr>
            </w:div>
            <w:div w:id="210056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613857">
      <w:bodyDiv w:val="1"/>
      <w:marLeft w:val="0"/>
      <w:marRight w:val="0"/>
      <w:marTop w:val="0"/>
      <w:marBottom w:val="0"/>
      <w:divBdr>
        <w:top w:val="none" w:sz="0" w:space="0" w:color="auto"/>
        <w:left w:val="none" w:sz="0" w:space="0" w:color="auto"/>
        <w:bottom w:val="none" w:sz="0" w:space="0" w:color="auto"/>
        <w:right w:val="none" w:sz="0" w:space="0" w:color="auto"/>
      </w:divBdr>
    </w:div>
    <w:div w:id="1971862936">
      <w:bodyDiv w:val="1"/>
      <w:marLeft w:val="0"/>
      <w:marRight w:val="0"/>
      <w:marTop w:val="0"/>
      <w:marBottom w:val="0"/>
      <w:divBdr>
        <w:top w:val="none" w:sz="0" w:space="0" w:color="auto"/>
        <w:left w:val="none" w:sz="0" w:space="0" w:color="auto"/>
        <w:bottom w:val="none" w:sz="0" w:space="0" w:color="auto"/>
        <w:right w:val="none" w:sz="0" w:space="0" w:color="auto"/>
      </w:divBdr>
      <w:divsChild>
        <w:div w:id="1671442642">
          <w:marLeft w:val="0"/>
          <w:marRight w:val="0"/>
          <w:marTop w:val="0"/>
          <w:marBottom w:val="0"/>
          <w:divBdr>
            <w:top w:val="none" w:sz="0" w:space="0" w:color="auto"/>
            <w:left w:val="none" w:sz="0" w:space="0" w:color="auto"/>
            <w:bottom w:val="none" w:sz="0" w:space="0" w:color="auto"/>
            <w:right w:val="none" w:sz="0" w:space="0" w:color="auto"/>
          </w:divBdr>
          <w:divsChild>
            <w:div w:id="53159262">
              <w:marLeft w:val="0"/>
              <w:marRight w:val="0"/>
              <w:marTop w:val="0"/>
              <w:marBottom w:val="0"/>
              <w:divBdr>
                <w:top w:val="none" w:sz="0" w:space="0" w:color="auto"/>
                <w:left w:val="none" w:sz="0" w:space="0" w:color="auto"/>
                <w:bottom w:val="none" w:sz="0" w:space="0" w:color="auto"/>
                <w:right w:val="none" w:sz="0" w:space="0" w:color="auto"/>
              </w:divBdr>
            </w:div>
            <w:div w:id="289746436">
              <w:marLeft w:val="0"/>
              <w:marRight w:val="0"/>
              <w:marTop w:val="0"/>
              <w:marBottom w:val="0"/>
              <w:divBdr>
                <w:top w:val="none" w:sz="0" w:space="0" w:color="auto"/>
                <w:left w:val="none" w:sz="0" w:space="0" w:color="auto"/>
                <w:bottom w:val="none" w:sz="0" w:space="0" w:color="auto"/>
                <w:right w:val="none" w:sz="0" w:space="0" w:color="auto"/>
              </w:divBdr>
            </w:div>
            <w:div w:id="296035838">
              <w:marLeft w:val="0"/>
              <w:marRight w:val="0"/>
              <w:marTop w:val="0"/>
              <w:marBottom w:val="0"/>
              <w:divBdr>
                <w:top w:val="none" w:sz="0" w:space="0" w:color="auto"/>
                <w:left w:val="none" w:sz="0" w:space="0" w:color="auto"/>
                <w:bottom w:val="none" w:sz="0" w:space="0" w:color="auto"/>
                <w:right w:val="none" w:sz="0" w:space="0" w:color="auto"/>
              </w:divBdr>
            </w:div>
            <w:div w:id="309482075">
              <w:marLeft w:val="0"/>
              <w:marRight w:val="0"/>
              <w:marTop w:val="0"/>
              <w:marBottom w:val="0"/>
              <w:divBdr>
                <w:top w:val="none" w:sz="0" w:space="0" w:color="auto"/>
                <w:left w:val="none" w:sz="0" w:space="0" w:color="auto"/>
                <w:bottom w:val="none" w:sz="0" w:space="0" w:color="auto"/>
                <w:right w:val="none" w:sz="0" w:space="0" w:color="auto"/>
              </w:divBdr>
            </w:div>
            <w:div w:id="335226800">
              <w:marLeft w:val="0"/>
              <w:marRight w:val="0"/>
              <w:marTop w:val="0"/>
              <w:marBottom w:val="0"/>
              <w:divBdr>
                <w:top w:val="none" w:sz="0" w:space="0" w:color="auto"/>
                <w:left w:val="none" w:sz="0" w:space="0" w:color="auto"/>
                <w:bottom w:val="none" w:sz="0" w:space="0" w:color="auto"/>
                <w:right w:val="none" w:sz="0" w:space="0" w:color="auto"/>
              </w:divBdr>
            </w:div>
            <w:div w:id="384721780">
              <w:marLeft w:val="0"/>
              <w:marRight w:val="0"/>
              <w:marTop w:val="0"/>
              <w:marBottom w:val="0"/>
              <w:divBdr>
                <w:top w:val="none" w:sz="0" w:space="0" w:color="auto"/>
                <w:left w:val="none" w:sz="0" w:space="0" w:color="auto"/>
                <w:bottom w:val="none" w:sz="0" w:space="0" w:color="auto"/>
                <w:right w:val="none" w:sz="0" w:space="0" w:color="auto"/>
              </w:divBdr>
            </w:div>
            <w:div w:id="578255604">
              <w:marLeft w:val="0"/>
              <w:marRight w:val="0"/>
              <w:marTop w:val="0"/>
              <w:marBottom w:val="0"/>
              <w:divBdr>
                <w:top w:val="none" w:sz="0" w:space="0" w:color="auto"/>
                <w:left w:val="none" w:sz="0" w:space="0" w:color="auto"/>
                <w:bottom w:val="none" w:sz="0" w:space="0" w:color="auto"/>
                <w:right w:val="none" w:sz="0" w:space="0" w:color="auto"/>
              </w:divBdr>
            </w:div>
            <w:div w:id="602881498">
              <w:marLeft w:val="0"/>
              <w:marRight w:val="0"/>
              <w:marTop w:val="0"/>
              <w:marBottom w:val="0"/>
              <w:divBdr>
                <w:top w:val="none" w:sz="0" w:space="0" w:color="auto"/>
                <w:left w:val="none" w:sz="0" w:space="0" w:color="auto"/>
                <w:bottom w:val="none" w:sz="0" w:space="0" w:color="auto"/>
                <w:right w:val="none" w:sz="0" w:space="0" w:color="auto"/>
              </w:divBdr>
            </w:div>
            <w:div w:id="675426439">
              <w:marLeft w:val="0"/>
              <w:marRight w:val="0"/>
              <w:marTop w:val="0"/>
              <w:marBottom w:val="0"/>
              <w:divBdr>
                <w:top w:val="none" w:sz="0" w:space="0" w:color="auto"/>
                <w:left w:val="none" w:sz="0" w:space="0" w:color="auto"/>
                <w:bottom w:val="none" w:sz="0" w:space="0" w:color="auto"/>
                <w:right w:val="none" w:sz="0" w:space="0" w:color="auto"/>
              </w:divBdr>
            </w:div>
            <w:div w:id="978068875">
              <w:marLeft w:val="0"/>
              <w:marRight w:val="0"/>
              <w:marTop w:val="0"/>
              <w:marBottom w:val="0"/>
              <w:divBdr>
                <w:top w:val="none" w:sz="0" w:space="0" w:color="auto"/>
                <w:left w:val="none" w:sz="0" w:space="0" w:color="auto"/>
                <w:bottom w:val="none" w:sz="0" w:space="0" w:color="auto"/>
                <w:right w:val="none" w:sz="0" w:space="0" w:color="auto"/>
              </w:divBdr>
            </w:div>
            <w:div w:id="1413312050">
              <w:marLeft w:val="0"/>
              <w:marRight w:val="0"/>
              <w:marTop w:val="0"/>
              <w:marBottom w:val="0"/>
              <w:divBdr>
                <w:top w:val="none" w:sz="0" w:space="0" w:color="auto"/>
                <w:left w:val="none" w:sz="0" w:space="0" w:color="auto"/>
                <w:bottom w:val="none" w:sz="0" w:space="0" w:color="auto"/>
                <w:right w:val="none" w:sz="0" w:space="0" w:color="auto"/>
              </w:divBdr>
            </w:div>
            <w:div w:id="1686394995">
              <w:marLeft w:val="0"/>
              <w:marRight w:val="0"/>
              <w:marTop w:val="0"/>
              <w:marBottom w:val="0"/>
              <w:divBdr>
                <w:top w:val="none" w:sz="0" w:space="0" w:color="auto"/>
                <w:left w:val="none" w:sz="0" w:space="0" w:color="auto"/>
                <w:bottom w:val="none" w:sz="0" w:space="0" w:color="auto"/>
                <w:right w:val="none" w:sz="0" w:space="0" w:color="auto"/>
              </w:divBdr>
            </w:div>
            <w:div w:id="1776175750">
              <w:marLeft w:val="0"/>
              <w:marRight w:val="0"/>
              <w:marTop w:val="0"/>
              <w:marBottom w:val="0"/>
              <w:divBdr>
                <w:top w:val="none" w:sz="0" w:space="0" w:color="auto"/>
                <w:left w:val="none" w:sz="0" w:space="0" w:color="auto"/>
                <w:bottom w:val="none" w:sz="0" w:space="0" w:color="auto"/>
                <w:right w:val="none" w:sz="0" w:space="0" w:color="auto"/>
              </w:divBdr>
            </w:div>
            <w:div w:id="204605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882141">
      <w:bodyDiv w:val="1"/>
      <w:marLeft w:val="0"/>
      <w:marRight w:val="0"/>
      <w:marTop w:val="0"/>
      <w:marBottom w:val="0"/>
      <w:divBdr>
        <w:top w:val="none" w:sz="0" w:space="0" w:color="auto"/>
        <w:left w:val="none" w:sz="0" w:space="0" w:color="auto"/>
        <w:bottom w:val="none" w:sz="0" w:space="0" w:color="auto"/>
        <w:right w:val="none" w:sz="0" w:space="0" w:color="auto"/>
      </w:divBdr>
    </w:div>
    <w:div w:id="1990481018">
      <w:bodyDiv w:val="1"/>
      <w:marLeft w:val="0"/>
      <w:marRight w:val="0"/>
      <w:marTop w:val="0"/>
      <w:marBottom w:val="0"/>
      <w:divBdr>
        <w:top w:val="none" w:sz="0" w:space="0" w:color="auto"/>
        <w:left w:val="none" w:sz="0" w:space="0" w:color="auto"/>
        <w:bottom w:val="none" w:sz="0" w:space="0" w:color="auto"/>
        <w:right w:val="none" w:sz="0" w:space="0" w:color="auto"/>
      </w:divBdr>
      <w:divsChild>
        <w:div w:id="1129124825">
          <w:marLeft w:val="0"/>
          <w:marRight w:val="0"/>
          <w:marTop w:val="0"/>
          <w:marBottom w:val="0"/>
          <w:divBdr>
            <w:top w:val="none" w:sz="0" w:space="0" w:color="auto"/>
            <w:left w:val="none" w:sz="0" w:space="0" w:color="auto"/>
            <w:bottom w:val="none" w:sz="0" w:space="0" w:color="auto"/>
            <w:right w:val="none" w:sz="0" w:space="0" w:color="auto"/>
          </w:divBdr>
          <w:divsChild>
            <w:div w:id="279773926">
              <w:marLeft w:val="0"/>
              <w:marRight w:val="0"/>
              <w:marTop w:val="0"/>
              <w:marBottom w:val="0"/>
              <w:divBdr>
                <w:top w:val="none" w:sz="0" w:space="0" w:color="auto"/>
                <w:left w:val="none" w:sz="0" w:space="0" w:color="auto"/>
                <w:bottom w:val="none" w:sz="0" w:space="0" w:color="auto"/>
                <w:right w:val="none" w:sz="0" w:space="0" w:color="auto"/>
              </w:divBdr>
            </w:div>
            <w:div w:id="491872292">
              <w:marLeft w:val="0"/>
              <w:marRight w:val="0"/>
              <w:marTop w:val="0"/>
              <w:marBottom w:val="0"/>
              <w:divBdr>
                <w:top w:val="none" w:sz="0" w:space="0" w:color="auto"/>
                <w:left w:val="none" w:sz="0" w:space="0" w:color="auto"/>
                <w:bottom w:val="none" w:sz="0" w:space="0" w:color="auto"/>
                <w:right w:val="none" w:sz="0" w:space="0" w:color="auto"/>
              </w:divBdr>
            </w:div>
            <w:div w:id="557592374">
              <w:marLeft w:val="0"/>
              <w:marRight w:val="0"/>
              <w:marTop w:val="0"/>
              <w:marBottom w:val="0"/>
              <w:divBdr>
                <w:top w:val="none" w:sz="0" w:space="0" w:color="auto"/>
                <w:left w:val="none" w:sz="0" w:space="0" w:color="auto"/>
                <w:bottom w:val="none" w:sz="0" w:space="0" w:color="auto"/>
                <w:right w:val="none" w:sz="0" w:space="0" w:color="auto"/>
              </w:divBdr>
            </w:div>
            <w:div w:id="688410131">
              <w:marLeft w:val="0"/>
              <w:marRight w:val="0"/>
              <w:marTop w:val="0"/>
              <w:marBottom w:val="0"/>
              <w:divBdr>
                <w:top w:val="none" w:sz="0" w:space="0" w:color="auto"/>
                <w:left w:val="none" w:sz="0" w:space="0" w:color="auto"/>
                <w:bottom w:val="none" w:sz="0" w:space="0" w:color="auto"/>
                <w:right w:val="none" w:sz="0" w:space="0" w:color="auto"/>
              </w:divBdr>
            </w:div>
            <w:div w:id="775446600">
              <w:marLeft w:val="0"/>
              <w:marRight w:val="0"/>
              <w:marTop w:val="0"/>
              <w:marBottom w:val="0"/>
              <w:divBdr>
                <w:top w:val="none" w:sz="0" w:space="0" w:color="auto"/>
                <w:left w:val="none" w:sz="0" w:space="0" w:color="auto"/>
                <w:bottom w:val="none" w:sz="0" w:space="0" w:color="auto"/>
                <w:right w:val="none" w:sz="0" w:space="0" w:color="auto"/>
              </w:divBdr>
            </w:div>
            <w:div w:id="1154952703">
              <w:marLeft w:val="0"/>
              <w:marRight w:val="0"/>
              <w:marTop w:val="0"/>
              <w:marBottom w:val="0"/>
              <w:divBdr>
                <w:top w:val="none" w:sz="0" w:space="0" w:color="auto"/>
                <w:left w:val="none" w:sz="0" w:space="0" w:color="auto"/>
                <w:bottom w:val="none" w:sz="0" w:space="0" w:color="auto"/>
                <w:right w:val="none" w:sz="0" w:space="0" w:color="auto"/>
              </w:divBdr>
            </w:div>
            <w:div w:id="1180969951">
              <w:marLeft w:val="0"/>
              <w:marRight w:val="0"/>
              <w:marTop w:val="0"/>
              <w:marBottom w:val="0"/>
              <w:divBdr>
                <w:top w:val="none" w:sz="0" w:space="0" w:color="auto"/>
                <w:left w:val="none" w:sz="0" w:space="0" w:color="auto"/>
                <w:bottom w:val="none" w:sz="0" w:space="0" w:color="auto"/>
                <w:right w:val="none" w:sz="0" w:space="0" w:color="auto"/>
              </w:divBdr>
            </w:div>
            <w:div w:id="174799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249462">
      <w:bodyDiv w:val="1"/>
      <w:marLeft w:val="0"/>
      <w:marRight w:val="0"/>
      <w:marTop w:val="0"/>
      <w:marBottom w:val="0"/>
      <w:divBdr>
        <w:top w:val="none" w:sz="0" w:space="0" w:color="auto"/>
        <w:left w:val="none" w:sz="0" w:space="0" w:color="auto"/>
        <w:bottom w:val="none" w:sz="0" w:space="0" w:color="auto"/>
        <w:right w:val="none" w:sz="0" w:space="0" w:color="auto"/>
      </w:divBdr>
    </w:div>
    <w:div w:id="2111509024">
      <w:bodyDiv w:val="1"/>
      <w:marLeft w:val="0"/>
      <w:marRight w:val="0"/>
      <w:marTop w:val="0"/>
      <w:marBottom w:val="0"/>
      <w:divBdr>
        <w:top w:val="none" w:sz="0" w:space="0" w:color="auto"/>
        <w:left w:val="none" w:sz="0" w:space="0" w:color="auto"/>
        <w:bottom w:val="none" w:sz="0" w:space="0" w:color="auto"/>
        <w:right w:val="none" w:sz="0" w:space="0" w:color="auto"/>
      </w:divBdr>
    </w:div>
    <w:div w:id="2118018369">
      <w:bodyDiv w:val="1"/>
      <w:marLeft w:val="0"/>
      <w:marRight w:val="0"/>
      <w:marTop w:val="0"/>
      <w:marBottom w:val="0"/>
      <w:divBdr>
        <w:top w:val="none" w:sz="0" w:space="0" w:color="auto"/>
        <w:left w:val="none" w:sz="0" w:space="0" w:color="auto"/>
        <w:bottom w:val="none" w:sz="0" w:space="0" w:color="auto"/>
        <w:right w:val="none" w:sz="0" w:space="0" w:color="auto"/>
      </w:divBdr>
    </w:div>
    <w:div w:id="2120027022">
      <w:bodyDiv w:val="1"/>
      <w:marLeft w:val="0"/>
      <w:marRight w:val="0"/>
      <w:marTop w:val="0"/>
      <w:marBottom w:val="0"/>
      <w:divBdr>
        <w:top w:val="none" w:sz="0" w:space="0" w:color="auto"/>
        <w:left w:val="none" w:sz="0" w:space="0" w:color="auto"/>
        <w:bottom w:val="none" w:sz="0" w:space="0" w:color="auto"/>
        <w:right w:val="none" w:sz="0" w:space="0" w:color="auto"/>
      </w:divBdr>
      <w:divsChild>
        <w:div w:id="734863415">
          <w:marLeft w:val="0"/>
          <w:marRight w:val="0"/>
          <w:marTop w:val="0"/>
          <w:marBottom w:val="0"/>
          <w:divBdr>
            <w:top w:val="none" w:sz="0" w:space="0" w:color="auto"/>
            <w:left w:val="none" w:sz="0" w:space="0" w:color="auto"/>
            <w:bottom w:val="none" w:sz="0" w:space="0" w:color="auto"/>
            <w:right w:val="none" w:sz="0" w:space="0" w:color="auto"/>
          </w:divBdr>
          <w:divsChild>
            <w:div w:id="1122459395">
              <w:marLeft w:val="0"/>
              <w:marRight w:val="0"/>
              <w:marTop w:val="0"/>
              <w:marBottom w:val="0"/>
              <w:divBdr>
                <w:top w:val="none" w:sz="0" w:space="0" w:color="auto"/>
                <w:left w:val="none" w:sz="0" w:space="0" w:color="auto"/>
                <w:bottom w:val="none" w:sz="0" w:space="0" w:color="auto"/>
                <w:right w:val="none" w:sz="0" w:space="0" w:color="auto"/>
              </w:divBdr>
              <w:divsChild>
                <w:div w:id="729040729">
                  <w:marLeft w:val="0"/>
                  <w:marRight w:val="0"/>
                  <w:marTop w:val="0"/>
                  <w:marBottom w:val="0"/>
                  <w:divBdr>
                    <w:top w:val="none" w:sz="0" w:space="0" w:color="auto"/>
                    <w:left w:val="none" w:sz="0" w:space="0" w:color="auto"/>
                    <w:bottom w:val="none" w:sz="0" w:space="0" w:color="auto"/>
                    <w:right w:val="none" w:sz="0" w:space="0" w:color="auto"/>
                  </w:divBdr>
                  <w:divsChild>
                    <w:div w:id="128785421">
                      <w:marLeft w:val="0"/>
                      <w:marRight w:val="0"/>
                      <w:marTop w:val="0"/>
                      <w:marBottom w:val="0"/>
                      <w:divBdr>
                        <w:top w:val="none" w:sz="0" w:space="0" w:color="auto"/>
                        <w:left w:val="none" w:sz="0" w:space="0" w:color="auto"/>
                        <w:bottom w:val="none" w:sz="0" w:space="0" w:color="auto"/>
                        <w:right w:val="none" w:sz="0" w:space="0" w:color="auto"/>
                      </w:divBdr>
                      <w:divsChild>
                        <w:div w:id="1152674090">
                          <w:marLeft w:val="0"/>
                          <w:marRight w:val="0"/>
                          <w:marTop w:val="0"/>
                          <w:marBottom w:val="0"/>
                          <w:divBdr>
                            <w:top w:val="none" w:sz="0" w:space="0" w:color="auto"/>
                            <w:left w:val="none" w:sz="0" w:space="0" w:color="auto"/>
                            <w:bottom w:val="none" w:sz="0" w:space="0" w:color="auto"/>
                            <w:right w:val="none" w:sz="0" w:space="0" w:color="auto"/>
                          </w:divBdr>
                          <w:divsChild>
                            <w:div w:id="187750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579D44-32ED-4766-8E19-6CFD1AD43E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TotalTime>
  <Pages>5</Pages>
  <Words>968</Words>
  <Characters>5523</Characters>
  <Application>Microsoft Office Word</Application>
  <DocSecurity>0</DocSecurity>
  <Lines>46</Lines>
  <Paragraphs>12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6479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FIRAT KAAN BİTMEZ</dc:creator>
  <cp:keywords/>
  <dc:description/>
  <cp:lastModifiedBy>FIRAT KAAN BİTMEZ</cp:lastModifiedBy>
  <cp:revision>57</cp:revision>
  <dcterms:created xsi:type="dcterms:W3CDTF">2024-10-09T09:16:00Z</dcterms:created>
  <dcterms:modified xsi:type="dcterms:W3CDTF">2025-01-08T18:03:00Z</dcterms:modified>
</cp:coreProperties>
</file>