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3C8C" w14:textId="74E0AD38" w:rsidR="004D32D4" w:rsidRDefault="001E2AF7">
      <w:pPr>
        <w:rPr>
          <w:sz w:val="28"/>
          <w:szCs w:val="28"/>
        </w:rPr>
      </w:pPr>
      <w:r>
        <w:rPr>
          <w:rFonts w:ascii="Segoe UI" w:hAnsi="Segoe UI" w:cs="Segoe UI"/>
          <w:b/>
          <w:bCs/>
          <w:color w:val="0A0D1C"/>
          <w:sz w:val="39"/>
          <w:szCs w:val="39"/>
          <w:shd w:val="clear" w:color="auto" w:fill="FFFFFF"/>
        </w:rPr>
        <w:t>Visualizing Hotel Data</w:t>
      </w:r>
    </w:p>
    <w:p w14:paraId="089BF017" w14:textId="77777777" w:rsidR="001E2AF7" w:rsidRDefault="001E2AF7" w:rsidP="001E2AF7">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This project will guide you through an analysis of </w:t>
      </w:r>
      <w:hyperlink r:id="rId5" w:tgtFrame="_blank" w:history="1">
        <w:r>
          <w:rPr>
            <w:rStyle w:val="Hyperlink"/>
            <w:rFonts w:ascii="Segoe UI" w:hAnsi="Segoe UI" w:cs="Segoe UI"/>
            <w:sz w:val="26"/>
            <w:szCs w:val="26"/>
            <w:bdr w:val="none" w:sz="0" w:space="0" w:color="auto" w:frame="1"/>
          </w:rPr>
          <w:t>hotel cancellation rate data</w:t>
        </w:r>
      </w:hyperlink>
      <w:r>
        <w:rPr>
          <w:rFonts w:ascii="Segoe UI" w:hAnsi="Segoe UI" w:cs="Segoe UI"/>
          <w:color w:val="10162F"/>
          <w:sz w:val="26"/>
          <w:szCs w:val="26"/>
        </w:rPr>
        <w:t> using Excel. This analysis will focus on lead time: the amount of time between making a reservation and the arrival date.</w:t>
      </w:r>
    </w:p>
    <w:p w14:paraId="61565053" w14:textId="77777777" w:rsidR="001E2AF7" w:rsidRDefault="001E2AF7" w:rsidP="001E2AF7">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You’ll start by exploring the data using conditional formatting and sparklines. Based on patterns from this exploration, you’ll explore the effect of lead time on cancellations using histograms and line charts. Lastly, you’ll break this analysis down by distribution channel using column charts.</w:t>
      </w:r>
    </w:p>
    <w:p w14:paraId="6B235DE5" w14:textId="46D6106E" w:rsidR="004D32D4" w:rsidRDefault="004D32D4" w:rsidP="004D32D4">
      <w:pPr>
        <w:pStyle w:val="p1qg33igem5pagn4kpmirjw"/>
        <w:shd w:val="clear" w:color="auto" w:fill="FFFFFF"/>
        <w:spacing w:before="0" w:beforeAutospacing="0" w:after="0" w:afterAutospacing="0"/>
        <w:rPr>
          <w:rFonts w:ascii="Segoe UI" w:hAnsi="Segoe UI" w:cs="Segoe UI"/>
          <w:color w:val="10162F"/>
          <w:sz w:val="26"/>
          <w:szCs w:val="26"/>
        </w:rPr>
      </w:pPr>
    </w:p>
    <w:p w14:paraId="194F85AF" w14:textId="78B768D0" w:rsidR="001515B6" w:rsidRPr="001515B6" w:rsidRDefault="004D32D4" w:rsidP="001515B6">
      <w:pPr>
        <w:pStyle w:val="p1qg33igem5pagn4kpmirjw"/>
        <w:rPr>
          <w:rFonts w:ascii="Segoe UI" w:hAnsi="Segoe UI" w:cs="Segoe UI"/>
          <w:b/>
          <w:bCs/>
          <w:color w:val="10162F"/>
        </w:rPr>
      </w:pPr>
      <w:r w:rsidRPr="001515B6">
        <w:rPr>
          <w:rFonts w:ascii="Segoe UI" w:hAnsi="Segoe UI" w:cs="Segoe UI"/>
          <w:b/>
          <w:bCs/>
          <w:color w:val="10162F"/>
          <w:sz w:val="26"/>
          <w:szCs w:val="26"/>
        </w:rPr>
        <w:t>First Group of Checkboxes</w:t>
      </w:r>
      <w:r w:rsidR="001515B6" w:rsidRPr="001515B6">
        <w:rPr>
          <w:rFonts w:ascii="Segoe UI" w:hAnsi="Segoe UI" w:cs="Segoe UI"/>
          <w:b/>
          <w:bCs/>
          <w:color w:val="10162F"/>
          <w:sz w:val="26"/>
          <w:szCs w:val="26"/>
        </w:rPr>
        <w:t xml:space="preserve"> (</w:t>
      </w:r>
      <w:r w:rsidR="001515B6" w:rsidRPr="001515B6">
        <w:rPr>
          <w:rFonts w:ascii="Segoe UI" w:hAnsi="Segoe UI" w:cs="Segoe UI"/>
          <w:b/>
          <w:bCs/>
          <w:color w:val="10162F"/>
        </w:rPr>
        <w:t>Initial Exploration</w:t>
      </w:r>
      <w:r w:rsidR="001E2AF7" w:rsidRPr="001515B6">
        <w:rPr>
          <w:rFonts w:ascii="Segoe UI" w:hAnsi="Segoe UI" w:cs="Segoe UI"/>
          <w:b/>
          <w:bCs/>
          <w:color w:val="10162F"/>
        </w:rPr>
        <w:t>):</w:t>
      </w:r>
    </w:p>
    <w:p w14:paraId="1D4117B7" w14:textId="1AC851C2" w:rsidR="004D32D4" w:rsidRDefault="004D32D4" w:rsidP="004D32D4">
      <w:pPr>
        <w:pStyle w:val="p1qg33igem5pagn4kpmirjw"/>
        <w:shd w:val="clear" w:color="auto" w:fill="FFFFFF"/>
        <w:spacing w:before="0" w:beforeAutospacing="0" w:after="0" w:afterAutospacing="0"/>
        <w:rPr>
          <w:rFonts w:ascii="Segoe UI" w:hAnsi="Segoe UI" w:cs="Segoe UI"/>
          <w:color w:val="10162F"/>
          <w:sz w:val="26"/>
          <w:szCs w:val="26"/>
        </w:rPr>
      </w:pPr>
    </w:p>
    <w:p w14:paraId="070C27AB" w14:textId="58C7CB2A" w:rsidR="001E2AF7" w:rsidRDefault="001E2AF7" w:rsidP="001E2AF7">
      <w:pPr>
        <w:pStyle w:val="p1qg33igem5pagn4kpmirjw"/>
        <w:numPr>
          <w:ilvl w:val="0"/>
          <w:numId w:val="3"/>
        </w:numPr>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Start by using conditional formatting and sparklines to get a general sense of the data. On the </w:t>
      </w:r>
      <w:r>
        <w:rPr>
          <w:rStyle w:val="HTMLCode"/>
          <w:rFonts w:ascii="Ubuntu Mono" w:hAnsi="Ubuntu Mono"/>
          <w:color w:val="15141F"/>
          <w:sz w:val="21"/>
          <w:szCs w:val="21"/>
          <w:shd w:val="clear" w:color="auto" w:fill="EAE9ED"/>
        </w:rPr>
        <w:t>Explore</w:t>
      </w:r>
      <w:r>
        <w:rPr>
          <w:rFonts w:ascii="Segoe UI" w:hAnsi="Segoe UI" w:cs="Segoe UI"/>
          <w:color w:val="10162F"/>
          <w:sz w:val="26"/>
          <w:szCs w:val="26"/>
        </w:rPr>
        <w:t> sheet, you’ll find a table breaking down the number of reservations by planned arrival month, reservation status, and lead time.</w:t>
      </w:r>
      <w:r>
        <w:rPr>
          <w:rFonts w:ascii="Segoe UI" w:hAnsi="Segoe UI" w:cs="Segoe UI"/>
          <w:color w:val="10162F"/>
          <w:sz w:val="26"/>
          <w:szCs w:val="26"/>
        </w:rPr>
        <w:t xml:space="preserve"> </w:t>
      </w:r>
      <w:r w:rsidRPr="001E2AF7">
        <w:rPr>
          <w:rFonts w:ascii="Segoe UI" w:hAnsi="Segoe UI" w:cs="Segoe UI"/>
          <w:color w:val="10162F"/>
          <w:sz w:val="26"/>
          <w:szCs w:val="26"/>
        </w:rPr>
        <w:t>Apply a color scale to the table of data in </w:t>
      </w:r>
      <w:r w:rsidRPr="001E2AF7">
        <w:rPr>
          <w:rStyle w:val="HTMLCode"/>
          <w:rFonts w:ascii="Ubuntu Mono" w:hAnsi="Ubuntu Mono"/>
          <w:color w:val="15141F"/>
          <w:sz w:val="21"/>
          <w:szCs w:val="21"/>
          <w:shd w:val="clear" w:color="auto" w:fill="EAE9ED"/>
        </w:rPr>
        <w:t>D9:O17</w:t>
      </w:r>
      <w:r w:rsidRPr="001E2AF7">
        <w:rPr>
          <w:rFonts w:ascii="Segoe UI" w:hAnsi="Segoe UI" w:cs="Segoe UI"/>
          <w:color w:val="10162F"/>
          <w:sz w:val="26"/>
          <w:szCs w:val="26"/>
        </w:rPr>
        <w:t>.</w:t>
      </w:r>
    </w:p>
    <w:p w14:paraId="03C9DF9B" w14:textId="77777777" w:rsidR="001E2AF7" w:rsidRPr="001E2AF7" w:rsidRDefault="001E2AF7" w:rsidP="001E2AF7">
      <w:pPr>
        <w:pStyle w:val="p1qg33igem5pagn4kpmirjw"/>
        <w:shd w:val="clear" w:color="auto" w:fill="FFFFFF"/>
        <w:spacing w:before="0" w:beforeAutospacing="0"/>
        <w:rPr>
          <w:rFonts w:ascii="Segoe UI" w:hAnsi="Segoe UI" w:cs="Segoe UI"/>
          <w:color w:val="10162F"/>
          <w:sz w:val="26"/>
          <w:szCs w:val="26"/>
        </w:rPr>
      </w:pPr>
    </w:p>
    <w:p w14:paraId="1D4E0D57" w14:textId="5A5C9316" w:rsidR="001E2AF7" w:rsidRPr="001E2AF7" w:rsidRDefault="001E2AF7" w:rsidP="001E2AF7">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Create a sparkline in </w:t>
      </w:r>
      <w:r>
        <w:rPr>
          <w:rStyle w:val="HTMLCode"/>
          <w:rFonts w:ascii="Ubuntu Mono" w:hAnsi="Ubuntu Mono"/>
          <w:color w:val="15141F"/>
          <w:sz w:val="19"/>
          <w:szCs w:val="19"/>
          <w:shd w:val="clear" w:color="auto" w:fill="EAE9ED"/>
        </w:rPr>
        <w:t>P9</w:t>
      </w:r>
      <w:r>
        <w:rPr>
          <w:rFonts w:ascii="Segoe UI" w:hAnsi="Segoe UI" w:cs="Segoe UI"/>
          <w:color w:val="10162F"/>
          <w:sz w:val="26"/>
          <w:szCs w:val="26"/>
          <w:shd w:val="clear" w:color="auto" w:fill="FFFFFF"/>
        </w:rPr>
        <w:t> that draws a trend line for the </w:t>
      </w:r>
      <w:r>
        <w:rPr>
          <w:rStyle w:val="HTMLCode"/>
          <w:rFonts w:ascii="Ubuntu Mono" w:hAnsi="Ubuntu Mono"/>
          <w:color w:val="15141F"/>
          <w:sz w:val="19"/>
          <w:szCs w:val="19"/>
          <w:shd w:val="clear" w:color="auto" w:fill="EAE9ED"/>
        </w:rPr>
        <w:t>Cancelled</w:t>
      </w:r>
      <w:r>
        <w:rPr>
          <w:rFonts w:ascii="Segoe UI" w:hAnsi="Segoe UI" w:cs="Segoe UI"/>
          <w:color w:val="10162F"/>
          <w:sz w:val="26"/>
          <w:szCs w:val="26"/>
          <w:shd w:val="clear" w:color="auto" w:fill="FFFFFF"/>
        </w:rPr>
        <w:t> and </w:t>
      </w:r>
      <w:r>
        <w:rPr>
          <w:rStyle w:val="HTMLCode"/>
          <w:rFonts w:ascii="Ubuntu Mono" w:hAnsi="Ubuntu Mono"/>
          <w:color w:val="15141F"/>
          <w:sz w:val="19"/>
          <w:szCs w:val="19"/>
          <w:shd w:val="clear" w:color="auto" w:fill="EAE9ED"/>
        </w:rPr>
        <w:t>Long</w:t>
      </w:r>
      <w:r>
        <w:rPr>
          <w:rFonts w:ascii="Segoe UI" w:hAnsi="Segoe UI" w:cs="Segoe UI"/>
          <w:color w:val="10162F"/>
          <w:sz w:val="26"/>
          <w:szCs w:val="26"/>
          <w:shd w:val="clear" w:color="auto" w:fill="FFFFFF"/>
        </w:rPr>
        <w:t> row.</w:t>
      </w:r>
    </w:p>
    <w:p w14:paraId="2C838C9C" w14:textId="77777777" w:rsidR="001E2AF7" w:rsidRPr="001E2AF7" w:rsidRDefault="001E2AF7" w:rsidP="001E2AF7">
      <w:pPr>
        <w:pStyle w:val="p1qg33igem5pagn4kpmirjw"/>
        <w:shd w:val="clear" w:color="auto" w:fill="FFFFFF"/>
        <w:spacing w:before="0" w:beforeAutospacing="0" w:after="0" w:afterAutospacing="0"/>
        <w:rPr>
          <w:rFonts w:ascii="Segoe UI" w:hAnsi="Segoe UI" w:cs="Segoe UI"/>
          <w:color w:val="10162F"/>
          <w:sz w:val="26"/>
          <w:szCs w:val="26"/>
        </w:rPr>
      </w:pPr>
    </w:p>
    <w:p w14:paraId="0E20D9BE" w14:textId="41393B53" w:rsidR="001E2AF7" w:rsidRPr="001E2AF7" w:rsidRDefault="001E2AF7" w:rsidP="001E2AF7">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Drag the sparkline down through </w:t>
      </w:r>
      <w:r>
        <w:rPr>
          <w:rStyle w:val="HTMLCode"/>
          <w:rFonts w:ascii="Ubuntu Mono" w:hAnsi="Ubuntu Mono"/>
          <w:color w:val="15141F"/>
          <w:sz w:val="19"/>
          <w:szCs w:val="19"/>
          <w:shd w:val="clear" w:color="auto" w:fill="EAE9ED"/>
        </w:rPr>
        <w:t>P17</w:t>
      </w:r>
      <w:r>
        <w:rPr>
          <w:rFonts w:ascii="Segoe UI" w:hAnsi="Segoe UI" w:cs="Segoe UI"/>
          <w:color w:val="10162F"/>
          <w:sz w:val="26"/>
          <w:szCs w:val="26"/>
          <w:shd w:val="clear" w:color="auto" w:fill="FFFFFF"/>
        </w:rPr>
        <w:t>.</w:t>
      </w:r>
    </w:p>
    <w:p w14:paraId="2CE81A47" w14:textId="77777777" w:rsidR="001E2AF7" w:rsidRDefault="001E2AF7" w:rsidP="001E2AF7">
      <w:pPr>
        <w:pStyle w:val="ListParagraph"/>
        <w:rPr>
          <w:rFonts w:ascii="Segoe UI" w:hAnsi="Segoe UI" w:cs="Segoe UI"/>
          <w:color w:val="10162F"/>
          <w:sz w:val="26"/>
          <w:szCs w:val="26"/>
        </w:rPr>
      </w:pPr>
    </w:p>
    <w:p w14:paraId="4BA5A642" w14:textId="09F9385C" w:rsidR="001E2AF7" w:rsidRPr="001E2AF7" w:rsidRDefault="001E2AF7" w:rsidP="001E2AF7">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Record any observations you make in the </w:t>
      </w:r>
      <w:r>
        <w:rPr>
          <w:rStyle w:val="HTMLCode"/>
          <w:rFonts w:ascii="Ubuntu Mono" w:hAnsi="Ubuntu Mono"/>
          <w:color w:val="15141F"/>
          <w:sz w:val="19"/>
          <w:szCs w:val="19"/>
          <w:shd w:val="clear" w:color="auto" w:fill="EAE9ED"/>
        </w:rPr>
        <w:t>Notes</w:t>
      </w:r>
      <w:r>
        <w:rPr>
          <w:rFonts w:ascii="Segoe UI" w:hAnsi="Segoe UI" w:cs="Segoe UI"/>
          <w:color w:val="10162F"/>
          <w:sz w:val="26"/>
          <w:szCs w:val="26"/>
          <w:shd w:val="clear" w:color="auto" w:fill="FFFFFF"/>
        </w:rPr>
        <w:t> section.</w:t>
      </w:r>
    </w:p>
    <w:p w14:paraId="14CDFB10" w14:textId="3CB767EC" w:rsidR="004D32D4" w:rsidRPr="001515B6" w:rsidRDefault="004D32D4" w:rsidP="001515B6">
      <w:pPr>
        <w:pStyle w:val="p1qg33igem5pagn4kpmirjw"/>
        <w:rPr>
          <w:rFonts w:ascii="Segoe UI" w:hAnsi="Segoe UI" w:cs="Segoe UI"/>
          <w:b/>
          <w:bCs/>
          <w:color w:val="10162F"/>
        </w:rPr>
      </w:pPr>
      <w:r w:rsidRPr="001515B6">
        <w:rPr>
          <w:rFonts w:ascii="Segoe UI" w:hAnsi="Segoe UI" w:cs="Segoe UI"/>
          <w:b/>
          <w:bCs/>
          <w:color w:val="10162F"/>
          <w:sz w:val="26"/>
          <w:szCs w:val="26"/>
        </w:rPr>
        <w:t>Second Group of Checkboxes</w:t>
      </w:r>
      <w:r w:rsidR="001515B6" w:rsidRPr="001515B6">
        <w:rPr>
          <w:rFonts w:ascii="Segoe UI" w:hAnsi="Segoe UI" w:cs="Segoe UI"/>
          <w:b/>
          <w:bCs/>
          <w:color w:val="10162F"/>
          <w:sz w:val="26"/>
          <w:szCs w:val="26"/>
        </w:rPr>
        <w:t xml:space="preserve"> (</w:t>
      </w:r>
      <w:r w:rsidR="001E2AF7" w:rsidRPr="001E2AF7">
        <w:rPr>
          <w:rFonts w:ascii="Segoe UI" w:hAnsi="Segoe UI" w:cs="Segoe UI"/>
          <w:b/>
          <w:bCs/>
          <w:color w:val="10162F"/>
        </w:rPr>
        <w:t>Lead Time</w:t>
      </w:r>
      <w:r w:rsidR="001515B6" w:rsidRPr="001515B6">
        <w:rPr>
          <w:rFonts w:ascii="Segoe UI" w:hAnsi="Segoe UI" w:cs="Segoe UI"/>
          <w:b/>
          <w:bCs/>
          <w:color w:val="10162F"/>
        </w:rPr>
        <w:t>):</w:t>
      </w:r>
    </w:p>
    <w:p w14:paraId="0CF8F450" w14:textId="133DFEEC" w:rsidR="001E2AF7" w:rsidRDefault="001E2AF7" w:rsidP="001E2AF7">
      <w:pPr>
        <w:pStyle w:val="p1qg33igem5pagn4kpmirjw"/>
        <w:numPr>
          <w:ilvl w:val="0"/>
          <w:numId w:val="3"/>
        </w:numPr>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shd w:val="clear" w:color="auto" w:fill="FFFFFF"/>
        </w:rPr>
        <w:t>Let’s look at </w:t>
      </w:r>
      <w:r>
        <w:rPr>
          <w:rStyle w:val="HTMLCode"/>
          <w:rFonts w:ascii="Ubuntu Mono" w:hAnsi="Ubuntu Mono"/>
          <w:color w:val="15141F"/>
          <w:sz w:val="19"/>
          <w:szCs w:val="19"/>
          <w:shd w:val="clear" w:color="auto" w:fill="EAE9ED"/>
        </w:rPr>
        <w:t>Lead Time</w:t>
      </w:r>
      <w:r>
        <w:rPr>
          <w:rFonts w:ascii="Segoe UI" w:hAnsi="Segoe UI" w:cs="Segoe UI"/>
          <w:color w:val="10162F"/>
          <w:sz w:val="26"/>
          <w:szCs w:val="26"/>
          <w:shd w:val="clear" w:color="auto" w:fill="FFFFFF"/>
        </w:rPr>
        <w:t xml:space="preserve"> on its own. In particular, let’s </w:t>
      </w:r>
      <w:proofErr w:type="gramStart"/>
      <w:r>
        <w:rPr>
          <w:rFonts w:ascii="Segoe UI" w:hAnsi="Segoe UI" w:cs="Segoe UI"/>
          <w:color w:val="10162F"/>
          <w:sz w:val="26"/>
          <w:szCs w:val="26"/>
          <w:shd w:val="clear" w:color="auto" w:fill="FFFFFF"/>
        </w:rPr>
        <w:t>take a look</w:t>
      </w:r>
      <w:proofErr w:type="gramEnd"/>
      <w:r>
        <w:rPr>
          <w:rFonts w:ascii="Segoe UI" w:hAnsi="Segoe UI" w:cs="Segoe UI"/>
          <w:color w:val="10162F"/>
          <w:sz w:val="26"/>
          <w:szCs w:val="26"/>
          <w:shd w:val="clear" w:color="auto" w:fill="FFFFFF"/>
        </w:rPr>
        <w:t xml:space="preserve"> at the raw numbers instead of the short, medium, and long categories. These numbers are all listed on the </w:t>
      </w:r>
      <w:r>
        <w:rPr>
          <w:rStyle w:val="HTMLCode"/>
          <w:rFonts w:ascii="Ubuntu Mono" w:hAnsi="Ubuntu Mono"/>
          <w:color w:val="15141F"/>
          <w:sz w:val="19"/>
          <w:szCs w:val="19"/>
          <w:shd w:val="clear" w:color="auto" w:fill="EAE9ED"/>
        </w:rPr>
        <w:t>Lead Time</w:t>
      </w:r>
      <w:r>
        <w:rPr>
          <w:rFonts w:ascii="Segoe UI" w:hAnsi="Segoe UI" w:cs="Segoe UI"/>
          <w:color w:val="10162F"/>
          <w:sz w:val="26"/>
          <w:szCs w:val="26"/>
          <w:shd w:val="clear" w:color="auto" w:fill="FFFFFF"/>
        </w:rPr>
        <w:t> sheet. Create a histogram of the lead time data.</w:t>
      </w:r>
    </w:p>
    <w:p w14:paraId="2185D6F1" w14:textId="0D6FECDD" w:rsidR="004D32D4" w:rsidRDefault="004D32D4" w:rsidP="001E2AF7">
      <w:pPr>
        <w:rPr>
          <w:rFonts w:ascii="Segoe UI" w:hAnsi="Segoe UI" w:cs="Segoe UI"/>
          <w:color w:val="10162F"/>
          <w:sz w:val="26"/>
          <w:szCs w:val="26"/>
        </w:rPr>
      </w:pPr>
    </w:p>
    <w:p w14:paraId="776CE898" w14:textId="5378A779" w:rsidR="004D32D4" w:rsidRPr="001E2AF7" w:rsidRDefault="001E2AF7" w:rsidP="001E2AF7">
      <w:pPr>
        <w:pStyle w:val="ListParagraph"/>
        <w:numPr>
          <w:ilvl w:val="0"/>
          <w:numId w:val="3"/>
        </w:numPr>
        <w:rPr>
          <w:rFonts w:ascii="Segoe UI" w:hAnsi="Segoe UI" w:cs="Segoe UI"/>
          <w:color w:val="10162F"/>
          <w:sz w:val="26"/>
          <w:szCs w:val="26"/>
        </w:rPr>
      </w:pPr>
      <w:r>
        <w:rPr>
          <w:rFonts w:ascii="Segoe UI" w:hAnsi="Segoe UI" w:cs="Segoe UI"/>
          <w:color w:val="10162F"/>
          <w:sz w:val="26"/>
          <w:szCs w:val="26"/>
          <w:shd w:val="clear" w:color="auto" w:fill="FFFFFF"/>
        </w:rPr>
        <w:t>Take a note of any patterns you notice in the </w:t>
      </w:r>
      <w:r>
        <w:rPr>
          <w:rStyle w:val="HTMLCode"/>
          <w:rFonts w:ascii="Ubuntu Mono" w:eastAsiaTheme="minorHAnsi" w:hAnsi="Ubuntu Mono"/>
          <w:color w:val="15141F"/>
          <w:sz w:val="19"/>
          <w:szCs w:val="19"/>
          <w:shd w:val="clear" w:color="auto" w:fill="EAE9ED"/>
        </w:rPr>
        <w:t>Notes</w:t>
      </w:r>
      <w:r>
        <w:rPr>
          <w:rFonts w:ascii="Segoe UI" w:hAnsi="Segoe UI" w:cs="Segoe UI"/>
          <w:color w:val="10162F"/>
          <w:sz w:val="26"/>
          <w:szCs w:val="26"/>
          <w:shd w:val="clear" w:color="auto" w:fill="FFFFFF"/>
        </w:rPr>
        <w:t> section.</w:t>
      </w:r>
    </w:p>
    <w:p w14:paraId="5114AEE1" w14:textId="0F9E2D69" w:rsidR="004D32D4" w:rsidRPr="001E2AF7" w:rsidRDefault="004D32D4" w:rsidP="001E2AF7">
      <w:pPr>
        <w:pStyle w:val="p1qg33igem5pagn4kpmirjw"/>
        <w:rPr>
          <w:rFonts w:ascii="Segoe UI" w:hAnsi="Segoe UI" w:cs="Segoe UI"/>
          <w:b/>
          <w:bCs/>
          <w:color w:val="10162F"/>
        </w:rPr>
      </w:pPr>
      <w:r w:rsidRPr="001515B6">
        <w:rPr>
          <w:rFonts w:ascii="Segoe UI" w:hAnsi="Segoe UI" w:cs="Segoe UI"/>
          <w:b/>
          <w:bCs/>
          <w:color w:val="10162F"/>
          <w:sz w:val="26"/>
          <w:szCs w:val="26"/>
        </w:rPr>
        <w:lastRenderedPageBreak/>
        <w:t>Third Group of Checkboxes</w:t>
      </w:r>
      <w:r w:rsidR="001515B6" w:rsidRPr="001515B6">
        <w:rPr>
          <w:rFonts w:ascii="Segoe UI" w:hAnsi="Segoe UI" w:cs="Segoe UI"/>
          <w:b/>
          <w:bCs/>
          <w:color w:val="10162F"/>
          <w:sz w:val="26"/>
          <w:szCs w:val="26"/>
        </w:rPr>
        <w:t xml:space="preserve"> (</w:t>
      </w:r>
      <w:r w:rsidR="001E2AF7" w:rsidRPr="001E2AF7">
        <w:rPr>
          <w:rFonts w:ascii="Segoe UI" w:hAnsi="Segoe UI" w:cs="Segoe UI"/>
          <w:b/>
          <w:bCs/>
          <w:color w:val="10162F"/>
        </w:rPr>
        <w:t>Lead Time by Status</w:t>
      </w:r>
      <w:r w:rsidR="001515B6" w:rsidRPr="001515B6">
        <w:rPr>
          <w:rFonts w:ascii="Segoe UI" w:hAnsi="Segoe UI" w:cs="Segoe UI"/>
          <w:b/>
          <w:bCs/>
          <w:color w:val="10162F"/>
          <w:sz w:val="26"/>
          <w:szCs w:val="26"/>
        </w:rPr>
        <w:t>):</w:t>
      </w:r>
    </w:p>
    <w:p w14:paraId="3721FD52" w14:textId="5B6F9DD0" w:rsidR="001E2AF7" w:rsidRPr="001E2AF7" w:rsidRDefault="001E2AF7" w:rsidP="001E2AF7">
      <w:pPr>
        <w:pStyle w:val="p1qg33igem5pagn4kpmirjw"/>
        <w:numPr>
          <w:ilvl w:val="0"/>
          <w:numId w:val="3"/>
        </w:numPr>
        <w:spacing w:after="0" w:afterAutospacing="0"/>
        <w:rPr>
          <w:rFonts w:ascii="Segoe UI" w:hAnsi="Segoe UI" w:cs="Segoe UI"/>
          <w:color w:val="10162F"/>
          <w:sz w:val="26"/>
          <w:szCs w:val="26"/>
        </w:rPr>
      </w:pPr>
      <w:r w:rsidRPr="001E2AF7">
        <w:rPr>
          <w:rFonts w:ascii="Segoe UI" w:hAnsi="Segoe UI" w:cs="Segoe UI"/>
          <w:color w:val="10162F"/>
          <w:sz w:val="26"/>
          <w:szCs w:val="26"/>
        </w:rPr>
        <w:t>Let’s break this analysis of lead time down by reservation status (not that we’ve grouped No Show in with Cancellation).</w:t>
      </w:r>
      <w:r>
        <w:rPr>
          <w:rFonts w:ascii="Segoe UI" w:hAnsi="Segoe UI" w:cs="Segoe UI"/>
          <w:color w:val="10162F"/>
          <w:sz w:val="26"/>
          <w:szCs w:val="26"/>
        </w:rPr>
        <w:t xml:space="preserve"> </w:t>
      </w:r>
      <w:r w:rsidRPr="001E2AF7">
        <w:rPr>
          <w:rFonts w:ascii="Segoe UI" w:hAnsi="Segoe UI" w:cs="Segoe UI"/>
          <w:color w:val="10162F"/>
          <w:sz w:val="26"/>
          <w:szCs w:val="26"/>
        </w:rPr>
        <w:t>On the Lead Time by Status sheet, create a histogram of the Cancelled column.</w:t>
      </w:r>
    </w:p>
    <w:p w14:paraId="4B8E8E65" w14:textId="6406239B" w:rsidR="004D32D4" w:rsidRDefault="004D32D4" w:rsidP="001E2AF7">
      <w:pPr>
        <w:pStyle w:val="p1qg33igem5pagn4kpmirjw"/>
        <w:shd w:val="clear" w:color="auto" w:fill="FFFFFF"/>
        <w:spacing w:before="0" w:beforeAutospacing="0" w:after="0" w:afterAutospacing="0"/>
        <w:ind w:left="720"/>
        <w:rPr>
          <w:rFonts w:ascii="Segoe UI" w:hAnsi="Segoe UI" w:cs="Segoe UI"/>
          <w:color w:val="10162F"/>
          <w:sz w:val="26"/>
          <w:szCs w:val="26"/>
        </w:rPr>
      </w:pPr>
    </w:p>
    <w:p w14:paraId="5A90D27D" w14:textId="258862A3" w:rsidR="001E2AF7" w:rsidRPr="001E2AF7" w:rsidRDefault="001E2AF7" w:rsidP="001E2AF7">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On the same sheet, create a histogram of the </w:t>
      </w:r>
      <w:r>
        <w:rPr>
          <w:rStyle w:val="HTMLCode"/>
          <w:rFonts w:ascii="Ubuntu Mono" w:hAnsi="Ubuntu Mono"/>
          <w:color w:val="15141F"/>
          <w:sz w:val="19"/>
          <w:szCs w:val="19"/>
          <w:shd w:val="clear" w:color="auto" w:fill="EAE9ED"/>
        </w:rPr>
        <w:t>Kept</w:t>
      </w:r>
      <w:r>
        <w:rPr>
          <w:rFonts w:ascii="Segoe UI" w:hAnsi="Segoe UI" w:cs="Segoe UI"/>
          <w:color w:val="10162F"/>
          <w:sz w:val="26"/>
          <w:szCs w:val="26"/>
          <w:shd w:val="clear" w:color="auto" w:fill="FFFFFF"/>
        </w:rPr>
        <w:t> column.</w:t>
      </w:r>
    </w:p>
    <w:p w14:paraId="42B8B41E" w14:textId="77777777" w:rsidR="001E2AF7" w:rsidRDefault="001E2AF7" w:rsidP="001E2AF7">
      <w:pPr>
        <w:pStyle w:val="ListParagraph"/>
        <w:rPr>
          <w:rFonts w:ascii="Segoe UI" w:hAnsi="Segoe UI" w:cs="Segoe UI"/>
          <w:color w:val="10162F"/>
          <w:sz w:val="26"/>
          <w:szCs w:val="26"/>
        </w:rPr>
      </w:pPr>
    </w:p>
    <w:p w14:paraId="7C3CC75A" w14:textId="42AB526B" w:rsidR="001E2AF7" w:rsidRPr="001E2AF7" w:rsidRDefault="001E2AF7" w:rsidP="001E2AF7">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Make a note of any observations you have in the </w:t>
      </w:r>
      <w:r>
        <w:rPr>
          <w:rStyle w:val="HTMLCode"/>
          <w:rFonts w:ascii="Ubuntu Mono" w:hAnsi="Ubuntu Mono"/>
          <w:color w:val="15141F"/>
          <w:sz w:val="19"/>
          <w:szCs w:val="19"/>
          <w:shd w:val="clear" w:color="auto" w:fill="EAE9ED"/>
        </w:rPr>
        <w:t>Notes</w:t>
      </w:r>
      <w:r>
        <w:rPr>
          <w:rFonts w:ascii="Segoe UI" w:hAnsi="Segoe UI" w:cs="Segoe UI"/>
          <w:color w:val="10162F"/>
          <w:sz w:val="26"/>
          <w:szCs w:val="26"/>
          <w:shd w:val="clear" w:color="auto" w:fill="FFFFFF"/>
        </w:rPr>
        <w:t> section.</w:t>
      </w:r>
    </w:p>
    <w:p w14:paraId="3FF4D727" w14:textId="77777777" w:rsidR="001E2AF7" w:rsidRDefault="001E2AF7" w:rsidP="001E2AF7">
      <w:pPr>
        <w:pStyle w:val="ListParagraph"/>
        <w:rPr>
          <w:rFonts w:ascii="Segoe UI" w:hAnsi="Segoe UI" w:cs="Segoe UI"/>
          <w:color w:val="10162F"/>
          <w:sz w:val="26"/>
          <w:szCs w:val="26"/>
        </w:rPr>
      </w:pPr>
    </w:p>
    <w:p w14:paraId="3C5DA9B1" w14:textId="6B7CDAC3" w:rsidR="001E2AF7" w:rsidRPr="001E2AF7" w:rsidRDefault="001E2AF7" w:rsidP="001E2AF7">
      <w:pPr>
        <w:pStyle w:val="p1qg33igem5pagn4kpmirjw"/>
        <w:rPr>
          <w:rFonts w:ascii="Segoe UI" w:hAnsi="Segoe UI" w:cs="Segoe UI"/>
          <w:b/>
          <w:bCs/>
          <w:color w:val="10162F"/>
        </w:rPr>
      </w:pPr>
      <w:r>
        <w:rPr>
          <w:rFonts w:ascii="Segoe UI" w:hAnsi="Segoe UI" w:cs="Segoe UI"/>
          <w:b/>
          <w:bCs/>
          <w:color w:val="10162F"/>
          <w:sz w:val="26"/>
          <w:szCs w:val="26"/>
        </w:rPr>
        <w:t>Fourth</w:t>
      </w:r>
      <w:r w:rsidRPr="001515B6">
        <w:rPr>
          <w:rFonts w:ascii="Segoe UI" w:hAnsi="Segoe UI" w:cs="Segoe UI"/>
          <w:b/>
          <w:bCs/>
          <w:color w:val="10162F"/>
          <w:sz w:val="26"/>
          <w:szCs w:val="26"/>
        </w:rPr>
        <w:t xml:space="preserve"> Group of Checkboxes (</w:t>
      </w:r>
      <w:r w:rsidR="00C23BC6" w:rsidRPr="00C23BC6">
        <w:rPr>
          <w:rFonts w:ascii="Segoe UI" w:hAnsi="Segoe UI" w:cs="Segoe UI"/>
          <w:b/>
          <w:bCs/>
          <w:color w:val="10162F"/>
        </w:rPr>
        <w:t>Lead Time to Cancellations</w:t>
      </w:r>
      <w:r w:rsidRPr="001515B6">
        <w:rPr>
          <w:rFonts w:ascii="Segoe UI" w:hAnsi="Segoe UI" w:cs="Segoe UI"/>
          <w:b/>
          <w:bCs/>
          <w:color w:val="10162F"/>
          <w:sz w:val="26"/>
          <w:szCs w:val="26"/>
        </w:rPr>
        <w:t>):</w:t>
      </w:r>
    </w:p>
    <w:p w14:paraId="4185AAC3" w14:textId="193CFA71" w:rsidR="001E2AF7" w:rsidRPr="00C23BC6" w:rsidRDefault="00C23BC6" w:rsidP="00C23BC6">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 xml:space="preserve">Since it seems as if lead time might be connected somehow with cancellations, let’s look at a </w:t>
      </w:r>
      <w:proofErr w:type="gramStart"/>
      <w:r>
        <w:rPr>
          <w:rFonts w:ascii="Segoe UI" w:hAnsi="Segoe UI" w:cs="Segoe UI"/>
          <w:color w:val="10162F"/>
          <w:sz w:val="26"/>
          <w:szCs w:val="26"/>
          <w:shd w:val="clear" w:color="auto" w:fill="FFFFFF"/>
        </w:rPr>
        <w:t>scatter-plot</w:t>
      </w:r>
      <w:proofErr w:type="gramEnd"/>
      <w:r>
        <w:rPr>
          <w:rFonts w:ascii="Segoe UI" w:hAnsi="Segoe UI" w:cs="Segoe UI"/>
          <w:color w:val="10162F"/>
          <w:sz w:val="26"/>
          <w:szCs w:val="26"/>
          <w:shd w:val="clear" w:color="auto" w:fill="FFFFFF"/>
        </w:rPr>
        <w:t xml:space="preserve"> to see if there’s any correlation.</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The </w:t>
      </w:r>
      <w:r>
        <w:rPr>
          <w:rStyle w:val="HTMLCode"/>
          <w:rFonts w:ascii="Ubuntu Mono" w:hAnsi="Ubuntu Mono"/>
          <w:color w:val="15141F"/>
          <w:sz w:val="19"/>
          <w:szCs w:val="19"/>
          <w:shd w:val="clear" w:color="auto" w:fill="EAE9ED"/>
        </w:rPr>
        <w:t>Lead Time to Cancellations</w:t>
      </w:r>
      <w:r>
        <w:rPr>
          <w:rFonts w:ascii="Segoe UI" w:hAnsi="Segoe UI" w:cs="Segoe UI"/>
          <w:color w:val="10162F"/>
          <w:sz w:val="26"/>
          <w:szCs w:val="26"/>
          <w:shd w:val="clear" w:color="auto" w:fill="FFFFFF"/>
        </w:rPr>
        <w:t xml:space="preserve"> sheet has a table of average lead time and number of cancellations for each month in the dataset. Create a </w:t>
      </w:r>
      <w:r>
        <w:rPr>
          <w:rFonts w:ascii="Segoe UI" w:hAnsi="Segoe UI" w:cs="Segoe UI"/>
          <w:color w:val="10162F"/>
          <w:sz w:val="26"/>
          <w:szCs w:val="26"/>
          <w:shd w:val="clear" w:color="auto" w:fill="FFFFFF"/>
        </w:rPr>
        <w:t>scatterplot</w:t>
      </w:r>
      <w:r>
        <w:rPr>
          <w:rFonts w:ascii="Segoe UI" w:hAnsi="Segoe UI" w:cs="Segoe UI"/>
          <w:color w:val="10162F"/>
          <w:sz w:val="26"/>
          <w:szCs w:val="26"/>
          <w:shd w:val="clear" w:color="auto" w:fill="FFFFFF"/>
        </w:rPr>
        <w:t xml:space="preserve"> comparing these two columns.</w:t>
      </w:r>
    </w:p>
    <w:p w14:paraId="76C2FFBF" w14:textId="5360793F" w:rsidR="00C23BC6" w:rsidRDefault="00C23BC6" w:rsidP="00C23BC6">
      <w:pPr>
        <w:pStyle w:val="p1qg33igem5pagn4kpmirjw"/>
        <w:shd w:val="clear" w:color="auto" w:fill="FFFFFF"/>
        <w:spacing w:before="0" w:beforeAutospacing="0" w:after="0" w:afterAutospacing="0"/>
        <w:ind w:left="720"/>
        <w:rPr>
          <w:rFonts w:ascii="Segoe UI" w:hAnsi="Segoe UI" w:cs="Segoe UI"/>
          <w:color w:val="10162F"/>
          <w:sz w:val="26"/>
          <w:szCs w:val="26"/>
        </w:rPr>
      </w:pPr>
    </w:p>
    <w:p w14:paraId="37184891" w14:textId="7D6D66AA" w:rsidR="00C23BC6" w:rsidRPr="00C23BC6" w:rsidRDefault="00C23BC6" w:rsidP="00C23BC6">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Record any observations you have in the </w:t>
      </w:r>
      <w:r>
        <w:rPr>
          <w:rStyle w:val="HTMLCode"/>
          <w:rFonts w:ascii="Ubuntu Mono" w:hAnsi="Ubuntu Mono"/>
          <w:color w:val="15141F"/>
          <w:sz w:val="19"/>
          <w:szCs w:val="19"/>
          <w:shd w:val="clear" w:color="auto" w:fill="EAE9ED"/>
        </w:rPr>
        <w:t>Notes</w:t>
      </w:r>
      <w:r>
        <w:rPr>
          <w:rFonts w:ascii="Segoe UI" w:hAnsi="Segoe UI" w:cs="Segoe UI"/>
          <w:color w:val="10162F"/>
          <w:sz w:val="26"/>
          <w:szCs w:val="26"/>
          <w:shd w:val="clear" w:color="auto" w:fill="FFFFFF"/>
        </w:rPr>
        <w:t> section.</w:t>
      </w:r>
    </w:p>
    <w:p w14:paraId="09501341" w14:textId="77777777" w:rsidR="00C23BC6" w:rsidRDefault="00C23BC6" w:rsidP="00C23BC6">
      <w:pPr>
        <w:pStyle w:val="ListParagraph"/>
        <w:rPr>
          <w:rFonts w:ascii="Segoe UI" w:hAnsi="Segoe UI" w:cs="Segoe UI"/>
          <w:color w:val="10162F"/>
          <w:sz w:val="26"/>
          <w:szCs w:val="26"/>
        </w:rPr>
      </w:pPr>
    </w:p>
    <w:p w14:paraId="5FFF5CA8" w14:textId="07A88A86" w:rsidR="00C23BC6" w:rsidRDefault="00C23BC6" w:rsidP="00C23BC6">
      <w:pPr>
        <w:pStyle w:val="p1qg33igem5pagn4kpmirjw"/>
        <w:rPr>
          <w:rFonts w:ascii="Segoe UI" w:hAnsi="Segoe UI" w:cs="Segoe UI"/>
          <w:b/>
          <w:bCs/>
          <w:color w:val="10162F"/>
          <w:sz w:val="26"/>
          <w:szCs w:val="26"/>
        </w:rPr>
      </w:pPr>
      <w:r>
        <w:rPr>
          <w:rFonts w:ascii="Segoe UI" w:hAnsi="Segoe UI" w:cs="Segoe UI"/>
          <w:b/>
          <w:bCs/>
          <w:color w:val="10162F"/>
          <w:sz w:val="26"/>
          <w:szCs w:val="26"/>
        </w:rPr>
        <w:t>Fifth</w:t>
      </w:r>
      <w:r w:rsidRPr="001515B6">
        <w:rPr>
          <w:rFonts w:ascii="Segoe UI" w:hAnsi="Segoe UI" w:cs="Segoe UI"/>
          <w:b/>
          <w:bCs/>
          <w:color w:val="10162F"/>
          <w:sz w:val="26"/>
          <w:szCs w:val="26"/>
        </w:rPr>
        <w:t xml:space="preserve"> Group of Checkboxes (</w:t>
      </w:r>
      <w:r w:rsidRPr="00C23BC6">
        <w:rPr>
          <w:rFonts w:ascii="Segoe UI" w:hAnsi="Segoe UI" w:cs="Segoe UI"/>
          <w:b/>
          <w:bCs/>
          <w:color w:val="10162F"/>
        </w:rPr>
        <w:t>Lead Time and Cancellations over Time</w:t>
      </w:r>
      <w:r w:rsidRPr="001515B6">
        <w:rPr>
          <w:rFonts w:ascii="Segoe UI" w:hAnsi="Segoe UI" w:cs="Segoe UI"/>
          <w:b/>
          <w:bCs/>
          <w:color w:val="10162F"/>
          <w:sz w:val="26"/>
          <w:szCs w:val="26"/>
        </w:rPr>
        <w:t>):</w:t>
      </w:r>
    </w:p>
    <w:p w14:paraId="67D6D912" w14:textId="75E456C7" w:rsidR="00C23BC6" w:rsidRPr="00C23BC6" w:rsidRDefault="00C23BC6" w:rsidP="00C23BC6">
      <w:pPr>
        <w:pStyle w:val="p1qg33igem5pagn4kpmirjw"/>
        <w:numPr>
          <w:ilvl w:val="0"/>
          <w:numId w:val="3"/>
        </w:numPr>
        <w:rPr>
          <w:rFonts w:ascii="Segoe UI" w:hAnsi="Segoe UI" w:cs="Segoe UI"/>
          <w:b/>
          <w:bCs/>
          <w:color w:val="10162F"/>
        </w:rPr>
      </w:pPr>
      <w:r>
        <w:rPr>
          <w:rFonts w:ascii="Segoe UI" w:hAnsi="Segoe UI" w:cs="Segoe UI"/>
          <w:color w:val="10162F"/>
          <w:sz w:val="26"/>
          <w:szCs w:val="26"/>
          <w:shd w:val="clear" w:color="auto" w:fill="FFFFFF"/>
        </w:rPr>
        <w:t>A correlation is just a correlation. Let’s see if lead time and cancellations are both just being influenced by seasonal fluctuations.</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The same monthly data is on the </w:t>
      </w:r>
      <w:r>
        <w:rPr>
          <w:rStyle w:val="HTMLCode"/>
          <w:rFonts w:ascii="Ubuntu Mono" w:hAnsi="Ubuntu Mono"/>
          <w:color w:val="15141F"/>
          <w:sz w:val="19"/>
          <w:szCs w:val="19"/>
          <w:shd w:val="clear" w:color="auto" w:fill="EAE9ED"/>
        </w:rPr>
        <w:t>Over Time</w:t>
      </w:r>
      <w:r>
        <w:rPr>
          <w:rFonts w:ascii="Segoe UI" w:hAnsi="Segoe UI" w:cs="Segoe UI"/>
          <w:color w:val="10162F"/>
          <w:sz w:val="26"/>
          <w:szCs w:val="26"/>
          <w:shd w:val="clear" w:color="auto" w:fill="FFFFFF"/>
        </w:rPr>
        <w:t> sheet, although the numbers have been normalized to fit in the same range. Create a line graph plotting both average lead time and the number of cancellations.</w:t>
      </w:r>
    </w:p>
    <w:p w14:paraId="64ABD632" w14:textId="0EFC86DC" w:rsidR="00C23BC6" w:rsidRDefault="00C23BC6" w:rsidP="00C23BC6">
      <w:pPr>
        <w:pStyle w:val="p1qg33igem5pagn4kpmirjw"/>
        <w:rPr>
          <w:rFonts w:ascii="Segoe UI" w:hAnsi="Segoe UI" w:cs="Segoe UI"/>
          <w:color w:val="10162F"/>
          <w:sz w:val="26"/>
          <w:szCs w:val="26"/>
          <w:shd w:val="clear" w:color="auto" w:fill="FFFFFF"/>
        </w:rPr>
      </w:pPr>
    </w:p>
    <w:p w14:paraId="08CE573A" w14:textId="7F8DF666" w:rsidR="00C23BC6" w:rsidRPr="00C23BC6" w:rsidRDefault="00C23BC6" w:rsidP="00C23BC6">
      <w:pPr>
        <w:pStyle w:val="p1qg33igem5pagn4kpmirjw"/>
        <w:numPr>
          <w:ilvl w:val="0"/>
          <w:numId w:val="3"/>
        </w:numPr>
        <w:rPr>
          <w:rFonts w:ascii="Segoe UI" w:hAnsi="Segoe UI" w:cs="Segoe UI"/>
          <w:b/>
          <w:bCs/>
          <w:color w:val="10162F"/>
        </w:rPr>
      </w:pPr>
      <w:r>
        <w:rPr>
          <w:rFonts w:ascii="Segoe UI" w:hAnsi="Segoe UI" w:cs="Segoe UI"/>
          <w:color w:val="10162F"/>
          <w:sz w:val="26"/>
          <w:szCs w:val="26"/>
          <w:shd w:val="clear" w:color="auto" w:fill="FFFFFF"/>
        </w:rPr>
        <w:t>Record any observations you make in the </w:t>
      </w:r>
      <w:r>
        <w:rPr>
          <w:rStyle w:val="HTMLCode"/>
          <w:rFonts w:ascii="Ubuntu Mono" w:hAnsi="Ubuntu Mono"/>
          <w:color w:val="15141F"/>
          <w:sz w:val="19"/>
          <w:szCs w:val="19"/>
          <w:shd w:val="clear" w:color="auto" w:fill="EAE9ED"/>
        </w:rPr>
        <w:t>Notes</w:t>
      </w:r>
      <w:r>
        <w:rPr>
          <w:rFonts w:ascii="Segoe UI" w:hAnsi="Segoe UI" w:cs="Segoe UI"/>
          <w:color w:val="10162F"/>
          <w:sz w:val="26"/>
          <w:szCs w:val="26"/>
          <w:shd w:val="clear" w:color="auto" w:fill="FFFFFF"/>
        </w:rPr>
        <w:t> section.</w:t>
      </w:r>
    </w:p>
    <w:p w14:paraId="27A33100" w14:textId="77777777" w:rsidR="00C23BC6" w:rsidRDefault="00C23BC6" w:rsidP="00C23BC6">
      <w:pPr>
        <w:pStyle w:val="ListParagraph"/>
        <w:rPr>
          <w:rFonts w:ascii="Segoe UI" w:hAnsi="Segoe UI" w:cs="Segoe UI"/>
          <w:b/>
          <w:bCs/>
          <w:color w:val="10162F"/>
        </w:rPr>
      </w:pPr>
    </w:p>
    <w:p w14:paraId="0432B054" w14:textId="3A9BA677" w:rsidR="00C23BC6" w:rsidRDefault="00C23BC6" w:rsidP="00C23BC6">
      <w:pPr>
        <w:pStyle w:val="p1qg33igem5pagn4kpmirjw"/>
        <w:ind w:left="720"/>
        <w:rPr>
          <w:rFonts w:ascii="Segoe UI" w:hAnsi="Segoe UI" w:cs="Segoe UI"/>
          <w:b/>
          <w:bCs/>
          <w:color w:val="10162F"/>
        </w:rPr>
      </w:pPr>
    </w:p>
    <w:p w14:paraId="66C3DEC4" w14:textId="75A1B3BB" w:rsidR="00C23BC6" w:rsidRDefault="00C23BC6" w:rsidP="00C23BC6">
      <w:pPr>
        <w:pStyle w:val="p1qg33igem5pagn4kpmirjw"/>
        <w:rPr>
          <w:rFonts w:ascii="Segoe UI" w:hAnsi="Segoe UI" w:cs="Segoe UI"/>
          <w:b/>
          <w:bCs/>
          <w:color w:val="10162F"/>
          <w:sz w:val="26"/>
          <w:szCs w:val="26"/>
        </w:rPr>
      </w:pPr>
      <w:r>
        <w:rPr>
          <w:rFonts w:ascii="Segoe UI" w:hAnsi="Segoe UI" w:cs="Segoe UI"/>
          <w:b/>
          <w:bCs/>
          <w:color w:val="10162F"/>
          <w:sz w:val="26"/>
          <w:szCs w:val="26"/>
        </w:rPr>
        <w:lastRenderedPageBreak/>
        <w:t>Sixth</w:t>
      </w:r>
      <w:r w:rsidRPr="001515B6">
        <w:rPr>
          <w:rFonts w:ascii="Segoe UI" w:hAnsi="Segoe UI" w:cs="Segoe UI"/>
          <w:b/>
          <w:bCs/>
          <w:color w:val="10162F"/>
          <w:sz w:val="26"/>
          <w:szCs w:val="26"/>
        </w:rPr>
        <w:t xml:space="preserve"> Group of Checkboxes (</w:t>
      </w:r>
      <w:r w:rsidRPr="00C23BC6">
        <w:rPr>
          <w:rFonts w:ascii="Segoe UI" w:hAnsi="Segoe UI" w:cs="Segoe UI"/>
          <w:b/>
          <w:bCs/>
          <w:color w:val="10162F"/>
        </w:rPr>
        <w:t>Distribution Channels</w:t>
      </w:r>
      <w:r w:rsidRPr="001515B6">
        <w:rPr>
          <w:rFonts w:ascii="Segoe UI" w:hAnsi="Segoe UI" w:cs="Segoe UI"/>
          <w:b/>
          <w:bCs/>
          <w:color w:val="10162F"/>
          <w:sz w:val="26"/>
          <w:szCs w:val="26"/>
        </w:rPr>
        <w:t>):</w:t>
      </w:r>
    </w:p>
    <w:p w14:paraId="57791620" w14:textId="74C181FB" w:rsidR="00C23BC6" w:rsidRPr="00C23BC6" w:rsidRDefault="00C23BC6" w:rsidP="00C23BC6">
      <w:pPr>
        <w:pStyle w:val="p1qg33igem5pagn4kpmirjw"/>
        <w:numPr>
          <w:ilvl w:val="0"/>
          <w:numId w:val="3"/>
        </w:numPr>
        <w:rPr>
          <w:rFonts w:ascii="Segoe UI" w:hAnsi="Segoe UI" w:cs="Segoe UI"/>
          <w:b/>
          <w:bCs/>
          <w:color w:val="10162F"/>
        </w:rPr>
      </w:pPr>
      <w:r>
        <w:rPr>
          <w:rFonts w:ascii="Segoe UI" w:hAnsi="Segoe UI" w:cs="Segoe UI"/>
          <w:color w:val="10162F"/>
          <w:sz w:val="26"/>
          <w:szCs w:val="26"/>
          <w:shd w:val="clear" w:color="auto" w:fill="FFFFFF"/>
        </w:rPr>
        <w:t>Let’s end by breaking our analysis down by distribution channel: direct sales, corporate sales, and travel agent sales. There are three tables on the </w:t>
      </w:r>
      <w:r>
        <w:rPr>
          <w:rStyle w:val="HTMLCode"/>
          <w:rFonts w:ascii="Ubuntu Mono" w:hAnsi="Ubuntu Mono"/>
          <w:color w:val="15141F"/>
          <w:sz w:val="19"/>
          <w:szCs w:val="19"/>
          <w:shd w:val="clear" w:color="auto" w:fill="EAE9ED"/>
        </w:rPr>
        <w:t>By Distribution Channel</w:t>
      </w:r>
      <w:r>
        <w:rPr>
          <w:rFonts w:ascii="Segoe UI" w:hAnsi="Segoe UI" w:cs="Segoe UI"/>
          <w:color w:val="10162F"/>
          <w:sz w:val="26"/>
          <w:szCs w:val="26"/>
          <w:shd w:val="clear" w:color="auto" w:fill="FFFFFF"/>
        </w:rPr>
        <w:t> sheet.</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The first table on the left has the average lead time by distribution channel. Create a bar chart of this data.</w:t>
      </w:r>
    </w:p>
    <w:p w14:paraId="3EA47837" w14:textId="7E1A4939" w:rsidR="00C23BC6" w:rsidRDefault="00C23BC6" w:rsidP="00C23BC6">
      <w:pPr>
        <w:pStyle w:val="p1qg33igem5pagn4kpmirjw"/>
        <w:rPr>
          <w:rFonts w:ascii="Segoe UI" w:hAnsi="Segoe UI" w:cs="Segoe UI"/>
          <w:color w:val="10162F"/>
          <w:sz w:val="26"/>
          <w:szCs w:val="26"/>
          <w:shd w:val="clear" w:color="auto" w:fill="FFFFFF"/>
        </w:rPr>
      </w:pPr>
    </w:p>
    <w:p w14:paraId="5178111C" w14:textId="0C9C150B" w:rsidR="00C23BC6" w:rsidRPr="00C23BC6" w:rsidRDefault="00C23BC6" w:rsidP="00C23BC6">
      <w:pPr>
        <w:pStyle w:val="p1qg33igem5pagn4kpmirjw"/>
        <w:numPr>
          <w:ilvl w:val="0"/>
          <w:numId w:val="3"/>
        </w:numPr>
        <w:rPr>
          <w:rFonts w:ascii="Segoe UI" w:hAnsi="Segoe UI" w:cs="Segoe UI"/>
          <w:b/>
          <w:bCs/>
          <w:color w:val="10162F"/>
        </w:rPr>
      </w:pPr>
      <w:r>
        <w:rPr>
          <w:rFonts w:ascii="Segoe UI" w:hAnsi="Segoe UI" w:cs="Segoe UI"/>
          <w:color w:val="10162F"/>
          <w:sz w:val="26"/>
          <w:szCs w:val="26"/>
          <w:shd w:val="clear" w:color="auto" w:fill="FFFFFF"/>
        </w:rPr>
        <w:t>The middle table has the breakdown of kept/cancelled reservations by each distribution channel. Create a stacked bar chart of this data.</w:t>
      </w:r>
    </w:p>
    <w:p w14:paraId="5F3F529E" w14:textId="77777777" w:rsidR="00C23BC6" w:rsidRDefault="00C23BC6" w:rsidP="00C23BC6">
      <w:pPr>
        <w:pStyle w:val="ListParagraph"/>
        <w:rPr>
          <w:rFonts w:ascii="Segoe UI" w:hAnsi="Segoe UI" w:cs="Segoe UI"/>
          <w:b/>
          <w:bCs/>
          <w:color w:val="10162F"/>
        </w:rPr>
      </w:pPr>
    </w:p>
    <w:p w14:paraId="5AE0057C" w14:textId="04C97A46" w:rsidR="00C23BC6" w:rsidRPr="00C23BC6" w:rsidRDefault="00C23BC6" w:rsidP="00C23BC6">
      <w:pPr>
        <w:pStyle w:val="p1qg33igem5pagn4kpmirjw"/>
        <w:numPr>
          <w:ilvl w:val="0"/>
          <w:numId w:val="3"/>
        </w:numPr>
        <w:rPr>
          <w:rFonts w:ascii="Segoe UI" w:hAnsi="Segoe UI" w:cs="Segoe UI"/>
          <w:b/>
          <w:bCs/>
          <w:color w:val="10162F"/>
        </w:rPr>
      </w:pPr>
      <w:r>
        <w:rPr>
          <w:rFonts w:ascii="Segoe UI" w:hAnsi="Segoe UI" w:cs="Segoe UI"/>
          <w:color w:val="10162F"/>
          <w:sz w:val="26"/>
          <w:szCs w:val="26"/>
          <w:shd w:val="clear" w:color="auto" w:fill="FFFFFF"/>
        </w:rPr>
        <w:t>The final table on the right has the percentage of reservations that get cancelled for each distribution type and lead time category. Create a clustered column chart of this data.</w:t>
      </w:r>
    </w:p>
    <w:p w14:paraId="6ACDF226" w14:textId="77777777" w:rsidR="00C23BC6" w:rsidRDefault="00C23BC6" w:rsidP="00C23BC6">
      <w:pPr>
        <w:pStyle w:val="ListParagraph"/>
        <w:rPr>
          <w:rFonts w:ascii="Segoe UI" w:hAnsi="Segoe UI" w:cs="Segoe UI"/>
          <w:b/>
          <w:bCs/>
          <w:color w:val="10162F"/>
        </w:rPr>
      </w:pPr>
    </w:p>
    <w:p w14:paraId="406481A2" w14:textId="3ED26D23" w:rsidR="00C23BC6" w:rsidRPr="00C23BC6" w:rsidRDefault="00C23BC6" w:rsidP="00C23BC6">
      <w:pPr>
        <w:pStyle w:val="p1qg33igem5pagn4kpmirjw"/>
        <w:numPr>
          <w:ilvl w:val="0"/>
          <w:numId w:val="3"/>
        </w:numPr>
        <w:rPr>
          <w:rFonts w:ascii="Segoe UI" w:hAnsi="Segoe UI" w:cs="Segoe UI"/>
          <w:b/>
          <w:bCs/>
          <w:color w:val="10162F"/>
        </w:rPr>
      </w:pPr>
      <w:r>
        <w:rPr>
          <w:rFonts w:ascii="Segoe UI" w:hAnsi="Segoe UI" w:cs="Segoe UI"/>
          <w:color w:val="10162F"/>
          <w:sz w:val="26"/>
          <w:szCs w:val="26"/>
          <w:shd w:val="clear" w:color="auto" w:fill="FFFFFF"/>
        </w:rPr>
        <w:t>Record any observations you have in the </w:t>
      </w:r>
      <w:r>
        <w:rPr>
          <w:rStyle w:val="HTMLCode"/>
          <w:rFonts w:ascii="Ubuntu Mono" w:hAnsi="Ubuntu Mono"/>
          <w:color w:val="15141F"/>
          <w:sz w:val="19"/>
          <w:szCs w:val="19"/>
          <w:shd w:val="clear" w:color="auto" w:fill="EAE9ED"/>
        </w:rPr>
        <w:t>Notes</w:t>
      </w:r>
      <w:r>
        <w:rPr>
          <w:rFonts w:ascii="Segoe UI" w:hAnsi="Segoe UI" w:cs="Segoe UI"/>
          <w:color w:val="10162F"/>
          <w:sz w:val="26"/>
          <w:szCs w:val="26"/>
          <w:shd w:val="clear" w:color="auto" w:fill="FFFFFF"/>
        </w:rPr>
        <w:t> section.</w:t>
      </w:r>
    </w:p>
    <w:p w14:paraId="004DF86E" w14:textId="77777777" w:rsidR="00C23BC6" w:rsidRPr="001E2AF7" w:rsidRDefault="00C23BC6" w:rsidP="00C23BC6">
      <w:pPr>
        <w:pStyle w:val="p1qg33igem5pagn4kpmirjw"/>
        <w:ind w:left="720"/>
        <w:rPr>
          <w:rFonts w:ascii="Segoe UI" w:hAnsi="Segoe UI" w:cs="Segoe UI"/>
          <w:b/>
          <w:bCs/>
          <w:color w:val="10162F"/>
        </w:rPr>
      </w:pPr>
    </w:p>
    <w:p w14:paraId="6908952F" w14:textId="77777777" w:rsidR="00C23BC6" w:rsidRPr="004D32D4" w:rsidRDefault="00C23BC6" w:rsidP="00C23BC6">
      <w:pPr>
        <w:pStyle w:val="p1qg33igem5pagn4kpmirjw"/>
        <w:shd w:val="clear" w:color="auto" w:fill="FFFFFF"/>
        <w:spacing w:before="0" w:beforeAutospacing="0" w:after="0" w:afterAutospacing="0"/>
        <w:rPr>
          <w:rFonts w:ascii="Segoe UI" w:hAnsi="Segoe UI" w:cs="Segoe UI"/>
          <w:color w:val="10162F"/>
          <w:sz w:val="26"/>
          <w:szCs w:val="26"/>
        </w:rPr>
      </w:pPr>
    </w:p>
    <w:sectPr w:rsidR="00C23BC6" w:rsidRPr="004D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F4C4F"/>
    <w:multiLevelType w:val="hybridMultilevel"/>
    <w:tmpl w:val="C4E2C65C"/>
    <w:lvl w:ilvl="0" w:tplc="E9BEC0D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A1950"/>
    <w:multiLevelType w:val="hybridMultilevel"/>
    <w:tmpl w:val="D2BE45EA"/>
    <w:lvl w:ilvl="0" w:tplc="9080FE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F757B"/>
    <w:multiLevelType w:val="hybridMultilevel"/>
    <w:tmpl w:val="B762D834"/>
    <w:lvl w:ilvl="0" w:tplc="7BC4B5B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257330">
    <w:abstractNumId w:val="1"/>
  </w:num>
  <w:num w:numId="2" w16cid:durableId="905145065">
    <w:abstractNumId w:val="2"/>
  </w:num>
  <w:num w:numId="3" w16cid:durableId="140791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FD"/>
    <w:rsid w:val="001515B6"/>
    <w:rsid w:val="001E2AF7"/>
    <w:rsid w:val="00431448"/>
    <w:rsid w:val="004D32D4"/>
    <w:rsid w:val="00BB28FD"/>
    <w:rsid w:val="00C2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A6C0"/>
  <w15:chartTrackingRefBased/>
  <w15:docId w15:val="{63242FF6-54A9-45EC-A37E-0EEB50D8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1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2D4"/>
    <w:pPr>
      <w:ind w:left="720"/>
      <w:contextualSpacing/>
    </w:pPr>
  </w:style>
  <w:style w:type="paragraph" w:customStyle="1" w:styleId="p1qg33igem5pagn4kpmirjw">
    <w:name w:val="p__1qg33igem5pagn4kpmirjw"/>
    <w:basedOn w:val="Normal"/>
    <w:rsid w:val="004D32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32D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515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E2AF7"/>
    <w:rPr>
      <w:color w:val="0000FF"/>
      <w:u w:val="single"/>
    </w:rPr>
  </w:style>
  <w:style w:type="character" w:styleId="UnresolvedMention">
    <w:name w:val="Unresolved Mention"/>
    <w:basedOn w:val="DefaultParagraphFont"/>
    <w:uiPriority w:val="99"/>
    <w:semiHidden/>
    <w:unhideWhenUsed/>
    <w:rsid w:val="001E2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6612">
      <w:bodyDiv w:val="1"/>
      <w:marLeft w:val="0"/>
      <w:marRight w:val="0"/>
      <w:marTop w:val="0"/>
      <w:marBottom w:val="0"/>
      <w:divBdr>
        <w:top w:val="none" w:sz="0" w:space="0" w:color="auto"/>
        <w:left w:val="none" w:sz="0" w:space="0" w:color="auto"/>
        <w:bottom w:val="none" w:sz="0" w:space="0" w:color="auto"/>
        <w:right w:val="none" w:sz="0" w:space="0" w:color="auto"/>
      </w:divBdr>
    </w:div>
    <w:div w:id="245656905">
      <w:bodyDiv w:val="1"/>
      <w:marLeft w:val="0"/>
      <w:marRight w:val="0"/>
      <w:marTop w:val="0"/>
      <w:marBottom w:val="0"/>
      <w:divBdr>
        <w:top w:val="none" w:sz="0" w:space="0" w:color="auto"/>
        <w:left w:val="none" w:sz="0" w:space="0" w:color="auto"/>
        <w:bottom w:val="none" w:sz="0" w:space="0" w:color="auto"/>
        <w:right w:val="none" w:sz="0" w:space="0" w:color="auto"/>
      </w:divBdr>
    </w:div>
    <w:div w:id="252319231">
      <w:bodyDiv w:val="1"/>
      <w:marLeft w:val="0"/>
      <w:marRight w:val="0"/>
      <w:marTop w:val="0"/>
      <w:marBottom w:val="0"/>
      <w:divBdr>
        <w:top w:val="none" w:sz="0" w:space="0" w:color="auto"/>
        <w:left w:val="none" w:sz="0" w:space="0" w:color="auto"/>
        <w:bottom w:val="none" w:sz="0" w:space="0" w:color="auto"/>
        <w:right w:val="none" w:sz="0" w:space="0" w:color="auto"/>
      </w:divBdr>
    </w:div>
    <w:div w:id="310797581">
      <w:bodyDiv w:val="1"/>
      <w:marLeft w:val="0"/>
      <w:marRight w:val="0"/>
      <w:marTop w:val="0"/>
      <w:marBottom w:val="0"/>
      <w:divBdr>
        <w:top w:val="none" w:sz="0" w:space="0" w:color="auto"/>
        <w:left w:val="none" w:sz="0" w:space="0" w:color="auto"/>
        <w:bottom w:val="none" w:sz="0" w:space="0" w:color="auto"/>
        <w:right w:val="none" w:sz="0" w:space="0" w:color="auto"/>
      </w:divBdr>
    </w:div>
    <w:div w:id="481777319">
      <w:bodyDiv w:val="1"/>
      <w:marLeft w:val="0"/>
      <w:marRight w:val="0"/>
      <w:marTop w:val="0"/>
      <w:marBottom w:val="0"/>
      <w:divBdr>
        <w:top w:val="none" w:sz="0" w:space="0" w:color="auto"/>
        <w:left w:val="none" w:sz="0" w:space="0" w:color="auto"/>
        <w:bottom w:val="none" w:sz="0" w:space="0" w:color="auto"/>
        <w:right w:val="none" w:sz="0" w:space="0" w:color="auto"/>
      </w:divBdr>
    </w:div>
    <w:div w:id="495612405">
      <w:bodyDiv w:val="1"/>
      <w:marLeft w:val="0"/>
      <w:marRight w:val="0"/>
      <w:marTop w:val="0"/>
      <w:marBottom w:val="0"/>
      <w:divBdr>
        <w:top w:val="none" w:sz="0" w:space="0" w:color="auto"/>
        <w:left w:val="none" w:sz="0" w:space="0" w:color="auto"/>
        <w:bottom w:val="none" w:sz="0" w:space="0" w:color="auto"/>
        <w:right w:val="none" w:sz="0" w:space="0" w:color="auto"/>
      </w:divBdr>
    </w:div>
    <w:div w:id="557477156">
      <w:bodyDiv w:val="1"/>
      <w:marLeft w:val="0"/>
      <w:marRight w:val="0"/>
      <w:marTop w:val="0"/>
      <w:marBottom w:val="0"/>
      <w:divBdr>
        <w:top w:val="none" w:sz="0" w:space="0" w:color="auto"/>
        <w:left w:val="none" w:sz="0" w:space="0" w:color="auto"/>
        <w:bottom w:val="none" w:sz="0" w:space="0" w:color="auto"/>
        <w:right w:val="none" w:sz="0" w:space="0" w:color="auto"/>
      </w:divBdr>
    </w:div>
    <w:div w:id="625892548">
      <w:bodyDiv w:val="1"/>
      <w:marLeft w:val="0"/>
      <w:marRight w:val="0"/>
      <w:marTop w:val="0"/>
      <w:marBottom w:val="0"/>
      <w:divBdr>
        <w:top w:val="none" w:sz="0" w:space="0" w:color="auto"/>
        <w:left w:val="none" w:sz="0" w:space="0" w:color="auto"/>
        <w:bottom w:val="none" w:sz="0" w:space="0" w:color="auto"/>
        <w:right w:val="none" w:sz="0" w:space="0" w:color="auto"/>
      </w:divBdr>
    </w:div>
    <w:div w:id="1096369065">
      <w:bodyDiv w:val="1"/>
      <w:marLeft w:val="0"/>
      <w:marRight w:val="0"/>
      <w:marTop w:val="0"/>
      <w:marBottom w:val="0"/>
      <w:divBdr>
        <w:top w:val="none" w:sz="0" w:space="0" w:color="auto"/>
        <w:left w:val="none" w:sz="0" w:space="0" w:color="auto"/>
        <w:bottom w:val="none" w:sz="0" w:space="0" w:color="auto"/>
        <w:right w:val="none" w:sz="0" w:space="0" w:color="auto"/>
      </w:divBdr>
    </w:div>
    <w:div w:id="1189837606">
      <w:bodyDiv w:val="1"/>
      <w:marLeft w:val="0"/>
      <w:marRight w:val="0"/>
      <w:marTop w:val="0"/>
      <w:marBottom w:val="0"/>
      <w:divBdr>
        <w:top w:val="none" w:sz="0" w:space="0" w:color="auto"/>
        <w:left w:val="none" w:sz="0" w:space="0" w:color="auto"/>
        <w:bottom w:val="none" w:sz="0" w:space="0" w:color="auto"/>
        <w:right w:val="none" w:sz="0" w:space="0" w:color="auto"/>
      </w:divBdr>
    </w:div>
    <w:div w:id="1329094161">
      <w:bodyDiv w:val="1"/>
      <w:marLeft w:val="0"/>
      <w:marRight w:val="0"/>
      <w:marTop w:val="0"/>
      <w:marBottom w:val="0"/>
      <w:divBdr>
        <w:top w:val="none" w:sz="0" w:space="0" w:color="auto"/>
        <w:left w:val="none" w:sz="0" w:space="0" w:color="auto"/>
        <w:bottom w:val="none" w:sz="0" w:space="0" w:color="auto"/>
        <w:right w:val="none" w:sz="0" w:space="0" w:color="auto"/>
      </w:divBdr>
    </w:div>
    <w:div w:id="1459644704">
      <w:bodyDiv w:val="1"/>
      <w:marLeft w:val="0"/>
      <w:marRight w:val="0"/>
      <w:marTop w:val="0"/>
      <w:marBottom w:val="0"/>
      <w:divBdr>
        <w:top w:val="none" w:sz="0" w:space="0" w:color="auto"/>
        <w:left w:val="none" w:sz="0" w:space="0" w:color="auto"/>
        <w:bottom w:val="none" w:sz="0" w:space="0" w:color="auto"/>
        <w:right w:val="none" w:sz="0" w:space="0" w:color="auto"/>
      </w:divBdr>
    </w:div>
    <w:div w:id="1550259329">
      <w:bodyDiv w:val="1"/>
      <w:marLeft w:val="0"/>
      <w:marRight w:val="0"/>
      <w:marTop w:val="0"/>
      <w:marBottom w:val="0"/>
      <w:divBdr>
        <w:top w:val="none" w:sz="0" w:space="0" w:color="auto"/>
        <w:left w:val="none" w:sz="0" w:space="0" w:color="auto"/>
        <w:bottom w:val="none" w:sz="0" w:space="0" w:color="auto"/>
        <w:right w:val="none" w:sz="0" w:space="0" w:color="auto"/>
      </w:divBdr>
    </w:div>
    <w:div w:id="1800684453">
      <w:bodyDiv w:val="1"/>
      <w:marLeft w:val="0"/>
      <w:marRight w:val="0"/>
      <w:marTop w:val="0"/>
      <w:marBottom w:val="0"/>
      <w:divBdr>
        <w:top w:val="none" w:sz="0" w:space="0" w:color="auto"/>
        <w:left w:val="none" w:sz="0" w:space="0" w:color="auto"/>
        <w:bottom w:val="none" w:sz="0" w:space="0" w:color="auto"/>
        <w:right w:val="none" w:sz="0" w:space="0" w:color="auto"/>
      </w:divBdr>
    </w:div>
    <w:div w:id="1901986727">
      <w:bodyDiv w:val="1"/>
      <w:marLeft w:val="0"/>
      <w:marRight w:val="0"/>
      <w:marTop w:val="0"/>
      <w:marBottom w:val="0"/>
      <w:divBdr>
        <w:top w:val="none" w:sz="0" w:space="0" w:color="auto"/>
        <w:left w:val="none" w:sz="0" w:space="0" w:color="auto"/>
        <w:bottom w:val="none" w:sz="0" w:space="0" w:color="auto"/>
        <w:right w:val="none" w:sz="0" w:space="0" w:color="auto"/>
      </w:divBdr>
    </w:div>
    <w:div w:id="1908414847">
      <w:bodyDiv w:val="1"/>
      <w:marLeft w:val="0"/>
      <w:marRight w:val="0"/>
      <w:marTop w:val="0"/>
      <w:marBottom w:val="0"/>
      <w:divBdr>
        <w:top w:val="none" w:sz="0" w:space="0" w:color="auto"/>
        <w:left w:val="none" w:sz="0" w:space="0" w:color="auto"/>
        <w:bottom w:val="none" w:sz="0" w:space="0" w:color="auto"/>
        <w:right w:val="none" w:sz="0" w:space="0" w:color="auto"/>
      </w:divBdr>
    </w:div>
    <w:div w:id="1931572968">
      <w:bodyDiv w:val="1"/>
      <w:marLeft w:val="0"/>
      <w:marRight w:val="0"/>
      <w:marTop w:val="0"/>
      <w:marBottom w:val="0"/>
      <w:divBdr>
        <w:top w:val="none" w:sz="0" w:space="0" w:color="auto"/>
        <w:left w:val="none" w:sz="0" w:space="0" w:color="auto"/>
        <w:bottom w:val="none" w:sz="0" w:space="0" w:color="auto"/>
        <w:right w:val="none" w:sz="0" w:space="0" w:color="auto"/>
      </w:divBdr>
    </w:div>
    <w:div w:id="1991203082">
      <w:bodyDiv w:val="1"/>
      <w:marLeft w:val="0"/>
      <w:marRight w:val="0"/>
      <w:marTop w:val="0"/>
      <w:marBottom w:val="0"/>
      <w:divBdr>
        <w:top w:val="none" w:sz="0" w:space="0" w:color="auto"/>
        <w:left w:val="none" w:sz="0" w:space="0" w:color="auto"/>
        <w:bottom w:val="none" w:sz="0" w:space="0" w:color="auto"/>
        <w:right w:val="none" w:sz="0" w:space="0" w:color="auto"/>
      </w:divBdr>
    </w:div>
    <w:div w:id="21166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essemostipak/hotel-booking-de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Fırat OLÇUM</dc:creator>
  <cp:keywords/>
  <dc:description/>
  <cp:lastModifiedBy>Fırat OLÇUM</cp:lastModifiedBy>
  <cp:revision>3</cp:revision>
  <dcterms:created xsi:type="dcterms:W3CDTF">2022-09-17T18:03:00Z</dcterms:created>
  <dcterms:modified xsi:type="dcterms:W3CDTF">2022-09-18T17:02:00Z</dcterms:modified>
</cp:coreProperties>
</file>